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276649" cy="457200"/>
            <wp:docPr id="1" name="Picture 1" descr="Hackl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6649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4" w:color="2B2D42"/>
        </w:pBdr>
        <w:spacing w:before="0" w:after="120"/>
      </w:pPr>
    </w:p>
    <w:p>
      <w:pPr>
        <w:spacing w:before="120" w:after="40" w:line="240" w:lineRule="auto"/>
      </w:pPr>
      <w:r>
        <w:rPr>
          <w:rFonts w:ascii="Georgia" w:hAnsi="Georgia"/>
          <w:b/>
          <w:color w:val="2B2D42"/>
          <w:sz w:val="56"/>
        </w:rPr>
        <w:t>Campus Safety Card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26"/>
        </w:rPr>
        <w:t>The Hackles Kit</w:t>
      </w:r>
    </w:p>
    <w:p>
      <w:pPr>
        <w:spacing w:before="0" w:after="240"/>
      </w:pPr>
      <w:r>
        <w:rPr>
          <w:rFonts w:ascii="Calibri" w:hAnsi="Calibri"/>
          <w:color w:val="5A5C70"/>
          <w:sz w:val="17"/>
        </w:rPr>
        <w:t>A free kit by Competence Collective · competencecollective.org · quillsup.org · October 2026</w:t>
      </w:r>
    </w:p>
    <w:p>
      <w:r>
        <w:rPr>
          <w:i/>
        </w:rPr>
        <w:t>(c) 2026 Competence Collective. Lesson text and teaching materials CC BY-NC 4.0.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b/>
        </w:rPr>
        <w:t>[COLLEGE NAME] · Hackles up? Pause. Check. Tell.</w:t>
      </w:r>
      <w:r>
        <w:rPr/>
        <w:t xml:space="preserve"> One page, front and back if needed. Fill in the blanks, check every number, then print.</w:t>
      </w:r>
    </w:p>
    <w:p>
      <w:pPr>
        <w:pBdr>
          <w:bottom w:val="single" w:sz="6" w:space="1" w:color="8C8672"/>
        </w:pBdr>
        <w:spacing w:before="40" w:after="120"/>
      </w:pPr>
    </w:p>
    <w:p>
      <w:pPr>
        <w:pStyle w:val="Heading2"/>
        <w:pBdr>
          <w:top w:val="single" w:sz="18" w:space="6" w:color="FF8A3D"/>
        </w:pBdr>
        <w:spacing w:before="320"/>
      </w:pPr>
      <w:r>
        <w:rPr/>
        <w:t>The four steps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418"/>
        <w:gridCol w:w="8374"/>
      </w:tblGrid>
      <w:tr>
        <w:trPr>
          <w:tblHeader/>
          <w:cantSplit/>
        </w:trPr>
        <w:tc>
          <w:tcPr>
            <w:tcW w:type="dxa" w:w="1418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STEP</w:t>
            </w:r>
          </w:p>
        </w:tc>
        <w:tc>
          <w:tcPr>
            <w:tcW w:type="dxa" w:w="837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IN PLAIN WORDS</w:t>
            </w:r>
          </w:p>
        </w:tc>
      </w:tr>
      <w:tr>
        <w:trPr>
          <w:cantSplit/>
        </w:trPr>
        <w:tc>
          <w:tcPr>
            <w:tcW w:type="dxa" w:w="141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Hackles up?</w:t>
            </w:r>
          </w:p>
        </w:tc>
        <w:tc>
          <w:tcPr>
            <w:tcW w:type="dxa" w:w="83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Notice the prickle: too good, too fast, too secret, too scary. Say what is off.</w:t>
            </w:r>
          </w:p>
        </w:tc>
      </w:tr>
      <w:tr>
        <w:trPr>
          <w:cantSplit/>
        </w:trPr>
        <w:tc>
          <w:tcPr>
            <w:tcW w:type="dxa" w:w="141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Pause</w:t>
            </w:r>
          </w:p>
        </w:tc>
        <w:tc>
          <w:tcPr>
            <w:tcW w:type="dxa" w:w="83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Nothing has to happen in five minutes. Money waits overnight.</w:t>
            </w:r>
          </w:p>
        </w:tc>
      </w:tr>
      <w:tr>
        <w:trPr>
          <w:cantSplit/>
        </w:trPr>
        <w:tc>
          <w:tcPr>
            <w:tcW w:type="dxa" w:w="141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Check</w:t>
            </w:r>
          </w:p>
        </w:tc>
        <w:tc>
          <w:tcPr>
            <w:tcW w:type="dxa" w:w="83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Use a door you opened: the official site you typed, the phone number on the college website or your card.</w:t>
            </w:r>
          </w:p>
        </w:tc>
      </w:tr>
      <w:tr>
        <w:trPr>
          <w:cantSplit/>
        </w:trPr>
        <w:tc>
          <w:tcPr>
            <w:tcW w:type="dxa" w:w="141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Tell</w:t>
            </w:r>
          </w:p>
        </w:tc>
        <w:tc>
          <w:tcPr>
            <w:tcW w:type="dxa" w:w="837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friend, a roommate, an office. A false alarm is fine. If you were fooled, it is never your fault.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Quick rules</w:t>
      </w:r>
    </w:p>
    <w:p>
      <w:pPr>
        <w:pStyle w:val="ListBullet"/>
      </w:pPr>
      <w:r>
        <w:rPr/>
        <w:t>A real employer, landlord, office or bank will not ask for gift cards, crypto or a code they just texted you.</w:t>
      </w:r>
    </w:p>
    <w:p>
      <w:pPr>
        <w:pStyle w:val="ListBullet"/>
      </w:pPr>
      <w:r>
        <w:rPr/>
        <w:t>Never read a login code to anyone who contacted you.</w:t>
      </w:r>
    </w:p>
    <w:p>
      <w:pPr>
        <w:pStyle w:val="ListBullet"/>
      </w:pPr>
      <w:r>
        <w:rPr/>
        <w:t>Protect your email and phone number first. Turn on 2-step or a passkey.</w:t>
      </w:r>
    </w:p>
    <w:p>
      <w:pPr>
        <w:pStyle w:val="ListBullet"/>
      </w:pPr>
      <w:r>
        <w:rPr/>
        <w:t>Voice or video of someone asking for money: hang up and call back on the number you already have.</w:t>
      </w:r>
    </w:p>
    <w:p>
      <w:pPr>
        <w:pStyle w:val="ListBullet"/>
      </w:pPr>
      <w:r>
        <w:rPr/>
        <w:t xml:space="preserve">Threat about pictures? </w:t>
      </w:r>
      <w:r>
        <w:rPr>
          <w:b/>
        </w:rPr>
        <w:t>Stop. Save. Tell. Report.</w:t>
      </w:r>
      <w:r>
        <w:rPr/>
        <w:t xml:space="preserve"> Do not pay. Do not forward images.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Who to call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747"/>
        <w:gridCol w:w="2255"/>
        <w:gridCol w:w="4790"/>
      </w:tblGrid>
      <w:tr>
        <w:trPr>
          <w:tblHeader/>
          <w:cantSplit/>
        </w:trPr>
        <w:tc>
          <w:tcPr>
            <w:tcW w:type="dxa" w:w="2747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NEED</w:t>
            </w:r>
          </w:p>
        </w:tc>
        <w:tc>
          <w:tcPr>
            <w:tcW w:type="dxa" w:w="225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WHO</w:t>
            </w:r>
          </w:p>
        </w:tc>
        <w:tc>
          <w:tcPr>
            <w:tcW w:type="dxa" w:w="479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HOW</w:t>
            </w:r>
          </w:p>
        </w:tc>
      </w:tr>
      <w:tr>
        <w:trPr>
          <w:cantSplit/>
        </w:trPr>
        <w:tc>
          <w:tcPr>
            <w:tcW w:type="dxa" w:w="27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Danger now</w:t>
            </w:r>
          </w:p>
        </w:tc>
        <w:tc>
          <w:tcPr>
            <w:tcW w:type="dxa" w:w="22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911 or [CAMPUS POLICE]</w:t>
            </w:r>
          </w:p>
        </w:tc>
        <w:tc>
          <w:tcPr>
            <w:tcW w:type="dxa" w:w="47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[NUMBER]</w:t>
            </w:r>
          </w:p>
        </w:tc>
      </w:tr>
      <w:tr>
        <w:trPr>
          <w:cantSplit/>
        </w:trPr>
        <w:tc>
          <w:tcPr>
            <w:tcW w:type="dxa" w:w="27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Talk to someone</w:t>
            </w:r>
          </w:p>
        </w:tc>
        <w:tc>
          <w:tcPr>
            <w:tcW w:type="dxa" w:w="22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[COUNSELING CENTER]</w:t>
            </w:r>
          </w:p>
        </w:tc>
        <w:tc>
          <w:tcPr>
            <w:tcW w:type="dxa" w:w="47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[PHONE] · [LOCATION]</w:t>
            </w:r>
          </w:p>
        </w:tc>
      </w:tr>
      <w:tr>
        <w:trPr>
          <w:cantSplit/>
        </w:trPr>
        <w:tc>
          <w:tcPr>
            <w:tcW w:type="dxa" w:w="27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Harassment or misconduct</w:t>
            </w:r>
          </w:p>
        </w:tc>
        <w:tc>
          <w:tcPr>
            <w:tcW w:type="dxa" w:w="22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[TITLE IX OFFICE]</w:t>
            </w:r>
          </w:p>
        </w:tc>
        <w:tc>
          <w:tcPr>
            <w:tcW w:type="dxa" w:w="47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[PHONE or EMAIL]</w:t>
            </w:r>
          </w:p>
        </w:tc>
      </w:tr>
      <w:tr>
        <w:trPr>
          <w:cantSplit/>
        </w:trPr>
        <w:tc>
          <w:tcPr>
            <w:tcW w:type="dxa" w:w="27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Any problem, any day</w:t>
            </w:r>
          </w:p>
        </w:tc>
        <w:tc>
          <w:tcPr>
            <w:tcW w:type="dxa" w:w="22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[DEAN OF STUDENTS]</w:t>
            </w:r>
          </w:p>
        </w:tc>
        <w:tc>
          <w:tcPr>
            <w:tcW w:type="dxa" w:w="47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[PHONE]</w:t>
            </w:r>
          </w:p>
        </w:tc>
      </w:tr>
      <w:tr>
        <w:trPr>
          <w:cantSplit/>
        </w:trPr>
        <w:tc>
          <w:tcPr>
            <w:tcW w:type="dxa" w:w="27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College account or device</w:t>
            </w:r>
          </w:p>
        </w:tc>
        <w:tc>
          <w:tcPr>
            <w:tcW w:type="dxa" w:w="22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[IT HELP DESK]</w:t>
            </w:r>
          </w:p>
        </w:tc>
        <w:tc>
          <w:tcPr>
            <w:tcW w:type="dxa" w:w="47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[PHONE]</w:t>
            </w:r>
          </w:p>
        </w:tc>
      </w:tr>
      <w:tr>
        <w:trPr>
          <w:cantSplit/>
        </w:trPr>
        <w:tc>
          <w:tcPr>
            <w:tcW w:type="dxa" w:w="27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Aid or tuition message</w:t>
            </w:r>
          </w:p>
        </w:tc>
        <w:tc>
          <w:tcPr>
            <w:tcW w:type="dxa" w:w="22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[FINANCIAL AID OFFICE]</w:t>
            </w:r>
          </w:p>
        </w:tc>
        <w:tc>
          <w:tcPr>
            <w:tcW w:type="dxa" w:w="47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[PHONE from college website]</w:t>
            </w:r>
          </w:p>
        </w:tc>
      </w:tr>
      <w:tr>
        <w:trPr>
          <w:cantSplit/>
        </w:trPr>
        <w:tc>
          <w:tcPr>
            <w:tcW w:type="dxa" w:w="27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Crisis, any hour</w:t>
            </w:r>
          </w:p>
        </w:tc>
        <w:tc>
          <w:tcPr>
            <w:tcW w:type="dxa" w:w="22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988</w:t>
            </w:r>
          </w:p>
        </w:tc>
        <w:tc>
          <w:tcPr>
            <w:tcW w:type="dxa" w:w="47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Call or text 988 [VERIFIED 2026-10-05 in kit]</w:t>
            </w:r>
          </w:p>
        </w:tc>
      </w:tr>
      <w:tr>
        <w:trPr>
          <w:cantSplit/>
        </w:trPr>
        <w:tc>
          <w:tcPr>
            <w:tcW w:type="dxa" w:w="27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Crisis by text</w:t>
            </w:r>
          </w:p>
        </w:tc>
        <w:tc>
          <w:tcPr>
            <w:tcW w:type="dxa" w:w="22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Crisis Text Line</w:t>
            </w:r>
          </w:p>
        </w:tc>
        <w:tc>
          <w:tcPr>
            <w:tcW w:type="dxa" w:w="47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Text HOME to 741741 [VERIFIED 2026-10-05 in kit]</w:t>
            </w:r>
          </w:p>
        </w:tc>
      </w:tr>
      <w:tr>
        <w:trPr>
          <w:cantSplit/>
        </w:trPr>
        <w:tc>
          <w:tcPr>
            <w:tcW w:type="dxa" w:w="27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Adult image threats or shared images</w:t>
            </w:r>
          </w:p>
        </w:tc>
        <w:tc>
          <w:tcPr>
            <w:tcW w:type="dxa" w:w="22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StopNCII.org</w:t>
            </w:r>
          </w:p>
        </w:tc>
        <w:tc>
          <w:tcPr>
            <w:tcW w:type="dxa" w:w="47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stopncii.org (18 or older when image made) [VERIFIED 2026-10-05 in kit]</w:t>
            </w:r>
          </w:p>
        </w:tc>
      </w:tr>
      <w:tr>
        <w:trPr>
          <w:cantSplit/>
        </w:trPr>
        <w:tc>
          <w:tcPr>
            <w:tcW w:type="dxa" w:w="27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Image made when under 18</w:t>
            </w:r>
          </w:p>
        </w:tc>
        <w:tc>
          <w:tcPr>
            <w:tcW w:type="dxa" w:w="22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Take It Down</w:t>
            </w:r>
          </w:p>
        </w:tc>
        <w:tc>
          <w:tcPr>
            <w:tcW w:type="dxa" w:w="47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takeitdown.ncmec.org [VERIFIED 2026-10-05 in kit]</w:t>
            </w:r>
          </w:p>
        </w:tc>
      </w:tr>
      <w:tr>
        <w:trPr>
          <w:cantSplit/>
        </w:trPr>
        <w:tc>
          <w:tcPr>
            <w:tcW w:type="dxa" w:w="27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Sextortion or any image of a minor</w:t>
            </w:r>
          </w:p>
        </w:tc>
        <w:tc>
          <w:tcPr>
            <w:tcW w:type="dxa" w:w="22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NCMEC CyberTipline</w:t>
            </w:r>
          </w:p>
        </w:tc>
        <w:tc>
          <w:tcPr>
            <w:tcW w:type="dxa" w:w="47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report.cybertip.org · 1-800-843-5678 [VERIFIED 2026-10-05 in kit]</w:t>
            </w:r>
          </w:p>
        </w:tc>
      </w:tr>
      <w:tr>
        <w:trPr>
          <w:cantSplit/>
        </w:trPr>
        <w:tc>
          <w:tcPr>
            <w:tcW w:type="dxa" w:w="27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Blackmail, internet crime</w:t>
            </w:r>
          </w:p>
        </w:tc>
        <w:tc>
          <w:tcPr>
            <w:tcW w:type="dxa" w:w="22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FBI IC3</w:t>
            </w:r>
          </w:p>
        </w:tc>
        <w:tc>
          <w:tcPr>
            <w:tcW w:type="dxa" w:w="47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ic3.gov [VERIFY]</w:t>
            </w:r>
          </w:p>
        </w:tc>
      </w:tr>
      <w:tr>
        <w:trPr>
          <w:cantSplit/>
        </w:trPr>
        <w:tc>
          <w:tcPr>
            <w:tcW w:type="dxa" w:w="27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Scams</w:t>
            </w:r>
          </w:p>
        </w:tc>
        <w:tc>
          <w:tcPr>
            <w:tcW w:type="dxa" w:w="22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FTC</w:t>
            </w:r>
          </w:p>
        </w:tc>
        <w:tc>
          <w:tcPr>
            <w:tcW w:type="dxa" w:w="47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reportfraud.ftc.gov [VERIFIED 2026-10-05 in kit]</w:t>
            </w:r>
          </w:p>
        </w:tc>
      </w:tr>
      <w:tr>
        <w:trPr>
          <w:cantSplit/>
        </w:trPr>
        <w:tc>
          <w:tcPr>
            <w:tcW w:type="dxa" w:w="27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Dating abuse, control</w:t>
            </w:r>
          </w:p>
        </w:tc>
        <w:tc>
          <w:tcPr>
            <w:tcW w:type="dxa" w:w="22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loveisrespect</w:t>
            </w:r>
          </w:p>
        </w:tc>
        <w:tc>
          <w:tcPr>
            <w:tcW w:type="dxa" w:w="479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1-866-331-9474 · text LOVEIS to 22522 [VERIFY]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Some offices keep what you say private, and some must pass information on. Before you tell anyone, you can ask: "What would you have to share?"</w:t>
      </w:r>
      <w:r>
        <w:rPr/>
        <w:t xml:space="preserve"> [COUNSEL TO CONFIRM wording]</w:t>
      </w:r>
    </w:p>
    <w:p>
      <w:r>
        <w:rPr>
          <w:i/>
        </w:rPr>
        <w:t>A free kit by Competence Collective · competencecollective.org · quillsup.org. Hackles has not been evaluated in a controlled study. This card does not replace advice from a professional.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3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CAMPUS SAFETY CARD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Safety Card</dc:title>
  <dc:subject>The Hackles Kit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