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8F38" w14:textId="77777777" w:rsidR="00C02C7A" w:rsidRDefault="00000000">
      <w:pPr>
        <w:spacing w:after="0" w:line="2" w:lineRule="exact"/>
      </w:pPr>
      <w:r>
        <w:pict w14:anchorId="786F64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SIRTCoverBackground" o:spid="_x0000_s1026" type="#_x0000_t75" style="position:absolute;margin-left:0;margin-top:0;width:595.3pt;height:841.9pt;z-index:-251658240;mso-position-horizontal:absolute;mso-position-horizontal-relative:page;mso-position-vertical:absolute;mso-position-vertical-relative:page" o:allowincell="f">
            <v:imagedata r:id="rId8" o:title="CSIRT cover reference"/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657216" behindDoc="0" locked="0" layoutInCell="0" allowOverlap="1" wp14:anchorId="6460C1B7" wp14:editId="6EF47C31">
            <wp:simplePos x="0" y="0"/>
            <wp:positionH relativeFrom="page">
              <wp:posOffset>4950000</wp:posOffset>
            </wp:positionH>
            <wp:positionV relativeFrom="page">
              <wp:posOffset>5202000</wp:posOffset>
            </wp:positionV>
            <wp:extent cx="2124000" cy="2124000"/>
            <wp:effectExtent l="0" t="0" r="0" b="0"/>
            <wp:wrapNone/>
            <wp:docPr id="9101" name="CSIRT CSIRT movable round logo" descr="Movable and resizable CSIRT round logo on report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" name="CSIRT_csirt_round_logo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906" w:type="dxa"/>
        <w:jc w:val="center"/>
        <w:tblLayout w:type="fixed"/>
        <w:tblLook w:val="04A0" w:firstRow="1" w:lastRow="0" w:firstColumn="1" w:lastColumn="0" w:noHBand="0" w:noVBand="1"/>
      </w:tblPr>
      <w:tblGrid>
        <w:gridCol w:w="7909"/>
        <w:gridCol w:w="3997"/>
      </w:tblGrid>
      <w:tr w:rsidR="00C02C7A" w14:paraId="35DCABA0" w14:textId="77777777">
        <w:trPr>
          <w:trHeight w:hRule="exact" w:val="15902"/>
          <w:jc w:val="center"/>
        </w:trPr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left w:w="545" w:type="dxa"/>
              <w:bottom w:w="220" w:type="dxa"/>
              <w:right w:w="350" w:type="dxa"/>
            </w:tcMar>
          </w:tcPr>
          <w:p w14:paraId="4BA309EC" w14:textId="77777777" w:rsidR="00C02C7A" w:rsidRDefault="00C02C7A"/>
          <w:tbl>
            <w:tblPr>
              <w:tblW w:w="4110" w:type="dxa"/>
              <w:tblLayout w:type="fixed"/>
              <w:tblLook w:val="04A0" w:firstRow="1" w:lastRow="0" w:firstColumn="1" w:lastColumn="0" w:noHBand="0" w:noVBand="1"/>
            </w:tblPr>
            <w:tblGrid>
              <w:gridCol w:w="4110"/>
            </w:tblGrid>
            <w:tr w:rsidR="00C02C7A" w14:paraId="19361F12" w14:textId="77777777">
              <w:trPr>
                <w:trHeight w:hRule="exact" w:val="1502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5" w:type="dxa"/>
                    <w:left w:w="0" w:type="dxa"/>
                    <w:bottom w:w="0" w:type="dxa"/>
                    <w:right w:w="0" w:type="dxa"/>
                  </w:tcMar>
                </w:tcPr>
                <w:p w14:paraId="48C06D83" w14:textId="77777777" w:rsidR="00C02C7A" w:rsidRDefault="00000000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344D6787" wp14:editId="1889661C">
                        <wp:extent cx="2214000" cy="511471"/>
                        <wp:effectExtent l="0" t="0" r="0" b="0"/>
                        <wp:docPr id="9102" name="Picture 9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SIRT_real_logo_cover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4000" cy="5114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C52BF45" w14:textId="77777777" w:rsidR="00C02C7A" w:rsidRDefault="00C02C7A"/>
          <w:p w14:paraId="1D8089B8" w14:textId="77777777" w:rsidR="00C02C7A" w:rsidRDefault="00C02C7A">
            <w:pPr>
              <w:spacing w:after="2560"/>
            </w:pPr>
          </w:p>
          <w:tbl>
            <w:tblPr>
              <w:tblW w:w="6519" w:type="dxa"/>
              <w:tblLayout w:type="fixed"/>
              <w:tblLook w:val="04A0" w:firstRow="1" w:lastRow="0" w:firstColumn="1" w:lastColumn="0" w:noHBand="0" w:noVBand="1"/>
            </w:tblPr>
            <w:tblGrid>
              <w:gridCol w:w="4450"/>
              <w:gridCol w:w="2069"/>
            </w:tblGrid>
            <w:tr w:rsidR="00C02C7A" w14:paraId="5A0FE4E5" w14:textId="77777777">
              <w:trPr>
                <w:trHeight w:hRule="exact" w:val="2976"/>
              </w:trPr>
              <w:tc>
                <w:tcPr>
                  <w:tcW w:w="44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300E8A" w14:textId="77777777" w:rsidR="00C02C7A" w:rsidRDefault="00000000">
                  <w:pPr>
                    <w:spacing w:after="0"/>
                  </w:pPr>
                  <w:r>
                    <w:rPr>
                      <w:rFonts w:ascii="Arial" w:eastAsia="Arial" w:hAnsi="Arial"/>
                      <w:b/>
                      <w:color w:val="061B37"/>
                      <w:sz w:val="68"/>
                    </w:rPr>
                    <w:t>SECURITY</w:t>
                  </w:r>
                </w:p>
                <w:p w14:paraId="39AAB4E7" w14:textId="77777777" w:rsidR="00C02C7A" w:rsidRDefault="00000000">
                  <w:pPr>
                    <w:spacing w:after="0"/>
                  </w:pPr>
                  <w:r>
                    <w:rPr>
                      <w:rFonts w:ascii="Arial" w:eastAsia="Arial" w:hAnsi="Arial"/>
                      <w:b/>
                      <w:color w:val="061B37"/>
                      <w:sz w:val="68"/>
                    </w:rPr>
                    <w:t>INCIDENT</w:t>
                  </w:r>
                </w:p>
                <w:p w14:paraId="64EAC38E" w14:textId="77777777" w:rsidR="00C02C7A" w:rsidRDefault="00000000">
                  <w:pPr>
                    <w:spacing w:after="120"/>
                  </w:pPr>
                  <w:r>
                    <w:rPr>
                      <w:rFonts w:ascii="Arial" w:eastAsia="Arial" w:hAnsi="Arial"/>
                      <w:b/>
                      <w:color w:val="FF6A00"/>
                      <w:sz w:val="58"/>
                    </w:rPr>
                    <w:t>REPORT</w:t>
                  </w:r>
                </w:p>
                <w:p w14:paraId="1D5CFCEC" w14:textId="77777777" w:rsidR="00C02C7A" w:rsidRDefault="00000000">
                  <w:pPr>
                    <w:spacing w:after="120"/>
                  </w:pPr>
                  <w:r>
                    <w:rPr>
                      <w:rFonts w:ascii="Arial" w:eastAsia="Arial" w:hAnsi="Arial"/>
                      <w:b/>
                      <w:color w:val="FF6A00"/>
                      <w:sz w:val="26"/>
                    </w:rPr>
                    <w:t>━━━━</w:t>
                  </w:r>
                </w:p>
              </w:tc>
              <w:tc>
                <w:tcPr>
                  <w:tcW w:w="206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5FB783" w14:textId="77777777" w:rsidR="00C02C7A" w:rsidRDefault="00C02C7A"/>
              </w:tc>
            </w:tr>
          </w:tbl>
          <w:p w14:paraId="2ECD09E5" w14:textId="77777777" w:rsidR="00C02C7A" w:rsidRDefault="00C02C7A"/>
          <w:p w14:paraId="0B0174D4" w14:textId="77777777" w:rsidR="00C02C7A" w:rsidRDefault="00C02C7A">
            <w:pPr>
              <w:spacing w:after="160"/>
            </w:pPr>
          </w:p>
          <w:tbl>
            <w:tblPr>
              <w:tblW w:w="4876" w:type="dxa"/>
              <w:tblLayout w:type="fixed"/>
              <w:tblLook w:val="04A0" w:firstRow="1" w:lastRow="0" w:firstColumn="1" w:lastColumn="0" w:noHBand="0" w:noVBand="1"/>
            </w:tblPr>
            <w:tblGrid>
              <w:gridCol w:w="4876"/>
            </w:tblGrid>
            <w:tr w:rsidR="00C02C7A" w14:paraId="715994A1" w14:textId="77777777">
              <w:tc>
                <w:tcPr>
                  <w:tcW w:w="48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EBAC4D" w14:textId="77777777" w:rsidR="00C02C7A" w:rsidRDefault="00C02C7A"/>
                <w:tbl>
                  <w:tblPr>
                    <w:tblW w:w="491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65"/>
                    <w:gridCol w:w="4450"/>
                  </w:tblGrid>
                  <w:tr w:rsidR="00C02C7A" w14:paraId="62F7466C" w14:textId="77777777">
                    <w:trPr>
                      <w:trHeight w:hRule="exact" w:val="556"/>
                    </w:trPr>
                    <w:tc>
                      <w:tcPr>
                        <w:tcW w:w="4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93DE428" w14:textId="77777777" w:rsidR="00C02C7A" w:rsidRDefault="00000000">
                        <w:pPr>
                          <w:spacing w:after="0"/>
                          <w:jc w:val="center"/>
                        </w:pPr>
                        <w:r>
                          <w:rPr>
                            <w:rFonts w:ascii="Segoe UI Symbol" w:eastAsia="Segoe UI Symbol" w:hAnsi="Segoe UI Symbol"/>
                            <w:color w:val="FF6A00"/>
                            <w:sz w:val="22"/>
                          </w:rPr>
                          <w:t>▣</w:t>
                        </w:r>
                      </w:p>
                    </w:tc>
                    <w:tc>
                      <w:tcPr>
                        <w:tcW w:w="4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666B8BC" w14:textId="77777777" w:rsidR="00C02C7A" w:rsidRDefault="00000000">
                        <w:pPr>
                          <w:spacing w:after="0" w:line="140" w:lineRule="exact"/>
                        </w:pPr>
                        <w:r>
                          <w:rPr>
                            <w:rFonts w:eastAsia="Aptos"/>
                            <w:b/>
                            <w:color w:val="061B37"/>
                            <w:sz w:val="14"/>
                          </w:rPr>
                          <w:t>CLIENT NAME</w:t>
                        </w:r>
                      </w:p>
                      <w:p w14:paraId="1DC9D4D9" w14:textId="77777777" w:rsidR="00C02C7A" w:rsidRDefault="00000000">
                        <w:pPr>
                          <w:spacing w:after="0" w:line="124" w:lineRule="exact"/>
                        </w:pPr>
                        <w:r>
                          <w:rPr>
                            <w:rFonts w:eastAsia="Aptos"/>
                            <w:color w:val="5F6673"/>
                            <w:sz w:val="11"/>
                          </w:rPr>
                          <w:t>&lt;client_name&gt;</w:t>
                        </w:r>
                      </w:p>
                    </w:tc>
                  </w:tr>
                  <w:tr w:rsidR="00C02C7A" w14:paraId="7DA1E701" w14:textId="77777777">
                    <w:trPr>
                      <w:trHeight w:hRule="exact" w:val="556"/>
                    </w:trPr>
                    <w:tc>
                      <w:tcPr>
                        <w:tcW w:w="4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35582EA" w14:textId="77777777" w:rsidR="00C02C7A" w:rsidRDefault="00000000">
                        <w:pPr>
                          <w:spacing w:after="0"/>
                          <w:jc w:val="center"/>
                        </w:pPr>
                        <w:r>
                          <w:rPr>
                            <w:rFonts w:ascii="Segoe UI Symbol" w:eastAsia="Segoe UI Symbol" w:hAnsi="Segoe UI Symbol"/>
                            <w:color w:val="FF6A00"/>
                            <w:sz w:val="22"/>
                          </w:rPr>
                          <w:t>□</w:t>
                        </w:r>
                      </w:p>
                    </w:tc>
                    <w:tc>
                      <w:tcPr>
                        <w:tcW w:w="4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28C1124" w14:textId="77777777" w:rsidR="00C02C7A" w:rsidRDefault="00000000">
                        <w:pPr>
                          <w:spacing w:after="0" w:line="140" w:lineRule="exact"/>
                        </w:pPr>
                        <w:r>
                          <w:rPr>
                            <w:rFonts w:eastAsia="Aptos"/>
                            <w:b/>
                            <w:color w:val="061B37"/>
                            <w:sz w:val="14"/>
                          </w:rPr>
                          <w:t>SERVICE PROVIDER</w:t>
                        </w:r>
                      </w:p>
                      <w:p w14:paraId="127A6C85" w14:textId="77777777" w:rsidR="00C02C7A" w:rsidRDefault="00000000">
                        <w:pPr>
                          <w:spacing w:after="0" w:line="124" w:lineRule="exact"/>
                        </w:pPr>
                        <w:r>
                          <w:rPr>
                            <w:rFonts w:eastAsia="Aptos"/>
                            <w:color w:val="5F6673"/>
                            <w:sz w:val="11"/>
                          </w:rPr>
                          <w:t>CSIRT</w:t>
                        </w:r>
                      </w:p>
                    </w:tc>
                  </w:tr>
                  <w:tr w:rsidR="00C02C7A" w14:paraId="1624F2B5" w14:textId="77777777">
                    <w:trPr>
                      <w:trHeight w:hRule="exact" w:val="556"/>
                    </w:trPr>
                    <w:tc>
                      <w:tcPr>
                        <w:tcW w:w="4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7281683" w14:textId="77777777" w:rsidR="00C02C7A" w:rsidRDefault="00000000">
                        <w:pPr>
                          <w:spacing w:after="0"/>
                          <w:jc w:val="center"/>
                        </w:pPr>
                        <w:r>
                          <w:rPr>
                            <w:rFonts w:ascii="Segoe UI Symbol" w:eastAsia="Segoe UI Symbol" w:hAnsi="Segoe UI Symbol"/>
                            <w:color w:val="FF6A00"/>
                            <w:sz w:val="22"/>
                          </w:rPr>
                          <w:t>◇</w:t>
                        </w:r>
                      </w:p>
                    </w:tc>
                    <w:tc>
                      <w:tcPr>
                        <w:tcW w:w="4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7F470E3" w14:textId="77777777" w:rsidR="00C02C7A" w:rsidRDefault="00000000">
                        <w:pPr>
                          <w:spacing w:after="0" w:line="140" w:lineRule="exact"/>
                        </w:pPr>
                        <w:r>
                          <w:rPr>
                            <w:rFonts w:eastAsia="Aptos"/>
                            <w:b/>
                            <w:color w:val="061B37"/>
                            <w:sz w:val="14"/>
                          </w:rPr>
                          <w:t>PROJECT</w:t>
                        </w:r>
                      </w:p>
                      <w:p w14:paraId="279B9161" w14:textId="77777777" w:rsidR="00C02C7A" w:rsidRDefault="00000000">
                        <w:pPr>
                          <w:spacing w:after="0" w:line="124" w:lineRule="exact"/>
                        </w:pPr>
                        <w:r>
                          <w:rPr>
                            <w:rFonts w:eastAsia="Aptos"/>
                            <w:color w:val="5F6673"/>
                            <w:sz w:val="11"/>
                          </w:rPr>
                          <w:t>Computer Security Incident Response</w:t>
                        </w:r>
                      </w:p>
                    </w:tc>
                  </w:tr>
                  <w:tr w:rsidR="00C02C7A" w14:paraId="6444B261" w14:textId="77777777">
                    <w:trPr>
                      <w:trHeight w:hRule="exact" w:val="556"/>
                    </w:trPr>
                    <w:tc>
                      <w:tcPr>
                        <w:tcW w:w="4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27FD3A3" w14:textId="77777777" w:rsidR="00C02C7A" w:rsidRDefault="00000000">
                        <w:pPr>
                          <w:spacing w:after="0"/>
                          <w:jc w:val="center"/>
                        </w:pPr>
                        <w:r>
                          <w:rPr>
                            <w:rFonts w:ascii="Segoe UI Symbol" w:eastAsia="Segoe UI Symbol" w:hAnsi="Segoe UI Symbol"/>
                            <w:color w:val="FF6A00"/>
                            <w:sz w:val="22"/>
                          </w:rPr>
                          <w:t>○</w:t>
                        </w:r>
                      </w:p>
                    </w:tc>
                    <w:tc>
                      <w:tcPr>
                        <w:tcW w:w="4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CE6CB71" w14:textId="77777777" w:rsidR="00C02C7A" w:rsidRDefault="00000000">
                        <w:pPr>
                          <w:spacing w:after="0" w:line="140" w:lineRule="exact"/>
                        </w:pPr>
                        <w:r>
                          <w:rPr>
                            <w:rFonts w:eastAsia="Aptos"/>
                            <w:b/>
                            <w:color w:val="061B37"/>
                            <w:sz w:val="14"/>
                          </w:rPr>
                          <w:t>NOTIFICATION DATE</w:t>
                        </w:r>
                      </w:p>
                      <w:p w14:paraId="5D175C81" w14:textId="77777777" w:rsidR="00C02C7A" w:rsidRDefault="00000000">
                        <w:pPr>
                          <w:spacing w:after="0" w:line="124" w:lineRule="exact"/>
                        </w:pPr>
                        <w:r>
                          <w:rPr>
                            <w:rFonts w:eastAsia="Aptos"/>
                            <w:color w:val="5F6673"/>
                            <w:sz w:val="11"/>
                          </w:rPr>
                          <w:t>&lt;date&gt;</w:t>
                        </w:r>
                      </w:p>
                    </w:tc>
                  </w:tr>
                  <w:tr w:rsidR="00C02C7A" w14:paraId="559EE041" w14:textId="77777777">
                    <w:trPr>
                      <w:trHeight w:hRule="exact" w:val="879"/>
                    </w:trPr>
                    <w:tc>
                      <w:tcPr>
                        <w:tcW w:w="4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A7C1432" w14:textId="77777777" w:rsidR="00C02C7A" w:rsidRDefault="00000000">
                        <w:pPr>
                          <w:spacing w:after="0"/>
                          <w:jc w:val="center"/>
                        </w:pPr>
                        <w:r>
                          <w:rPr>
                            <w:rFonts w:ascii="Segoe UI Symbol" w:eastAsia="Segoe UI Symbol" w:hAnsi="Segoe UI Symbol"/>
                            <w:color w:val="FF6A00"/>
                            <w:sz w:val="22"/>
                          </w:rPr>
                          <w:t>▤</w:t>
                        </w:r>
                      </w:p>
                    </w:tc>
                    <w:tc>
                      <w:tcPr>
                        <w:tcW w:w="4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51F9DA7" w14:textId="77777777" w:rsidR="00C02C7A" w:rsidRDefault="00000000">
                        <w:pPr>
                          <w:spacing w:after="0" w:line="140" w:lineRule="exact"/>
                        </w:pPr>
                        <w:r>
                          <w:rPr>
                            <w:rFonts w:eastAsia="Aptos"/>
                            <w:b/>
                            <w:color w:val="061B37"/>
                            <w:sz w:val="14"/>
                          </w:rPr>
                          <w:t>PROJECT TEAM</w:t>
                        </w:r>
                      </w:p>
                      <w:p w14:paraId="68EFE130" w14:textId="77777777" w:rsidR="00C02C7A" w:rsidRDefault="00000000">
                        <w:pPr>
                          <w:spacing w:after="0" w:line="124" w:lineRule="exact"/>
                        </w:pPr>
                        <w:r>
                          <w:rPr>
                            <w:rFonts w:eastAsia="Aptos"/>
                            <w:color w:val="5F6673"/>
                            <w:sz w:val="11"/>
                          </w:rPr>
                          <w:t>[Head of Cyber Response Services / Forensic Investigator / Analyst]</w:t>
                        </w:r>
                      </w:p>
                    </w:tc>
                  </w:tr>
                </w:tbl>
                <w:p w14:paraId="4B0DF415" w14:textId="77777777" w:rsidR="00C02C7A" w:rsidRDefault="00C02C7A"/>
              </w:tc>
            </w:tr>
          </w:tbl>
          <w:p w14:paraId="14A7DDE0" w14:textId="77777777" w:rsidR="00C02C7A" w:rsidRDefault="00C02C7A"/>
          <w:p w14:paraId="06F797BF" w14:textId="77777777" w:rsidR="00C02C7A" w:rsidRDefault="00C02C7A">
            <w:pPr>
              <w:spacing w:after="40"/>
            </w:pPr>
          </w:p>
          <w:p w14:paraId="638524CB" w14:textId="58BF975D" w:rsidR="00C02C7A" w:rsidRDefault="00B35D10">
            <w:pPr>
              <w:spacing w:after="0"/>
            </w:pPr>
            <w:hyperlink r:id="rId11" w:history="1">
              <w:r w:rsidRPr="00B35D10">
                <w:rPr>
                  <w:rStyle w:val="Hyperlink"/>
                  <w:color w:val="F79646" w:themeColor="accent6"/>
                </w:rPr>
                <w:t>CSIRT | Incident Response</w:t>
              </w:r>
            </w:hyperlink>
          </w:p>
        </w:tc>
        <w:tc>
          <w:tcPr>
            <w:tcW w:w="39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E1789C" w14:textId="77777777" w:rsidR="00C02C7A" w:rsidRDefault="00C02C7A"/>
        </w:tc>
      </w:tr>
    </w:tbl>
    <w:p w14:paraId="6DB0E061" w14:textId="77777777" w:rsidR="00C02C7A" w:rsidRDefault="00C02C7A">
      <w:pPr>
        <w:sectPr w:rsidR="00C02C7A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303E171" w14:textId="77777777" w:rsidR="00C02C7A" w:rsidRDefault="00C02C7A">
      <w:pPr>
        <w:spacing w:after="280"/>
      </w:pPr>
    </w:p>
    <w:p w14:paraId="16EC6F6A" w14:textId="77777777" w:rsidR="00C02C7A" w:rsidRDefault="00000000">
      <w:pPr>
        <w:pStyle w:val="Heading1"/>
        <w:spacing w:before="200" w:after="20"/>
      </w:pPr>
      <w:r>
        <w:rPr>
          <w:color w:val="FF6A00"/>
          <w:sz w:val="44"/>
        </w:rPr>
        <w:t>1 Table of Contents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8568"/>
      </w:tblGrid>
      <w:tr w:rsidR="00C02C7A" w14:paraId="3EE3FC39" w14:textId="77777777">
        <w:trPr>
          <w:trHeight w:hRule="exact" w:val="3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AF44D" w14:textId="77777777" w:rsidR="00C02C7A" w:rsidRDefault="00C02C7A">
            <w:pPr>
              <w:spacing w:after="0"/>
            </w:pP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AE9B2" w14:textId="77777777" w:rsidR="00C02C7A" w:rsidRDefault="00C02C7A">
            <w:pPr>
              <w:spacing w:after="0"/>
            </w:pPr>
          </w:p>
        </w:tc>
      </w:tr>
    </w:tbl>
    <w:p w14:paraId="4B4FF724" w14:textId="77777777" w:rsidR="00C02C7A" w:rsidRDefault="00C02C7A">
      <w:pPr>
        <w:spacing w:after="0"/>
      </w:pPr>
    </w:p>
    <w:p w14:paraId="55C8F126" w14:textId="77777777" w:rsidR="00C02C7A" w:rsidRDefault="00000000">
      <w:pPr>
        <w:tabs>
          <w:tab w:val="right" w:leader="dot" w:pos="9144"/>
        </w:tabs>
        <w:spacing w:after="44"/>
      </w:pPr>
      <w:r>
        <w:rPr>
          <w:color w:val="111827"/>
          <w:sz w:val="18"/>
        </w:rPr>
        <w:t>1    Table of Contents</w:t>
      </w:r>
      <w:r>
        <w:tab/>
      </w:r>
      <w:r>
        <w:rPr>
          <w:color w:val="111827"/>
          <w:sz w:val="18"/>
        </w:rPr>
        <w:t>1</w:t>
      </w:r>
    </w:p>
    <w:p w14:paraId="18D82D2D" w14:textId="77777777" w:rsidR="00C02C7A" w:rsidRDefault="00000000">
      <w:pPr>
        <w:tabs>
          <w:tab w:val="right" w:leader="dot" w:pos="9144"/>
        </w:tabs>
        <w:spacing w:after="44"/>
      </w:pPr>
      <w:r>
        <w:rPr>
          <w:color w:val="111827"/>
          <w:sz w:val="18"/>
        </w:rPr>
        <w:t>2    Executive Summary</w:t>
      </w:r>
      <w:r>
        <w:tab/>
      </w:r>
      <w:r>
        <w:rPr>
          <w:color w:val="111827"/>
          <w:sz w:val="18"/>
        </w:rPr>
        <w:t>3</w:t>
      </w:r>
    </w:p>
    <w:p w14:paraId="3849E02E" w14:textId="77777777" w:rsidR="00C02C7A" w:rsidRDefault="00000000">
      <w:pPr>
        <w:tabs>
          <w:tab w:val="right" w:leader="dot" w:pos="9144"/>
        </w:tabs>
        <w:spacing w:after="44"/>
      </w:pPr>
      <w:r>
        <w:rPr>
          <w:color w:val="111827"/>
          <w:sz w:val="18"/>
        </w:rPr>
        <w:t>3    Scope</w:t>
      </w:r>
      <w:r>
        <w:tab/>
      </w:r>
      <w:r>
        <w:rPr>
          <w:color w:val="111827"/>
          <w:sz w:val="18"/>
        </w:rPr>
        <w:t>3</w:t>
      </w:r>
    </w:p>
    <w:p w14:paraId="052A0D78" w14:textId="77777777" w:rsidR="00C02C7A" w:rsidRDefault="00000000">
      <w:pPr>
        <w:tabs>
          <w:tab w:val="right" w:leader="dot" w:pos="9144"/>
        </w:tabs>
        <w:spacing w:after="44"/>
      </w:pPr>
      <w:r>
        <w:rPr>
          <w:color w:val="111827"/>
          <w:sz w:val="18"/>
        </w:rPr>
        <w:t>4    Analysis</w:t>
      </w:r>
      <w:r>
        <w:tab/>
      </w:r>
      <w:r>
        <w:rPr>
          <w:color w:val="111827"/>
          <w:sz w:val="18"/>
        </w:rPr>
        <w:t>3</w:t>
      </w:r>
    </w:p>
    <w:p w14:paraId="39537662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4.1    Host 1</w:t>
      </w:r>
      <w:r>
        <w:tab/>
      </w:r>
      <w:r>
        <w:rPr>
          <w:color w:val="111827"/>
          <w:sz w:val="18"/>
        </w:rPr>
        <w:t>3</w:t>
      </w:r>
    </w:p>
    <w:p w14:paraId="51F15382" w14:textId="77777777" w:rsidR="00C02C7A" w:rsidRDefault="00000000">
      <w:pPr>
        <w:tabs>
          <w:tab w:val="right" w:leader="dot" w:pos="9144"/>
        </w:tabs>
        <w:spacing w:after="44"/>
        <w:ind w:left="634"/>
      </w:pPr>
      <w:r>
        <w:rPr>
          <w:color w:val="111827"/>
          <w:sz w:val="18"/>
        </w:rPr>
        <w:t>4.1.1    Remote Connections</w:t>
      </w:r>
      <w:r>
        <w:tab/>
      </w:r>
      <w:r>
        <w:rPr>
          <w:color w:val="111827"/>
          <w:sz w:val="18"/>
        </w:rPr>
        <w:t>3</w:t>
      </w:r>
    </w:p>
    <w:p w14:paraId="321D8E20" w14:textId="77777777" w:rsidR="00C02C7A" w:rsidRDefault="00000000">
      <w:pPr>
        <w:tabs>
          <w:tab w:val="right" w:leader="dot" w:pos="9144"/>
        </w:tabs>
        <w:spacing w:after="44"/>
        <w:ind w:left="634"/>
      </w:pPr>
      <w:r>
        <w:rPr>
          <w:color w:val="111827"/>
          <w:sz w:val="18"/>
        </w:rPr>
        <w:t>4.1.2    Evidences of Execution</w:t>
      </w:r>
      <w:r>
        <w:tab/>
      </w:r>
      <w:r>
        <w:rPr>
          <w:color w:val="111827"/>
          <w:sz w:val="18"/>
        </w:rPr>
        <w:t>3</w:t>
      </w:r>
    </w:p>
    <w:p w14:paraId="32E22AAE" w14:textId="77777777" w:rsidR="00C02C7A" w:rsidRDefault="00000000">
      <w:pPr>
        <w:tabs>
          <w:tab w:val="right" w:leader="dot" w:pos="9144"/>
        </w:tabs>
        <w:spacing w:after="44"/>
        <w:ind w:left="634"/>
      </w:pPr>
      <w:r>
        <w:rPr>
          <w:color w:val="111827"/>
          <w:sz w:val="18"/>
        </w:rPr>
        <w:t>4.1.3    File System Analysis</w:t>
      </w:r>
      <w:r>
        <w:tab/>
      </w:r>
      <w:r>
        <w:rPr>
          <w:color w:val="111827"/>
          <w:sz w:val="18"/>
        </w:rPr>
        <w:t>3</w:t>
      </w:r>
    </w:p>
    <w:p w14:paraId="298C32DF" w14:textId="77777777" w:rsidR="00C02C7A" w:rsidRDefault="00000000">
      <w:pPr>
        <w:tabs>
          <w:tab w:val="right" w:leader="dot" w:pos="9144"/>
        </w:tabs>
        <w:spacing w:after="44"/>
        <w:ind w:left="634"/>
      </w:pPr>
      <w:r>
        <w:rPr>
          <w:color w:val="111827"/>
          <w:sz w:val="18"/>
        </w:rPr>
        <w:t>4.1.4    Files and Folders Access</w:t>
      </w:r>
      <w:r>
        <w:tab/>
      </w:r>
      <w:r>
        <w:rPr>
          <w:color w:val="111827"/>
          <w:sz w:val="18"/>
        </w:rPr>
        <w:t>3</w:t>
      </w:r>
    </w:p>
    <w:p w14:paraId="028870CE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4.2    Host 2</w:t>
      </w:r>
      <w:r>
        <w:tab/>
      </w:r>
      <w:r>
        <w:rPr>
          <w:color w:val="111827"/>
          <w:sz w:val="18"/>
        </w:rPr>
        <w:t>3</w:t>
      </w:r>
    </w:p>
    <w:p w14:paraId="475C2F81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4.3    Cloud</w:t>
      </w:r>
      <w:r>
        <w:tab/>
      </w:r>
      <w:r>
        <w:rPr>
          <w:color w:val="111827"/>
          <w:sz w:val="18"/>
        </w:rPr>
        <w:t>4</w:t>
      </w:r>
    </w:p>
    <w:p w14:paraId="36974933" w14:textId="77777777" w:rsidR="00C02C7A" w:rsidRDefault="00000000">
      <w:pPr>
        <w:tabs>
          <w:tab w:val="right" w:leader="dot" w:pos="9144"/>
        </w:tabs>
        <w:spacing w:after="44"/>
        <w:ind w:left="634"/>
      </w:pPr>
      <w:r>
        <w:rPr>
          <w:color w:val="111827"/>
          <w:sz w:val="18"/>
        </w:rPr>
        <w:t>4.3.1    Risk Detections</w:t>
      </w:r>
      <w:r>
        <w:tab/>
      </w:r>
      <w:r>
        <w:rPr>
          <w:color w:val="111827"/>
          <w:sz w:val="18"/>
        </w:rPr>
        <w:t>4</w:t>
      </w:r>
    </w:p>
    <w:p w14:paraId="64DFF222" w14:textId="77777777" w:rsidR="00C02C7A" w:rsidRDefault="00000000">
      <w:pPr>
        <w:tabs>
          <w:tab w:val="right" w:leader="dot" w:pos="9144"/>
        </w:tabs>
        <w:spacing w:after="44"/>
        <w:ind w:left="634"/>
      </w:pPr>
      <w:r>
        <w:rPr>
          <w:color w:val="111827"/>
          <w:sz w:val="18"/>
        </w:rPr>
        <w:t>4.3.2    Sign-in Logs</w:t>
      </w:r>
      <w:r>
        <w:tab/>
      </w:r>
      <w:r>
        <w:rPr>
          <w:color w:val="111827"/>
          <w:sz w:val="18"/>
        </w:rPr>
        <w:t>4</w:t>
      </w:r>
    </w:p>
    <w:p w14:paraId="7E58DC90" w14:textId="77777777" w:rsidR="00C02C7A" w:rsidRDefault="00000000">
      <w:pPr>
        <w:tabs>
          <w:tab w:val="right" w:leader="dot" w:pos="9144"/>
        </w:tabs>
        <w:spacing w:after="44"/>
        <w:ind w:left="634"/>
      </w:pPr>
      <w:r>
        <w:rPr>
          <w:color w:val="111827"/>
          <w:sz w:val="18"/>
        </w:rPr>
        <w:t>4.3.3    Audit Logs</w:t>
      </w:r>
      <w:r>
        <w:tab/>
      </w:r>
      <w:r>
        <w:rPr>
          <w:color w:val="111827"/>
          <w:sz w:val="18"/>
        </w:rPr>
        <w:t>4</w:t>
      </w:r>
    </w:p>
    <w:p w14:paraId="321274D4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4.4    Threat Analysis</w:t>
      </w:r>
      <w:r>
        <w:tab/>
      </w:r>
      <w:r>
        <w:rPr>
          <w:color w:val="111827"/>
          <w:sz w:val="18"/>
        </w:rPr>
        <w:t>4</w:t>
      </w:r>
    </w:p>
    <w:p w14:paraId="0918ADE1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4.5    Scope</w:t>
      </w:r>
      <w:r>
        <w:tab/>
      </w:r>
      <w:r>
        <w:rPr>
          <w:color w:val="111827"/>
          <w:sz w:val="18"/>
        </w:rPr>
        <w:t>4</w:t>
      </w:r>
    </w:p>
    <w:p w14:paraId="12D34172" w14:textId="77777777" w:rsidR="00C02C7A" w:rsidRDefault="00000000">
      <w:pPr>
        <w:tabs>
          <w:tab w:val="right" w:leader="dot" w:pos="9144"/>
        </w:tabs>
        <w:spacing w:after="44"/>
      </w:pPr>
      <w:r>
        <w:rPr>
          <w:color w:val="111827"/>
          <w:sz w:val="18"/>
        </w:rPr>
        <w:t>5    Recommendations</w:t>
      </w:r>
      <w:r>
        <w:tab/>
      </w:r>
      <w:r>
        <w:rPr>
          <w:color w:val="111827"/>
          <w:sz w:val="18"/>
        </w:rPr>
        <w:t>4</w:t>
      </w:r>
    </w:p>
    <w:p w14:paraId="1EED691B" w14:textId="3922B9E1" w:rsidR="00C02C7A" w:rsidRDefault="00000000" w:rsidP="00540361">
      <w:r>
        <w:rPr>
          <w:color w:val="111827"/>
          <w:sz w:val="18"/>
        </w:rPr>
        <w:t>6    Conclusions</w:t>
      </w:r>
      <w:r>
        <w:tab/>
      </w:r>
    </w:p>
    <w:p w14:paraId="14E5F12D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6.1    Incident Categorization</w:t>
      </w:r>
      <w:r>
        <w:tab/>
      </w:r>
      <w:r>
        <w:rPr>
          <w:color w:val="111827"/>
          <w:sz w:val="18"/>
        </w:rPr>
        <w:t>4</w:t>
      </w:r>
    </w:p>
    <w:p w14:paraId="5461FFF2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6.2    MITRE Techniques</w:t>
      </w:r>
      <w:r>
        <w:tab/>
      </w:r>
      <w:r>
        <w:rPr>
          <w:color w:val="111827"/>
          <w:sz w:val="18"/>
        </w:rPr>
        <w:t>4</w:t>
      </w:r>
    </w:p>
    <w:p w14:paraId="4EA4D462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6.3    Indicators of Compromise (IOCs)</w:t>
      </w:r>
      <w:r>
        <w:tab/>
      </w:r>
      <w:r>
        <w:rPr>
          <w:color w:val="111827"/>
          <w:sz w:val="18"/>
        </w:rPr>
        <w:t>5</w:t>
      </w:r>
    </w:p>
    <w:p w14:paraId="24749BE7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6.4    Compromised Devices</w:t>
      </w:r>
      <w:r>
        <w:tab/>
      </w:r>
      <w:r>
        <w:rPr>
          <w:color w:val="111827"/>
          <w:sz w:val="18"/>
        </w:rPr>
        <w:t>5</w:t>
      </w:r>
    </w:p>
    <w:p w14:paraId="288DC0C4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6.5    Compromised Identities</w:t>
      </w:r>
      <w:r>
        <w:tab/>
      </w:r>
      <w:r>
        <w:rPr>
          <w:color w:val="111827"/>
          <w:sz w:val="18"/>
        </w:rPr>
        <w:t>5</w:t>
      </w:r>
    </w:p>
    <w:p w14:paraId="6128DC7E" w14:textId="77777777" w:rsidR="00C02C7A" w:rsidRDefault="00000000">
      <w:pPr>
        <w:tabs>
          <w:tab w:val="right" w:leader="dot" w:pos="9144"/>
        </w:tabs>
        <w:spacing w:after="44"/>
      </w:pPr>
      <w:r>
        <w:rPr>
          <w:color w:val="111827"/>
          <w:sz w:val="18"/>
        </w:rPr>
        <w:t>7    Appendix</w:t>
      </w:r>
      <w:r>
        <w:tab/>
      </w:r>
      <w:r>
        <w:rPr>
          <w:color w:val="111827"/>
          <w:sz w:val="18"/>
        </w:rPr>
        <w:t>5</w:t>
      </w:r>
    </w:p>
    <w:p w14:paraId="779FBDF0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7.1    Action Plan</w:t>
      </w:r>
      <w:r>
        <w:tab/>
      </w:r>
      <w:r>
        <w:rPr>
          <w:color w:val="111827"/>
          <w:sz w:val="18"/>
        </w:rPr>
        <w:t>5</w:t>
      </w:r>
    </w:p>
    <w:p w14:paraId="46469D2B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7.2    Timeline</w:t>
      </w:r>
      <w:r>
        <w:tab/>
      </w:r>
      <w:r>
        <w:rPr>
          <w:color w:val="111827"/>
          <w:sz w:val="18"/>
        </w:rPr>
        <w:t>5</w:t>
      </w:r>
    </w:p>
    <w:p w14:paraId="1E085390" w14:textId="77777777" w:rsidR="00C02C7A" w:rsidRDefault="00000000">
      <w:pPr>
        <w:tabs>
          <w:tab w:val="right" w:leader="dot" w:pos="9144"/>
        </w:tabs>
        <w:spacing w:after="44"/>
        <w:ind w:left="317"/>
      </w:pPr>
      <w:r>
        <w:rPr>
          <w:color w:val="111827"/>
          <w:sz w:val="18"/>
        </w:rPr>
        <w:t>7.3    Forensic Evidences</w:t>
      </w:r>
      <w:r>
        <w:tab/>
      </w:r>
      <w:r>
        <w:rPr>
          <w:color w:val="111827"/>
          <w:sz w:val="18"/>
        </w:rPr>
        <w:t>6</w:t>
      </w:r>
    </w:p>
    <w:p w14:paraId="407A8617" w14:textId="77777777" w:rsidR="00C02C7A" w:rsidRDefault="00000000">
      <w:pPr>
        <w:spacing w:before="20" w:after="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77704D6" w14:textId="77777777" w:rsidR="00C02C7A" w:rsidRDefault="00000000">
      <w:r>
        <w:br w:type="page"/>
      </w:r>
    </w:p>
    <w:p w14:paraId="6C014F78" w14:textId="77777777" w:rsidR="00C02C7A" w:rsidRDefault="00000000">
      <w:pPr>
        <w:pStyle w:val="Heading1"/>
        <w:spacing w:before="200" w:after="20"/>
      </w:pPr>
      <w:r>
        <w:rPr>
          <w:color w:val="FF6A00"/>
          <w:sz w:val="44"/>
        </w:rPr>
        <w:lastRenderedPageBreak/>
        <w:t>2 Executive Summary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8568"/>
      </w:tblGrid>
      <w:tr w:rsidR="00C02C7A" w14:paraId="039B05CA" w14:textId="77777777">
        <w:trPr>
          <w:trHeight w:hRule="exact" w:val="3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2A49C" w14:textId="77777777" w:rsidR="00C02C7A" w:rsidRDefault="00C02C7A">
            <w:pPr>
              <w:spacing w:after="0"/>
            </w:pP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1AB72" w14:textId="77777777" w:rsidR="00C02C7A" w:rsidRDefault="00C02C7A">
            <w:pPr>
              <w:spacing w:after="0"/>
            </w:pPr>
          </w:p>
        </w:tc>
      </w:tr>
    </w:tbl>
    <w:p w14:paraId="6D39D3E6" w14:textId="77777777" w:rsidR="00C02C7A" w:rsidRDefault="00C02C7A">
      <w:pPr>
        <w:spacing w:after="0"/>
      </w:pPr>
    </w:p>
    <w:p w14:paraId="5E82FD43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&lt;Context: why the mission has been ordered by the client, what were the first findings from the client&gt;</w:t>
      </w:r>
    </w:p>
    <w:p w14:paraId="623AE3F5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&lt;Overview of report’s content, for example: “The report provides a comprehensive overview and detailed account of the findings uncovered through the forensic analysis conducted. Finally, CSIRT offers several recommendations designed to help the client enhance their level of security.”&gt;</w:t>
      </w:r>
    </w:p>
    <w:p w14:paraId="08480812" w14:textId="77777777" w:rsidR="00C02C7A" w:rsidRDefault="00000000">
      <w:pPr>
        <w:spacing w:before="40" w:after="160" w:line="269" w:lineRule="auto"/>
      </w:pPr>
      <w:r>
        <w:rPr>
          <w:color w:val="111827"/>
        </w:rPr>
        <w:t>Here is a summary of the findings:</w:t>
      </w:r>
    </w:p>
    <w:p w14:paraId="4E6A5AC1" w14:textId="77777777" w:rsidR="00C02C7A" w:rsidRDefault="00000000">
      <w:pPr>
        <w:pStyle w:val="ListBullet"/>
        <w:spacing w:after="80"/>
      </w:pPr>
      <w:r>
        <w:rPr>
          <w:i/>
          <w:color w:val="5F6673"/>
        </w:rPr>
        <w:t>&lt;overview of the findings in a bullet points format&gt;</w:t>
      </w:r>
    </w:p>
    <w:p w14:paraId="61286B23" w14:textId="77777777" w:rsidR="00C02C7A" w:rsidRDefault="00000000">
      <w:pPr>
        <w:spacing w:before="40" w:after="160" w:line="269" w:lineRule="auto"/>
      </w:pPr>
      <w:r>
        <w:rPr>
          <w:color w:val="111827"/>
        </w:rPr>
        <w:t>Here is an overview of actions taken:</w:t>
      </w:r>
    </w:p>
    <w:p w14:paraId="66A3136D" w14:textId="77777777" w:rsidR="00C02C7A" w:rsidRDefault="00000000">
      <w:pPr>
        <w:pStyle w:val="ListBullet"/>
        <w:spacing w:after="80"/>
      </w:pPr>
      <w:r>
        <w:rPr>
          <w:i/>
          <w:color w:val="5F6673"/>
        </w:rPr>
        <w:t>&lt;overview of the actions in a bullet points format&gt;</w:t>
      </w:r>
    </w:p>
    <w:p w14:paraId="192D2427" w14:textId="77777777" w:rsidR="00C02C7A" w:rsidRDefault="00000000">
      <w:pPr>
        <w:spacing w:before="40" w:after="160" w:line="269" w:lineRule="auto"/>
      </w:pPr>
      <w:r>
        <w:rPr>
          <w:color w:val="111827"/>
        </w:rPr>
        <w:t>To strengthen its security posture and prevent similar incidents from occurring in the future, the CSIRT recommends that the client:</w:t>
      </w:r>
    </w:p>
    <w:p w14:paraId="73D0A0B1" w14:textId="77777777" w:rsidR="00C02C7A" w:rsidRDefault="00000000">
      <w:pPr>
        <w:pStyle w:val="ListBullet"/>
        <w:spacing w:after="80"/>
      </w:pPr>
      <w:r>
        <w:rPr>
          <w:i/>
          <w:color w:val="5F6673"/>
        </w:rPr>
        <w:t>&lt;recommendations in a bullet points format&gt;</w:t>
      </w:r>
    </w:p>
    <w:p w14:paraId="25B18CCE" w14:textId="77777777" w:rsidR="00C02C7A" w:rsidRDefault="00000000">
      <w:pPr>
        <w:pStyle w:val="Heading1"/>
        <w:spacing w:before="200" w:after="20"/>
      </w:pPr>
      <w:r>
        <w:rPr>
          <w:color w:val="FF6A00"/>
          <w:sz w:val="44"/>
        </w:rPr>
        <w:t>3 Scope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8568"/>
      </w:tblGrid>
      <w:tr w:rsidR="00C02C7A" w14:paraId="39CDCE92" w14:textId="77777777">
        <w:trPr>
          <w:trHeight w:hRule="exact" w:val="3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380E5" w14:textId="77777777" w:rsidR="00C02C7A" w:rsidRDefault="00C02C7A">
            <w:pPr>
              <w:spacing w:after="0"/>
            </w:pP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4A4AA" w14:textId="77777777" w:rsidR="00C02C7A" w:rsidRDefault="00C02C7A">
            <w:pPr>
              <w:spacing w:after="0"/>
            </w:pPr>
          </w:p>
        </w:tc>
      </w:tr>
    </w:tbl>
    <w:p w14:paraId="277A9573" w14:textId="77777777" w:rsidR="00C02C7A" w:rsidRDefault="00C02C7A">
      <w:pPr>
        <w:spacing w:after="0"/>
      </w:pPr>
    </w:p>
    <w:p w14:paraId="24C43186" w14:textId="77777777" w:rsidR="00C02C7A" w:rsidRDefault="00000000">
      <w:pPr>
        <w:pStyle w:val="ListBullet"/>
        <w:spacing w:after="80"/>
      </w:pPr>
      <w:r>
        <w:rPr>
          <w:i/>
          <w:color w:val="5F6673"/>
        </w:rPr>
        <w:t>&lt;List what you’ve done in a bullet points style, what was the scope of the analysis&gt;</w:t>
      </w:r>
    </w:p>
    <w:p w14:paraId="15ACA5DE" w14:textId="77777777" w:rsidR="00C02C7A" w:rsidRDefault="00000000">
      <w:pPr>
        <w:pStyle w:val="Heading1"/>
        <w:spacing w:before="200" w:after="20"/>
      </w:pPr>
      <w:r>
        <w:rPr>
          <w:color w:val="FF6A00"/>
          <w:sz w:val="44"/>
        </w:rPr>
        <w:t>4 Analysis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8568"/>
      </w:tblGrid>
      <w:tr w:rsidR="00C02C7A" w14:paraId="46854299" w14:textId="77777777">
        <w:trPr>
          <w:trHeight w:hRule="exact" w:val="3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3F45E" w14:textId="77777777" w:rsidR="00C02C7A" w:rsidRDefault="00C02C7A">
            <w:pPr>
              <w:spacing w:after="0"/>
            </w:pP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26EE5" w14:textId="77777777" w:rsidR="00C02C7A" w:rsidRDefault="00C02C7A">
            <w:pPr>
              <w:spacing w:after="0"/>
            </w:pPr>
          </w:p>
        </w:tc>
      </w:tr>
    </w:tbl>
    <w:p w14:paraId="0158C7A5" w14:textId="77777777" w:rsidR="00C02C7A" w:rsidRDefault="00C02C7A">
      <w:pPr>
        <w:spacing w:after="0"/>
      </w:pPr>
    </w:p>
    <w:p w14:paraId="45EFB32C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&lt;Main section of the report, explain what you discovered during the analysis. Use screenshots and support your words with evidences&gt;</w:t>
      </w:r>
    </w:p>
    <w:p w14:paraId="17B97B9A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4.1 Host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0F375080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76F01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A4BB6" w14:textId="77777777" w:rsidR="00C02C7A" w:rsidRDefault="00C02C7A">
            <w:pPr>
              <w:spacing w:after="0"/>
            </w:pPr>
          </w:p>
        </w:tc>
      </w:tr>
    </w:tbl>
    <w:p w14:paraId="5817E7A2" w14:textId="77777777" w:rsidR="00C02C7A" w:rsidRDefault="00C02C7A">
      <w:pPr>
        <w:spacing w:after="0"/>
      </w:pPr>
    </w:p>
    <w:p w14:paraId="281E2757" w14:textId="77777777" w:rsidR="00C02C7A" w:rsidRDefault="00000000">
      <w:pPr>
        <w:pStyle w:val="Heading3"/>
        <w:spacing w:before="100" w:after="60"/>
      </w:pPr>
      <w:r>
        <w:rPr>
          <w:color w:val="D95800"/>
          <w:sz w:val="24"/>
        </w:rPr>
        <w:t>4.1.1 Remote Connections</w:t>
      </w:r>
    </w:p>
    <w:p w14:paraId="27D80741" w14:textId="77777777" w:rsidR="00C02C7A" w:rsidRDefault="00000000">
      <w:pPr>
        <w:pStyle w:val="Heading3"/>
        <w:spacing w:before="100" w:after="60"/>
      </w:pPr>
      <w:r>
        <w:rPr>
          <w:color w:val="D95800"/>
          <w:sz w:val="24"/>
        </w:rPr>
        <w:t>4.1.2 Evidences of Execution</w:t>
      </w:r>
    </w:p>
    <w:p w14:paraId="259B0981" w14:textId="77777777" w:rsidR="00C02C7A" w:rsidRDefault="00000000">
      <w:r>
        <w:br w:type="page"/>
      </w:r>
    </w:p>
    <w:p w14:paraId="47C858E1" w14:textId="77777777" w:rsidR="00C02C7A" w:rsidRDefault="00000000">
      <w:pPr>
        <w:pStyle w:val="Heading3"/>
        <w:spacing w:before="100" w:after="60"/>
      </w:pPr>
      <w:r>
        <w:rPr>
          <w:color w:val="D95800"/>
          <w:sz w:val="24"/>
        </w:rPr>
        <w:lastRenderedPageBreak/>
        <w:t>4.1.3 File System Analysis</w:t>
      </w:r>
    </w:p>
    <w:p w14:paraId="6C06805C" w14:textId="77777777" w:rsidR="00C02C7A" w:rsidRDefault="00000000">
      <w:pPr>
        <w:pStyle w:val="Heading3"/>
        <w:spacing w:before="100" w:after="60"/>
      </w:pPr>
      <w:r>
        <w:rPr>
          <w:color w:val="D95800"/>
          <w:sz w:val="24"/>
        </w:rPr>
        <w:t>4.1.4 Files and Folders Access</w:t>
      </w:r>
    </w:p>
    <w:p w14:paraId="50773458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4.2 Host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0E841C09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FF59B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DE26C" w14:textId="77777777" w:rsidR="00C02C7A" w:rsidRDefault="00C02C7A">
            <w:pPr>
              <w:spacing w:after="0"/>
            </w:pPr>
          </w:p>
        </w:tc>
      </w:tr>
    </w:tbl>
    <w:p w14:paraId="7D342DBA" w14:textId="77777777" w:rsidR="00C02C7A" w:rsidRDefault="00C02C7A">
      <w:pPr>
        <w:spacing w:after="0"/>
      </w:pPr>
    </w:p>
    <w:p w14:paraId="55CB3C12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4.3 Cloud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5A163A6E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C4FFC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56164" w14:textId="77777777" w:rsidR="00C02C7A" w:rsidRDefault="00C02C7A">
            <w:pPr>
              <w:spacing w:after="0"/>
            </w:pPr>
          </w:p>
        </w:tc>
      </w:tr>
    </w:tbl>
    <w:p w14:paraId="21CC6687" w14:textId="77777777" w:rsidR="00C02C7A" w:rsidRDefault="00C02C7A">
      <w:pPr>
        <w:spacing w:after="0"/>
      </w:pPr>
    </w:p>
    <w:p w14:paraId="39861758" w14:textId="77777777" w:rsidR="00C02C7A" w:rsidRDefault="00000000">
      <w:pPr>
        <w:pStyle w:val="Heading3"/>
        <w:spacing w:before="100" w:after="60"/>
      </w:pPr>
      <w:r>
        <w:rPr>
          <w:color w:val="D95800"/>
          <w:sz w:val="24"/>
        </w:rPr>
        <w:t>4.3.1 Risk Detections</w:t>
      </w:r>
    </w:p>
    <w:p w14:paraId="683A5DB0" w14:textId="77777777" w:rsidR="00C02C7A" w:rsidRDefault="00000000">
      <w:pPr>
        <w:pStyle w:val="Heading3"/>
        <w:spacing w:before="100" w:after="60"/>
      </w:pPr>
      <w:r>
        <w:rPr>
          <w:color w:val="D95800"/>
          <w:sz w:val="24"/>
        </w:rPr>
        <w:t>4.3.2 Sign-in Logs</w:t>
      </w:r>
    </w:p>
    <w:p w14:paraId="22291729" w14:textId="77777777" w:rsidR="00C02C7A" w:rsidRDefault="00000000">
      <w:pPr>
        <w:pStyle w:val="Heading3"/>
        <w:spacing w:before="100" w:after="60"/>
      </w:pPr>
      <w:r>
        <w:rPr>
          <w:color w:val="D95800"/>
          <w:sz w:val="24"/>
        </w:rPr>
        <w:t>4.3.3 Audit Logs</w:t>
      </w:r>
    </w:p>
    <w:p w14:paraId="1D6A3ACA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4.4 Threat Analysis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73327887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E2862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FF8A4" w14:textId="77777777" w:rsidR="00C02C7A" w:rsidRDefault="00C02C7A">
            <w:pPr>
              <w:spacing w:after="0"/>
            </w:pPr>
          </w:p>
        </w:tc>
      </w:tr>
    </w:tbl>
    <w:p w14:paraId="7246C1C9" w14:textId="77777777" w:rsidR="00C02C7A" w:rsidRDefault="00C02C7A">
      <w:pPr>
        <w:spacing w:after="0"/>
      </w:pPr>
    </w:p>
    <w:p w14:paraId="1F8527D8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4.5 Scope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47002374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64BA1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0483D" w14:textId="77777777" w:rsidR="00C02C7A" w:rsidRDefault="00C02C7A">
            <w:pPr>
              <w:spacing w:after="0"/>
            </w:pPr>
          </w:p>
        </w:tc>
      </w:tr>
    </w:tbl>
    <w:p w14:paraId="6B5CE411" w14:textId="77777777" w:rsidR="00C02C7A" w:rsidRDefault="00C02C7A">
      <w:pPr>
        <w:spacing w:after="0"/>
      </w:pPr>
    </w:p>
    <w:p w14:paraId="65A65297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&lt;use EDR or other equivalent solutions to look for case IOCs at scale and determine the scope of the incident in terms of host/asset and identities.&gt;</w:t>
      </w:r>
    </w:p>
    <w:p w14:paraId="38BB52C8" w14:textId="77777777" w:rsidR="00C02C7A" w:rsidRDefault="00000000">
      <w:pPr>
        <w:pStyle w:val="Heading1"/>
        <w:spacing w:before="200" w:after="20"/>
      </w:pPr>
      <w:r>
        <w:rPr>
          <w:color w:val="FF6A00"/>
          <w:sz w:val="44"/>
        </w:rPr>
        <w:t>5 Recommendations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8568"/>
      </w:tblGrid>
      <w:tr w:rsidR="00C02C7A" w14:paraId="22418933" w14:textId="77777777">
        <w:trPr>
          <w:trHeight w:hRule="exact" w:val="3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39A07" w14:textId="77777777" w:rsidR="00C02C7A" w:rsidRDefault="00C02C7A">
            <w:pPr>
              <w:spacing w:after="0"/>
            </w:pP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8AA13" w14:textId="77777777" w:rsidR="00C02C7A" w:rsidRDefault="00C02C7A">
            <w:pPr>
              <w:spacing w:after="0"/>
            </w:pPr>
          </w:p>
        </w:tc>
      </w:tr>
    </w:tbl>
    <w:p w14:paraId="47392B64" w14:textId="77777777" w:rsidR="00C02C7A" w:rsidRDefault="00C02C7A">
      <w:pPr>
        <w:spacing w:after="0"/>
      </w:pPr>
    </w:p>
    <w:p w14:paraId="77426834" w14:textId="77777777" w:rsidR="00C02C7A" w:rsidRDefault="00000000">
      <w:pPr>
        <w:pStyle w:val="ListBullet"/>
        <w:spacing w:after="80"/>
      </w:pPr>
      <w:r>
        <w:rPr>
          <w:i/>
          <w:color w:val="5F6673"/>
        </w:rPr>
        <w:t>&lt;list of recommendations in a bullet points format with details&gt;</w:t>
      </w:r>
    </w:p>
    <w:p w14:paraId="49A47AAB" w14:textId="77777777" w:rsidR="00C02C7A" w:rsidRDefault="00000000">
      <w:pPr>
        <w:pStyle w:val="Heading1"/>
        <w:spacing w:before="200" w:after="20"/>
      </w:pPr>
      <w:r>
        <w:rPr>
          <w:color w:val="FF6A00"/>
          <w:sz w:val="44"/>
        </w:rPr>
        <w:t>6 Conclusions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8568"/>
      </w:tblGrid>
      <w:tr w:rsidR="00C02C7A" w14:paraId="712F22DB" w14:textId="77777777">
        <w:trPr>
          <w:trHeight w:hRule="exact" w:val="3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2BBA0" w14:textId="77777777" w:rsidR="00C02C7A" w:rsidRDefault="00C02C7A">
            <w:pPr>
              <w:spacing w:after="0"/>
            </w:pP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4CA3B" w14:textId="77777777" w:rsidR="00C02C7A" w:rsidRDefault="00C02C7A">
            <w:pPr>
              <w:spacing w:after="0"/>
            </w:pPr>
          </w:p>
        </w:tc>
      </w:tr>
    </w:tbl>
    <w:p w14:paraId="38591B47" w14:textId="77777777" w:rsidR="00C02C7A" w:rsidRDefault="00C02C7A">
      <w:pPr>
        <w:spacing w:after="0"/>
      </w:pPr>
    </w:p>
    <w:p w14:paraId="4D78460A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6.1 Incident Categorization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74AFB8EB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3BFE8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5EBB0" w14:textId="77777777" w:rsidR="00C02C7A" w:rsidRDefault="00C02C7A">
            <w:pPr>
              <w:spacing w:after="0"/>
            </w:pPr>
          </w:p>
        </w:tc>
      </w:tr>
    </w:tbl>
    <w:p w14:paraId="1456047D" w14:textId="77777777" w:rsidR="00C02C7A" w:rsidRDefault="00C02C7A">
      <w:pPr>
        <w:spacing w:after="0"/>
      </w:pPr>
    </w:p>
    <w:p w14:paraId="42F6DF4A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&lt;align with the internal incident categorization process&gt;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768"/>
      </w:tblGrid>
      <w:tr w:rsidR="00C02C7A" w14:paraId="0D0AF84E" w14:textId="77777777">
        <w:trPr>
          <w:jc w:val="center"/>
        </w:trPr>
        <w:tc>
          <w:tcPr>
            <w:tcW w:w="302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0F659" w14:textId="77777777" w:rsidR="00C02C7A" w:rsidRDefault="00000000">
            <w:r>
              <w:rPr>
                <w:b/>
                <w:color w:val="061B37"/>
                <w:sz w:val="18"/>
              </w:rPr>
              <w:t>Incident Type</w:t>
            </w:r>
          </w:p>
        </w:tc>
        <w:tc>
          <w:tcPr>
            <w:tcW w:w="67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76D5A" w14:textId="77777777" w:rsidR="00C02C7A" w:rsidRDefault="00000000">
            <w:r>
              <w:rPr>
                <w:color w:val="111827"/>
                <w:sz w:val="17"/>
              </w:rPr>
              <w:t>Ransomware (aligned with ENISA incident taxonomy)</w:t>
            </w:r>
          </w:p>
        </w:tc>
      </w:tr>
      <w:tr w:rsidR="00C02C7A" w14:paraId="7E529925" w14:textId="77777777">
        <w:trPr>
          <w:jc w:val="center"/>
        </w:trPr>
        <w:tc>
          <w:tcPr>
            <w:tcW w:w="302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47D4F" w14:textId="77777777" w:rsidR="00C02C7A" w:rsidRDefault="00000000">
            <w:r>
              <w:rPr>
                <w:b/>
                <w:color w:val="061B37"/>
                <w:sz w:val="18"/>
              </w:rPr>
              <w:t>Impact Level</w:t>
            </w:r>
          </w:p>
        </w:tc>
        <w:tc>
          <w:tcPr>
            <w:tcW w:w="67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829A5" w14:textId="77777777" w:rsidR="00C02C7A" w:rsidRDefault="00000000">
            <w:r>
              <w:rPr>
                <w:color w:val="111827"/>
                <w:sz w:val="17"/>
              </w:rPr>
              <w:t>Major</w:t>
            </w:r>
          </w:p>
        </w:tc>
      </w:tr>
      <w:tr w:rsidR="00C02C7A" w14:paraId="280E78DD" w14:textId="77777777">
        <w:trPr>
          <w:jc w:val="center"/>
        </w:trPr>
        <w:tc>
          <w:tcPr>
            <w:tcW w:w="302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A2A89" w14:textId="77777777" w:rsidR="00C02C7A" w:rsidRDefault="00000000">
            <w:r>
              <w:rPr>
                <w:b/>
                <w:color w:val="061B37"/>
                <w:sz w:val="18"/>
              </w:rPr>
              <w:t>Impacts</w:t>
            </w:r>
          </w:p>
        </w:tc>
        <w:tc>
          <w:tcPr>
            <w:tcW w:w="67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E9A9F" w14:textId="77777777" w:rsidR="00C02C7A" w:rsidRDefault="00000000">
            <w:r>
              <w:rPr>
                <w:color w:val="111827"/>
                <w:sz w:val="17"/>
              </w:rPr>
              <w:t>Data unavailable (encryption)</w:t>
            </w:r>
            <w:r>
              <w:rPr>
                <w:color w:val="111827"/>
                <w:sz w:val="17"/>
              </w:rPr>
              <w:br/>
              <w:t>Data exfiltration</w:t>
            </w:r>
          </w:p>
        </w:tc>
      </w:tr>
      <w:tr w:rsidR="00C02C7A" w14:paraId="25F6B0C8" w14:textId="77777777">
        <w:trPr>
          <w:jc w:val="center"/>
        </w:trPr>
        <w:tc>
          <w:tcPr>
            <w:tcW w:w="302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7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F8B7A" w14:textId="77777777" w:rsidR="00C02C7A" w:rsidRDefault="00000000">
            <w:r>
              <w:rPr>
                <w:b/>
                <w:color w:val="061B37"/>
                <w:sz w:val="18"/>
              </w:rPr>
              <w:t>Urgency</w:t>
            </w:r>
          </w:p>
        </w:tc>
        <w:tc>
          <w:tcPr>
            <w:tcW w:w="67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6B550" w14:textId="77777777" w:rsidR="00C02C7A" w:rsidRDefault="00000000">
            <w:r>
              <w:rPr>
                <w:color w:val="111827"/>
                <w:sz w:val="17"/>
              </w:rPr>
              <w:t>Immediate</w:t>
            </w:r>
          </w:p>
        </w:tc>
      </w:tr>
      <w:tr w:rsidR="00C02C7A" w14:paraId="774E1851" w14:textId="77777777">
        <w:trPr>
          <w:jc w:val="center"/>
        </w:trPr>
        <w:tc>
          <w:tcPr>
            <w:tcW w:w="302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89FBC" w14:textId="77777777" w:rsidR="00C02C7A" w:rsidRDefault="00000000">
            <w:r>
              <w:rPr>
                <w:b/>
                <w:color w:val="061B37"/>
                <w:sz w:val="18"/>
              </w:rPr>
              <w:t>Priority</w:t>
            </w:r>
          </w:p>
        </w:tc>
        <w:tc>
          <w:tcPr>
            <w:tcW w:w="67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48FD2" w14:textId="77777777" w:rsidR="00C02C7A" w:rsidRDefault="00000000">
            <w:r>
              <w:rPr>
                <w:color w:val="111827"/>
                <w:sz w:val="17"/>
              </w:rPr>
              <w:t>P1 – Critical Incident</w:t>
            </w:r>
          </w:p>
        </w:tc>
      </w:tr>
    </w:tbl>
    <w:p w14:paraId="0A07E200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6.2 MITRE Techniques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55F3EF21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5D62A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603FE" w14:textId="77777777" w:rsidR="00C02C7A" w:rsidRDefault="00C02C7A">
            <w:pPr>
              <w:spacing w:after="0"/>
            </w:pPr>
          </w:p>
        </w:tc>
      </w:tr>
    </w:tbl>
    <w:p w14:paraId="0A29A640" w14:textId="77777777" w:rsidR="00C02C7A" w:rsidRDefault="00C02C7A">
      <w:pPr>
        <w:spacing w:after="0"/>
      </w:pPr>
    </w:p>
    <w:p w14:paraId="7ADB8FE2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&lt;make Copilot generate the entries based on the timeline in Timeline file&gt;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3816"/>
      </w:tblGrid>
      <w:tr w:rsidR="00C02C7A" w14:paraId="1E2B8F03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BB880" w14:textId="77777777" w:rsidR="00C02C7A" w:rsidRDefault="00000000">
            <w:r>
              <w:rPr>
                <w:b/>
                <w:color w:val="FFFFFF"/>
                <w:sz w:val="17"/>
              </w:rPr>
              <w:t>Technique ID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1F9D1" w14:textId="77777777" w:rsidR="00C02C7A" w:rsidRDefault="00000000"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98F4E" w14:textId="77777777" w:rsidR="00C02C7A" w:rsidRDefault="00000000">
            <w:r>
              <w:rPr>
                <w:b/>
                <w:color w:val="FFFFFF"/>
                <w:sz w:val="17"/>
              </w:rPr>
              <w:t>Tactic(s)</w:t>
            </w:r>
          </w:p>
        </w:tc>
      </w:tr>
      <w:tr w:rsidR="00C02C7A" w14:paraId="5EDAD568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A1A3E" w14:textId="77777777" w:rsidR="00C02C7A" w:rsidRDefault="00000000">
            <w:r>
              <w:rPr>
                <w:color w:val="111827"/>
                <w:sz w:val="17"/>
              </w:rPr>
              <w:lastRenderedPageBreak/>
              <w:t>T1133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D802E" w14:textId="77777777" w:rsidR="00C02C7A" w:rsidRDefault="00000000">
            <w:r>
              <w:rPr>
                <w:color w:val="111827"/>
                <w:sz w:val="17"/>
              </w:rPr>
              <w:t>External Remote Services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B65BD" w14:textId="77777777" w:rsidR="00C02C7A" w:rsidRDefault="00000000">
            <w:r>
              <w:rPr>
                <w:color w:val="111827"/>
                <w:sz w:val="17"/>
              </w:rPr>
              <w:t>Initial Access</w:t>
            </w:r>
          </w:p>
        </w:tc>
      </w:tr>
      <w:tr w:rsidR="00C02C7A" w14:paraId="4446C859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9D724" w14:textId="77777777" w:rsidR="00C02C7A" w:rsidRDefault="00000000">
            <w:r>
              <w:rPr>
                <w:color w:val="111827"/>
                <w:sz w:val="17"/>
              </w:rPr>
              <w:t>T1078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F4A2F" w14:textId="77777777" w:rsidR="00C02C7A" w:rsidRDefault="00000000">
            <w:r>
              <w:rPr>
                <w:color w:val="111827"/>
                <w:sz w:val="17"/>
              </w:rPr>
              <w:t>Valid Accounts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DB933" w14:textId="77777777" w:rsidR="00C02C7A" w:rsidRDefault="00000000">
            <w:r>
              <w:rPr>
                <w:color w:val="111827"/>
                <w:sz w:val="17"/>
              </w:rPr>
              <w:t>Initial Access / Persistence / Privilege Escalation / Defense Evasion</w:t>
            </w:r>
          </w:p>
        </w:tc>
      </w:tr>
      <w:tr w:rsidR="00C02C7A" w14:paraId="7AE31FC1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0CA9B" w14:textId="77777777" w:rsidR="00C02C7A" w:rsidRDefault="00000000">
            <w:r>
              <w:rPr>
                <w:color w:val="111827"/>
                <w:sz w:val="17"/>
              </w:rPr>
              <w:t>T1021.001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99910" w14:textId="77777777" w:rsidR="00C02C7A" w:rsidRDefault="00000000">
            <w:r>
              <w:rPr>
                <w:color w:val="111827"/>
                <w:sz w:val="17"/>
              </w:rPr>
              <w:t>Remote Services: Remote Desktop Protocol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1E536" w14:textId="77777777" w:rsidR="00C02C7A" w:rsidRDefault="00000000">
            <w:r>
              <w:rPr>
                <w:color w:val="111827"/>
                <w:sz w:val="17"/>
              </w:rPr>
              <w:t>Lateral Movement</w:t>
            </w:r>
          </w:p>
        </w:tc>
      </w:tr>
      <w:tr w:rsidR="00C02C7A" w14:paraId="45B1EDA9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638D4" w14:textId="77777777" w:rsidR="00C02C7A" w:rsidRDefault="00000000">
            <w:r>
              <w:rPr>
                <w:color w:val="111827"/>
                <w:sz w:val="17"/>
              </w:rPr>
              <w:t>T1021.002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F17D2" w14:textId="77777777" w:rsidR="00C02C7A" w:rsidRDefault="00000000">
            <w:r>
              <w:rPr>
                <w:color w:val="111827"/>
                <w:sz w:val="17"/>
              </w:rPr>
              <w:t>Remote Services: SMB/Windows Admin Shares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1C868" w14:textId="77777777" w:rsidR="00C02C7A" w:rsidRDefault="00000000">
            <w:r>
              <w:rPr>
                <w:color w:val="111827"/>
                <w:sz w:val="17"/>
              </w:rPr>
              <w:t>Lateral Movement</w:t>
            </w:r>
          </w:p>
        </w:tc>
      </w:tr>
      <w:tr w:rsidR="00C02C7A" w14:paraId="59C371DE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748DB" w14:textId="77777777" w:rsidR="00C02C7A" w:rsidRDefault="00000000">
            <w:r>
              <w:rPr>
                <w:color w:val="111827"/>
                <w:sz w:val="17"/>
              </w:rPr>
              <w:t>T1187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2D8F2" w14:textId="77777777" w:rsidR="00C02C7A" w:rsidRDefault="00000000">
            <w:r>
              <w:rPr>
                <w:color w:val="111827"/>
                <w:sz w:val="17"/>
              </w:rPr>
              <w:t>Forced Authentication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97829" w14:textId="77777777" w:rsidR="00C02C7A" w:rsidRDefault="00000000">
            <w:r>
              <w:rPr>
                <w:color w:val="111827"/>
                <w:sz w:val="17"/>
              </w:rPr>
              <w:t>Credential Access</w:t>
            </w:r>
          </w:p>
        </w:tc>
      </w:tr>
      <w:tr w:rsidR="00C02C7A" w14:paraId="330A18A3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43B99" w14:textId="77777777" w:rsidR="00C02C7A" w:rsidRDefault="00000000">
            <w:r>
              <w:rPr>
                <w:color w:val="111827"/>
                <w:sz w:val="17"/>
              </w:rPr>
              <w:t>T1105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F3046" w14:textId="77777777" w:rsidR="00C02C7A" w:rsidRDefault="00000000">
            <w:r>
              <w:rPr>
                <w:color w:val="111827"/>
                <w:sz w:val="17"/>
              </w:rPr>
              <w:t>Ingress Tool Transfer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BE983" w14:textId="77777777" w:rsidR="00C02C7A" w:rsidRDefault="00000000">
            <w:r>
              <w:rPr>
                <w:color w:val="111827"/>
                <w:sz w:val="17"/>
              </w:rPr>
              <w:t>Command and Control</w:t>
            </w:r>
          </w:p>
        </w:tc>
      </w:tr>
      <w:tr w:rsidR="00C02C7A" w14:paraId="420D8C21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FFB16" w14:textId="77777777" w:rsidR="00C02C7A" w:rsidRDefault="00000000">
            <w:r>
              <w:rPr>
                <w:color w:val="111827"/>
                <w:sz w:val="17"/>
              </w:rPr>
              <w:t>T1059.001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0349C" w14:textId="77777777" w:rsidR="00C02C7A" w:rsidRDefault="00000000">
            <w:r>
              <w:rPr>
                <w:color w:val="111827"/>
                <w:sz w:val="17"/>
              </w:rPr>
              <w:t>Command and Scripting Interpreter: PowerShell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F38A9" w14:textId="77777777" w:rsidR="00C02C7A" w:rsidRDefault="00000000">
            <w:r>
              <w:rPr>
                <w:color w:val="111827"/>
                <w:sz w:val="17"/>
              </w:rPr>
              <w:t>Execution</w:t>
            </w:r>
          </w:p>
        </w:tc>
      </w:tr>
      <w:tr w:rsidR="00C02C7A" w14:paraId="45469EA1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59493" w14:textId="77777777" w:rsidR="00C02C7A" w:rsidRDefault="00000000">
            <w:r>
              <w:rPr>
                <w:color w:val="111827"/>
                <w:sz w:val="17"/>
              </w:rPr>
              <w:t>T1046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182EC" w14:textId="77777777" w:rsidR="00C02C7A" w:rsidRDefault="00000000">
            <w:r>
              <w:rPr>
                <w:color w:val="111827"/>
                <w:sz w:val="17"/>
              </w:rPr>
              <w:t>Network Service Scanning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8886E" w14:textId="77777777" w:rsidR="00C02C7A" w:rsidRDefault="00000000">
            <w:r>
              <w:rPr>
                <w:color w:val="111827"/>
                <w:sz w:val="17"/>
              </w:rPr>
              <w:t>Discovery</w:t>
            </w:r>
          </w:p>
        </w:tc>
      </w:tr>
      <w:tr w:rsidR="00C02C7A" w14:paraId="6D042F90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068F2" w14:textId="77777777" w:rsidR="00C02C7A" w:rsidRDefault="00000000">
            <w:r>
              <w:rPr>
                <w:color w:val="111827"/>
                <w:sz w:val="17"/>
              </w:rPr>
              <w:t>T1562.001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6E7B3" w14:textId="77777777" w:rsidR="00C02C7A" w:rsidRDefault="00000000">
            <w:r>
              <w:rPr>
                <w:color w:val="111827"/>
                <w:sz w:val="17"/>
              </w:rPr>
              <w:t>Impair Defenses: Disable or Modify Tools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3AB6D" w14:textId="77777777" w:rsidR="00C02C7A" w:rsidRDefault="00000000">
            <w:r>
              <w:rPr>
                <w:color w:val="111827"/>
                <w:sz w:val="17"/>
              </w:rPr>
              <w:t>Defense Evasion</w:t>
            </w:r>
          </w:p>
        </w:tc>
      </w:tr>
      <w:tr w:rsidR="00C02C7A" w14:paraId="14199FE5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1A5A4" w14:textId="77777777" w:rsidR="00C02C7A" w:rsidRDefault="00000000">
            <w:r>
              <w:rPr>
                <w:color w:val="111827"/>
                <w:sz w:val="17"/>
              </w:rPr>
              <w:t>T1484.001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C6802" w14:textId="77777777" w:rsidR="00C02C7A" w:rsidRDefault="00000000">
            <w:r>
              <w:rPr>
                <w:color w:val="111827"/>
                <w:sz w:val="17"/>
              </w:rPr>
              <w:t>Domain Policy Modification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EEFFD" w14:textId="77777777" w:rsidR="00C02C7A" w:rsidRDefault="00000000">
            <w:r>
              <w:rPr>
                <w:color w:val="111827"/>
                <w:sz w:val="17"/>
              </w:rPr>
              <w:t>Defense Evasion / Privilege Escalation</w:t>
            </w:r>
          </w:p>
        </w:tc>
      </w:tr>
      <w:tr w:rsidR="00C02C7A" w14:paraId="38D294AB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7C5B8" w14:textId="77777777" w:rsidR="00C02C7A" w:rsidRDefault="00000000">
            <w:r>
              <w:rPr>
                <w:color w:val="111827"/>
                <w:sz w:val="17"/>
              </w:rPr>
              <w:t>T1014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90028" w14:textId="77777777" w:rsidR="00C02C7A" w:rsidRDefault="00000000">
            <w:r>
              <w:rPr>
                <w:color w:val="111827"/>
                <w:sz w:val="17"/>
              </w:rPr>
              <w:t>Rootkit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7CFFA" w14:textId="77777777" w:rsidR="00C02C7A" w:rsidRDefault="00000000">
            <w:r>
              <w:rPr>
                <w:color w:val="111827"/>
                <w:sz w:val="17"/>
              </w:rPr>
              <w:t>Defense Evasion / Persistence</w:t>
            </w:r>
          </w:p>
        </w:tc>
      </w:tr>
      <w:tr w:rsidR="00C02C7A" w14:paraId="40026F57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E3EDD" w14:textId="77777777" w:rsidR="00C02C7A" w:rsidRDefault="00000000">
            <w:r>
              <w:rPr>
                <w:color w:val="111827"/>
                <w:sz w:val="17"/>
              </w:rPr>
              <w:t>T1098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E567D" w14:textId="77777777" w:rsidR="00C02C7A" w:rsidRDefault="00000000">
            <w:r>
              <w:rPr>
                <w:color w:val="111827"/>
                <w:sz w:val="17"/>
              </w:rPr>
              <w:t>Account Manipulation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8C7B7" w14:textId="77777777" w:rsidR="00C02C7A" w:rsidRDefault="00000000">
            <w:r>
              <w:rPr>
                <w:color w:val="111827"/>
                <w:sz w:val="17"/>
              </w:rPr>
              <w:t>Persistence / Privilege Escalation</w:t>
            </w:r>
          </w:p>
        </w:tc>
      </w:tr>
      <w:tr w:rsidR="00C02C7A" w14:paraId="675A9FBF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6331C" w14:textId="77777777" w:rsidR="00C02C7A" w:rsidRDefault="00000000">
            <w:r>
              <w:rPr>
                <w:color w:val="111827"/>
                <w:sz w:val="17"/>
              </w:rPr>
              <w:t>T1567.002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39AE1" w14:textId="77777777" w:rsidR="00C02C7A" w:rsidRDefault="00000000">
            <w:r>
              <w:rPr>
                <w:color w:val="111827"/>
                <w:sz w:val="17"/>
              </w:rPr>
              <w:t>Exfiltration to Cloud Storage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97E2F" w14:textId="77777777" w:rsidR="00C02C7A" w:rsidRDefault="00000000">
            <w:r>
              <w:rPr>
                <w:color w:val="111827"/>
                <w:sz w:val="17"/>
              </w:rPr>
              <w:t>Exfiltration</w:t>
            </w:r>
          </w:p>
        </w:tc>
      </w:tr>
      <w:tr w:rsidR="00C02C7A" w14:paraId="62C0A3C1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F57F4" w14:textId="77777777" w:rsidR="00C02C7A" w:rsidRDefault="00000000">
            <w:r>
              <w:rPr>
                <w:color w:val="111827"/>
                <w:sz w:val="17"/>
              </w:rPr>
              <w:t>T1486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DDEE4" w14:textId="77777777" w:rsidR="00C02C7A" w:rsidRDefault="00000000">
            <w:r>
              <w:rPr>
                <w:color w:val="111827"/>
                <w:sz w:val="17"/>
              </w:rPr>
              <w:t>Data Encrypted for Impact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CB3F6" w14:textId="77777777" w:rsidR="00C02C7A" w:rsidRDefault="00000000">
            <w:r>
              <w:rPr>
                <w:color w:val="111827"/>
                <w:sz w:val="17"/>
              </w:rPr>
              <w:t>Impact</w:t>
            </w:r>
          </w:p>
        </w:tc>
      </w:tr>
      <w:tr w:rsidR="00C02C7A" w14:paraId="018DF1B7" w14:textId="77777777">
        <w:trPr>
          <w:jc w:val="center"/>
        </w:trPr>
        <w:tc>
          <w:tcPr>
            <w:tcW w:w="165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71695" w14:textId="77777777" w:rsidR="00C02C7A" w:rsidRDefault="00000000">
            <w:r>
              <w:rPr>
                <w:color w:val="111827"/>
                <w:sz w:val="17"/>
              </w:rPr>
              <w:t>T1555.003</w:t>
            </w:r>
          </w:p>
        </w:tc>
        <w:tc>
          <w:tcPr>
            <w:tcW w:w="4320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A0216" w14:textId="77777777" w:rsidR="00C02C7A" w:rsidRDefault="00000000">
            <w:r>
              <w:rPr>
                <w:color w:val="111827"/>
                <w:sz w:val="17"/>
              </w:rPr>
              <w:t>Credentials from Password Stores: Credentials from Web Browsers</w:t>
            </w:r>
          </w:p>
        </w:tc>
        <w:tc>
          <w:tcPr>
            <w:tcW w:w="381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EC310" w14:textId="77777777" w:rsidR="00C02C7A" w:rsidRDefault="00000000">
            <w:r>
              <w:rPr>
                <w:color w:val="111827"/>
                <w:sz w:val="17"/>
              </w:rPr>
              <w:t>Credential Access</w:t>
            </w:r>
          </w:p>
        </w:tc>
      </w:tr>
    </w:tbl>
    <w:p w14:paraId="3D7EB619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6.3 Indicators of Compromise (IOCs)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1ECB0957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CB4E6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4BC5E" w14:textId="77777777" w:rsidR="00C02C7A" w:rsidRDefault="00C02C7A">
            <w:pPr>
              <w:spacing w:after="0"/>
            </w:pPr>
          </w:p>
        </w:tc>
      </w:tr>
    </w:tbl>
    <w:p w14:paraId="6E320201" w14:textId="77777777" w:rsidR="00C02C7A" w:rsidRDefault="00C02C7A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176"/>
        <w:gridCol w:w="4176"/>
      </w:tblGrid>
      <w:tr w:rsidR="00C02C7A" w14:paraId="62C4075D" w14:textId="77777777">
        <w:trPr>
          <w:jc w:val="center"/>
        </w:trPr>
        <w:tc>
          <w:tcPr>
            <w:tcW w:w="158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3D16F" w14:textId="77777777" w:rsidR="00C02C7A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6468C" w14:textId="77777777" w:rsidR="00C02C7A" w:rsidRDefault="00000000"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D3DAE" w14:textId="77777777" w:rsidR="00C02C7A" w:rsidRDefault="00000000">
            <w:r>
              <w:rPr>
                <w:b/>
                <w:color w:val="FFFFFF"/>
                <w:sz w:val="17"/>
              </w:rPr>
              <w:t>Comment</w:t>
            </w:r>
          </w:p>
        </w:tc>
      </w:tr>
      <w:tr w:rsidR="00C02C7A" w14:paraId="1444A5FE" w14:textId="77777777">
        <w:trPr>
          <w:jc w:val="center"/>
        </w:trPr>
        <w:tc>
          <w:tcPr>
            <w:tcW w:w="158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B5BBF" w14:textId="77777777" w:rsidR="00C02C7A" w:rsidRDefault="00000000">
            <w:r>
              <w:rPr>
                <w:color w:val="111827"/>
                <w:sz w:val="17"/>
              </w:rPr>
              <w:t>File Name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B6382" w14:textId="77777777" w:rsidR="00C02C7A" w:rsidRDefault="00000000">
            <w:r>
              <w:rPr>
                <w:color w:val="111827"/>
                <w:sz w:val="17"/>
              </w:rPr>
              <w:t>tool.exe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56A1D" w14:textId="77777777" w:rsidR="00C02C7A" w:rsidRDefault="00000000">
            <w:r>
              <w:rPr>
                <w:color w:val="111827"/>
                <w:sz w:val="17"/>
              </w:rPr>
              <w:t>Tool used by TA</w:t>
            </w:r>
          </w:p>
        </w:tc>
      </w:tr>
      <w:tr w:rsidR="00C02C7A" w14:paraId="145CAA3B" w14:textId="77777777">
        <w:trPr>
          <w:jc w:val="center"/>
        </w:trPr>
        <w:tc>
          <w:tcPr>
            <w:tcW w:w="158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0B161" w14:textId="77777777" w:rsidR="00C02C7A" w:rsidRDefault="00000000">
            <w:r>
              <w:rPr>
                <w:color w:val="111827"/>
                <w:sz w:val="17"/>
              </w:rPr>
              <w:t>SHA1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1A13E" w14:textId="77777777" w:rsidR="00C02C7A" w:rsidRDefault="00000000">
            <w:r>
              <w:rPr>
                <w:color w:val="111827"/>
                <w:sz w:val="17"/>
              </w:rPr>
              <w:t>86233a285363c2a6863bf642deab7e20f062b8eb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39A8C" w14:textId="77777777" w:rsidR="00C02C7A" w:rsidRDefault="00000000">
            <w:r>
              <w:rPr>
                <w:color w:val="111827"/>
                <w:sz w:val="17"/>
              </w:rPr>
              <w:t>File hash of tool.exe</w:t>
            </w:r>
          </w:p>
        </w:tc>
      </w:tr>
      <w:tr w:rsidR="00C02C7A" w14:paraId="3524DB9E" w14:textId="77777777">
        <w:trPr>
          <w:jc w:val="center"/>
        </w:trPr>
        <w:tc>
          <w:tcPr>
            <w:tcW w:w="158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43D8" w14:textId="77777777" w:rsidR="00C02C7A" w:rsidRDefault="00000000">
            <w:r>
              <w:rPr>
                <w:color w:val="111827"/>
                <w:sz w:val="17"/>
              </w:rPr>
              <w:t>URL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687F7" w14:textId="77777777" w:rsidR="00C02C7A" w:rsidRDefault="00000000">
            <w:r>
              <w:rPr>
                <w:color w:val="111827"/>
                <w:sz w:val="17"/>
              </w:rPr>
              <w:t>Pawned.com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AE80B" w14:textId="77777777" w:rsidR="00C02C7A" w:rsidRDefault="00000000">
            <w:r>
              <w:rPr>
                <w:color w:val="111827"/>
                <w:sz w:val="17"/>
              </w:rPr>
              <w:t>Download URL for tool.exe</w:t>
            </w:r>
          </w:p>
        </w:tc>
      </w:tr>
      <w:tr w:rsidR="00C02C7A" w14:paraId="1EACF807" w14:textId="77777777">
        <w:trPr>
          <w:jc w:val="center"/>
        </w:trPr>
        <w:tc>
          <w:tcPr>
            <w:tcW w:w="158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A0C58" w14:textId="77777777" w:rsidR="00C02C7A" w:rsidRDefault="00000000">
            <w:r>
              <w:rPr>
                <w:color w:val="111827"/>
                <w:sz w:val="17"/>
              </w:rPr>
              <w:t>URL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884E7" w14:textId="77777777" w:rsidR="00C02C7A" w:rsidRDefault="00000000">
            <w:r>
              <w:rPr>
                <w:color w:val="111827"/>
                <w:sz w:val="17"/>
              </w:rPr>
              <w:t>storage.com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F7234" w14:textId="77777777" w:rsidR="00C02C7A" w:rsidRDefault="00000000">
            <w:r>
              <w:rPr>
                <w:color w:val="111827"/>
                <w:sz w:val="17"/>
              </w:rPr>
              <w:t>URL of storage service used to exfiltrate data</w:t>
            </w:r>
          </w:p>
        </w:tc>
      </w:tr>
      <w:tr w:rsidR="00C02C7A" w14:paraId="3111694D" w14:textId="77777777">
        <w:trPr>
          <w:jc w:val="center"/>
        </w:trPr>
        <w:tc>
          <w:tcPr>
            <w:tcW w:w="158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3F4CA" w14:textId="77777777" w:rsidR="00C02C7A" w:rsidRDefault="00000000">
            <w:r>
              <w:rPr>
                <w:color w:val="111827"/>
                <w:sz w:val="17"/>
              </w:rPr>
              <w:t>IP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2D7D4" w14:textId="77777777" w:rsidR="00C02C7A" w:rsidRDefault="00000000">
            <w:r>
              <w:rPr>
                <w:color w:val="111827"/>
                <w:sz w:val="17"/>
              </w:rPr>
              <w:t>1.2.3.4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EAFF7" w14:textId="77777777" w:rsidR="00C02C7A" w:rsidRDefault="00000000">
            <w:r>
              <w:rPr>
                <w:color w:val="111827"/>
                <w:sz w:val="17"/>
              </w:rPr>
              <w:t>IP address of storage.com</w:t>
            </w:r>
          </w:p>
        </w:tc>
      </w:tr>
      <w:tr w:rsidR="00C02C7A" w14:paraId="3C2A591A" w14:textId="77777777">
        <w:trPr>
          <w:jc w:val="center"/>
        </w:trPr>
        <w:tc>
          <w:tcPr>
            <w:tcW w:w="158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18F42" w14:textId="77777777" w:rsidR="00C02C7A" w:rsidRDefault="00000000">
            <w:r>
              <w:rPr>
                <w:color w:val="111827"/>
                <w:sz w:val="17"/>
              </w:rPr>
              <w:t>IP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19A1D" w14:textId="77777777" w:rsidR="00C02C7A" w:rsidRDefault="00000000">
            <w:r>
              <w:rPr>
                <w:color w:val="111827"/>
                <w:sz w:val="17"/>
              </w:rPr>
              <w:t>4.3.2.1</w:t>
            </w:r>
          </w:p>
        </w:tc>
        <w:tc>
          <w:tcPr>
            <w:tcW w:w="41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21AC8" w14:textId="77777777" w:rsidR="00C02C7A" w:rsidRDefault="00000000">
            <w:r>
              <w:rPr>
                <w:color w:val="111827"/>
                <w:sz w:val="17"/>
              </w:rPr>
              <w:t>Remote IP of threat actor while connection with compromised account</w:t>
            </w:r>
          </w:p>
        </w:tc>
      </w:tr>
    </w:tbl>
    <w:p w14:paraId="3FA90A3F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6.4 Compromised Devices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168CADDC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AD785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AF1D7" w14:textId="77777777" w:rsidR="00C02C7A" w:rsidRDefault="00C02C7A">
            <w:pPr>
              <w:spacing w:after="0"/>
            </w:pPr>
          </w:p>
        </w:tc>
      </w:tr>
    </w:tbl>
    <w:p w14:paraId="2DF68200" w14:textId="77777777" w:rsidR="00C02C7A" w:rsidRDefault="00C02C7A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C02C7A" w14:paraId="51F57B1A" w14:textId="77777777">
        <w:trPr>
          <w:jc w:val="center"/>
        </w:trPr>
        <w:tc>
          <w:tcPr>
            <w:tcW w:w="31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612DD" w14:textId="77777777" w:rsidR="00C02C7A" w:rsidRDefault="00000000">
            <w:r>
              <w:rPr>
                <w:b/>
                <w:color w:val="FFFFFF"/>
                <w:sz w:val="17"/>
              </w:rPr>
              <w:t>Asset Name</w:t>
            </w:r>
          </w:p>
        </w:tc>
        <w:tc>
          <w:tcPr>
            <w:tcW w:w="662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E9275" w14:textId="77777777" w:rsidR="00C02C7A" w:rsidRDefault="00000000">
            <w:r>
              <w:rPr>
                <w:b/>
                <w:color w:val="FFFFFF"/>
                <w:sz w:val="17"/>
              </w:rPr>
              <w:t>Comment</w:t>
            </w:r>
          </w:p>
        </w:tc>
      </w:tr>
      <w:tr w:rsidR="00C02C7A" w14:paraId="22DED144" w14:textId="77777777">
        <w:trPr>
          <w:jc w:val="center"/>
        </w:trPr>
        <w:tc>
          <w:tcPr>
            <w:tcW w:w="31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0842A" w14:textId="77777777" w:rsidR="00C02C7A" w:rsidRDefault="00000000">
            <w:r>
              <w:rPr>
                <w:color w:val="111827"/>
                <w:sz w:val="17"/>
              </w:rPr>
              <w:t>RDS1</w:t>
            </w:r>
          </w:p>
        </w:tc>
        <w:tc>
          <w:tcPr>
            <w:tcW w:w="6624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B126E" w14:textId="77777777" w:rsidR="00C02C7A" w:rsidRDefault="00000000">
            <w:r>
              <w:rPr>
                <w:color w:val="111827"/>
                <w:sz w:val="17"/>
              </w:rPr>
              <w:t>Entry point</w:t>
            </w:r>
          </w:p>
        </w:tc>
      </w:tr>
    </w:tbl>
    <w:p w14:paraId="590EE63C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6.5 Compromised Identities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56914A7A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35F0B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1FB45" w14:textId="77777777" w:rsidR="00C02C7A" w:rsidRDefault="00C02C7A">
            <w:pPr>
              <w:spacing w:after="0"/>
            </w:pPr>
          </w:p>
        </w:tc>
      </w:tr>
    </w:tbl>
    <w:p w14:paraId="1EE2FDF1" w14:textId="77777777" w:rsidR="00C02C7A" w:rsidRDefault="00C02C7A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968"/>
        <w:gridCol w:w="2376"/>
      </w:tblGrid>
      <w:tr w:rsidR="00C02C7A" w14:paraId="79D15F8A" w14:textId="77777777">
        <w:trPr>
          <w:jc w:val="center"/>
        </w:trPr>
        <w:tc>
          <w:tcPr>
            <w:tcW w:w="259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4D54E" w14:textId="77777777" w:rsidR="00C02C7A" w:rsidRDefault="00000000">
            <w:r>
              <w:rPr>
                <w:b/>
                <w:color w:val="FFFFFF"/>
                <w:sz w:val="17"/>
              </w:rPr>
              <w:t>Account</w:t>
            </w:r>
          </w:p>
        </w:tc>
        <w:tc>
          <w:tcPr>
            <w:tcW w:w="49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7C124" w14:textId="77777777" w:rsidR="00C02C7A" w:rsidRDefault="00000000">
            <w:r>
              <w:rPr>
                <w:b/>
                <w:color w:val="FFFFFF"/>
                <w:sz w:val="17"/>
              </w:rPr>
              <w:t>Comment</w:t>
            </w:r>
          </w:p>
        </w:tc>
        <w:tc>
          <w:tcPr>
            <w:tcW w:w="23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95793" w14:textId="77777777" w:rsidR="00C02C7A" w:rsidRDefault="00000000">
            <w:r>
              <w:rPr>
                <w:b/>
                <w:color w:val="FFFFFF"/>
                <w:sz w:val="17"/>
              </w:rPr>
              <w:t>SID</w:t>
            </w:r>
          </w:p>
        </w:tc>
      </w:tr>
      <w:tr w:rsidR="00C02C7A" w14:paraId="57BEC2C0" w14:textId="77777777">
        <w:trPr>
          <w:jc w:val="center"/>
        </w:trPr>
        <w:tc>
          <w:tcPr>
            <w:tcW w:w="259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B39B9" w14:textId="77777777" w:rsidR="00C02C7A" w:rsidRDefault="00000000">
            <w:r>
              <w:rPr>
                <w:color w:val="111827"/>
                <w:sz w:val="17"/>
              </w:rPr>
              <w:t>EXEMPLE\Administrator</w:t>
            </w:r>
          </w:p>
        </w:tc>
        <w:tc>
          <w:tcPr>
            <w:tcW w:w="496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27382" w14:textId="77777777" w:rsidR="00C02C7A" w:rsidRDefault="00000000">
            <w:r>
              <w:rPr>
                <w:color w:val="111827"/>
                <w:sz w:val="17"/>
              </w:rPr>
              <w:t>Used by the threat actor to perform activities on the domain with maximum privileges.</w:t>
            </w:r>
          </w:p>
        </w:tc>
        <w:tc>
          <w:tcPr>
            <w:tcW w:w="2376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5FB19" w14:textId="77777777" w:rsidR="00C02C7A" w:rsidRDefault="00000000">
            <w:r>
              <w:rPr>
                <w:color w:val="111827"/>
                <w:sz w:val="17"/>
              </w:rPr>
              <w:t>S-1-5-21-25368491-1093847629-875392112-500</w:t>
            </w:r>
          </w:p>
        </w:tc>
      </w:tr>
    </w:tbl>
    <w:p w14:paraId="4C422354" w14:textId="77777777" w:rsidR="00C02C7A" w:rsidRDefault="00000000">
      <w:pPr>
        <w:pStyle w:val="Heading1"/>
        <w:spacing w:before="200" w:after="20"/>
      </w:pPr>
      <w:r>
        <w:rPr>
          <w:color w:val="FF6A00"/>
          <w:sz w:val="44"/>
        </w:rPr>
        <w:lastRenderedPageBreak/>
        <w:t>7 Appendix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8568"/>
      </w:tblGrid>
      <w:tr w:rsidR="00C02C7A" w14:paraId="4FAB6DE9" w14:textId="77777777">
        <w:trPr>
          <w:trHeight w:hRule="exact" w:val="30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236B8" w14:textId="77777777" w:rsidR="00C02C7A" w:rsidRDefault="00C02C7A">
            <w:pPr>
              <w:spacing w:after="0"/>
            </w:pP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9E539" w14:textId="77777777" w:rsidR="00C02C7A" w:rsidRDefault="00C02C7A">
            <w:pPr>
              <w:spacing w:after="0"/>
            </w:pPr>
          </w:p>
        </w:tc>
      </w:tr>
    </w:tbl>
    <w:p w14:paraId="7EA451F1" w14:textId="77777777" w:rsidR="00C02C7A" w:rsidRDefault="00C02C7A">
      <w:pPr>
        <w:spacing w:after="0"/>
      </w:pPr>
    </w:p>
    <w:p w14:paraId="00E883A4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7.1 Action Plan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36E001A6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ECC11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7AFCD" w14:textId="77777777" w:rsidR="00C02C7A" w:rsidRDefault="00C02C7A">
            <w:pPr>
              <w:spacing w:after="0"/>
            </w:pPr>
          </w:p>
        </w:tc>
      </w:tr>
    </w:tbl>
    <w:p w14:paraId="4AABFD4B" w14:textId="77777777" w:rsidR="00C02C7A" w:rsidRDefault="00C02C7A">
      <w:pPr>
        <w:spacing w:after="0"/>
      </w:pPr>
    </w:p>
    <w:p w14:paraId="432104BB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&lt;copy action plan from ActionPlan Excel file if it’s been filled in. Otherwise, list the actions taken by KIRT in a bullet point format&gt;</w:t>
      </w:r>
    </w:p>
    <w:p w14:paraId="64BF55A5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7.2 Timeline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6E026389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5815F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0D89A" w14:textId="77777777" w:rsidR="00C02C7A" w:rsidRDefault="00C02C7A">
            <w:pPr>
              <w:spacing w:after="0"/>
            </w:pPr>
          </w:p>
        </w:tc>
      </w:tr>
    </w:tbl>
    <w:p w14:paraId="6CB16592" w14:textId="77777777" w:rsidR="00C02C7A" w:rsidRDefault="00C02C7A">
      <w:pPr>
        <w:spacing w:after="0"/>
      </w:pPr>
    </w:p>
    <w:p w14:paraId="6C9273F8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&lt;copy timeline from Timeline Excel file&gt;</w:t>
      </w:r>
    </w:p>
    <w:p w14:paraId="4977DA85" w14:textId="77777777" w:rsidR="00C02C7A" w:rsidRDefault="00000000">
      <w:pPr>
        <w:pStyle w:val="Heading2"/>
        <w:spacing w:before="120" w:after="20"/>
      </w:pPr>
      <w:r>
        <w:rPr>
          <w:color w:val="FF6A00"/>
          <w:sz w:val="32"/>
        </w:rPr>
        <w:t>7.3 Forensic Evidences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7992"/>
      </w:tblGrid>
      <w:tr w:rsidR="00C02C7A" w14:paraId="6F537E55" w14:textId="77777777">
        <w:trPr>
          <w:trHeight w:hRule="exact" w:val="30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FF6A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6E9AD" w14:textId="77777777" w:rsidR="00C02C7A" w:rsidRDefault="00C02C7A">
            <w:pPr>
              <w:spacing w:after="0"/>
            </w:pPr>
          </w:p>
        </w:tc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shd w:val="clear" w:color="auto" w:fill="E7E9E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F3EA8" w14:textId="77777777" w:rsidR="00C02C7A" w:rsidRDefault="00C02C7A">
            <w:pPr>
              <w:spacing w:after="0"/>
            </w:pPr>
          </w:p>
        </w:tc>
      </w:tr>
    </w:tbl>
    <w:p w14:paraId="712271C5" w14:textId="77777777" w:rsidR="00C02C7A" w:rsidRDefault="00C02C7A">
      <w:pPr>
        <w:spacing w:after="0"/>
      </w:pPr>
    </w:p>
    <w:p w14:paraId="51738C2D" w14:textId="77777777" w:rsidR="00C02C7A" w:rsidRDefault="00000000">
      <w:pPr>
        <w:spacing w:before="40" w:after="160" w:line="269" w:lineRule="auto"/>
      </w:pPr>
      <w:r>
        <w:rPr>
          <w:i/>
          <w:color w:val="5F6673"/>
        </w:rPr>
        <w:t>&lt;list forensic evidences collected through the analysis and uploaded to S3 along with their filename and hash&gt;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448"/>
        <w:gridCol w:w="2448"/>
        <w:gridCol w:w="4032"/>
      </w:tblGrid>
      <w:tr w:rsidR="00C02C7A" w14:paraId="0F8358FD" w14:textId="77777777">
        <w:trPr>
          <w:jc w:val="center"/>
        </w:trPr>
        <w:tc>
          <w:tcPr>
            <w:tcW w:w="100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56CB1" w14:textId="77777777" w:rsidR="00C02C7A" w:rsidRDefault="00000000">
            <w:r>
              <w:rPr>
                <w:b/>
                <w:color w:val="FFFFFF"/>
                <w:sz w:val="17"/>
              </w:rPr>
              <w:t>Number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7B40C" w14:textId="77777777" w:rsidR="00C02C7A" w:rsidRDefault="00000000"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2D97F" w14:textId="77777777" w:rsidR="00C02C7A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403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6A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EAC44" w14:textId="77777777" w:rsidR="00C02C7A" w:rsidRDefault="00000000">
            <w:r>
              <w:rPr>
                <w:b/>
                <w:color w:val="FFFFFF"/>
                <w:sz w:val="17"/>
              </w:rPr>
              <w:t>SHA256</w:t>
            </w:r>
          </w:p>
        </w:tc>
      </w:tr>
      <w:tr w:rsidR="00C02C7A" w14:paraId="1B88B0A6" w14:textId="77777777">
        <w:trPr>
          <w:jc w:val="center"/>
        </w:trPr>
        <w:tc>
          <w:tcPr>
            <w:tcW w:w="100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9A2CC" w14:textId="77777777" w:rsidR="00C02C7A" w:rsidRDefault="00000000">
            <w:r>
              <w:rPr>
                <w:color w:val="111827"/>
                <w:sz w:val="17"/>
              </w:rPr>
              <w:t>001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7517D" w14:textId="77777777" w:rsidR="00C02C7A" w:rsidRDefault="00000000">
            <w:r>
              <w:rPr>
                <w:color w:val="111827"/>
                <w:sz w:val="17"/>
              </w:rPr>
              <w:t>260505-server-disk1.E01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DF908" w14:textId="77777777" w:rsidR="00C02C7A" w:rsidRDefault="00000000">
            <w:r>
              <w:rPr>
                <w:color w:val="111827"/>
                <w:sz w:val="17"/>
              </w:rPr>
              <w:t>Disk 1 SERVER</w:t>
            </w:r>
          </w:p>
        </w:tc>
        <w:tc>
          <w:tcPr>
            <w:tcW w:w="403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92D5" w14:textId="77777777" w:rsidR="00C02C7A" w:rsidRDefault="00000000">
            <w:r>
              <w:rPr>
                <w:color w:val="111827"/>
                <w:sz w:val="17"/>
              </w:rPr>
              <w:t>c40390f18a8db479b3c4e19dad6875838257269b472ad78d9e468e328c5db82c</w:t>
            </w:r>
          </w:p>
        </w:tc>
      </w:tr>
      <w:tr w:rsidR="00C02C7A" w14:paraId="00464A1A" w14:textId="77777777">
        <w:trPr>
          <w:jc w:val="center"/>
        </w:trPr>
        <w:tc>
          <w:tcPr>
            <w:tcW w:w="100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D9DC7" w14:textId="77777777" w:rsidR="00C02C7A" w:rsidRDefault="00000000">
            <w:r>
              <w:rPr>
                <w:color w:val="111827"/>
                <w:sz w:val="17"/>
              </w:rPr>
              <w:t>002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AD473" w14:textId="77777777" w:rsidR="00C02C7A" w:rsidRDefault="00000000">
            <w:r>
              <w:rPr>
                <w:color w:val="111827"/>
                <w:sz w:val="17"/>
              </w:rPr>
              <w:t>260505-server-disk2.E01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534F6" w14:textId="77777777" w:rsidR="00C02C7A" w:rsidRDefault="00000000">
            <w:r>
              <w:rPr>
                <w:color w:val="111827"/>
                <w:sz w:val="17"/>
              </w:rPr>
              <w:t>Disk 2 SERVER</w:t>
            </w:r>
          </w:p>
        </w:tc>
        <w:tc>
          <w:tcPr>
            <w:tcW w:w="403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DC4DD" w14:textId="77777777" w:rsidR="00C02C7A" w:rsidRDefault="00000000">
            <w:r>
              <w:rPr>
                <w:color w:val="111827"/>
                <w:sz w:val="17"/>
              </w:rPr>
              <w:t>6716f4468cfe88ade216b8f3a12921add9eeae83978693faad520b8c4ebbf716</w:t>
            </w:r>
          </w:p>
        </w:tc>
      </w:tr>
      <w:tr w:rsidR="00C02C7A" w14:paraId="19124437" w14:textId="77777777">
        <w:trPr>
          <w:jc w:val="center"/>
        </w:trPr>
        <w:tc>
          <w:tcPr>
            <w:tcW w:w="100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56592" w14:textId="77777777" w:rsidR="00C02C7A" w:rsidRDefault="00000000">
            <w:r>
              <w:rPr>
                <w:color w:val="111827"/>
                <w:sz w:val="17"/>
              </w:rPr>
              <w:t>003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64644" w14:textId="77777777" w:rsidR="00C02C7A" w:rsidRDefault="00000000">
            <w:r>
              <w:rPr>
                <w:color w:val="111827"/>
                <w:sz w:val="17"/>
              </w:rPr>
              <w:t>260505-server-disk3.E01</w:t>
            </w:r>
          </w:p>
        </w:tc>
        <w:tc>
          <w:tcPr>
            <w:tcW w:w="2448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277B8" w14:textId="77777777" w:rsidR="00C02C7A" w:rsidRDefault="00000000">
            <w:r>
              <w:rPr>
                <w:color w:val="111827"/>
                <w:sz w:val="17"/>
              </w:rPr>
              <w:t>Disk 3 SERVER</w:t>
            </w:r>
          </w:p>
        </w:tc>
        <w:tc>
          <w:tcPr>
            <w:tcW w:w="4032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FF0E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79F98" w14:textId="77777777" w:rsidR="00C02C7A" w:rsidRDefault="00000000">
            <w:r>
              <w:rPr>
                <w:color w:val="111827"/>
                <w:sz w:val="17"/>
              </w:rPr>
              <w:t>bc33bc1497f844f8e4deb2e7e883f5c1f8d1a84f51d687c43e9868d21d2ff30a</w:t>
            </w:r>
          </w:p>
        </w:tc>
      </w:tr>
    </w:tbl>
    <w:p w14:paraId="6CCFBC15" w14:textId="77777777" w:rsidR="006732E7" w:rsidRDefault="006732E7"/>
    <w:sectPr w:rsidR="006732E7" w:rsidSect="00034616">
      <w:headerReference w:type="default" r:id="rId12"/>
      <w:footerReference w:type="default" r:id="rId13"/>
      <w:pgSz w:w="11906" w:h="16838"/>
      <w:pgMar w:top="1224" w:right="1008" w:bottom="1152" w:left="1008" w:header="288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F7F2" w14:textId="77777777" w:rsidR="0074308D" w:rsidRDefault="0074308D">
      <w:pPr>
        <w:spacing w:after="0" w:line="240" w:lineRule="auto"/>
      </w:pPr>
      <w:r>
        <w:separator/>
      </w:r>
    </w:p>
  </w:endnote>
  <w:endnote w:type="continuationSeparator" w:id="0">
    <w:p w14:paraId="58167408" w14:textId="77777777" w:rsidR="0074308D" w:rsidRDefault="00743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6624"/>
      <w:gridCol w:w="3312"/>
    </w:tblGrid>
    <w:tr w:rsidR="00C02C7A" w14:paraId="00668ADF" w14:textId="77777777">
      <w:tc>
        <w:tcPr>
          <w:tcW w:w="6624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30" w:type="dxa"/>
            <w:left w:w="40" w:type="dxa"/>
            <w:bottom w:w="30" w:type="dxa"/>
            <w:right w:w="40" w:type="dxa"/>
          </w:tcMar>
        </w:tcPr>
        <w:p w14:paraId="53D7001B" w14:textId="77777777" w:rsidR="00C02C7A" w:rsidRDefault="00000000">
          <w:pPr>
            <w:spacing w:after="0"/>
          </w:pPr>
          <w:r>
            <w:rPr>
              <w:color w:val="5F6673"/>
              <w:sz w:val="15"/>
            </w:rPr>
            <w:t>&lt;</w:t>
          </w:r>
          <w:proofErr w:type="spellStart"/>
          <w:r>
            <w:rPr>
              <w:color w:val="5F6673"/>
              <w:sz w:val="15"/>
            </w:rPr>
            <w:t>client_name</w:t>
          </w:r>
          <w:proofErr w:type="spellEnd"/>
          <w:r>
            <w:rPr>
              <w:color w:val="5F6673"/>
              <w:sz w:val="15"/>
            </w:rPr>
            <w:t>&gt;</w:t>
          </w:r>
          <w:r>
            <w:rPr>
              <w:color w:val="5F6673"/>
              <w:sz w:val="15"/>
            </w:rPr>
            <w:br/>
            <w:t>Security Incident Report</w:t>
          </w:r>
          <w:r>
            <w:rPr>
              <w:color w:val="5F6673"/>
              <w:sz w:val="15"/>
            </w:rPr>
            <w:br/>
            <w:t>CSIRT &lt;</w:t>
          </w:r>
          <w:proofErr w:type="spellStart"/>
          <w:r>
            <w:rPr>
              <w:color w:val="5F6673"/>
              <w:sz w:val="15"/>
            </w:rPr>
            <w:t>case_number</w:t>
          </w:r>
          <w:proofErr w:type="spellEnd"/>
          <w:r>
            <w:rPr>
              <w:color w:val="5F6673"/>
              <w:sz w:val="15"/>
            </w:rPr>
            <w:t>&gt; - &lt;</w:t>
          </w:r>
          <w:proofErr w:type="spellStart"/>
          <w:r>
            <w:rPr>
              <w:color w:val="5F6673"/>
              <w:sz w:val="15"/>
            </w:rPr>
            <w:t>client_name</w:t>
          </w:r>
          <w:proofErr w:type="spellEnd"/>
          <w:r>
            <w:rPr>
              <w:color w:val="5F6673"/>
              <w:sz w:val="15"/>
            </w:rPr>
            <w:t>&gt;</w:t>
          </w:r>
        </w:p>
      </w:tc>
      <w:tc>
        <w:tcPr>
          <w:tcW w:w="331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30" w:type="dxa"/>
            <w:left w:w="40" w:type="dxa"/>
            <w:bottom w:w="30" w:type="dxa"/>
            <w:right w:w="40" w:type="dxa"/>
          </w:tcMar>
        </w:tcPr>
        <w:p w14:paraId="7A2BE113" w14:textId="77777777" w:rsidR="00C02C7A" w:rsidRDefault="00000000">
          <w:pPr>
            <w:spacing w:after="0"/>
            <w:jc w:val="right"/>
          </w:pPr>
          <w:r>
            <w:rPr>
              <w:color w:val="5F6673"/>
              <w:sz w:val="15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color w:val="5F6673"/>
              <w:sz w:val="15"/>
            </w:rPr>
            <w:t xml:space="preserve"> of 7</w:t>
          </w:r>
          <w:r>
            <w:rPr>
              <w:color w:val="FF6A00"/>
              <w:sz w:val="15"/>
            </w:rPr>
            <w:br/>
          </w:r>
          <w:proofErr w:type="gramStart"/>
          <w:r>
            <w:rPr>
              <w:color w:val="FF6A00"/>
              <w:sz w:val="15"/>
            </w:rPr>
            <w:t>TLP:AMBER</w:t>
          </w:r>
          <w:proofErr w:type="gramEnd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37C8" w14:textId="77777777" w:rsidR="0074308D" w:rsidRDefault="0074308D">
      <w:pPr>
        <w:spacing w:after="0" w:line="240" w:lineRule="auto"/>
      </w:pPr>
      <w:r>
        <w:separator/>
      </w:r>
    </w:p>
  </w:footnote>
  <w:footnote w:type="continuationSeparator" w:id="0">
    <w:p w14:paraId="2F4913A4" w14:textId="77777777" w:rsidR="0074308D" w:rsidRDefault="00743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24"/>
      <w:gridCol w:w="6912"/>
    </w:tblGrid>
    <w:tr w:rsidR="00C02C7A" w14:paraId="56EECC4D" w14:textId="77777777">
      <w:tc>
        <w:tcPr>
          <w:tcW w:w="3024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30" w:type="dxa"/>
            <w:left w:w="40" w:type="dxa"/>
            <w:bottom w:w="30" w:type="dxa"/>
            <w:right w:w="40" w:type="dxa"/>
          </w:tcMar>
        </w:tcPr>
        <w:p w14:paraId="409CAA92" w14:textId="77777777" w:rsidR="00C02C7A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7943BBFC" wp14:editId="368FBDC4">
                <wp:extent cx="1078992" cy="20641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asted_file_wcIMN8_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992" cy="206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30" w:type="dxa"/>
            <w:left w:w="40" w:type="dxa"/>
            <w:bottom w:w="30" w:type="dxa"/>
            <w:right w:w="40" w:type="dxa"/>
          </w:tcMar>
        </w:tcPr>
        <w:p w14:paraId="55486F9D" w14:textId="77777777" w:rsidR="00C02C7A" w:rsidRDefault="00000000">
          <w:pPr>
            <w:spacing w:after="0"/>
            <w:jc w:val="right"/>
          </w:pPr>
          <w:r>
            <w:rPr>
              <w:color w:val="5F6673"/>
              <w:sz w:val="15"/>
            </w:rPr>
            <w:t>Reference</w:t>
          </w:r>
          <w:r>
            <w:rPr>
              <w:color w:val="5F6673"/>
              <w:sz w:val="15"/>
            </w:rPr>
            <w:tab/>
            <w:t>CSIRT-&lt;</w:t>
          </w:r>
          <w:proofErr w:type="spellStart"/>
          <w:r>
            <w:rPr>
              <w:color w:val="5F6673"/>
              <w:sz w:val="15"/>
            </w:rPr>
            <w:t>case_number</w:t>
          </w:r>
          <w:proofErr w:type="spellEnd"/>
          <w:r>
            <w:rPr>
              <w:color w:val="5F6673"/>
              <w:sz w:val="15"/>
            </w:rPr>
            <w:t>&gt;-&lt;</w:t>
          </w:r>
          <w:proofErr w:type="spellStart"/>
          <w:r>
            <w:rPr>
              <w:color w:val="5F6673"/>
              <w:sz w:val="15"/>
            </w:rPr>
            <w:t>client_name</w:t>
          </w:r>
          <w:proofErr w:type="spellEnd"/>
          <w:r>
            <w:rPr>
              <w:color w:val="5F6673"/>
              <w:sz w:val="15"/>
            </w:rPr>
            <w:t>&gt;</w:t>
          </w:r>
          <w:r>
            <w:rPr>
              <w:color w:val="5F6673"/>
              <w:sz w:val="15"/>
            </w:rPr>
            <w:br/>
            <w:t>Reference Date</w:t>
          </w:r>
          <w:r>
            <w:rPr>
              <w:color w:val="5F6673"/>
              <w:sz w:val="15"/>
            </w:rPr>
            <w:tab/>
            <w:t>&lt;date&gt;</w:t>
          </w:r>
          <w:r>
            <w:rPr>
              <w:color w:val="5F6673"/>
              <w:sz w:val="15"/>
            </w:rPr>
            <w:br/>
            <w:t>Version</w:t>
          </w:r>
          <w:r>
            <w:rPr>
              <w:color w:val="5F6673"/>
              <w:sz w:val="15"/>
            </w:rPr>
            <w:tab/>
            <w:t>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653601">
    <w:abstractNumId w:val="8"/>
  </w:num>
  <w:num w:numId="2" w16cid:durableId="1087385098">
    <w:abstractNumId w:val="6"/>
  </w:num>
  <w:num w:numId="3" w16cid:durableId="674185185">
    <w:abstractNumId w:val="5"/>
  </w:num>
  <w:num w:numId="4" w16cid:durableId="341517516">
    <w:abstractNumId w:val="4"/>
  </w:num>
  <w:num w:numId="5" w16cid:durableId="354384459">
    <w:abstractNumId w:val="7"/>
  </w:num>
  <w:num w:numId="6" w16cid:durableId="495191511">
    <w:abstractNumId w:val="3"/>
  </w:num>
  <w:num w:numId="7" w16cid:durableId="223950567">
    <w:abstractNumId w:val="2"/>
  </w:num>
  <w:num w:numId="8" w16cid:durableId="1172141346">
    <w:abstractNumId w:val="1"/>
  </w:num>
  <w:num w:numId="9" w16cid:durableId="129979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361"/>
    <w:rsid w:val="006732E7"/>
    <w:rsid w:val="0074308D"/>
    <w:rsid w:val="00AA1D8D"/>
    <w:rsid w:val="00B35D10"/>
    <w:rsid w:val="00B47730"/>
    <w:rsid w:val="00B72170"/>
    <w:rsid w:val="00C02C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354334B"/>
  <w14:defaultImageDpi w14:val="300"/>
  <w15:docId w15:val="{49B30458-3EA5-479E-932A-934358BF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5D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ampl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814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SERVAIS Steve</cp:lastModifiedBy>
  <cp:revision>3</cp:revision>
  <dcterms:created xsi:type="dcterms:W3CDTF">2013-12-23T23:15:00Z</dcterms:created>
  <dcterms:modified xsi:type="dcterms:W3CDTF">2026-05-29T11:47:00Z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e1b4c-ed45-40d4-a0e8-251835f93270_Enabled">
    <vt:lpwstr>true</vt:lpwstr>
  </property>
  <property fmtid="{D5CDD505-2E9C-101B-9397-08002B2CF9AE}" pid="3" name="MSIP_Label_e63e1b4c-ed45-40d4-a0e8-251835f93270_SetDate">
    <vt:lpwstr>2026-05-29T11:45:26Z</vt:lpwstr>
  </property>
  <property fmtid="{D5CDD505-2E9C-101B-9397-08002B2CF9AE}" pid="4" name="MSIP_Label_e63e1b4c-ed45-40d4-a0e8-251835f93270_Method">
    <vt:lpwstr>Standard</vt:lpwstr>
  </property>
  <property fmtid="{D5CDD505-2E9C-101B-9397-08002B2CF9AE}" pid="5" name="MSIP_Label_e63e1b4c-ed45-40d4-a0e8-251835f93270_Name">
    <vt:lpwstr>e63e1b4c-ed45-40d4-a0e8-251835f93270</vt:lpwstr>
  </property>
  <property fmtid="{D5CDD505-2E9C-101B-9397-08002B2CF9AE}" pid="6" name="MSIP_Label_e63e1b4c-ed45-40d4-a0e8-251835f93270_SiteId">
    <vt:lpwstr>b6c46f52-625c-414b-aca2-c4a4f0e7bd20</vt:lpwstr>
  </property>
  <property fmtid="{D5CDD505-2E9C-101B-9397-08002B2CF9AE}" pid="7" name="MSIP_Label_e63e1b4c-ed45-40d4-a0e8-251835f93270_ActionId">
    <vt:lpwstr>5fd2d56e-67fa-4153-b753-f7b994b1aa24</vt:lpwstr>
  </property>
  <property fmtid="{D5CDD505-2E9C-101B-9397-08002B2CF9AE}" pid="8" name="MSIP_Label_e63e1b4c-ed45-40d4-a0e8-251835f93270_ContentBits">
    <vt:lpwstr>0</vt:lpwstr>
  </property>
  <property fmtid="{D5CDD505-2E9C-101B-9397-08002B2CF9AE}" pid="9" name="MSIP_Label_e63e1b4c-ed45-40d4-a0e8-251835f93270_Tag">
    <vt:lpwstr>10, 3, 0, 1</vt:lpwstr>
  </property>
</Properties>
</file>