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8203F" w14:textId="0369DD31" w:rsidR="00CA6108" w:rsidRDefault="00471041" w:rsidP="00471041">
      <w:pPr>
        <w:jc w:val="center"/>
        <w:rPr>
          <w:rFonts w:ascii="Arial" w:hAnsi="Arial" w:cs="Arial"/>
          <w:b/>
          <w:bCs/>
          <w:sz w:val="40"/>
          <w:szCs w:val="40"/>
        </w:rPr>
      </w:pPr>
      <w:r>
        <w:rPr>
          <w:rFonts w:ascii="Arial" w:hAnsi="Arial" w:cs="Arial"/>
          <w:b/>
          <w:bCs/>
          <w:sz w:val="40"/>
          <w:szCs w:val="40"/>
        </w:rPr>
        <w:t>Design Pattern</w:t>
      </w:r>
    </w:p>
    <w:p w14:paraId="0F575029" w14:textId="23AAE094" w:rsidR="00471041" w:rsidRDefault="00471041" w:rsidP="00471041">
      <w:pPr>
        <w:jc w:val="center"/>
        <w:rPr>
          <w:rFonts w:ascii="Arial" w:hAnsi="Arial" w:cs="Arial"/>
          <w:b/>
          <w:bCs/>
          <w:sz w:val="40"/>
          <w:szCs w:val="40"/>
        </w:rPr>
      </w:pPr>
    </w:p>
    <w:p w14:paraId="6D7663A2" w14:textId="134B4E56" w:rsidR="00471041" w:rsidRDefault="00471041" w:rsidP="00471041">
      <w:pPr>
        <w:pStyle w:val="Paragraphedeliste"/>
        <w:numPr>
          <w:ilvl w:val="0"/>
          <w:numId w:val="1"/>
        </w:numPr>
        <w:rPr>
          <w:rFonts w:ascii="Arial" w:hAnsi="Arial" w:cs="Arial"/>
          <w:b/>
          <w:bCs/>
          <w:sz w:val="28"/>
          <w:szCs w:val="28"/>
        </w:rPr>
      </w:pPr>
      <w:r>
        <w:rPr>
          <w:rFonts w:ascii="Arial" w:hAnsi="Arial" w:cs="Arial"/>
          <w:b/>
          <w:bCs/>
          <w:sz w:val="28"/>
          <w:szCs w:val="28"/>
        </w:rPr>
        <w:t>Pattern Strategie:</w:t>
      </w:r>
    </w:p>
    <w:p w14:paraId="4B08F017" w14:textId="607EC713" w:rsidR="00471041" w:rsidRDefault="00471041" w:rsidP="00471041">
      <w:pPr>
        <w:spacing w:after="0"/>
        <w:rPr>
          <w:rFonts w:ascii="Arial" w:hAnsi="Arial" w:cs="Arial"/>
          <w:sz w:val="28"/>
          <w:szCs w:val="28"/>
          <w:lang w:val="fr-FR"/>
        </w:rPr>
      </w:pPr>
      <w:r w:rsidRPr="00471041">
        <w:rPr>
          <w:rFonts w:ascii="Arial" w:hAnsi="Arial" w:cs="Arial"/>
          <w:b/>
          <w:bCs/>
          <w:sz w:val="28"/>
          <w:szCs w:val="28"/>
          <w:lang w:val="fr-FR"/>
        </w:rPr>
        <w:t>Le pattern Stratégies</w:t>
      </w:r>
      <w:r w:rsidRPr="00471041">
        <w:rPr>
          <w:rFonts w:ascii="Arial" w:hAnsi="Arial" w:cs="Arial"/>
          <w:sz w:val="28"/>
          <w:szCs w:val="28"/>
          <w:lang w:val="fr-FR"/>
        </w:rPr>
        <w:t xml:space="preserve"> définit une famille d’a</w:t>
      </w:r>
      <w:r>
        <w:rPr>
          <w:rFonts w:ascii="Arial" w:hAnsi="Arial" w:cs="Arial"/>
          <w:sz w:val="28"/>
          <w:szCs w:val="28"/>
          <w:lang w:val="fr-FR"/>
        </w:rPr>
        <w:t>lgorithmes, encapsule chacun d’eux et les rend interchangeables.</w:t>
      </w:r>
    </w:p>
    <w:p w14:paraId="79081D27" w14:textId="79B4D3C7" w:rsidR="00471041" w:rsidRDefault="00471041" w:rsidP="00A71A6D">
      <w:pPr>
        <w:pStyle w:val="Paragraphedeliste"/>
        <w:numPr>
          <w:ilvl w:val="0"/>
          <w:numId w:val="2"/>
        </w:numPr>
        <w:spacing w:after="0"/>
        <w:rPr>
          <w:rFonts w:ascii="Arial" w:hAnsi="Arial" w:cs="Arial"/>
          <w:sz w:val="28"/>
          <w:szCs w:val="28"/>
          <w:lang w:val="fr-FR"/>
        </w:rPr>
      </w:pPr>
      <w:r w:rsidRPr="00A71A6D">
        <w:rPr>
          <w:rFonts w:ascii="Arial" w:hAnsi="Arial" w:cs="Arial"/>
          <w:sz w:val="28"/>
          <w:szCs w:val="28"/>
          <w:lang w:val="fr-FR"/>
        </w:rPr>
        <w:t xml:space="preserve">Il permet </w:t>
      </w:r>
      <w:r w:rsidR="00A71A6D" w:rsidRPr="00A71A6D">
        <w:rPr>
          <w:rFonts w:ascii="Arial" w:hAnsi="Arial" w:cs="Arial"/>
          <w:sz w:val="28"/>
          <w:szCs w:val="28"/>
          <w:lang w:val="fr-FR"/>
        </w:rPr>
        <w:t>à</w:t>
      </w:r>
      <w:r w:rsidRPr="00A71A6D">
        <w:rPr>
          <w:rFonts w:ascii="Arial" w:hAnsi="Arial" w:cs="Arial"/>
          <w:sz w:val="28"/>
          <w:szCs w:val="28"/>
          <w:lang w:val="fr-FR"/>
        </w:rPr>
        <w:t xml:space="preserve"> l’algorithme de varier indépendamment des clients qui l’utilisent.</w:t>
      </w:r>
    </w:p>
    <w:p w14:paraId="24981C36" w14:textId="285D643C" w:rsidR="00A71A6D" w:rsidRDefault="00A71A6D" w:rsidP="00A71A6D">
      <w:pPr>
        <w:spacing w:after="0"/>
        <w:rPr>
          <w:rFonts w:ascii="Arial" w:hAnsi="Arial" w:cs="Arial"/>
          <w:sz w:val="28"/>
          <w:szCs w:val="28"/>
          <w:lang w:val="fr-FR"/>
        </w:rPr>
      </w:pPr>
      <w:r>
        <w:rPr>
          <w:rFonts w:ascii="Arial" w:hAnsi="Arial" w:cs="Arial"/>
          <w:sz w:val="28"/>
          <w:szCs w:val="28"/>
          <w:lang w:val="fr-FR"/>
        </w:rPr>
        <w:t xml:space="preserve">Ici </w:t>
      </w:r>
      <w:r>
        <w:rPr>
          <w:rFonts w:ascii="Arial" w:hAnsi="Arial" w:cs="Arial"/>
          <w:b/>
          <w:bCs/>
          <w:sz w:val="28"/>
          <w:szCs w:val="28"/>
          <w:lang w:val="fr-FR"/>
        </w:rPr>
        <w:t xml:space="preserve">héritage(EST UN) </w:t>
      </w:r>
      <w:r>
        <w:rPr>
          <w:rFonts w:ascii="Arial" w:hAnsi="Arial" w:cs="Arial"/>
          <w:sz w:val="28"/>
          <w:szCs w:val="28"/>
          <w:lang w:val="fr-FR"/>
        </w:rPr>
        <w:t xml:space="preserve"> n est pas vraiment la solution pour une modification du code ou une maintenance, la solution se trouve dans </w:t>
      </w:r>
      <w:r>
        <w:rPr>
          <w:rFonts w:ascii="Arial" w:hAnsi="Arial" w:cs="Arial"/>
          <w:b/>
          <w:bCs/>
          <w:sz w:val="28"/>
          <w:szCs w:val="28"/>
          <w:lang w:val="fr-FR"/>
        </w:rPr>
        <w:t xml:space="preserve">interface(A UN) </w:t>
      </w:r>
      <w:r>
        <w:rPr>
          <w:rFonts w:ascii="Arial" w:hAnsi="Arial" w:cs="Arial"/>
          <w:sz w:val="28"/>
          <w:szCs w:val="28"/>
          <w:lang w:val="fr-FR"/>
        </w:rPr>
        <w:t xml:space="preserve"> qui va permettre de créer des types nouveaux.</w:t>
      </w:r>
    </w:p>
    <w:p w14:paraId="13F5CE91" w14:textId="47C42FD3" w:rsidR="00A71A6D" w:rsidRPr="00A71A6D" w:rsidRDefault="00A71A6D" w:rsidP="00A71A6D">
      <w:pPr>
        <w:pStyle w:val="Paragraphedeliste"/>
        <w:numPr>
          <w:ilvl w:val="0"/>
          <w:numId w:val="2"/>
        </w:numPr>
        <w:spacing w:after="0"/>
        <w:rPr>
          <w:rFonts w:ascii="Arial" w:hAnsi="Arial" w:cs="Arial"/>
          <w:sz w:val="28"/>
          <w:szCs w:val="28"/>
          <w:lang w:val="fr-FR"/>
        </w:rPr>
      </w:pPr>
      <w:r>
        <w:rPr>
          <w:rFonts w:ascii="Arial" w:hAnsi="Arial" w:cs="Arial"/>
          <w:sz w:val="28"/>
          <w:szCs w:val="28"/>
          <w:lang w:val="fr-FR"/>
        </w:rPr>
        <w:t xml:space="preserve">Son fonctionnement est le suivant : </w:t>
      </w:r>
      <w:r>
        <w:rPr>
          <w:rFonts w:ascii="Arial" w:hAnsi="Arial" w:cs="Arial"/>
          <w:b/>
          <w:bCs/>
          <w:sz w:val="28"/>
          <w:szCs w:val="28"/>
          <w:lang w:val="fr-FR"/>
        </w:rPr>
        <w:t>repérez tous les comportements d’une classe qui varie et créer des interface qui contiendront ses comportements et par la suite en fonction de nos besoins définir des classes qui implémenterons ses interfaces et définiront ses comportements</w:t>
      </w:r>
    </w:p>
    <w:p w14:paraId="10B65206" w14:textId="77777777" w:rsidR="00A71A6D" w:rsidRDefault="00A71A6D" w:rsidP="00471041">
      <w:pPr>
        <w:spacing w:after="0"/>
        <w:rPr>
          <w:rFonts w:ascii="Arial" w:hAnsi="Arial" w:cs="Arial"/>
          <w:sz w:val="28"/>
          <w:szCs w:val="28"/>
          <w:lang w:val="fr-FR"/>
        </w:rPr>
      </w:pPr>
    </w:p>
    <w:p w14:paraId="270A3197" w14:textId="77777777" w:rsidR="00471041" w:rsidRPr="00471041" w:rsidRDefault="00471041" w:rsidP="00471041">
      <w:pPr>
        <w:rPr>
          <w:rFonts w:ascii="Arial" w:hAnsi="Arial" w:cs="Arial"/>
          <w:sz w:val="28"/>
          <w:szCs w:val="28"/>
          <w:lang w:val="fr-FR"/>
        </w:rPr>
      </w:pPr>
    </w:p>
    <w:sectPr w:rsidR="00471041" w:rsidRPr="004710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C1095"/>
    <w:multiLevelType w:val="hybridMultilevel"/>
    <w:tmpl w:val="D5AA7B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F206073"/>
    <w:multiLevelType w:val="hybridMultilevel"/>
    <w:tmpl w:val="39E0A5EE"/>
    <w:lvl w:ilvl="0" w:tplc="5868E7DA">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86618453">
    <w:abstractNumId w:val="0"/>
  </w:num>
  <w:num w:numId="2" w16cid:durableId="1762215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71041"/>
    <w:rsid w:val="00471041"/>
    <w:rsid w:val="00A71A6D"/>
    <w:rsid w:val="00CA61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6750E"/>
  <w15:chartTrackingRefBased/>
  <w15:docId w15:val="{B1FBDE9F-1E47-4D82-B277-67DDD4484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71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601</Characters>
  <Application>Microsoft Office Word</Application>
  <DocSecurity>0</DocSecurity>
  <Lines>5</Lines>
  <Paragraphs>1</Paragraphs>
  <ScaleCrop>false</ScaleCrop>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LeonelSteve Jatsa</dc:creator>
  <cp:keywords/>
  <dc:description/>
  <cp:lastModifiedBy>LeonelSteve Jatsa</cp:lastModifiedBy>
  <cp:revision>2</cp:revision>
  <dcterms:created xsi:type="dcterms:W3CDTF">2022-11-08T12:49:00Z</dcterms:created>
  <dcterms:modified xsi:type="dcterms:W3CDTF">2022-11-08T13:03:00Z</dcterms:modified>
</cp:coreProperties>
</file>