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5401" w14:textId="2825838E" w:rsidR="00CA6108" w:rsidRDefault="006D75CF" w:rsidP="006D75C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Docker</w:t>
      </w:r>
    </w:p>
    <w:p w14:paraId="4234A1A6" w14:textId="1CB07B8F" w:rsidR="006D75CF" w:rsidRDefault="006D75CF" w:rsidP="006D75CF">
      <w:pPr>
        <w:rPr>
          <w:rFonts w:ascii="Arial" w:hAnsi="Arial" w:cs="Arial"/>
          <w:b/>
          <w:bCs/>
          <w:sz w:val="28"/>
          <w:szCs w:val="28"/>
        </w:rPr>
      </w:pPr>
    </w:p>
    <w:p w14:paraId="3980E58F" w14:textId="03D8942B" w:rsidR="006D75CF" w:rsidRDefault="006D75CF" w:rsidP="006D75C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Avantage de Docker:</w:t>
      </w:r>
    </w:p>
    <w:p w14:paraId="26B8E1E8" w14:textId="51C9310B" w:rsidR="006D75CF" w:rsidRPr="006D75CF" w:rsidRDefault="006D75CF" w:rsidP="006D75C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 w:rsidRPr="006D75CF">
        <w:rPr>
          <w:rFonts w:ascii="Arial" w:hAnsi="Arial" w:cs="Arial"/>
          <w:sz w:val="28"/>
          <w:szCs w:val="28"/>
          <w:lang w:val="fr-FR"/>
        </w:rPr>
        <w:t xml:space="preserve">Facilite pour installer les </w:t>
      </w:r>
      <w:r>
        <w:rPr>
          <w:rFonts w:ascii="Arial" w:hAnsi="Arial" w:cs="Arial"/>
          <w:sz w:val="28"/>
          <w:szCs w:val="28"/>
          <w:lang w:val="fr-FR"/>
        </w:rPr>
        <w:t>prérequis  d’un environnement</w:t>
      </w:r>
    </w:p>
    <w:p w14:paraId="54660CEA" w14:textId="3B52269B" w:rsidR="006D75CF" w:rsidRPr="009941BB" w:rsidRDefault="009941BB" w:rsidP="006D75C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Partager le travaille </w:t>
      </w:r>
    </w:p>
    <w:p w14:paraId="599FD928" w14:textId="4940E266" w:rsidR="009941BB" w:rsidRPr="009941BB" w:rsidRDefault="009941BB" w:rsidP="006D75C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Minimise les risque de crash en production</w:t>
      </w:r>
    </w:p>
    <w:p w14:paraId="593A3147" w14:textId="77777777" w:rsidR="009941BB" w:rsidRPr="006D75CF" w:rsidRDefault="009941BB" w:rsidP="006D75C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027FCAD" w14:textId="07BDB68E" w:rsidR="006D75CF" w:rsidRDefault="006D75CF" w:rsidP="006D75CF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41124E7" w14:textId="70C1780C" w:rsidR="00BB4B4C" w:rsidRDefault="00BB4B4C" w:rsidP="006D75CF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9276529" w14:textId="2197E1C9" w:rsidR="00BB4B4C" w:rsidRDefault="00BB4B4C" w:rsidP="006D75CF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B4B4C">
        <w:rPr>
          <w:rFonts w:ascii="Arial" w:hAnsi="Arial" w:cs="Arial"/>
          <w:b/>
          <w:bCs/>
          <w:sz w:val="28"/>
          <w:szCs w:val="28"/>
          <w:lang w:val="fr-FR"/>
        </w:rPr>
        <w:t>Docker vs Virtual Machine</w:t>
      </w:r>
    </w:p>
    <w:p w14:paraId="5ABDA73F" w14:textId="495EBCC3" w:rsidR="00BB4B4C" w:rsidRPr="00BB4B4C" w:rsidRDefault="00BB4B4C" w:rsidP="00BB4B4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conteneurs embarquent seulement ce </w:t>
      </w:r>
      <w:r w:rsidR="00F22871">
        <w:rPr>
          <w:rFonts w:ascii="Arial" w:hAnsi="Arial" w:cs="Arial"/>
          <w:sz w:val="28"/>
          <w:szCs w:val="28"/>
          <w:lang w:val="fr-FR"/>
        </w:rPr>
        <w:t>qu’</w:t>
      </w:r>
      <w:r>
        <w:rPr>
          <w:rFonts w:ascii="Arial" w:hAnsi="Arial" w:cs="Arial"/>
          <w:sz w:val="28"/>
          <w:szCs w:val="28"/>
          <w:lang w:val="fr-FR"/>
        </w:rPr>
        <w:t xml:space="preserve"> on a </w:t>
      </w:r>
      <w:r w:rsidR="00F22871">
        <w:rPr>
          <w:rFonts w:ascii="Arial" w:hAnsi="Arial" w:cs="Arial"/>
          <w:sz w:val="28"/>
          <w:szCs w:val="28"/>
          <w:lang w:val="fr-FR"/>
        </w:rPr>
        <w:t>besoin</w:t>
      </w:r>
    </w:p>
    <w:p w14:paraId="15637E9A" w14:textId="422B0026" w:rsidR="00BB4B4C" w:rsidRPr="00BB4B4C" w:rsidRDefault="00BB4B4C" w:rsidP="00BB4B4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VM est lourde prend beaucoup de ressource</w:t>
      </w:r>
    </w:p>
    <w:p w14:paraId="06B19C82" w14:textId="40E58D25" w:rsidR="00BB4B4C" w:rsidRPr="00BB4B4C" w:rsidRDefault="00BB4B4C" w:rsidP="00BB4B4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VM est lent démarrage est lent</w:t>
      </w:r>
    </w:p>
    <w:p w14:paraId="4164A3AD" w14:textId="3AE80DF9" w:rsidR="00BB4B4C" w:rsidRPr="00BB4B4C" w:rsidRDefault="00BB4B4C" w:rsidP="00BB4B4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Les conteneurs sont hyper rapides</w:t>
      </w:r>
      <w:r w:rsidR="00F22871">
        <w:rPr>
          <w:rFonts w:ascii="Arial" w:hAnsi="Arial" w:cs="Arial"/>
          <w:sz w:val="28"/>
          <w:szCs w:val="28"/>
          <w:lang w:val="fr-FR"/>
        </w:rPr>
        <w:t xml:space="preserve"> et fiables</w:t>
      </w:r>
    </w:p>
    <w:p w14:paraId="3734DA1D" w14:textId="614115C2" w:rsidR="00BB4B4C" w:rsidRDefault="00BB4B4C" w:rsidP="005F5A4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1DFC9EB" w14:textId="4AB3BC37" w:rsidR="00B53AE1" w:rsidRDefault="005F5A47" w:rsidP="005F5A4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5F5A47">
        <w:rPr>
          <w:rFonts w:ascii="Arial" w:hAnsi="Arial" w:cs="Arial"/>
          <w:sz w:val="28"/>
          <w:szCs w:val="28"/>
          <w:lang w:val="fr-FR"/>
        </w:rPr>
        <w:t>Pour créer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un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Conteneur </w:t>
      </w:r>
      <w:r w:rsidRPr="005F5A47">
        <w:rPr>
          <w:rFonts w:ascii="Arial" w:hAnsi="Arial" w:cs="Arial"/>
          <w:b/>
          <w:bCs/>
          <w:sz w:val="28"/>
          <w:szCs w:val="28"/>
          <w:lang w:val="fr-FR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Image </w:t>
      </w:r>
      <w:r w:rsidRPr="005F5A47">
        <w:rPr>
          <w:rFonts w:ascii="Arial" w:hAnsi="Arial" w:cs="Arial"/>
          <w:b/>
          <w:bCs/>
          <w:sz w:val="28"/>
          <w:szCs w:val="28"/>
          <w:lang w:val="fr-FR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DockerFile</w:t>
      </w:r>
    </w:p>
    <w:p w14:paraId="6C4865C4" w14:textId="66818A4E" w:rsidR="00B53AE1" w:rsidRDefault="00B53AE1" w:rsidP="00B53AE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Commande Docker :</w:t>
      </w:r>
    </w:p>
    <w:p w14:paraId="12A3C0EF" w14:textId="4BB874B7" w:rsidR="00B53AE1" w:rsidRPr="00B53AE1" w:rsidRDefault="00561ED2" w:rsidP="00B53AE1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</w:t>
      </w:r>
      <w:r w:rsidR="00B53AE1">
        <w:rPr>
          <w:rFonts w:ascii="Arial" w:hAnsi="Arial" w:cs="Arial"/>
          <w:b/>
          <w:bCs/>
          <w:sz w:val="28"/>
          <w:szCs w:val="28"/>
          <w:lang w:val="fr-FR"/>
        </w:rPr>
        <w:t xml:space="preserve">ocker run node : </w:t>
      </w:r>
      <w:r w:rsidR="00B53AE1">
        <w:rPr>
          <w:rFonts w:ascii="Arial" w:hAnsi="Arial" w:cs="Arial"/>
          <w:sz w:val="28"/>
          <w:szCs w:val="28"/>
          <w:lang w:val="fr-FR"/>
        </w:rPr>
        <w:t>permet d</w:t>
      </w:r>
      <w:r w:rsidR="00037DBA">
        <w:rPr>
          <w:rFonts w:ascii="Arial" w:hAnsi="Arial" w:cs="Arial"/>
          <w:sz w:val="28"/>
          <w:szCs w:val="28"/>
          <w:lang w:val="fr-FR"/>
        </w:rPr>
        <w:t>e lancer</w:t>
      </w:r>
      <w:r w:rsidR="00B53AE1">
        <w:rPr>
          <w:rFonts w:ascii="Arial" w:hAnsi="Arial" w:cs="Arial"/>
          <w:sz w:val="28"/>
          <w:szCs w:val="28"/>
          <w:lang w:val="fr-FR"/>
        </w:rPr>
        <w:t xml:space="preserve"> </w:t>
      </w:r>
      <w:r w:rsidR="00B53AE1">
        <w:rPr>
          <w:rFonts w:ascii="Arial" w:hAnsi="Arial" w:cs="Arial"/>
          <w:b/>
          <w:bCs/>
          <w:sz w:val="28"/>
          <w:szCs w:val="28"/>
          <w:lang w:val="fr-FR"/>
        </w:rPr>
        <w:t>nodeJs</w:t>
      </w:r>
      <w:r w:rsidR="00037DB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037DBA">
        <w:rPr>
          <w:rFonts w:ascii="Arial" w:hAnsi="Arial" w:cs="Arial"/>
          <w:sz w:val="28"/>
          <w:szCs w:val="28"/>
          <w:lang w:val="fr-FR"/>
        </w:rPr>
        <w:t xml:space="preserve">si et seulement </w:t>
      </w:r>
      <w:r w:rsidR="009920F5">
        <w:rPr>
          <w:rFonts w:ascii="Arial" w:hAnsi="Arial" w:cs="Arial"/>
          <w:sz w:val="28"/>
          <w:szCs w:val="28"/>
          <w:lang w:val="fr-FR"/>
        </w:rPr>
        <w:t>s’il</w:t>
      </w:r>
      <w:r w:rsidR="00037DBA">
        <w:rPr>
          <w:rFonts w:ascii="Arial" w:hAnsi="Arial" w:cs="Arial"/>
          <w:sz w:val="28"/>
          <w:szCs w:val="28"/>
          <w:lang w:val="fr-FR"/>
        </w:rPr>
        <w:t xml:space="preserve"> se trouve en local, dans le cas contraire il va télécharger l’image dans le </w:t>
      </w:r>
      <w:r w:rsidR="00037DBA">
        <w:rPr>
          <w:rFonts w:ascii="Arial" w:hAnsi="Arial" w:cs="Arial"/>
          <w:b/>
          <w:bCs/>
          <w:sz w:val="28"/>
          <w:szCs w:val="28"/>
          <w:lang w:val="fr-FR"/>
        </w:rPr>
        <w:t xml:space="preserve">dockerHub. </w:t>
      </w:r>
    </w:p>
    <w:p w14:paraId="2963B6B2" w14:textId="592A5D7D" w:rsidR="00B53AE1" w:rsidRPr="000E6933" w:rsidRDefault="00561ED2" w:rsidP="00B53AE1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docker run -it node : </w:t>
      </w:r>
      <w:r>
        <w:rPr>
          <w:rFonts w:ascii="Arial" w:hAnsi="Arial" w:cs="Arial"/>
          <w:sz w:val="28"/>
          <w:szCs w:val="28"/>
          <w:lang w:val="fr-FR"/>
        </w:rPr>
        <w:t xml:space="preserve"> permet de </w:t>
      </w:r>
      <w:r w:rsidR="000E6933">
        <w:rPr>
          <w:rFonts w:ascii="Arial" w:hAnsi="Arial" w:cs="Arial"/>
          <w:sz w:val="28"/>
          <w:szCs w:val="28"/>
          <w:lang w:val="fr-FR"/>
        </w:rPr>
        <w:t>pull image nodeJs du dockerHub :</w:t>
      </w:r>
    </w:p>
    <w:p w14:paraId="67D716E4" w14:textId="54261190" w:rsidR="000E6933" w:rsidRPr="000E6933" w:rsidRDefault="000E6933" w:rsidP="000E6933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run : </w:t>
      </w:r>
      <w:r>
        <w:rPr>
          <w:rFonts w:ascii="Arial" w:hAnsi="Arial" w:cs="Arial"/>
          <w:sz w:val="28"/>
          <w:szCs w:val="28"/>
          <w:lang w:val="fr-FR"/>
        </w:rPr>
        <w:t xml:space="preserve">crée un conteneur </w:t>
      </w:r>
    </w:p>
    <w:p w14:paraId="259CC159" w14:textId="430AB417" w:rsidR="000E6933" w:rsidRPr="000E6933" w:rsidRDefault="000E6933" w:rsidP="000E6933">
      <w:pPr>
        <w:pStyle w:val="Paragraphedeliste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-it : </w:t>
      </w:r>
      <w:r>
        <w:rPr>
          <w:rFonts w:ascii="Arial" w:hAnsi="Arial" w:cs="Arial"/>
          <w:sz w:val="28"/>
          <w:szCs w:val="28"/>
          <w:lang w:val="fr-FR"/>
        </w:rPr>
        <w:t>rend ce conteneur interactif</w:t>
      </w:r>
    </w:p>
    <w:p w14:paraId="0CABB332" w14:textId="6BDB2758" w:rsidR="000E6933" w:rsidRPr="009174CF" w:rsidRDefault="009920F5" w:rsidP="009920F5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fr-FR"/>
        </w:rPr>
      </w:pPr>
      <w:r w:rsidRPr="009174CF">
        <w:rPr>
          <w:rFonts w:ascii="Arial" w:hAnsi="Arial" w:cs="Arial"/>
          <w:b/>
          <w:bCs/>
          <w:sz w:val="28"/>
          <w:szCs w:val="28"/>
          <w:lang w:val="fr-FR"/>
        </w:rPr>
        <w:t>docker run -p xxxx : port imageDocker</w:t>
      </w:r>
      <w:r w:rsidR="009174CF" w:rsidRPr="009174CF">
        <w:rPr>
          <w:rFonts w:ascii="Arial" w:hAnsi="Arial" w:cs="Arial"/>
          <w:b/>
          <w:bCs/>
          <w:sz w:val="28"/>
          <w:szCs w:val="28"/>
          <w:lang w:val="fr-FR"/>
        </w:rPr>
        <w:t xml:space="preserve">, </w:t>
      </w:r>
      <w:r w:rsidR="009174CF" w:rsidRPr="009174CF">
        <w:rPr>
          <w:rFonts w:ascii="Arial" w:hAnsi="Arial" w:cs="Arial"/>
          <w:sz w:val="28"/>
          <w:szCs w:val="28"/>
          <w:lang w:val="fr-FR"/>
        </w:rPr>
        <w:t>ouvre un</w:t>
      </w:r>
      <w:r w:rsidR="009174CF">
        <w:rPr>
          <w:rFonts w:ascii="Arial" w:hAnsi="Arial" w:cs="Arial"/>
          <w:sz w:val="28"/>
          <w:szCs w:val="28"/>
          <w:lang w:val="fr-FR"/>
        </w:rPr>
        <w:t>e porte</w:t>
      </w:r>
    </w:p>
    <w:p w14:paraId="1FF4A4B5" w14:textId="5318FB60" w:rsidR="009920F5" w:rsidRPr="003904A1" w:rsidRDefault="00006BC6" w:rsidP="009920F5">
      <w:pPr>
        <w:pStyle w:val="Paragraphedeliste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4513D" wp14:editId="28F0EDF7">
                <wp:simplePos x="0" y="0"/>
                <wp:positionH relativeFrom="column">
                  <wp:posOffset>2004060</wp:posOffset>
                </wp:positionH>
                <wp:positionV relativeFrom="paragraph">
                  <wp:posOffset>935990</wp:posOffset>
                </wp:positionV>
                <wp:extent cx="3442335" cy="248920"/>
                <wp:effectExtent l="0" t="0" r="571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17574" w14:textId="0B2C837C" w:rsidR="003904A1" w:rsidRPr="003904A1" w:rsidRDefault="003904A1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904A1">
                              <w:rPr>
                                <w:b/>
                                <w:bCs/>
                                <w:color w:val="0070C0"/>
                              </w:rPr>
                              <w:t>docker run -p 8888:8888 jupyter/tensorflow-notebook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513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7.8pt;margin-top:73.7pt;width:271.05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" fillcolor="white [3201]" stroked="f" strokeweight=".5pt">
                <v:textbox>
                  <w:txbxContent>
                    <w:p w14:paraId="75517574" w14:textId="0B2C837C" w:rsidR="003904A1" w:rsidRPr="003904A1" w:rsidRDefault="003904A1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3904A1">
                        <w:rPr>
                          <w:b/>
                          <w:bCs/>
                          <w:color w:val="0070C0"/>
                        </w:rPr>
                        <w:t>docker run -p 8888:8888 jupyter/tensorflow-notebook</w:t>
                      </w:r>
                    </w:p>
                  </w:txbxContent>
                </v:textbox>
              </v:shape>
            </w:pict>
          </mc:Fallback>
        </mc:AlternateContent>
      </w:r>
      <w:r w:rsidR="009920F5" w:rsidRPr="009920F5">
        <w:rPr>
          <w:rFonts w:ascii="Arial" w:hAnsi="Arial" w:cs="Arial"/>
          <w:b/>
          <w:bCs/>
          <w:sz w:val="28"/>
          <w:szCs w:val="28"/>
          <w:lang w:val="fr-FR"/>
        </w:rPr>
        <w:t xml:space="preserve">-p xxxx: port , </w:t>
      </w:r>
      <w:r w:rsidR="009920F5" w:rsidRPr="009920F5">
        <w:rPr>
          <w:rFonts w:ascii="Arial" w:hAnsi="Arial" w:cs="Arial"/>
          <w:sz w:val="28"/>
          <w:szCs w:val="28"/>
          <w:lang w:val="fr-FR"/>
        </w:rPr>
        <w:t xml:space="preserve">ici </w:t>
      </w:r>
      <w:r w:rsidR="009920F5" w:rsidRPr="009920F5">
        <w:rPr>
          <w:rFonts w:ascii="Arial" w:hAnsi="Arial" w:cs="Arial"/>
          <w:b/>
          <w:bCs/>
          <w:sz w:val="28"/>
          <w:szCs w:val="28"/>
          <w:lang w:val="fr-FR"/>
        </w:rPr>
        <w:t xml:space="preserve">port </w:t>
      </w:r>
      <w:r w:rsidR="009920F5" w:rsidRPr="009920F5">
        <w:rPr>
          <w:rFonts w:ascii="Arial" w:hAnsi="Arial" w:cs="Arial"/>
          <w:sz w:val="28"/>
          <w:szCs w:val="28"/>
          <w:lang w:val="fr-FR"/>
        </w:rPr>
        <w:t xml:space="preserve"> e</w:t>
      </w:r>
      <w:r w:rsidR="009920F5">
        <w:rPr>
          <w:rFonts w:ascii="Arial" w:hAnsi="Arial" w:cs="Arial"/>
          <w:sz w:val="28"/>
          <w:szCs w:val="28"/>
          <w:lang w:val="fr-FR"/>
        </w:rPr>
        <w:t>st le port que imageDocker veut communiquer</w:t>
      </w:r>
      <w:r w:rsidR="009174CF">
        <w:rPr>
          <w:rFonts w:ascii="Arial" w:hAnsi="Arial" w:cs="Arial"/>
          <w:sz w:val="28"/>
          <w:szCs w:val="28"/>
          <w:lang w:val="fr-FR"/>
        </w:rPr>
        <w:t>. C’est un port qu’ on montre aux choses à l’intérieur du conteneur</w:t>
      </w:r>
      <w:r w:rsidR="0036102A">
        <w:rPr>
          <w:rFonts w:ascii="Arial" w:hAnsi="Arial" w:cs="Arial"/>
          <w:sz w:val="28"/>
          <w:szCs w:val="28"/>
          <w:lang w:val="fr-FR"/>
        </w:rPr>
        <w:t xml:space="preserve"> et </w:t>
      </w:r>
      <w:r w:rsidR="0036102A">
        <w:rPr>
          <w:rFonts w:ascii="Arial" w:hAnsi="Arial" w:cs="Arial"/>
          <w:b/>
          <w:bCs/>
          <w:sz w:val="28"/>
          <w:szCs w:val="28"/>
          <w:lang w:val="fr-FR"/>
        </w:rPr>
        <w:t>xxxx</w:t>
      </w:r>
      <w:r w:rsidR="0036102A">
        <w:rPr>
          <w:rFonts w:ascii="Arial" w:hAnsi="Arial" w:cs="Arial"/>
          <w:sz w:val="28"/>
          <w:szCs w:val="28"/>
          <w:lang w:val="fr-FR"/>
        </w:rPr>
        <w:t>(</w:t>
      </w:r>
      <w:r>
        <w:rPr>
          <w:rFonts w:ascii="Arial" w:hAnsi="Arial" w:cs="Arial"/>
          <w:sz w:val="28"/>
          <w:szCs w:val="28"/>
          <w:lang w:val="fr-FR"/>
        </w:rPr>
        <w:t>n’importe</w:t>
      </w:r>
      <w:r w:rsidR="0036102A">
        <w:rPr>
          <w:rFonts w:ascii="Arial" w:hAnsi="Arial" w:cs="Arial"/>
          <w:sz w:val="28"/>
          <w:szCs w:val="28"/>
          <w:lang w:val="fr-FR"/>
        </w:rPr>
        <w:t xml:space="preserve"> quelle valeur</w:t>
      </w:r>
      <w:r>
        <w:rPr>
          <w:rFonts w:ascii="Arial" w:hAnsi="Arial" w:cs="Arial"/>
          <w:sz w:val="28"/>
          <w:szCs w:val="28"/>
          <w:lang w:val="fr-FR"/>
        </w:rPr>
        <w:t>) pour créer un port à l’extérieur.</w:t>
      </w:r>
    </w:p>
    <w:p w14:paraId="536E4502" w14:textId="3BA20EA7" w:rsidR="003904A1" w:rsidRDefault="003904A1" w:rsidP="003904A1">
      <w:pPr>
        <w:pStyle w:val="Paragraphedeliste"/>
        <w:numPr>
          <w:ilvl w:val="1"/>
          <w:numId w:val="6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Exple : </w:t>
      </w:r>
    </w:p>
    <w:p w14:paraId="5E5D3F76" w14:textId="7867DDFA" w:rsidR="003904A1" w:rsidRDefault="003904A1" w:rsidP="003904A1">
      <w:pPr>
        <w:pStyle w:val="Paragraphedeliste"/>
        <w:ind w:left="2160"/>
        <w:rPr>
          <w:rFonts w:ascii="Arial" w:hAnsi="Arial" w:cs="Arial"/>
          <w:b/>
          <w:bCs/>
          <w:sz w:val="28"/>
          <w:szCs w:val="28"/>
          <w:lang w:val="fr-FR"/>
        </w:rPr>
      </w:pPr>
      <w:r w:rsidRPr="003904A1">
        <w:rPr>
          <w:rFonts w:ascii="Arial" w:hAnsi="Arial" w:cs="Arial"/>
          <w:sz w:val="28"/>
          <w:szCs w:val="28"/>
          <w:lang w:val="fr-FR"/>
        </w:rPr>
        <w:t xml:space="preserve">Ceci permet de lancer </w:t>
      </w:r>
      <w:r w:rsidRPr="003904A1">
        <w:rPr>
          <w:rFonts w:ascii="Arial" w:hAnsi="Arial" w:cs="Arial"/>
          <w:b/>
          <w:bCs/>
          <w:sz w:val="28"/>
          <w:szCs w:val="28"/>
          <w:lang w:val="fr-FR"/>
        </w:rPr>
        <w:t>jupyter-notebook</w:t>
      </w:r>
    </w:p>
    <w:p w14:paraId="43BBBB27" w14:textId="6A895B63" w:rsidR="00702035" w:rsidRDefault="00702035" w:rsidP="00702035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docker ps :</w:t>
      </w:r>
      <w:r>
        <w:rPr>
          <w:rFonts w:ascii="Arial" w:hAnsi="Arial" w:cs="Arial"/>
          <w:sz w:val="28"/>
          <w:szCs w:val="28"/>
          <w:lang w:val="fr-FR"/>
        </w:rPr>
        <w:t xml:space="preserve"> permet de voir l’état et les conteneurs actives.</w:t>
      </w:r>
    </w:p>
    <w:p w14:paraId="569512A0" w14:textId="77777777" w:rsidR="00702035" w:rsidRDefault="00702035" w:rsidP="00702035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docker ps -a : </w:t>
      </w:r>
      <w:r>
        <w:rPr>
          <w:rFonts w:ascii="Arial" w:hAnsi="Arial" w:cs="Arial"/>
          <w:sz w:val="28"/>
          <w:szCs w:val="28"/>
          <w:lang w:val="fr-FR"/>
        </w:rPr>
        <w:t>montre tous les conteneurs qui sont actives et aussi ceux qui sont éteints.</w:t>
      </w:r>
    </w:p>
    <w:p w14:paraId="139F2CD3" w14:textId="05D6FD80" w:rsidR="00702035" w:rsidRDefault="008E0E1A" w:rsidP="00702035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</w:t>
      </w:r>
      <w:r w:rsidR="008D335C">
        <w:rPr>
          <w:rFonts w:ascii="Arial" w:hAnsi="Arial" w:cs="Arial"/>
          <w:b/>
          <w:bCs/>
          <w:sz w:val="28"/>
          <w:szCs w:val="28"/>
          <w:lang w:val="fr-FR"/>
        </w:rPr>
        <w:t>ocker stop NAME :</w:t>
      </w:r>
      <w:r w:rsidR="008D335C">
        <w:rPr>
          <w:rFonts w:ascii="Arial" w:hAnsi="Arial" w:cs="Arial"/>
          <w:sz w:val="28"/>
          <w:szCs w:val="28"/>
          <w:lang w:val="fr-FR"/>
        </w:rPr>
        <w:t xml:space="preserve"> permet d’arrêter un conteneur.</w:t>
      </w:r>
      <w:r w:rsidR="00702035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19913980" w14:textId="0C4DA5C7" w:rsidR="008E0E1A" w:rsidRDefault="008E0E1A" w:rsidP="00702035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docker rm NAME : </w:t>
      </w:r>
      <w:r>
        <w:rPr>
          <w:rFonts w:ascii="Arial" w:hAnsi="Arial" w:cs="Arial"/>
          <w:sz w:val="28"/>
          <w:szCs w:val="28"/>
          <w:lang w:val="fr-FR"/>
        </w:rPr>
        <w:t>permet de supprimer un conteneur.</w:t>
      </w:r>
    </w:p>
    <w:p w14:paraId="19DD865B" w14:textId="6B38BDCF" w:rsidR="005274E3" w:rsidRPr="00E47D87" w:rsidRDefault="005274E3" w:rsidP="00702035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 w:rsidRPr="00E47D87">
        <w:rPr>
          <w:rFonts w:ascii="Arial" w:hAnsi="Arial" w:cs="Arial"/>
          <w:b/>
          <w:bCs/>
          <w:sz w:val="28"/>
          <w:szCs w:val="28"/>
          <w:lang w:val="fr-FR"/>
        </w:rPr>
        <w:t xml:space="preserve">docker </w:t>
      </w:r>
      <w:r w:rsidR="00E47D87" w:rsidRPr="00E47D87">
        <w:rPr>
          <w:rFonts w:ascii="Arial" w:hAnsi="Arial" w:cs="Arial"/>
          <w:b/>
          <w:bCs/>
          <w:sz w:val="28"/>
          <w:szCs w:val="28"/>
          <w:lang w:val="fr-FR"/>
        </w:rPr>
        <w:t xml:space="preserve">run --rm  -p xxxx :port Nom_image : </w:t>
      </w:r>
      <w:r w:rsidR="00E47D87" w:rsidRPr="00E47D87">
        <w:rPr>
          <w:rFonts w:ascii="Arial" w:hAnsi="Arial" w:cs="Arial"/>
          <w:sz w:val="28"/>
          <w:szCs w:val="28"/>
          <w:lang w:val="fr-FR"/>
        </w:rPr>
        <w:t>perme</w:t>
      </w:r>
      <w:r w:rsidR="00E47D87">
        <w:rPr>
          <w:rFonts w:ascii="Arial" w:hAnsi="Arial" w:cs="Arial"/>
          <w:sz w:val="28"/>
          <w:szCs w:val="28"/>
          <w:lang w:val="fr-FR"/>
        </w:rPr>
        <w:t>t de supprimer le conteneur lorsqu’ on ferme  le programme.</w:t>
      </w:r>
    </w:p>
    <w:sectPr w:rsidR="005274E3" w:rsidRPr="00E47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15pt;height:11.15pt" o:bullet="t">
        <v:imagedata r:id="rId1" o:title="mso74A8"/>
      </v:shape>
    </w:pict>
  </w:numPicBullet>
  <w:abstractNum w:abstractNumId="0" w15:restartNumberingAfterBreak="0">
    <w:nsid w:val="08235DB6"/>
    <w:multiLevelType w:val="hybridMultilevel"/>
    <w:tmpl w:val="B2D8924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7F1C"/>
    <w:multiLevelType w:val="hybridMultilevel"/>
    <w:tmpl w:val="625A938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C406D"/>
    <w:multiLevelType w:val="hybridMultilevel"/>
    <w:tmpl w:val="A40CF08E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135EF"/>
    <w:multiLevelType w:val="hybridMultilevel"/>
    <w:tmpl w:val="8B98C89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A1226"/>
    <w:multiLevelType w:val="hybridMultilevel"/>
    <w:tmpl w:val="BD7CC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64165"/>
    <w:multiLevelType w:val="hybridMultilevel"/>
    <w:tmpl w:val="DD34C54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137149">
    <w:abstractNumId w:val="4"/>
  </w:num>
  <w:num w:numId="2" w16cid:durableId="1917744724">
    <w:abstractNumId w:val="5"/>
  </w:num>
  <w:num w:numId="3" w16cid:durableId="581529381">
    <w:abstractNumId w:val="2"/>
  </w:num>
  <w:num w:numId="4" w16cid:durableId="181363409">
    <w:abstractNumId w:val="3"/>
  </w:num>
  <w:num w:numId="5" w16cid:durableId="1202982478">
    <w:abstractNumId w:val="0"/>
  </w:num>
  <w:num w:numId="6" w16cid:durableId="58557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5CF"/>
    <w:rsid w:val="00006BC6"/>
    <w:rsid w:val="00037DBA"/>
    <w:rsid w:val="000E6933"/>
    <w:rsid w:val="0036102A"/>
    <w:rsid w:val="003904A1"/>
    <w:rsid w:val="005274E3"/>
    <w:rsid w:val="00561ED2"/>
    <w:rsid w:val="005F5A47"/>
    <w:rsid w:val="006D75CF"/>
    <w:rsid w:val="00702035"/>
    <w:rsid w:val="008D335C"/>
    <w:rsid w:val="008E0E1A"/>
    <w:rsid w:val="009174CF"/>
    <w:rsid w:val="009920F5"/>
    <w:rsid w:val="009941BB"/>
    <w:rsid w:val="00B53AE1"/>
    <w:rsid w:val="00B94D65"/>
    <w:rsid w:val="00BB4B4C"/>
    <w:rsid w:val="00CA6108"/>
    <w:rsid w:val="00E47D87"/>
    <w:rsid w:val="00F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535B"/>
  <w15:chartTrackingRefBased/>
  <w15:docId w15:val="{374B330A-133F-46BA-B126-FD658034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10</cp:revision>
  <dcterms:created xsi:type="dcterms:W3CDTF">2022-09-07T01:40:00Z</dcterms:created>
  <dcterms:modified xsi:type="dcterms:W3CDTF">2022-09-15T14:43:00Z</dcterms:modified>
</cp:coreProperties>
</file>