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463F0" w:rsidRDefault="007259C1">
      <w:pPr>
        <w:widowControl w:val="0"/>
        <w:spacing w:after="0" w:line="276" w:lineRule="auto"/>
      </w:pPr>
      <w:r>
        <w:t xml:space="preserve">NOTE: </w:t>
      </w:r>
    </w:p>
    <w:p w:rsidR="002463F0" w:rsidRDefault="003F3FA4">
      <w:pPr>
        <w:widowControl w:val="0"/>
        <w:numPr>
          <w:ilvl w:val="0"/>
          <w:numId w:val="1"/>
        </w:numPr>
        <w:spacing w:after="0" w:line="276" w:lineRule="auto"/>
        <w:contextualSpacing/>
      </w:pPr>
      <w:r>
        <w:t>P</w:t>
      </w:r>
      <w:r w:rsidR="007259C1">
        <w:t xml:space="preserve">lease download </w:t>
      </w:r>
      <w:r>
        <w:t xml:space="preserve">this file </w:t>
      </w:r>
      <w:r w:rsidR="007259C1">
        <w:t>in order to complete</w:t>
      </w:r>
      <w:r>
        <w:t xml:space="preserve"> it</w:t>
      </w:r>
      <w:r w:rsidR="00F61AF0">
        <w:t xml:space="preserve"> in Word</w:t>
      </w:r>
      <w:r w:rsidR="007259C1">
        <w:t xml:space="preserve">. </w:t>
      </w:r>
    </w:p>
    <w:p w:rsidR="004F35BB" w:rsidRDefault="001934CF">
      <w:pPr>
        <w:widowControl w:val="0"/>
        <w:numPr>
          <w:ilvl w:val="0"/>
          <w:numId w:val="1"/>
        </w:numPr>
        <w:spacing w:after="0" w:line="276" w:lineRule="auto"/>
        <w:contextualSpacing/>
      </w:pPr>
      <w:hyperlink r:id="rId9" w:history="1">
        <w:r w:rsidR="004F35BB" w:rsidRPr="0039115E">
          <w:rPr>
            <w:rStyle w:val="Hyperlink"/>
          </w:rPr>
          <w:t>Guidance on completing the abstract submission is available, please review this before submission.</w:t>
        </w:r>
      </w:hyperlink>
    </w:p>
    <w:p w:rsidR="002463F0" w:rsidRDefault="003F3FA4">
      <w:pPr>
        <w:widowControl w:val="0"/>
        <w:numPr>
          <w:ilvl w:val="0"/>
          <w:numId w:val="1"/>
        </w:numPr>
        <w:spacing w:after="0" w:line="276" w:lineRule="auto"/>
        <w:contextualSpacing/>
      </w:pPr>
      <w:r>
        <w:t>Please r</w:t>
      </w:r>
      <w:r w:rsidR="007259C1">
        <w:t xml:space="preserve">eturn completed form to </w:t>
      </w:r>
      <w:hyperlink r:id="rId10">
        <w:r w:rsidR="007259C1">
          <w:rPr>
            <w:color w:val="1155CC"/>
            <w:u w:val="single"/>
          </w:rPr>
          <w:t>t4i@sheffield.ac.uk</w:t>
        </w:r>
      </w:hyperlink>
    </w:p>
    <w:p w:rsidR="002463F0" w:rsidRDefault="002463F0">
      <w:pPr>
        <w:widowControl w:val="0"/>
        <w:spacing w:after="0" w:line="276" w:lineRule="auto"/>
      </w:pPr>
    </w:p>
    <w:tbl>
      <w:tblPr>
        <w:tblStyle w:val="a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928"/>
        <w:gridCol w:w="2227"/>
        <w:gridCol w:w="2227"/>
        <w:gridCol w:w="2284"/>
      </w:tblGrid>
      <w:tr w:rsidR="002463F0" w:rsidRPr="00F61AF0" w:rsidTr="00F6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2463F0" w:rsidRPr="00F61AF0" w:rsidRDefault="007259C1">
            <w:pPr>
              <w:rPr>
                <w:rFonts w:asciiTheme="majorHAnsi" w:hAnsiTheme="majorHAnsi" w:cstheme="majorHAnsi"/>
              </w:rPr>
            </w:pPr>
            <w:bookmarkStart w:id="0" w:name="_gjdgxs" w:colFirst="0" w:colLast="0"/>
            <w:bookmarkEnd w:id="0"/>
            <w:r w:rsidRPr="00F61AF0">
              <w:rPr>
                <w:rFonts w:asciiTheme="majorHAnsi" w:eastAsia="TUOS Blake" w:hAnsiTheme="majorHAnsi" w:cstheme="majorHAnsi"/>
                <w:b/>
              </w:rPr>
              <w:t xml:space="preserve">Email Address </w:t>
            </w:r>
            <w:r w:rsidR="00F61AF0" w:rsidRPr="00F61AF0">
              <w:rPr>
                <w:rFonts w:asciiTheme="majorHAnsi" w:eastAsia="TUOS Blake" w:hAnsiTheme="majorHAnsi" w:cstheme="majorHAnsi"/>
                <w:b/>
              </w:rPr>
              <w:t>(Corresponding Author)</w:t>
            </w:r>
            <w:r w:rsidRPr="00F61AF0">
              <w:rPr>
                <w:rFonts w:asciiTheme="majorHAnsi" w:eastAsia="TUOS Blake" w:hAnsiTheme="majorHAnsi" w:cstheme="majorHAnsi"/>
                <w:b/>
              </w:rPr>
              <w:t xml:space="preserve">            </w:t>
            </w:r>
          </w:p>
        </w:tc>
        <w:tc>
          <w:tcPr>
            <w:tcW w:w="8666" w:type="dxa"/>
            <w:gridSpan w:val="4"/>
          </w:tcPr>
          <w:p w:rsidR="002463F0" w:rsidRPr="00F61AF0" w:rsidRDefault="003F3FA4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  <w:bookmarkEnd w:id="1"/>
          </w:p>
        </w:tc>
      </w:tr>
      <w:tr w:rsidR="002463F0" w:rsidRPr="00F61AF0" w:rsidTr="00F61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2463F0" w:rsidRPr="00F61AF0" w:rsidRDefault="007259C1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Author(s) Name(s)</w:t>
            </w:r>
          </w:p>
        </w:tc>
        <w:tc>
          <w:tcPr>
            <w:tcW w:w="1928" w:type="dxa"/>
            <w:tcMar>
              <w:left w:w="100" w:type="dxa"/>
              <w:bottom w:w="100" w:type="dxa"/>
              <w:right w:w="120" w:type="dxa"/>
            </w:tcMar>
          </w:tcPr>
          <w:p w:rsidR="002463F0" w:rsidRPr="00F61AF0" w:rsidRDefault="003F3FA4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bookmarkStart w:id="2" w:name="_GoBack"/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bookmarkEnd w:id="2"/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  <w:tc>
          <w:tcPr>
            <w:tcW w:w="2227" w:type="dxa"/>
          </w:tcPr>
          <w:p w:rsidR="002463F0" w:rsidRPr="00F61AF0" w:rsidRDefault="003F3FA4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  <w:tc>
          <w:tcPr>
            <w:tcW w:w="2227" w:type="dxa"/>
          </w:tcPr>
          <w:p w:rsidR="002463F0" w:rsidRPr="00F61AF0" w:rsidRDefault="003F3FA4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  <w:tc>
          <w:tcPr>
            <w:tcW w:w="2284" w:type="dxa"/>
          </w:tcPr>
          <w:p w:rsidR="002463F0" w:rsidRPr="00F61AF0" w:rsidRDefault="003F3FA4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</w:tr>
      <w:tr w:rsidR="003F3FA4" w:rsidRPr="00F61AF0" w:rsidTr="00F6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3F3FA4" w:rsidRPr="00F61AF0" w:rsidRDefault="003F3FA4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Author’s affiliation (i.e. employer)</w:t>
            </w:r>
          </w:p>
        </w:tc>
        <w:tc>
          <w:tcPr>
            <w:tcW w:w="1928" w:type="dxa"/>
          </w:tcPr>
          <w:p w:rsidR="003F3FA4" w:rsidRPr="00F61AF0" w:rsidRDefault="003F3FA4" w:rsidP="00604F6F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  <w:tc>
          <w:tcPr>
            <w:tcW w:w="2227" w:type="dxa"/>
          </w:tcPr>
          <w:p w:rsidR="003F3FA4" w:rsidRPr="00F61AF0" w:rsidRDefault="003F3F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27" w:type="dxa"/>
          </w:tcPr>
          <w:p w:rsidR="003F3FA4" w:rsidRPr="00F61AF0" w:rsidRDefault="003F3F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84" w:type="dxa"/>
          </w:tcPr>
          <w:p w:rsidR="003F3FA4" w:rsidRPr="00F61AF0" w:rsidRDefault="003F3FA4">
            <w:pPr>
              <w:rPr>
                <w:rFonts w:asciiTheme="majorHAnsi" w:hAnsiTheme="majorHAnsi" w:cstheme="majorHAnsi"/>
              </w:rPr>
            </w:pPr>
          </w:p>
        </w:tc>
      </w:tr>
      <w:tr w:rsidR="00F61AF0" w:rsidRPr="00F61AF0" w:rsidTr="00F61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F61AF0" w:rsidRPr="00F61AF0" w:rsidRDefault="00F61AF0">
            <w:pPr>
              <w:rPr>
                <w:rFonts w:asciiTheme="majorHAnsi" w:eastAsia="TUOS Blake" w:hAnsiTheme="majorHAnsi" w:cstheme="majorHAnsi"/>
                <w:b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Poster or Presentation?</w:t>
            </w:r>
          </w:p>
        </w:tc>
        <w:tc>
          <w:tcPr>
            <w:tcW w:w="8666" w:type="dxa"/>
            <w:gridSpan w:val="4"/>
          </w:tcPr>
          <w:p w:rsidR="00F61AF0" w:rsidRPr="00F61AF0" w:rsidRDefault="00F61AF0" w:rsidP="00604F6F">
            <w:pPr>
              <w:rPr>
                <w:rFonts w:asciiTheme="majorHAnsi" w:eastAsia="TUOS Blake" w:hAnsiTheme="majorHAnsi" w:cstheme="majorHAnsi"/>
                <w:highlight w:val="yellow"/>
              </w:rPr>
            </w:pP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esentation"/>
                    <w:listEntry w:val="Poster"/>
                  </w:ddList>
                </w:ffData>
              </w:fldChar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instrText xml:space="preserve"> FORMDROPDOWN </w:instrText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fldChar w:fldCharType="end"/>
            </w:r>
          </w:p>
        </w:tc>
      </w:tr>
      <w:tr w:rsidR="003F3FA4" w:rsidRPr="00F61AF0" w:rsidTr="00F6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3F3FA4" w:rsidRPr="00F61AF0" w:rsidRDefault="003F3FA4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Short Article</w:t>
            </w:r>
          </w:p>
          <w:p w:rsidR="003F3FA4" w:rsidRPr="00F61AF0" w:rsidRDefault="003F3FA4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Title</w:t>
            </w:r>
          </w:p>
        </w:tc>
        <w:tc>
          <w:tcPr>
            <w:tcW w:w="8666" w:type="dxa"/>
            <w:gridSpan w:val="4"/>
          </w:tcPr>
          <w:p w:rsidR="003F3FA4" w:rsidRPr="00F61AF0" w:rsidRDefault="003F3FA4" w:rsidP="00604F6F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</w:tr>
      <w:tr w:rsidR="003F3FA4" w:rsidRPr="00F61AF0" w:rsidTr="00F61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3F3FA4" w:rsidRPr="00F61AF0" w:rsidRDefault="003F3FA4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Key words</w:t>
            </w:r>
          </w:p>
        </w:tc>
        <w:tc>
          <w:tcPr>
            <w:tcW w:w="8666" w:type="dxa"/>
            <w:gridSpan w:val="4"/>
          </w:tcPr>
          <w:p w:rsidR="003F3FA4" w:rsidRPr="00F61AF0" w:rsidRDefault="003F3FA4" w:rsidP="00604F6F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</w:tr>
      <w:tr w:rsidR="002463F0" w:rsidRPr="00F61AF0" w:rsidTr="00F6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2463F0" w:rsidRPr="00F61AF0" w:rsidRDefault="007259C1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Category of article</w:t>
            </w:r>
          </w:p>
        </w:tc>
        <w:bookmarkStart w:id="3" w:name="Dropdown2"/>
        <w:tc>
          <w:tcPr>
            <w:tcW w:w="8666" w:type="dxa"/>
            <w:gridSpan w:val="4"/>
          </w:tcPr>
          <w:p w:rsidR="002463F0" w:rsidRPr="00F61AF0" w:rsidRDefault="0039115E">
            <w:pPr>
              <w:rPr>
                <w:rFonts w:asciiTheme="majorHAnsi" w:eastAsia="Arial" w:hAnsiTheme="majorHAnsi" w:cstheme="majorHAnsi"/>
                <w:i/>
                <w:color w:val="000000"/>
              </w:rPr>
            </w:pP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Sharing Practice"/>
                    <w:listEntry w:val="Knowledge Transfer"/>
                    <w:listEntry w:val="Research/Evaluations not requiring ethical approva"/>
                    <w:listEntry w:val="Research that has ethical approval"/>
                  </w:ddList>
                </w:ffData>
              </w:fldChar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instrText xml:space="preserve"> FORMDROPDOWN </w:instrText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fldChar w:fldCharType="end"/>
            </w:r>
            <w:bookmarkEnd w:id="3"/>
          </w:p>
        </w:tc>
      </w:tr>
      <w:tr w:rsidR="003F3FA4" w:rsidRPr="00F61AF0" w:rsidTr="00F61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3F3FA4" w:rsidRPr="00F61AF0" w:rsidRDefault="003F3FA4" w:rsidP="00405367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Ethical statement</w:t>
            </w:r>
          </w:p>
        </w:tc>
        <w:tc>
          <w:tcPr>
            <w:tcW w:w="8666" w:type="dxa"/>
            <w:gridSpan w:val="4"/>
          </w:tcPr>
          <w:p w:rsidR="003F3FA4" w:rsidRPr="00F61AF0" w:rsidRDefault="003F3FA4" w:rsidP="00405367">
            <w:pPr>
              <w:rPr>
                <w:rFonts w:asciiTheme="majorHAnsi" w:eastAsia="Arial" w:hAnsiTheme="majorHAnsi" w:cstheme="majorHAnsi"/>
                <w:i/>
                <w:color w:val="000000"/>
              </w:rPr>
            </w:pP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t>Please enter the name of the review panel, or reasons that ethical review was not required:</w:t>
            </w:r>
          </w:p>
          <w:p w:rsidR="003F3FA4" w:rsidRPr="00F61AF0" w:rsidRDefault="003F3FA4" w:rsidP="00405367">
            <w:pPr>
              <w:rPr>
                <w:rFonts w:asciiTheme="majorHAnsi" w:eastAsia="Arial" w:hAnsiTheme="majorHAnsi" w:cstheme="majorHAnsi"/>
                <w:i/>
                <w:color w:val="000000"/>
              </w:rPr>
            </w:pP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4" w:name="Text2"/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instrText xml:space="preserve"> FORMTEXT </w:instrText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fldChar w:fldCharType="separate"/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t> </w:t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t> </w:t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t> </w:t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t> </w:t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t> </w:t>
            </w:r>
            <w:r w:rsidRPr="00F61AF0">
              <w:rPr>
                <w:rFonts w:asciiTheme="majorHAnsi" w:eastAsia="Arial" w:hAnsiTheme="majorHAnsi" w:cstheme="majorHAnsi"/>
                <w:i/>
                <w:color w:val="000000"/>
              </w:rPr>
              <w:fldChar w:fldCharType="end"/>
            </w:r>
            <w:bookmarkEnd w:id="4"/>
          </w:p>
          <w:p w:rsidR="003F3FA4" w:rsidRPr="00F61AF0" w:rsidRDefault="003F3FA4" w:rsidP="00405367">
            <w:pPr>
              <w:rPr>
                <w:rFonts w:asciiTheme="majorHAnsi" w:eastAsia="Arial" w:hAnsiTheme="majorHAnsi" w:cstheme="majorHAnsi"/>
                <w:i/>
                <w:color w:val="000000"/>
              </w:rPr>
            </w:pPr>
          </w:p>
        </w:tc>
      </w:tr>
      <w:tr w:rsidR="002463F0" w:rsidRPr="00F61AF0" w:rsidTr="00F6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2463F0" w:rsidRPr="00F61AF0" w:rsidRDefault="007259C1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Article overview</w:t>
            </w:r>
          </w:p>
        </w:tc>
        <w:tc>
          <w:tcPr>
            <w:tcW w:w="8666" w:type="dxa"/>
            <w:gridSpan w:val="4"/>
          </w:tcPr>
          <w:p w:rsidR="002463F0" w:rsidRPr="00F61AF0" w:rsidRDefault="004F35BB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</w:tr>
      <w:tr w:rsidR="002463F0" w:rsidRPr="00F61AF0" w:rsidTr="00F61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2463F0" w:rsidRPr="00F61AF0" w:rsidRDefault="007259C1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Background/ Context</w:t>
            </w:r>
          </w:p>
        </w:tc>
        <w:tc>
          <w:tcPr>
            <w:tcW w:w="8666" w:type="dxa"/>
            <w:gridSpan w:val="4"/>
          </w:tcPr>
          <w:p w:rsidR="002463F0" w:rsidRPr="00F61AF0" w:rsidRDefault="004F35BB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</w:tr>
      <w:tr w:rsidR="002463F0" w:rsidRPr="00F61AF0" w:rsidTr="00F6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2463F0" w:rsidRPr="00F61AF0" w:rsidRDefault="007259C1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Methods</w:t>
            </w:r>
          </w:p>
        </w:tc>
        <w:tc>
          <w:tcPr>
            <w:tcW w:w="8666" w:type="dxa"/>
            <w:gridSpan w:val="4"/>
          </w:tcPr>
          <w:p w:rsidR="002463F0" w:rsidRPr="00F61AF0" w:rsidRDefault="004F35BB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</w:tr>
      <w:tr w:rsidR="002463F0" w:rsidRPr="00F61AF0" w:rsidTr="00F61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2463F0" w:rsidRPr="00F61AF0" w:rsidRDefault="007259C1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Results</w:t>
            </w:r>
          </w:p>
        </w:tc>
        <w:tc>
          <w:tcPr>
            <w:tcW w:w="8666" w:type="dxa"/>
            <w:gridSpan w:val="4"/>
          </w:tcPr>
          <w:p w:rsidR="002463F0" w:rsidRPr="00F61AF0" w:rsidRDefault="004F35BB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</w:tr>
      <w:tr w:rsidR="002463F0" w:rsidRPr="00F61AF0" w:rsidTr="00F6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2463F0" w:rsidRPr="00F61AF0" w:rsidRDefault="007259C1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Discussion</w:t>
            </w:r>
          </w:p>
        </w:tc>
        <w:tc>
          <w:tcPr>
            <w:tcW w:w="8666" w:type="dxa"/>
            <w:gridSpan w:val="4"/>
          </w:tcPr>
          <w:p w:rsidR="002463F0" w:rsidRPr="00F61AF0" w:rsidRDefault="004F35BB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</w:tr>
      <w:tr w:rsidR="002463F0" w:rsidRPr="00F61AF0" w:rsidTr="00F61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2463F0" w:rsidRPr="00F61AF0" w:rsidRDefault="007259C1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Conclusion</w:t>
            </w:r>
          </w:p>
        </w:tc>
        <w:tc>
          <w:tcPr>
            <w:tcW w:w="8666" w:type="dxa"/>
            <w:gridSpan w:val="4"/>
          </w:tcPr>
          <w:p w:rsidR="002463F0" w:rsidRPr="00F61AF0" w:rsidRDefault="004F35BB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</w:tr>
      <w:tr w:rsidR="002463F0" w:rsidRPr="00F61AF0" w:rsidTr="00F6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790" w:type="dxa"/>
          </w:tcPr>
          <w:p w:rsidR="002463F0" w:rsidRPr="00F61AF0" w:rsidRDefault="007259C1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b/>
              </w:rPr>
              <w:t>References in MLA format</w:t>
            </w:r>
          </w:p>
        </w:tc>
        <w:tc>
          <w:tcPr>
            <w:tcW w:w="8666" w:type="dxa"/>
            <w:gridSpan w:val="4"/>
          </w:tcPr>
          <w:p w:rsidR="002463F0" w:rsidRPr="00F61AF0" w:rsidRDefault="004F35BB">
            <w:pPr>
              <w:rPr>
                <w:rFonts w:asciiTheme="majorHAnsi" w:hAnsiTheme="majorHAnsi" w:cstheme="majorHAnsi"/>
              </w:rPr>
            </w:pP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instrText xml:space="preserve"> FORMTEXT </w:instrTex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separate"/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noProof/>
              </w:rPr>
              <w:t> </w:t>
            </w:r>
            <w:r w:rsidRPr="00F61AF0">
              <w:rPr>
                <w:rFonts w:asciiTheme="majorHAnsi" w:eastAsia="TUOS Blake" w:hAnsiTheme="majorHAnsi" w:cstheme="majorHAnsi"/>
                <w:highlight w:val="yellow"/>
              </w:rPr>
              <w:fldChar w:fldCharType="end"/>
            </w:r>
          </w:p>
        </w:tc>
      </w:tr>
    </w:tbl>
    <w:p w:rsidR="002463F0" w:rsidRDefault="002463F0"/>
    <w:sectPr w:rsidR="002463F0">
      <w:headerReference w:type="default" r:id="rId11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4CF" w:rsidRDefault="001934CF">
      <w:pPr>
        <w:spacing w:after="0" w:line="240" w:lineRule="auto"/>
      </w:pPr>
      <w:r>
        <w:separator/>
      </w:r>
    </w:p>
  </w:endnote>
  <w:endnote w:type="continuationSeparator" w:id="0">
    <w:p w:rsidR="001934CF" w:rsidRDefault="0019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OS Blak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4CF" w:rsidRDefault="001934CF">
      <w:pPr>
        <w:spacing w:after="0" w:line="240" w:lineRule="auto"/>
      </w:pPr>
      <w:r>
        <w:separator/>
      </w:r>
    </w:p>
  </w:footnote>
  <w:footnote w:type="continuationSeparator" w:id="0">
    <w:p w:rsidR="001934CF" w:rsidRDefault="0019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3F0" w:rsidRDefault="003F3FA4">
    <w:pPr>
      <w:tabs>
        <w:tab w:val="center" w:pos="4513"/>
        <w:tab w:val="right" w:pos="9026"/>
      </w:tabs>
      <w:spacing w:before="720" w:after="0" w:line="240" w:lineRule="auto"/>
      <w:jc w:val="center"/>
    </w:pPr>
    <w:r>
      <w:rPr>
        <w:noProof/>
      </w:rPr>
      <w:drawing>
        <wp:inline distT="0" distB="0" distL="0" distR="0" wp14:anchorId="6B627856" wp14:editId="3BAF674A">
          <wp:extent cx="2895851" cy="82303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4i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5851" cy="823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63F0" w:rsidRDefault="002463F0">
    <w:pPr>
      <w:tabs>
        <w:tab w:val="center" w:pos="4513"/>
        <w:tab w:val="right" w:pos="9026"/>
      </w:tabs>
      <w:spacing w:after="0" w:line="240" w:lineRule="auto"/>
      <w:jc w:val="center"/>
    </w:pPr>
  </w:p>
  <w:p w:rsidR="002463F0" w:rsidRPr="00F61AF0" w:rsidRDefault="007259C1">
    <w:pPr>
      <w:tabs>
        <w:tab w:val="center" w:pos="4513"/>
        <w:tab w:val="right" w:pos="9026"/>
      </w:tabs>
      <w:spacing w:after="0" w:line="240" w:lineRule="auto"/>
      <w:rPr>
        <w:rFonts w:asciiTheme="majorHAnsi" w:hAnsiTheme="majorHAnsi" w:cstheme="majorHAnsi"/>
        <w:color w:val="FF0000"/>
        <w:sz w:val="24"/>
      </w:rPr>
    </w:pPr>
    <w:r w:rsidRPr="00F61AF0">
      <w:rPr>
        <w:rFonts w:asciiTheme="majorHAnsi" w:eastAsia="TUOS Blake" w:hAnsiTheme="majorHAnsi" w:cstheme="majorHAnsi"/>
        <w:color w:val="FF0000"/>
        <w:sz w:val="32"/>
        <w:szCs w:val="28"/>
      </w:rPr>
      <w:t xml:space="preserve">T4I </w:t>
    </w:r>
    <w:r w:rsidR="0039115E" w:rsidRPr="00F61AF0">
      <w:rPr>
        <w:rFonts w:asciiTheme="majorHAnsi" w:eastAsia="TUOS Blake" w:hAnsiTheme="majorHAnsi" w:cstheme="majorHAnsi"/>
        <w:color w:val="FF0000"/>
        <w:sz w:val="32"/>
        <w:szCs w:val="28"/>
      </w:rPr>
      <w:t xml:space="preserve">Extended </w:t>
    </w:r>
    <w:r w:rsidR="003F3FA4" w:rsidRPr="00F61AF0">
      <w:rPr>
        <w:rFonts w:asciiTheme="majorHAnsi" w:eastAsia="TUOS Blake" w:hAnsiTheme="majorHAnsi" w:cstheme="majorHAnsi"/>
        <w:color w:val="FF0000"/>
        <w:sz w:val="32"/>
        <w:szCs w:val="28"/>
      </w:rPr>
      <w:t>Abstract Submission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225E"/>
    <w:multiLevelType w:val="multilevel"/>
    <w:tmpl w:val="47223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63F0"/>
    <w:rsid w:val="001934CF"/>
    <w:rsid w:val="002463F0"/>
    <w:rsid w:val="0039115E"/>
    <w:rsid w:val="003F3FA4"/>
    <w:rsid w:val="004F35BB"/>
    <w:rsid w:val="007259C1"/>
    <w:rsid w:val="009B0E1D"/>
    <w:rsid w:val="00F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3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A4"/>
  </w:style>
  <w:style w:type="paragraph" w:styleId="Footer">
    <w:name w:val="footer"/>
    <w:basedOn w:val="Normal"/>
    <w:link w:val="FooterChar"/>
    <w:uiPriority w:val="99"/>
    <w:unhideWhenUsed/>
    <w:rsid w:val="003F3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A4"/>
  </w:style>
  <w:style w:type="character" w:styleId="PlaceholderText">
    <w:name w:val="Placeholder Text"/>
    <w:basedOn w:val="DefaultParagraphFont"/>
    <w:uiPriority w:val="99"/>
    <w:semiHidden/>
    <w:rsid w:val="003F3F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11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3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A4"/>
  </w:style>
  <w:style w:type="paragraph" w:styleId="Footer">
    <w:name w:val="footer"/>
    <w:basedOn w:val="Normal"/>
    <w:link w:val="FooterChar"/>
    <w:uiPriority w:val="99"/>
    <w:unhideWhenUsed/>
    <w:rsid w:val="003F3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A4"/>
  </w:style>
  <w:style w:type="character" w:styleId="PlaceholderText">
    <w:name w:val="Placeholder Text"/>
    <w:basedOn w:val="DefaultParagraphFont"/>
    <w:uiPriority w:val="99"/>
    <w:semiHidden/>
    <w:rsid w:val="003F3F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1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t4i@sheffield.ac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sirp7qj94HIKyX5X1g5m4E-Yh93e6Yhvjm4ytcrpHpw/edit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F6325-432F-4A3A-9925-3409F4344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Barnsley District General Hospital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JUDGE</cp:lastModifiedBy>
  <cp:revision>4</cp:revision>
  <dcterms:created xsi:type="dcterms:W3CDTF">2018-06-08T07:37:00Z</dcterms:created>
  <dcterms:modified xsi:type="dcterms:W3CDTF">2018-06-14T08:49:00Z</dcterms:modified>
</cp:coreProperties>
</file>