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FE6D4" w14:textId="23436F3E" w:rsidR="00531767" w:rsidRDefault="00707FEF" w:rsidP="00531767">
      <w:pPr>
        <w:pStyle w:val="Titre"/>
        <w:jc w:val="center"/>
        <w:rPr>
          <w:lang w:val="en-GB"/>
        </w:rPr>
      </w:pPr>
      <w:r>
        <w:rPr>
          <w:lang w:val="en-GB"/>
        </w:rPr>
        <w:t xml:space="preserve">PV sprint review Sprint </w:t>
      </w:r>
      <w:r w:rsidR="009C306F">
        <w:rPr>
          <w:lang w:val="en-GB"/>
        </w:rPr>
        <w:t>5</w:t>
      </w:r>
      <w:r w:rsidR="00531767" w:rsidRPr="00531767">
        <w:rPr>
          <w:lang w:val="en-GB"/>
        </w:rPr>
        <w:t xml:space="preserve"> K</w:t>
      </w:r>
      <w:r w:rsidR="00531767">
        <w:rPr>
          <w:lang w:val="en-GB"/>
        </w:rPr>
        <w:t>anFF</w:t>
      </w:r>
    </w:p>
    <w:p w14:paraId="3D873878" w14:textId="2373762F" w:rsidR="00707FEF" w:rsidRPr="00FC0B78" w:rsidRDefault="00564D5B" w:rsidP="00FC0B78">
      <w:pPr>
        <w:pStyle w:val="Titre2"/>
      </w:pPr>
      <w:r w:rsidRPr="00FC0B78">
        <w:t>Contexte:</w:t>
      </w:r>
    </w:p>
    <w:p w14:paraId="6A4CF170" w14:textId="1ABE0A4E" w:rsidR="00307965" w:rsidRDefault="00813C5C" w:rsidP="00815CB7">
      <w:r>
        <w:t>2</w:t>
      </w:r>
      <w:r w:rsidR="000D43B8">
        <w:t>ème</w:t>
      </w:r>
      <w:r>
        <w:t xml:space="preserve"> sprint de retour des vacances d’été.</w:t>
      </w:r>
    </w:p>
    <w:p w14:paraId="6ED726F6" w14:textId="767D6EDD" w:rsidR="005D3A39" w:rsidRDefault="00844944" w:rsidP="00FC0B78">
      <w:pPr>
        <w:pStyle w:val="Titre2"/>
      </w:pPr>
      <w:r>
        <w:t>Revue des tests d’acceptation story après story:</w:t>
      </w:r>
    </w:p>
    <w:p w14:paraId="446F39B9" w14:textId="77777777" w:rsidR="000F1C4F" w:rsidRPr="000F1C4F" w:rsidRDefault="000F1C4F" w:rsidP="000F1C4F">
      <w:pPr>
        <w:pStyle w:val="Titre3"/>
      </w:pPr>
      <w:r w:rsidRPr="000F1C4F">
        <w:t xml:space="preserve">Model CRUD </w:t>
      </w:r>
      <w:r w:rsidRPr="000D43B8">
        <w:t>général</w:t>
      </w:r>
      <w:r w:rsidRPr="000F1C4F">
        <w:t>:</w:t>
      </w:r>
    </w:p>
    <w:p w14:paraId="7A064964" w14:textId="2EDBC081" w:rsidR="000F1C4F" w:rsidRPr="00B7175F" w:rsidRDefault="000F1C4F" w:rsidP="000F1C4F">
      <w:r>
        <w:t xml:space="preserve">Toutes les fonctions demandées sont terminées. </w:t>
      </w:r>
      <w:r w:rsidRPr="00B7175F">
        <w:t>Tous les t</w:t>
      </w:r>
      <w:r>
        <w:t>ests unitaires passent</w:t>
      </w:r>
      <w:r w:rsidR="00D6272F">
        <w:t xml:space="preserve"> (sont à « OK » et n’ont pas d’erreur PHP)</w:t>
      </w:r>
      <w:r>
        <w:t>. Le contenu des tests unitaires correspond à la logique demandée dans les tests d’acceptation de la story.</w:t>
      </w:r>
      <w:r w:rsidR="00F46E18">
        <w:t xml:space="preserve"> La story est terminée !</w:t>
      </w:r>
    </w:p>
    <w:p w14:paraId="5E3A83B4" w14:textId="6D7B3C59" w:rsidR="000F1C4F" w:rsidRPr="000F1C4F" w:rsidRDefault="00177440" w:rsidP="000F1C4F">
      <w:pPr>
        <w:pStyle w:val="Titre3"/>
      </w:pPr>
      <w:r>
        <w:t>Model CRUD pour les projets</w:t>
      </w:r>
    </w:p>
    <w:p w14:paraId="05DB6C55" w14:textId="01A297F2" w:rsidR="000F1C4F" w:rsidRPr="00B7175F" w:rsidRDefault="00836A24" w:rsidP="000F1C4F">
      <w:r>
        <w:t>Fonctions simples et avancées sont terminées. Tests</w:t>
      </w:r>
      <w:r w:rsidR="00155123">
        <w:t xml:space="preserve"> </w:t>
      </w:r>
      <w:r w:rsidR="004C44C6">
        <w:t xml:space="preserve">à la main </w:t>
      </w:r>
      <w:r w:rsidR="00155123">
        <w:t>des requêtes SQL (si les requêtes peuvent être lancées)</w:t>
      </w:r>
      <w:r w:rsidR="004C44C6">
        <w:t xml:space="preserve"> pour les fonctions avancées.</w:t>
      </w:r>
      <w:r w:rsidR="0024134A">
        <w:t xml:space="preserve"> La story</w:t>
      </w:r>
      <w:r w:rsidR="00545C98">
        <w:t xml:space="preserve"> (courte)</w:t>
      </w:r>
      <w:r w:rsidR="0024134A">
        <w:t xml:space="preserve"> est terminée.</w:t>
      </w:r>
    </w:p>
    <w:p w14:paraId="65350C84" w14:textId="77777777" w:rsidR="00F46ABE" w:rsidRPr="000636E3" w:rsidRDefault="00F46ABE" w:rsidP="00F46ABE">
      <w:pPr>
        <w:pStyle w:val="Titre3"/>
      </w:pPr>
      <w:r w:rsidRPr="000636E3">
        <w:t>Permissions d'accès aux actions:</w:t>
      </w:r>
    </w:p>
    <w:p w14:paraId="660BC83D" w14:textId="3B9F93DB" w:rsidR="00F46ABE" w:rsidRDefault="00F46ABE" w:rsidP="00F46ABE">
      <w:r>
        <w:t>Les permissions d’accès aux actions de l’index sont bien gérées. L’état se recharge dans la session à chaque requête http afin d’appliquer directement un changement d’état par un.e admin. Le message s’affiche bien lorsque l’accès est restreint. La story (très courte) est terminée.</w:t>
      </w:r>
    </w:p>
    <w:p w14:paraId="2BC80258" w14:textId="1F8665A3" w:rsidR="00F46ABE" w:rsidRPr="000636E3" w:rsidRDefault="00F46ABE" w:rsidP="00F46ABE">
      <w:pPr>
        <w:pStyle w:val="Titre3"/>
      </w:pPr>
      <w:r>
        <w:t>Gérer son compte</w:t>
      </w:r>
      <w:r w:rsidRPr="000636E3">
        <w:t>:</w:t>
      </w:r>
    </w:p>
    <w:p w14:paraId="577AD961" w14:textId="5AEC650A" w:rsidR="00F46ABE" w:rsidRDefault="006629DC" w:rsidP="00F46ABE">
      <w:r>
        <w:t xml:space="preserve">Tentative de modifier le prénom et le statut échoué. Le mot de passe est requis </w:t>
      </w:r>
      <w:r w:rsidR="004B661E">
        <w:t>alors qu’il n’est pas rempli.</w:t>
      </w:r>
      <w:r w:rsidR="00520BE0">
        <w:t xml:space="preserve"> Pour éviter cela, il faut séparer les 2 formulaires ou alors faire que les mots de passe ne sont requis que si le premier est rempli.</w:t>
      </w:r>
      <w:r w:rsidR="001E535E">
        <w:t xml:space="preserve"> Les autres tests d’acceptation ne sont pas passés en revue.</w:t>
      </w:r>
      <w:r w:rsidR="0033213D">
        <w:t xml:space="preserve"> Le design de la page a été nettement avancé</w:t>
      </w:r>
      <w:r w:rsidR="00B719A0">
        <w:t>, même s’il reste des « ? » et compteurs manquants.</w:t>
      </w:r>
    </w:p>
    <w:p w14:paraId="571C0597" w14:textId="71436F0A" w:rsidR="0075124E" w:rsidRPr="000636E3" w:rsidRDefault="000F2068" w:rsidP="0075124E">
      <w:pPr>
        <w:pStyle w:val="Titre3"/>
      </w:pPr>
      <w:r>
        <w:t>Model CRUD pour les travaux</w:t>
      </w:r>
      <w:r w:rsidR="0075124E" w:rsidRPr="000636E3">
        <w:t>:</w:t>
      </w:r>
    </w:p>
    <w:p w14:paraId="606DD8CF" w14:textId="139D852E" w:rsidR="006C3A76" w:rsidRDefault="0075124E" w:rsidP="006C3A76">
      <w:r>
        <w:t>Tous les tests passent mais d’autres tests concernant d’autres fonctions</w:t>
      </w:r>
      <w:r w:rsidR="00BF4293">
        <w:t xml:space="preserve"> sur les travaux</w:t>
      </w:r>
      <w:r>
        <w:t xml:space="preserve"> vont arriver donc la story n’est pas terminée.</w:t>
      </w:r>
    </w:p>
    <w:p w14:paraId="0B324017" w14:textId="544B561A" w:rsidR="00DF6C2C" w:rsidRPr="000636E3" w:rsidRDefault="00DF6C2C" w:rsidP="00DF6C2C">
      <w:pPr>
        <w:pStyle w:val="Titre3"/>
      </w:pPr>
      <w:r w:rsidRPr="00DF6C2C">
        <w:t>Génération données pour la BDD + réflexion MLD</w:t>
      </w:r>
      <w:r w:rsidRPr="000636E3">
        <w:t>:</w:t>
      </w:r>
    </w:p>
    <w:p w14:paraId="6BADF238" w14:textId="7EA0C813" w:rsidR="00DF6C2C" w:rsidRDefault="00D37B01" w:rsidP="00F46ABE">
      <w:r>
        <w:t xml:space="preserve">Pas de revue des tests. Le MCD et MLD v1.3 </w:t>
      </w:r>
      <w:r w:rsidR="00D672AA">
        <w:t xml:space="preserve">publiés récemment contiennent </w:t>
      </w:r>
      <w:r>
        <w:t>de nombreuses améliorations</w:t>
      </w:r>
      <w:r w:rsidR="00D672AA">
        <w:t xml:space="preserve"> </w:t>
      </w:r>
      <w:r w:rsidR="00886D3C">
        <w:t>quant</w:t>
      </w:r>
      <w:r w:rsidR="00D672AA">
        <w:t xml:space="preserve"> à la gestion des projets, </w:t>
      </w:r>
      <w:r w:rsidR="00A845A0">
        <w:t xml:space="preserve">des </w:t>
      </w:r>
      <w:r w:rsidR="00D672AA">
        <w:t>utilisateur</w:t>
      </w:r>
      <w:r w:rsidR="00FA49CC">
        <w:t>·</w:t>
      </w:r>
      <w:r w:rsidR="00D672AA">
        <w:t xml:space="preserve">ices et </w:t>
      </w:r>
      <w:r w:rsidR="00A845A0">
        <w:t xml:space="preserve">des </w:t>
      </w:r>
      <w:r w:rsidR="00D672AA">
        <w:t>groupes</w:t>
      </w:r>
      <w:r w:rsidR="00FA49CC">
        <w:t>.</w:t>
      </w:r>
      <w:r w:rsidR="007716C8">
        <w:t xml:space="preserve"> Les données sont prêtes pour projets, travaux, </w:t>
      </w:r>
      <w:r w:rsidR="007D769F">
        <w:t xml:space="preserve">log </w:t>
      </w:r>
      <w:r w:rsidR="007716C8">
        <w:t xml:space="preserve">et participer. </w:t>
      </w:r>
      <w:r w:rsidR="006C3A76">
        <w:t>Les données des tâches arriveront quand la gestion des projets et des travaux sera terminée.</w:t>
      </w:r>
    </w:p>
    <w:p w14:paraId="24CA5C33" w14:textId="21446E27" w:rsidR="009D0ADA" w:rsidRDefault="009D0ADA" w:rsidP="00FC0B78">
      <w:pPr>
        <w:pStyle w:val="Titre3"/>
      </w:pPr>
      <w:r>
        <w:t>Autres stories :</w:t>
      </w:r>
    </w:p>
    <w:p w14:paraId="35ED9301" w14:textId="7201986E" w:rsidR="00E8304C" w:rsidRDefault="009D0ADA" w:rsidP="008E17B1">
      <w:r>
        <w:t>Sont laissées en plan (donc non terminées). Il n’y a pas eu de revue des tests d’acceptation</w:t>
      </w:r>
      <w:r w:rsidR="00916603">
        <w:t>.</w:t>
      </w:r>
      <w:r w:rsidR="005F769F">
        <w:t xml:space="preserve"> Certaines</w:t>
      </w:r>
      <w:r w:rsidR="00963FDF">
        <w:t xml:space="preserve"> stories laissés en plan </w:t>
      </w:r>
      <w:r w:rsidR="0027609A">
        <w:t>sont transférée dans le sprint 6.</w:t>
      </w:r>
    </w:p>
    <w:p w14:paraId="50E384CF" w14:textId="4A40C566" w:rsidR="008E17B1" w:rsidRPr="0032189C" w:rsidRDefault="002267CC" w:rsidP="008E17B1">
      <w:r>
        <w:br w:type="page"/>
      </w:r>
    </w:p>
    <w:p w14:paraId="56212E29" w14:textId="753DEAAD" w:rsidR="00DD0389" w:rsidRDefault="00DD0389" w:rsidP="00FC0B78">
      <w:pPr>
        <w:pStyle w:val="Titre2"/>
      </w:pPr>
      <w:r>
        <w:lastRenderedPageBreak/>
        <w:t xml:space="preserve">Sprint </w:t>
      </w:r>
      <w:r w:rsidR="00681AF3">
        <w:t>6</w:t>
      </w:r>
      <w:r>
        <w:t>:</w:t>
      </w:r>
    </w:p>
    <w:p w14:paraId="168F109E" w14:textId="77777777" w:rsidR="00FC58F7" w:rsidRDefault="00C97630" w:rsidP="009D0ADA">
      <w:r>
        <w:t xml:space="preserve">Le sprint </w:t>
      </w:r>
      <w:r w:rsidR="00681AF3">
        <w:t>5</w:t>
      </w:r>
      <w:r>
        <w:t xml:space="preserve"> est arrêté et le sprint </w:t>
      </w:r>
      <w:r w:rsidR="00681AF3">
        <w:t>6</w:t>
      </w:r>
      <w:r w:rsidR="00FB745B">
        <w:t xml:space="preserve"> est lancé.</w:t>
      </w:r>
      <w:r w:rsidR="00A2596C">
        <w:t xml:space="preserve"> </w:t>
      </w:r>
    </w:p>
    <w:p w14:paraId="2269F751" w14:textId="5A030A81" w:rsidR="00FC58F7" w:rsidRPr="00305041" w:rsidRDefault="00FC58F7" w:rsidP="009D0ADA">
      <w:pPr>
        <w:rPr>
          <w:u w:val="single"/>
        </w:rPr>
      </w:pPr>
      <w:r w:rsidRPr="00305041">
        <w:rPr>
          <w:u w:val="single"/>
        </w:rPr>
        <w:t>C’est le dernier sprint à 4 personnes avant la fin du module « Projet Web BDD ».</w:t>
      </w:r>
    </w:p>
    <w:p w14:paraId="24ADFA60" w14:textId="097D2E68" w:rsidR="00DD0389" w:rsidRDefault="00A2596C" w:rsidP="009D0ADA">
      <w:r>
        <w:t xml:space="preserve">Le but du sprint </w:t>
      </w:r>
      <w:r w:rsidR="00AC1772">
        <w:t>6</w:t>
      </w:r>
      <w:r>
        <w:t xml:space="preserve"> est de :</w:t>
      </w:r>
    </w:p>
    <w:p w14:paraId="0300391D" w14:textId="77777777" w:rsidR="00EB6435" w:rsidRPr="00EB6435" w:rsidRDefault="00EB6435" w:rsidP="00EB6435">
      <w:pPr>
        <w:rPr>
          <w:b/>
          <w:bCs/>
        </w:rPr>
      </w:pPr>
      <w:r w:rsidRPr="00EB6435">
        <w:rPr>
          <w:b/>
          <w:bCs/>
        </w:rPr>
        <w:t>Afficher des kanbans et gérer les tâches dans les kanbans, ainsi que tous les détails.</w:t>
      </w:r>
    </w:p>
    <w:p w14:paraId="3A9BBF10" w14:textId="77777777" w:rsidR="00EB6435" w:rsidRPr="00EB6435" w:rsidRDefault="00EB6435" w:rsidP="00EB6435">
      <w:pPr>
        <w:rPr>
          <w:b/>
          <w:bCs/>
        </w:rPr>
      </w:pPr>
      <w:r w:rsidRPr="00EB6435">
        <w:rPr>
          <w:b/>
          <w:bCs/>
        </w:rPr>
        <w:t>Terminer toutes les stories de gestion de projets.</w:t>
      </w:r>
    </w:p>
    <w:p w14:paraId="03FDA521" w14:textId="77777777" w:rsidR="00EB6435" w:rsidRPr="00EB6435" w:rsidRDefault="00EB6435" w:rsidP="00EB6435">
      <w:pPr>
        <w:rPr>
          <w:b/>
          <w:bCs/>
        </w:rPr>
      </w:pPr>
      <w:r w:rsidRPr="00EB6435">
        <w:rPr>
          <w:b/>
          <w:bCs/>
        </w:rPr>
        <w:t>Terminer stories indispensable pour la gestion des users et des groupes.</w:t>
      </w:r>
    </w:p>
    <w:p w14:paraId="202033FD" w14:textId="77777777" w:rsidR="00EB6435" w:rsidRDefault="00EB6435" w:rsidP="00EB6435">
      <w:pPr>
        <w:rPr>
          <w:b/>
          <w:bCs/>
        </w:rPr>
      </w:pPr>
      <w:r w:rsidRPr="00EB6435">
        <w:rPr>
          <w:b/>
          <w:bCs/>
        </w:rPr>
        <w:t>Pas de story hors feature.</w:t>
      </w:r>
    </w:p>
    <w:p w14:paraId="6EF73B66" w14:textId="49FCFCBF" w:rsidR="008450CE" w:rsidRDefault="00FE5705" w:rsidP="00EB6435">
      <w:r>
        <w:t>Définition de fini :</w:t>
      </w:r>
    </w:p>
    <w:p w14:paraId="53287A8F" w14:textId="77777777" w:rsidR="00FE5705" w:rsidRPr="00356BD2" w:rsidRDefault="00FE5705" w:rsidP="00FE5705">
      <w:pPr>
        <w:rPr>
          <w:b/>
          <w:bCs/>
        </w:rPr>
      </w:pPr>
      <w:r w:rsidRPr="00356BD2">
        <w:rPr>
          <w:b/>
          <w:bCs/>
        </w:rPr>
        <w:t>Il est possible de créer, afficher, modifier et supprimer des tâches dans un kanban. Il est possible de modifier les informations autorisées des tâches au sein du kanban.</w:t>
      </w:r>
    </w:p>
    <w:p w14:paraId="52F2A733" w14:textId="2E2415B3" w:rsidR="00FE5705" w:rsidRPr="00356BD2" w:rsidRDefault="00FE5705" w:rsidP="00FE5705">
      <w:pPr>
        <w:rPr>
          <w:b/>
          <w:bCs/>
        </w:rPr>
      </w:pPr>
      <w:r w:rsidRPr="00356BD2">
        <w:rPr>
          <w:b/>
          <w:bCs/>
        </w:rPr>
        <w:t xml:space="preserve">Il est possible de gérer basiquement des membres (de la création du compte jusqu'à l'archivage, bannissement ou </w:t>
      </w:r>
      <w:r w:rsidR="00BB3E44" w:rsidRPr="00356BD2">
        <w:rPr>
          <w:b/>
          <w:bCs/>
        </w:rPr>
        <w:t>suppression</w:t>
      </w:r>
      <w:r w:rsidRPr="00356BD2">
        <w:rPr>
          <w:b/>
          <w:bCs/>
        </w:rPr>
        <w:t xml:space="preserve"> du compte).</w:t>
      </w:r>
    </w:p>
    <w:p w14:paraId="048D416E" w14:textId="6E20B9ED" w:rsidR="006C01E7" w:rsidRDefault="00FE5705" w:rsidP="00925057">
      <w:r w:rsidRPr="00356BD2">
        <w:rPr>
          <w:b/>
          <w:bCs/>
        </w:rPr>
        <w:t>Il est possible de gérer basiquement les groupes et leurs membres.</w:t>
      </w:r>
    </w:p>
    <w:p w14:paraId="7034AB90" w14:textId="77777777" w:rsidR="00C47DD0" w:rsidRPr="00844944" w:rsidRDefault="00C47DD0" w:rsidP="00844944"/>
    <w:p w14:paraId="4DBED404" w14:textId="7825B2FB" w:rsidR="00FB3765" w:rsidRPr="005D3A39" w:rsidRDefault="00BA3739" w:rsidP="00FB3765">
      <w:r w:rsidRPr="005D3A39">
        <w:rPr>
          <w:b/>
          <w:bCs/>
        </w:rPr>
        <w:t xml:space="preserve">Durée </w:t>
      </w:r>
      <w:r w:rsidR="00D91585" w:rsidRPr="005D3A39">
        <w:rPr>
          <w:b/>
          <w:bCs/>
        </w:rPr>
        <w:t>réunion</w:t>
      </w:r>
      <w:r w:rsidRPr="005D3A39">
        <w:t>:</w:t>
      </w:r>
      <w:r w:rsidR="00FB3765" w:rsidRPr="005D3A39">
        <w:t xml:space="preserve"> </w:t>
      </w:r>
      <w:r w:rsidR="00D078AF">
        <w:t>25</w:t>
      </w:r>
      <w:r w:rsidR="00FB3765" w:rsidRPr="005D3A39">
        <w:t xml:space="preserve"> minutes</w:t>
      </w:r>
      <w:r w:rsidR="00C6109B" w:rsidRPr="005D3A39">
        <w:t xml:space="preserve"> environ</w:t>
      </w:r>
      <w:r w:rsidR="008E0115" w:rsidRPr="005D3A39">
        <w:t>.</w:t>
      </w:r>
    </w:p>
    <w:p w14:paraId="2CD86B15" w14:textId="5F07E0F4" w:rsidR="00FB3765" w:rsidRPr="00AE170A" w:rsidRDefault="00BA3739" w:rsidP="00FB3765">
      <w:r w:rsidRPr="00AE170A">
        <w:rPr>
          <w:b/>
          <w:bCs/>
        </w:rPr>
        <w:t>Release</w:t>
      </w:r>
      <w:r w:rsidRPr="00AE170A">
        <w:t>:</w:t>
      </w:r>
      <w:r w:rsidR="00FB3765" w:rsidRPr="00AE170A">
        <w:t xml:space="preserve"> KanFF Beta v1.</w:t>
      </w:r>
      <w:r w:rsidR="001C5DD8">
        <w:t>2</w:t>
      </w:r>
      <w:r w:rsidR="00AE170A" w:rsidRPr="00AE170A">
        <w:t xml:space="preserve"> (faite après la</w:t>
      </w:r>
      <w:r w:rsidR="00AE170A">
        <w:t xml:space="preserve"> réunion).</w:t>
      </w:r>
    </w:p>
    <w:p w14:paraId="3F015E30" w14:textId="15E7735A" w:rsidR="005D481C" w:rsidRPr="00AE170A" w:rsidRDefault="00416D94" w:rsidP="00707FEF">
      <w:pPr>
        <w:rPr>
          <w:b/>
          <w:u w:val="single"/>
        </w:rPr>
      </w:pPr>
      <w:hyperlink r:id="rId7" w:history="1">
        <w:r w:rsidR="00951EC3">
          <w:rPr>
            <w:rStyle w:val="Lienhypertexte"/>
          </w:rPr>
          <w:t>https://github.com/samuelroland/KanFF/releases/tag/v1.2-beta</w:t>
        </w:r>
      </w:hyperlink>
    </w:p>
    <w:sectPr w:rsidR="005D481C" w:rsidRPr="00AE170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CDD329" w14:textId="77777777" w:rsidR="00416D94" w:rsidRDefault="00416D94" w:rsidP="00531767">
      <w:pPr>
        <w:spacing w:after="0" w:line="240" w:lineRule="auto"/>
      </w:pPr>
      <w:r>
        <w:separator/>
      </w:r>
    </w:p>
  </w:endnote>
  <w:endnote w:type="continuationSeparator" w:id="0">
    <w:p w14:paraId="2A86538E" w14:textId="77777777" w:rsidR="00416D94" w:rsidRDefault="00416D94" w:rsidP="00531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72055" w14:textId="3C70DF10" w:rsidR="00462EC4" w:rsidRDefault="00B8481C" w:rsidP="00462EC4">
    <w:pPr>
      <w:pStyle w:val="Pieddepage"/>
      <w:jc w:val="center"/>
    </w:pPr>
    <w:r>
      <w:t>07-10</w:t>
    </w:r>
    <w:r w:rsidR="008D4AB2">
      <w:t>-2020</w:t>
    </w:r>
    <w:r w:rsidR="00733D7A">
      <w:t xml:space="preserve"> - Samuel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D5BFBA" w14:textId="77777777" w:rsidR="00416D94" w:rsidRDefault="00416D94" w:rsidP="00531767">
      <w:pPr>
        <w:spacing w:after="0" w:line="240" w:lineRule="auto"/>
      </w:pPr>
      <w:r>
        <w:separator/>
      </w:r>
    </w:p>
  </w:footnote>
  <w:footnote w:type="continuationSeparator" w:id="0">
    <w:p w14:paraId="06F83616" w14:textId="77777777" w:rsidR="00416D94" w:rsidRDefault="00416D94" w:rsidP="00531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EBD99" w14:textId="2231E6B4" w:rsidR="00531767" w:rsidRPr="00531767" w:rsidRDefault="00531767" w:rsidP="00531767">
    <w:r w:rsidRPr="00531767">
      <w:t>Personnes présentes : Benoît</w:t>
    </w:r>
    <w:r w:rsidR="008B3587">
      <w:t xml:space="preserve"> </w:t>
    </w:r>
    <w:r w:rsidRPr="00531767">
      <w:t xml:space="preserve">– Samuel – Miguel – Luís </w:t>
    </w:r>
    <w:r w:rsidR="00707FEF" w:rsidRPr="00531767">
      <w:t>–</w:t>
    </w:r>
    <w:r w:rsidRPr="00531767">
      <w:t xml:space="preserve"> Julien</w:t>
    </w:r>
    <w:r w:rsidR="00462EC4">
      <w:t xml:space="preserve"> Ithurbide</w:t>
    </w:r>
    <w:r w:rsidRPr="00531767">
      <w:t xml:space="preserve"> </w:t>
    </w:r>
  </w:p>
  <w:p w14:paraId="373C6B7A" w14:textId="77777777" w:rsidR="00531767" w:rsidRPr="00531767" w:rsidRDefault="00531767" w:rsidP="00531767">
    <w:r w:rsidRPr="00531767">
      <w:t xml:space="preserve">Personnes absentes : </w:t>
    </w:r>
    <w:r w:rsidR="00707FEF" w:rsidRPr="00531767">
      <w:t>–</w:t>
    </w:r>
  </w:p>
  <w:p w14:paraId="23F3F972" w14:textId="77777777" w:rsidR="00531767" w:rsidRDefault="0053176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813D1"/>
    <w:multiLevelType w:val="hybridMultilevel"/>
    <w:tmpl w:val="C8AACEB4"/>
    <w:lvl w:ilvl="0" w:tplc="C2B077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B50CA"/>
    <w:multiLevelType w:val="hybridMultilevel"/>
    <w:tmpl w:val="2A766492"/>
    <w:lvl w:ilvl="0" w:tplc="73B683E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3DE"/>
    <w:rsid w:val="0000737C"/>
    <w:rsid w:val="00014B92"/>
    <w:rsid w:val="00020F5E"/>
    <w:rsid w:val="00032DCB"/>
    <w:rsid w:val="00034B7C"/>
    <w:rsid w:val="00037355"/>
    <w:rsid w:val="000559BC"/>
    <w:rsid w:val="000636E3"/>
    <w:rsid w:val="0006567B"/>
    <w:rsid w:val="00067066"/>
    <w:rsid w:val="000A39E7"/>
    <w:rsid w:val="000B13F8"/>
    <w:rsid w:val="000C4050"/>
    <w:rsid w:val="000C57A3"/>
    <w:rsid w:val="000C5E5B"/>
    <w:rsid w:val="000D3827"/>
    <w:rsid w:val="000D43B8"/>
    <w:rsid w:val="000F0467"/>
    <w:rsid w:val="000F1C4F"/>
    <w:rsid w:val="000F2068"/>
    <w:rsid w:val="0010202E"/>
    <w:rsid w:val="00104EFE"/>
    <w:rsid w:val="00111139"/>
    <w:rsid w:val="00116357"/>
    <w:rsid w:val="001333E4"/>
    <w:rsid w:val="00137E33"/>
    <w:rsid w:val="00141F26"/>
    <w:rsid w:val="00155123"/>
    <w:rsid w:val="00163362"/>
    <w:rsid w:val="00177440"/>
    <w:rsid w:val="00180DF2"/>
    <w:rsid w:val="0019075A"/>
    <w:rsid w:val="0019572C"/>
    <w:rsid w:val="001A36CE"/>
    <w:rsid w:val="001C5DD8"/>
    <w:rsid w:val="001D00D3"/>
    <w:rsid w:val="001E535E"/>
    <w:rsid w:val="001F70DE"/>
    <w:rsid w:val="002040FE"/>
    <w:rsid w:val="002267CC"/>
    <w:rsid w:val="0024134A"/>
    <w:rsid w:val="00244AD0"/>
    <w:rsid w:val="00247A62"/>
    <w:rsid w:val="00255E18"/>
    <w:rsid w:val="00266597"/>
    <w:rsid w:val="002729CF"/>
    <w:rsid w:val="002745FA"/>
    <w:rsid w:val="0027609A"/>
    <w:rsid w:val="002773DE"/>
    <w:rsid w:val="002803A7"/>
    <w:rsid w:val="002838F7"/>
    <w:rsid w:val="002C5F0F"/>
    <w:rsid w:val="002C746F"/>
    <w:rsid w:val="002C7F78"/>
    <w:rsid w:val="002D4241"/>
    <w:rsid w:val="002F051B"/>
    <w:rsid w:val="00305041"/>
    <w:rsid w:val="00307965"/>
    <w:rsid w:val="003123AF"/>
    <w:rsid w:val="003169A6"/>
    <w:rsid w:val="00320836"/>
    <w:rsid w:val="0032189C"/>
    <w:rsid w:val="0033213D"/>
    <w:rsid w:val="00332C44"/>
    <w:rsid w:val="00343F97"/>
    <w:rsid w:val="00345F53"/>
    <w:rsid w:val="003523E9"/>
    <w:rsid w:val="003566C3"/>
    <w:rsid w:val="00356BD2"/>
    <w:rsid w:val="00383459"/>
    <w:rsid w:val="00384074"/>
    <w:rsid w:val="00394CA1"/>
    <w:rsid w:val="0039729A"/>
    <w:rsid w:val="003A40A2"/>
    <w:rsid w:val="003A7A64"/>
    <w:rsid w:val="003B40E4"/>
    <w:rsid w:val="003B66B0"/>
    <w:rsid w:val="003D2E9C"/>
    <w:rsid w:val="003E2B02"/>
    <w:rsid w:val="00410F07"/>
    <w:rsid w:val="0041291D"/>
    <w:rsid w:val="004145B1"/>
    <w:rsid w:val="00416D94"/>
    <w:rsid w:val="00420CD5"/>
    <w:rsid w:val="004250CC"/>
    <w:rsid w:val="004375AD"/>
    <w:rsid w:val="004405E9"/>
    <w:rsid w:val="0045211D"/>
    <w:rsid w:val="00462EC4"/>
    <w:rsid w:val="00472CE9"/>
    <w:rsid w:val="00475C86"/>
    <w:rsid w:val="0047675B"/>
    <w:rsid w:val="004769A6"/>
    <w:rsid w:val="00482F36"/>
    <w:rsid w:val="004A0D04"/>
    <w:rsid w:val="004A2A6A"/>
    <w:rsid w:val="004A73F7"/>
    <w:rsid w:val="004B661E"/>
    <w:rsid w:val="004C027D"/>
    <w:rsid w:val="004C44C6"/>
    <w:rsid w:val="004D481A"/>
    <w:rsid w:val="004E22A2"/>
    <w:rsid w:val="004F0E4C"/>
    <w:rsid w:val="004F40B2"/>
    <w:rsid w:val="00503F5D"/>
    <w:rsid w:val="00510B82"/>
    <w:rsid w:val="00520BE0"/>
    <w:rsid w:val="00524406"/>
    <w:rsid w:val="00527EC8"/>
    <w:rsid w:val="00531767"/>
    <w:rsid w:val="00534356"/>
    <w:rsid w:val="00542593"/>
    <w:rsid w:val="00545C98"/>
    <w:rsid w:val="00545FD3"/>
    <w:rsid w:val="00554189"/>
    <w:rsid w:val="00557C8B"/>
    <w:rsid w:val="00564D5B"/>
    <w:rsid w:val="005D3A39"/>
    <w:rsid w:val="005D481C"/>
    <w:rsid w:val="005D6E5C"/>
    <w:rsid w:val="005F769F"/>
    <w:rsid w:val="00600E02"/>
    <w:rsid w:val="00602735"/>
    <w:rsid w:val="0061406C"/>
    <w:rsid w:val="00623BA1"/>
    <w:rsid w:val="00632E88"/>
    <w:rsid w:val="00642B69"/>
    <w:rsid w:val="006450FA"/>
    <w:rsid w:val="00647566"/>
    <w:rsid w:val="0066169A"/>
    <w:rsid w:val="006629DC"/>
    <w:rsid w:val="00681AF3"/>
    <w:rsid w:val="006B1F96"/>
    <w:rsid w:val="006B50B5"/>
    <w:rsid w:val="006C01E7"/>
    <w:rsid w:val="006C3A76"/>
    <w:rsid w:val="006C7C30"/>
    <w:rsid w:val="006E312A"/>
    <w:rsid w:val="00704B05"/>
    <w:rsid w:val="00705371"/>
    <w:rsid w:val="00706D2D"/>
    <w:rsid w:val="00707FEF"/>
    <w:rsid w:val="00733D7A"/>
    <w:rsid w:val="0075124E"/>
    <w:rsid w:val="007716C8"/>
    <w:rsid w:val="00775F34"/>
    <w:rsid w:val="007A4718"/>
    <w:rsid w:val="007B5F6C"/>
    <w:rsid w:val="007C2FB6"/>
    <w:rsid w:val="007C34F2"/>
    <w:rsid w:val="007D3DC1"/>
    <w:rsid w:val="007D769F"/>
    <w:rsid w:val="007D7BCB"/>
    <w:rsid w:val="007F1438"/>
    <w:rsid w:val="00813C5C"/>
    <w:rsid w:val="00815CB7"/>
    <w:rsid w:val="008303F2"/>
    <w:rsid w:val="00836A24"/>
    <w:rsid w:val="00844944"/>
    <w:rsid w:val="008450CE"/>
    <w:rsid w:val="00862A00"/>
    <w:rsid w:val="00880E60"/>
    <w:rsid w:val="00886D3C"/>
    <w:rsid w:val="008B3587"/>
    <w:rsid w:val="008D12FC"/>
    <w:rsid w:val="008D4AB2"/>
    <w:rsid w:val="008E0115"/>
    <w:rsid w:val="008E17B1"/>
    <w:rsid w:val="008F1E65"/>
    <w:rsid w:val="009108E8"/>
    <w:rsid w:val="00916603"/>
    <w:rsid w:val="00925057"/>
    <w:rsid w:val="00951EC3"/>
    <w:rsid w:val="0095494C"/>
    <w:rsid w:val="00963FDF"/>
    <w:rsid w:val="00970DA8"/>
    <w:rsid w:val="009711BC"/>
    <w:rsid w:val="00986E85"/>
    <w:rsid w:val="009973B1"/>
    <w:rsid w:val="009C306F"/>
    <w:rsid w:val="009D0ADA"/>
    <w:rsid w:val="009D29A6"/>
    <w:rsid w:val="009E1C58"/>
    <w:rsid w:val="009E6DC3"/>
    <w:rsid w:val="00A2596C"/>
    <w:rsid w:val="00A772F9"/>
    <w:rsid w:val="00A8338E"/>
    <w:rsid w:val="00A845A0"/>
    <w:rsid w:val="00A86651"/>
    <w:rsid w:val="00A87057"/>
    <w:rsid w:val="00AC1772"/>
    <w:rsid w:val="00AC2DAE"/>
    <w:rsid w:val="00AE170A"/>
    <w:rsid w:val="00B30D90"/>
    <w:rsid w:val="00B445AF"/>
    <w:rsid w:val="00B628BC"/>
    <w:rsid w:val="00B64F3A"/>
    <w:rsid w:val="00B67CE5"/>
    <w:rsid w:val="00B7175F"/>
    <w:rsid w:val="00B719A0"/>
    <w:rsid w:val="00B81484"/>
    <w:rsid w:val="00B8481C"/>
    <w:rsid w:val="00B9771E"/>
    <w:rsid w:val="00BA3739"/>
    <w:rsid w:val="00BA5E9B"/>
    <w:rsid w:val="00BB1C5C"/>
    <w:rsid w:val="00BB2455"/>
    <w:rsid w:val="00BB3E44"/>
    <w:rsid w:val="00BC40DD"/>
    <w:rsid w:val="00BD0FD2"/>
    <w:rsid w:val="00BE2863"/>
    <w:rsid w:val="00BE310C"/>
    <w:rsid w:val="00BE4AA3"/>
    <w:rsid w:val="00BF4293"/>
    <w:rsid w:val="00C04492"/>
    <w:rsid w:val="00C11E10"/>
    <w:rsid w:val="00C202D4"/>
    <w:rsid w:val="00C350D8"/>
    <w:rsid w:val="00C47DD0"/>
    <w:rsid w:val="00C57397"/>
    <w:rsid w:val="00C6109B"/>
    <w:rsid w:val="00C64DEC"/>
    <w:rsid w:val="00C65B57"/>
    <w:rsid w:val="00C70B05"/>
    <w:rsid w:val="00C77B25"/>
    <w:rsid w:val="00C97630"/>
    <w:rsid w:val="00CB18EF"/>
    <w:rsid w:val="00CB4889"/>
    <w:rsid w:val="00CC2389"/>
    <w:rsid w:val="00CD0686"/>
    <w:rsid w:val="00CE30F6"/>
    <w:rsid w:val="00CF41BB"/>
    <w:rsid w:val="00D06E7C"/>
    <w:rsid w:val="00D078AF"/>
    <w:rsid w:val="00D2716E"/>
    <w:rsid w:val="00D30307"/>
    <w:rsid w:val="00D315F6"/>
    <w:rsid w:val="00D32D78"/>
    <w:rsid w:val="00D37B01"/>
    <w:rsid w:val="00D40DA2"/>
    <w:rsid w:val="00D51DE7"/>
    <w:rsid w:val="00D53AC4"/>
    <w:rsid w:val="00D6272F"/>
    <w:rsid w:val="00D628FD"/>
    <w:rsid w:val="00D63BB2"/>
    <w:rsid w:val="00D672AA"/>
    <w:rsid w:val="00D77596"/>
    <w:rsid w:val="00D868C9"/>
    <w:rsid w:val="00D91585"/>
    <w:rsid w:val="00D94468"/>
    <w:rsid w:val="00DD0389"/>
    <w:rsid w:val="00DF6C2C"/>
    <w:rsid w:val="00E06329"/>
    <w:rsid w:val="00E17D10"/>
    <w:rsid w:val="00E37D7C"/>
    <w:rsid w:val="00E50C5E"/>
    <w:rsid w:val="00E677A3"/>
    <w:rsid w:val="00E8304C"/>
    <w:rsid w:val="00E84A4C"/>
    <w:rsid w:val="00EA34BA"/>
    <w:rsid w:val="00EB2694"/>
    <w:rsid w:val="00EB6435"/>
    <w:rsid w:val="00EB7A05"/>
    <w:rsid w:val="00EC5138"/>
    <w:rsid w:val="00EC7B00"/>
    <w:rsid w:val="00ED6B2A"/>
    <w:rsid w:val="00EE0DB8"/>
    <w:rsid w:val="00EE0E64"/>
    <w:rsid w:val="00EE4F73"/>
    <w:rsid w:val="00F024E0"/>
    <w:rsid w:val="00F064DA"/>
    <w:rsid w:val="00F066C7"/>
    <w:rsid w:val="00F15FC0"/>
    <w:rsid w:val="00F44FC3"/>
    <w:rsid w:val="00F46ABE"/>
    <w:rsid w:val="00F46E18"/>
    <w:rsid w:val="00F60AF2"/>
    <w:rsid w:val="00F82421"/>
    <w:rsid w:val="00F84268"/>
    <w:rsid w:val="00F85631"/>
    <w:rsid w:val="00F92FA6"/>
    <w:rsid w:val="00F956C3"/>
    <w:rsid w:val="00FA49CC"/>
    <w:rsid w:val="00FB05D6"/>
    <w:rsid w:val="00FB3765"/>
    <w:rsid w:val="00FB745B"/>
    <w:rsid w:val="00FC0B78"/>
    <w:rsid w:val="00FC58F7"/>
    <w:rsid w:val="00FE208F"/>
    <w:rsid w:val="00FE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3F18E"/>
  <w15:chartTrackingRefBased/>
  <w15:docId w15:val="{9CC7C2DC-B947-45AA-B758-002C7519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C2C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0B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0B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0"/>
      <w:szCs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1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1767"/>
  </w:style>
  <w:style w:type="paragraph" w:styleId="Pieddepage">
    <w:name w:val="footer"/>
    <w:basedOn w:val="Normal"/>
    <w:link w:val="PieddepageCar"/>
    <w:uiPriority w:val="99"/>
    <w:unhideWhenUsed/>
    <w:rsid w:val="005317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1767"/>
  </w:style>
  <w:style w:type="paragraph" w:styleId="Titre">
    <w:name w:val="Title"/>
    <w:basedOn w:val="Normal"/>
    <w:next w:val="Normal"/>
    <w:link w:val="TitreCar"/>
    <w:uiPriority w:val="10"/>
    <w:qFormat/>
    <w:rsid w:val="005317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31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707FE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707FE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B3765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D481C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D481C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FC0B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3Car">
    <w:name w:val="Titre 3 Car"/>
    <w:basedOn w:val="Policepardfaut"/>
    <w:link w:val="Titre3"/>
    <w:uiPriority w:val="9"/>
    <w:rsid w:val="00FC0B78"/>
    <w:rPr>
      <w:rFonts w:asciiTheme="majorHAnsi" w:eastAsiaTheme="majorEastAsia" w:hAnsiTheme="majorHAnsi" w:cstheme="majorBidi"/>
      <w:color w:val="1F3763" w:themeColor="accent1" w:themeShade="7F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amuelroland/KanFF/releases/tag/v1.2-be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476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Pedro Pinheiro</dc:creator>
  <cp:keywords/>
  <dc:description/>
  <cp:lastModifiedBy>ROLAND Samuel</cp:lastModifiedBy>
  <cp:revision>385</cp:revision>
  <dcterms:created xsi:type="dcterms:W3CDTF">2020-05-11T11:38:00Z</dcterms:created>
  <dcterms:modified xsi:type="dcterms:W3CDTF">2020-10-07T22:33:00Z</dcterms:modified>
</cp:coreProperties>
</file>