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061" w:rsidRDefault="007550F4">
      <w:pPr>
        <w:rPr>
          <w:rFonts w:ascii="Times New Roman" w:hAnsi="Times New Roman" w:cs="Times New Roman"/>
        </w:rPr>
      </w:pPr>
      <w:r w:rsidRPr="007550F4">
        <w:rPr>
          <w:rFonts w:ascii="Times New Roman" w:hAnsi="Times New Roman" w:cs="Times New Roman"/>
        </w:rPr>
        <w:t>MySQL Connection can be found on lines 16-21 in my Python Code.</w:t>
      </w:r>
      <w:r>
        <w:rPr>
          <w:rFonts w:ascii="Times New Roman" w:hAnsi="Times New Roman" w:cs="Times New Roman"/>
        </w:rPr>
        <w:t xml:space="preserve"> </w:t>
      </w:r>
    </w:p>
    <w:p w:rsidR="00341FB0" w:rsidRPr="00341FB0" w:rsidRDefault="00341FB0" w:rsidP="00341FB0">
      <w:pPr>
        <w:ind w:left="720"/>
        <w:rPr>
          <w:rFonts w:ascii="Times New Roman" w:hAnsi="Times New Roman" w:cs="Times New Roman"/>
          <w:b/>
        </w:rPr>
      </w:pPr>
      <w:r w:rsidRPr="00341FB0">
        <w:rPr>
          <w:rFonts w:ascii="Times New Roman" w:hAnsi="Times New Roman" w:cs="Times New Roman"/>
          <w:b/>
        </w:rPr>
        <w:t>user=’me’</w:t>
      </w:r>
    </w:p>
    <w:p w:rsidR="00341FB0" w:rsidRPr="00341FB0" w:rsidRDefault="00341FB0" w:rsidP="00341FB0">
      <w:pPr>
        <w:ind w:left="720"/>
        <w:rPr>
          <w:rFonts w:ascii="Times New Roman" w:hAnsi="Times New Roman" w:cs="Times New Roman"/>
          <w:b/>
        </w:rPr>
      </w:pPr>
      <w:r w:rsidRPr="00341FB0">
        <w:rPr>
          <w:rFonts w:ascii="Times New Roman" w:hAnsi="Times New Roman" w:cs="Times New Roman"/>
          <w:b/>
        </w:rPr>
        <w:t>password=’me’</w:t>
      </w:r>
    </w:p>
    <w:p w:rsidR="00341FB0" w:rsidRPr="00341FB0" w:rsidRDefault="00341FB0" w:rsidP="00341FB0">
      <w:pPr>
        <w:ind w:left="720"/>
        <w:rPr>
          <w:rFonts w:ascii="Times New Roman" w:hAnsi="Times New Roman" w:cs="Times New Roman"/>
          <w:b/>
        </w:rPr>
      </w:pPr>
      <w:r w:rsidRPr="00341FB0">
        <w:rPr>
          <w:rFonts w:ascii="Times New Roman" w:hAnsi="Times New Roman" w:cs="Times New Roman"/>
          <w:b/>
        </w:rPr>
        <w:t>host=’localhost’</w:t>
      </w:r>
    </w:p>
    <w:p w:rsidR="00341FB0" w:rsidRPr="00341FB0" w:rsidRDefault="00341FB0" w:rsidP="00341FB0">
      <w:pPr>
        <w:ind w:left="720"/>
        <w:rPr>
          <w:rFonts w:ascii="Times New Roman" w:hAnsi="Times New Roman" w:cs="Times New Roman"/>
          <w:b/>
        </w:rPr>
      </w:pPr>
      <w:r w:rsidRPr="00341FB0">
        <w:rPr>
          <w:rFonts w:ascii="Times New Roman" w:hAnsi="Times New Roman" w:cs="Times New Roman"/>
          <w:b/>
        </w:rPr>
        <w:t>database=’test’</w:t>
      </w:r>
      <w:bookmarkStart w:id="0" w:name="_GoBack"/>
      <w:bookmarkEnd w:id="0"/>
    </w:p>
    <w:p w:rsidR="00341FB0" w:rsidRPr="007550F4" w:rsidRDefault="00341FB0">
      <w:pPr>
        <w:rPr>
          <w:rFonts w:ascii="Times New Roman" w:hAnsi="Times New Roman" w:cs="Times New Roman"/>
        </w:rPr>
      </w:pPr>
    </w:p>
    <w:sectPr w:rsidR="00341FB0" w:rsidRPr="00755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F4"/>
    <w:rsid w:val="00000E72"/>
    <w:rsid w:val="00341FB0"/>
    <w:rsid w:val="00511E51"/>
    <w:rsid w:val="007550F4"/>
    <w:rsid w:val="00EB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0B66"/>
  <w15:chartTrackingRefBased/>
  <w15:docId w15:val="{6CDCA623-CBE2-4EC6-A785-026D4282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F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0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gomez</dc:creator>
  <cp:keywords/>
  <dc:description/>
  <cp:lastModifiedBy>steve gomez</cp:lastModifiedBy>
  <cp:revision>3</cp:revision>
  <dcterms:created xsi:type="dcterms:W3CDTF">2017-12-14T03:23:00Z</dcterms:created>
  <dcterms:modified xsi:type="dcterms:W3CDTF">2017-12-14T03:35:00Z</dcterms:modified>
</cp:coreProperties>
</file>