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3945" w14:textId="77777777" w:rsidR="00562590" w:rsidRDefault="00491D5C" w:rsidP="00491D5C">
      <w:pPr>
        <w:pStyle w:val="Title"/>
      </w:pPr>
      <w:r>
        <w:t>Code Test</w:t>
      </w:r>
    </w:p>
    <w:p w14:paraId="15F0D726" w14:textId="77777777" w:rsidR="00491D5C" w:rsidRDefault="00491D5C" w:rsidP="00491D5C"/>
    <w:p w14:paraId="537A806E" w14:textId="5B8963F7" w:rsidR="00491D5C" w:rsidRDefault="00491D5C" w:rsidP="00491D5C">
      <w:r>
        <w:t xml:space="preserve">We would like </w:t>
      </w:r>
      <w:r w:rsidR="00C610D0">
        <w:t xml:space="preserve">you </w:t>
      </w:r>
      <w:r>
        <w:t>to refactor the Get</w:t>
      </w:r>
      <w:r w:rsidR="00C30016">
        <w:t>Learner</w:t>
      </w:r>
      <w:r>
        <w:t xml:space="preserve"> method in the </w:t>
      </w:r>
      <w:r w:rsidR="00C30016">
        <w:t>Learner</w:t>
      </w:r>
      <w:r>
        <w:t>Service class. When refactoring you should consider the following; SOLID principles, maintainability, testing.</w:t>
      </w:r>
    </w:p>
    <w:p w14:paraId="1D9DDB92" w14:textId="77777777" w:rsidR="00491D5C" w:rsidRDefault="00491D5C" w:rsidP="00491D5C">
      <w:r>
        <w:t>You can use any framework(s) of your choice. We are not expecting the work to be finished, we will expect you to discuss your approach and any further improvement you would make.</w:t>
      </w:r>
    </w:p>
    <w:p w14:paraId="4BFD4130" w14:textId="77777777" w:rsidR="00491D5C" w:rsidRDefault="00491D5C" w:rsidP="00491D5C">
      <w:r>
        <w:t>You can make any changes, apart from the following</w:t>
      </w:r>
    </w:p>
    <w:p w14:paraId="4DBA9D69" w14:textId="77777777" w:rsidR="00491D5C" w:rsidRDefault="00491D5C" w:rsidP="00491D5C">
      <w:pPr>
        <w:pStyle w:val="ListParagraph"/>
        <w:numPr>
          <w:ilvl w:val="0"/>
          <w:numId w:val="1"/>
        </w:numPr>
      </w:pPr>
      <w:r>
        <w:t>Signature of the ArchivedDataService</w:t>
      </w:r>
    </w:p>
    <w:p w14:paraId="0B35B038" w14:textId="77777777" w:rsidR="00491D5C" w:rsidRDefault="00491D5C" w:rsidP="00491D5C">
      <w:pPr>
        <w:pStyle w:val="ListParagraph"/>
        <w:numPr>
          <w:ilvl w:val="0"/>
          <w:numId w:val="1"/>
        </w:numPr>
      </w:pPr>
      <w:r>
        <w:t xml:space="preserve">Signature of the </w:t>
      </w:r>
      <w:r w:rsidR="00C30016">
        <w:t>Learner</w:t>
      </w:r>
      <w:r>
        <w:t>DataAccess</w:t>
      </w:r>
    </w:p>
    <w:p w14:paraId="25B61D7A" w14:textId="77777777" w:rsidR="00491D5C" w:rsidRDefault="00491D5C" w:rsidP="00491D5C">
      <w:pPr>
        <w:pStyle w:val="ListParagraph"/>
        <w:numPr>
          <w:ilvl w:val="0"/>
          <w:numId w:val="1"/>
        </w:numPr>
      </w:pPr>
      <w:r>
        <w:t>Signature of the Failover</w:t>
      </w:r>
      <w:r w:rsidR="00C30016">
        <w:t>Learner</w:t>
      </w:r>
      <w:r>
        <w:t>DataAccess</w:t>
      </w:r>
    </w:p>
    <w:p w14:paraId="56958F96" w14:textId="77777777" w:rsidR="00491D5C" w:rsidRDefault="002225AA" w:rsidP="00491D5C">
      <w:r>
        <w:t>The Get</w:t>
      </w:r>
      <w:r w:rsidR="00C30016">
        <w:t>Learner</w:t>
      </w:r>
      <w:r>
        <w:t xml:space="preserve"> method is responsible for executing the following logic</w:t>
      </w:r>
    </w:p>
    <w:p w14:paraId="42B24529" w14:textId="77777777" w:rsidR="002225AA" w:rsidRDefault="002225AA" w:rsidP="002225AA">
      <w:pPr>
        <w:pStyle w:val="ListParagraph"/>
        <w:numPr>
          <w:ilvl w:val="0"/>
          <w:numId w:val="1"/>
        </w:numPr>
      </w:pPr>
      <w:r>
        <w:t xml:space="preserve">Based on the </w:t>
      </w:r>
      <w:commentRangeStart w:id="0"/>
      <w:r>
        <w:t>is</w:t>
      </w:r>
      <w:r w:rsidR="00C30016">
        <w:t>Learner</w:t>
      </w:r>
      <w:r>
        <w:t xml:space="preserve">Archived </w:t>
      </w:r>
      <w:commentRangeEnd w:id="0"/>
      <w:r w:rsidR="00DD7933">
        <w:rPr>
          <w:rStyle w:val="CommentReference"/>
        </w:rPr>
        <w:commentReference w:id="0"/>
      </w:r>
      <w:r>
        <w:t xml:space="preserve">parameter retrieving </w:t>
      </w:r>
      <w:r w:rsidR="00C30016">
        <w:t>Learners</w:t>
      </w:r>
      <w:r>
        <w:t xml:space="preserve"> from the archive</w:t>
      </w:r>
    </w:p>
    <w:p w14:paraId="4C13FD4D" w14:textId="362568CE" w:rsidR="002225AA" w:rsidRDefault="002225AA" w:rsidP="002225AA">
      <w:pPr>
        <w:pStyle w:val="ListParagraph"/>
        <w:numPr>
          <w:ilvl w:val="0"/>
          <w:numId w:val="1"/>
        </w:numPr>
      </w:pPr>
      <w:r>
        <w:t xml:space="preserve">The main </w:t>
      </w:r>
      <w:r w:rsidR="00C30016">
        <w:t>Learner</w:t>
      </w:r>
      <w:r>
        <w:t xml:space="preserve"> data store is a</w:t>
      </w:r>
      <w:r w:rsidR="00C30016">
        <w:t xml:space="preserve"> </w:t>
      </w:r>
      <w:r>
        <w:t>3</w:t>
      </w:r>
      <w:r w:rsidRPr="002225AA">
        <w:rPr>
          <w:vertAlign w:val="superscript"/>
        </w:rPr>
        <w:t>rd</w:t>
      </w:r>
      <w:r>
        <w:t xml:space="preserve"> party service (which doesn’t have particularl</w:t>
      </w:r>
      <w:r w:rsidR="00C30016">
        <w:t>y high SLA), so therefore a f</w:t>
      </w:r>
      <w:r>
        <w:t xml:space="preserve">ailover data store has been created which stores a backup copy of the </w:t>
      </w:r>
      <w:r w:rsidR="00C30016">
        <w:t xml:space="preserve">Learner </w:t>
      </w:r>
      <w:r>
        <w:t>records</w:t>
      </w:r>
    </w:p>
    <w:p w14:paraId="35E950C9" w14:textId="77777777" w:rsidR="002225AA" w:rsidRDefault="002225AA" w:rsidP="002225AA">
      <w:pPr>
        <w:pStyle w:val="ListParagraph"/>
        <w:numPr>
          <w:ilvl w:val="0"/>
          <w:numId w:val="1"/>
        </w:numPr>
      </w:pPr>
      <w:r>
        <w:t>The method evaluates if the system should be in failover mode based on a given number of failed requests in a given time period (currently 10 minutes)</w:t>
      </w:r>
    </w:p>
    <w:p w14:paraId="52CCF261" w14:textId="7EF708DD" w:rsidR="00CF3CF2" w:rsidRDefault="002225AA" w:rsidP="00CF3CF2">
      <w:pPr>
        <w:pStyle w:val="ListParagraph"/>
        <w:numPr>
          <w:ilvl w:val="0"/>
          <w:numId w:val="1"/>
        </w:numPr>
      </w:pPr>
      <w:r>
        <w:t xml:space="preserve">If the system is in failover mode </w:t>
      </w:r>
      <w:r w:rsidR="00C30016">
        <w:t>Learners</w:t>
      </w:r>
      <w:r w:rsidR="006131E1">
        <w:t xml:space="preserve"> are retrieved from the failover store</w:t>
      </w:r>
    </w:p>
    <w:p w14:paraId="661C0237" w14:textId="0DD79C8B" w:rsidR="00526E51" w:rsidRPr="00ED7104" w:rsidRDefault="00526E51" w:rsidP="00526E51">
      <w:r>
        <w:t>The refactored solution must compile and should be accompanied by Unit Tests</w:t>
      </w:r>
    </w:p>
    <w:p w14:paraId="1B7B5865" w14:textId="77777777" w:rsidR="00CF3CF2" w:rsidRDefault="00CF3CF2" w:rsidP="00CF3CF2"/>
    <w:p w14:paraId="6C9FF102" w14:textId="77777777" w:rsidR="00A04666" w:rsidRDefault="0016778D" w:rsidP="00CF3CF2">
      <w:r>
        <w:t>Option 1 the design is good so refactor what we have</w:t>
      </w:r>
      <w:r w:rsidR="00DD56C6">
        <w:t xml:space="preserve">. </w:t>
      </w:r>
    </w:p>
    <w:p w14:paraId="2C82CC6F" w14:textId="2E5ACE0F" w:rsidR="00335B5C" w:rsidRDefault="00DD56C6" w:rsidP="00CF3CF2">
      <w:r>
        <w:t>Unfortunately whether the design is good or not can only be determined by knowing how often the backup to the Archive occurs. Lets arbitrarily assume the Archive is updated every second!</w:t>
      </w:r>
    </w:p>
    <w:p w14:paraId="34474CD1" w14:textId="0C8F051C" w:rsidR="00A04666" w:rsidRDefault="00A04666" w:rsidP="00CF3CF2">
      <w:r>
        <w:rPr>
          <w:rFonts w:ascii="Cascadia Mono" w:hAnsi="Cascadia Mono" w:cs="Cascadia Mono"/>
          <w:color w:val="000000"/>
          <w:sz w:val="19"/>
          <w:szCs w:val="19"/>
        </w:rPr>
        <w:t>The LearnerService.GetLearner isLearnerArchived param</w:t>
      </w:r>
      <w:r>
        <w:rPr>
          <w:rFonts w:ascii="Cascadia Mono" w:hAnsi="Cascadia Mono" w:cs="Cascadia Mono"/>
          <w:color w:val="000000"/>
          <w:sz w:val="19"/>
          <w:szCs w:val="19"/>
        </w:rPr>
        <w:t xml:space="preserve"> is present as a design decision.</w:t>
      </w:r>
    </w:p>
    <w:p w14:paraId="66853F63" w14:textId="77777777" w:rsidR="0016778D" w:rsidRDefault="0016778D" w:rsidP="00CF3CF2"/>
    <w:p w14:paraId="72131AF3" w14:textId="12D4313F" w:rsidR="0016778D" w:rsidRDefault="0016778D" w:rsidP="00CF3CF2">
      <w:r>
        <w:t>Option 2 the design is either functionally incorrect or non-functionally flawed, so redesign first.</w:t>
      </w:r>
    </w:p>
    <w:p w14:paraId="0774AF00" w14:textId="1044DA5F" w:rsidR="00335B5C" w:rsidRDefault="00335B5C" w:rsidP="00CF3CF2">
      <w:pPr>
        <w:rPr>
          <w:rFonts w:ascii="Cascadia Mono" w:hAnsi="Cascadia Mono" w:cs="Cascadia Mono"/>
          <w:color w:val="000000"/>
          <w:sz w:val="19"/>
          <w:szCs w:val="19"/>
        </w:rPr>
      </w:pPr>
      <w:r>
        <w:t xml:space="preserve">Why is </w:t>
      </w:r>
      <w:r>
        <w:rPr>
          <w:rFonts w:ascii="Cascadia Mono" w:hAnsi="Cascadia Mono" w:cs="Cascadia Mono"/>
          <w:color w:val="000000"/>
          <w:sz w:val="19"/>
          <w:szCs w:val="19"/>
        </w:rPr>
        <w:t>FailoverLearnerDataAccess.GetLearnerById</w:t>
      </w:r>
      <w:r>
        <w:rPr>
          <w:rFonts w:ascii="Cascadia Mono" w:hAnsi="Cascadia Mono" w:cs="Cascadia Mono"/>
          <w:color w:val="000000"/>
          <w:sz w:val="19"/>
          <w:szCs w:val="19"/>
        </w:rPr>
        <w:t xml:space="preserve"> a static method?</w:t>
      </w:r>
    </w:p>
    <w:p w14:paraId="51B172FB" w14:textId="465A870A" w:rsidR="00DD56C6" w:rsidRDefault="00DD56C6" w:rsidP="00CF3CF2">
      <w:pPr>
        <w:rPr>
          <w:rFonts w:ascii="Cascadia Mono" w:hAnsi="Cascadia Mono" w:cs="Cascadia Mono"/>
          <w:color w:val="000000"/>
          <w:sz w:val="19"/>
          <w:szCs w:val="19"/>
        </w:rPr>
      </w:pPr>
      <w:r>
        <w:rPr>
          <w:rFonts w:ascii="Cascadia Mono" w:hAnsi="Cascadia Mono" w:cs="Cascadia Mono"/>
          <w:color w:val="000000"/>
          <w:sz w:val="19"/>
          <w:szCs w:val="19"/>
        </w:rPr>
        <w:t>The Learner</w:t>
      </w:r>
    </w:p>
    <w:p w14:paraId="615688D0" w14:textId="56D2DB5F" w:rsidR="000B30AC" w:rsidRDefault="000B30AC" w:rsidP="00CF3CF2">
      <w:pPr>
        <w:rPr>
          <w:rFonts w:ascii="Cascadia Mono" w:hAnsi="Cascadia Mono" w:cs="Cascadia Mono"/>
          <w:color w:val="000000"/>
          <w:sz w:val="19"/>
          <w:szCs w:val="19"/>
        </w:rPr>
      </w:pPr>
      <w:r>
        <w:rPr>
          <w:rFonts w:ascii="Cascadia Mono" w:hAnsi="Cascadia Mono" w:cs="Cascadia Mono"/>
          <w:color w:val="000000"/>
          <w:sz w:val="19"/>
          <w:szCs w:val="19"/>
        </w:rPr>
        <w:t xml:space="preserve">The implementation details of where a Learner is persisted and how it is retrieved need not be known by the business logic, the LearnerService is part of the business logic layer therefore the </w:t>
      </w:r>
      <w:r>
        <w:rPr>
          <w:rFonts w:ascii="Cascadia Mono" w:hAnsi="Cascadia Mono" w:cs="Cascadia Mono"/>
          <w:color w:val="000000"/>
          <w:sz w:val="19"/>
          <w:szCs w:val="19"/>
        </w:rPr>
        <w:t>isLearnerArchived</w:t>
      </w:r>
      <w:r>
        <w:rPr>
          <w:rFonts w:ascii="Cascadia Mono" w:hAnsi="Cascadia Mono" w:cs="Cascadia Mono"/>
          <w:color w:val="000000"/>
          <w:sz w:val="19"/>
          <w:szCs w:val="19"/>
        </w:rPr>
        <w:t xml:space="preserve"> parameter of </w:t>
      </w:r>
      <w:r>
        <w:rPr>
          <w:rFonts w:ascii="Cascadia Mono" w:hAnsi="Cascadia Mono" w:cs="Cascadia Mono"/>
          <w:color w:val="000000"/>
          <w:sz w:val="19"/>
          <w:szCs w:val="19"/>
        </w:rPr>
        <w:t>LearnerService</w:t>
      </w:r>
      <w:r>
        <w:rPr>
          <w:rFonts w:ascii="Cascadia Mono" w:hAnsi="Cascadia Mono" w:cs="Cascadia Mono"/>
          <w:color w:val="000000"/>
          <w:sz w:val="19"/>
          <w:szCs w:val="19"/>
        </w:rPr>
        <w:t>.</w:t>
      </w:r>
      <w:r>
        <w:rPr>
          <w:rFonts w:ascii="Cascadia Mono" w:hAnsi="Cascadia Mono" w:cs="Cascadia Mono"/>
          <w:color w:val="000000"/>
          <w:sz w:val="19"/>
          <w:szCs w:val="19"/>
        </w:rPr>
        <w:t>GetLearner</w:t>
      </w:r>
      <w:r>
        <w:rPr>
          <w:rFonts w:ascii="Cascadia Mono" w:hAnsi="Cascadia Mono" w:cs="Cascadia Mono"/>
          <w:color w:val="000000"/>
          <w:sz w:val="19"/>
          <w:szCs w:val="19"/>
        </w:rPr>
        <w:t xml:space="preserve"> should be removed</w:t>
      </w:r>
      <w:r w:rsidR="00DD56C6">
        <w:rPr>
          <w:rFonts w:ascii="Cascadia Mono" w:hAnsi="Cascadia Mono" w:cs="Cascadia Mono"/>
          <w:color w:val="000000"/>
          <w:sz w:val="19"/>
          <w:szCs w:val="19"/>
        </w:rPr>
        <w:t xml:space="preserve"> as it is not part of the business model which is also suggested by not being present as a property of the Learner class.</w:t>
      </w:r>
    </w:p>
    <w:p w14:paraId="6C9D6F11" w14:textId="04779252" w:rsidR="000B30AC" w:rsidRDefault="000B30AC" w:rsidP="00CF3CF2">
      <w:pPr>
        <w:rPr>
          <w:rFonts w:ascii="Cascadia Mono" w:hAnsi="Cascadia Mono" w:cs="Cascadia Mono"/>
          <w:color w:val="000000"/>
          <w:sz w:val="19"/>
          <w:szCs w:val="19"/>
        </w:rPr>
      </w:pPr>
    </w:p>
    <w:p w14:paraId="2D4E16E2" w14:textId="68FCE69F" w:rsidR="000B30AC" w:rsidRDefault="000B30AC" w:rsidP="00CF3CF2">
      <w:pPr>
        <w:rPr>
          <w:rFonts w:ascii="Cascadia Mono" w:hAnsi="Cascadia Mono" w:cs="Cascadia Mono"/>
          <w:color w:val="000000"/>
          <w:sz w:val="19"/>
          <w:szCs w:val="19"/>
        </w:rPr>
      </w:pPr>
      <w:r>
        <w:rPr>
          <w:rFonts w:ascii="Cascadia Mono" w:hAnsi="Cascadia Mono" w:cs="Cascadia Mono"/>
          <w:color w:val="000000"/>
          <w:sz w:val="19"/>
          <w:szCs w:val="19"/>
        </w:rPr>
        <w:t>//OPTIMISATION DECISION Assume the Archived Data store is periodically updated with any new or changed Learners.</w:t>
      </w:r>
    </w:p>
    <w:p w14:paraId="1282B921" w14:textId="497784DC" w:rsidR="000B30AC" w:rsidRDefault="000B30AC" w:rsidP="00CF3CF2">
      <w:pPr>
        <w:rPr>
          <w:rFonts w:ascii="Cascadia Mono" w:hAnsi="Cascadia Mono" w:cs="Cascadia Mono"/>
          <w:color w:val="000000"/>
          <w:sz w:val="19"/>
          <w:szCs w:val="19"/>
        </w:rPr>
      </w:pPr>
      <w:r>
        <w:rPr>
          <w:rFonts w:ascii="Cascadia Mono" w:hAnsi="Cascadia Mono" w:cs="Cascadia Mono"/>
          <w:color w:val="000000"/>
          <w:sz w:val="19"/>
          <w:szCs w:val="19"/>
        </w:rPr>
        <w:lastRenderedPageBreak/>
        <w:t>//1</w:t>
      </w:r>
      <w:r w:rsidR="0016778D" w:rsidRPr="0016778D">
        <w:rPr>
          <w:rFonts w:ascii="Cascadia Mono" w:hAnsi="Cascadia Mono" w:cs="Cascadia Mono"/>
          <w:color w:val="000000"/>
          <w:sz w:val="19"/>
          <w:szCs w:val="19"/>
          <w:vertAlign w:val="superscript"/>
        </w:rPr>
        <w:t>st</w:t>
      </w:r>
      <w:r w:rsidR="0016778D">
        <w:rPr>
          <w:rFonts w:ascii="Cascadia Mono" w:hAnsi="Cascadia Mono" w:cs="Cascadia Mono"/>
          <w:color w:val="000000"/>
          <w:sz w:val="19"/>
          <w:szCs w:val="19"/>
        </w:rPr>
        <w:t xml:space="preserve"> </w:t>
      </w:r>
      <w:r>
        <w:rPr>
          <w:rFonts w:ascii="Cascadia Mono" w:hAnsi="Cascadia Mono" w:cs="Cascadia Mono"/>
          <w:color w:val="000000"/>
          <w:sz w:val="19"/>
          <w:szCs w:val="19"/>
        </w:rPr>
        <w:t>Does the Learner exist in the Archive, if so get it from there and don't even try the 3rd party store.</w:t>
      </w:r>
    </w:p>
    <w:p w14:paraId="3A578001" w14:textId="37FF4C3C" w:rsidR="000A6CD2" w:rsidRDefault="000A6CD2" w:rsidP="00CF3CF2">
      <w:pPr>
        <w:rPr>
          <w:rFonts w:ascii="Cascadia Mono" w:hAnsi="Cascadia Mono" w:cs="Cascadia Mono"/>
          <w:color w:val="000000"/>
          <w:sz w:val="19"/>
          <w:szCs w:val="19"/>
        </w:rPr>
      </w:pPr>
      <w:r>
        <w:rPr>
          <w:rFonts w:ascii="Cascadia Mono" w:hAnsi="Cascadia Mono" w:cs="Cascadia Mono"/>
          <w:color w:val="000000"/>
          <w:sz w:val="19"/>
          <w:szCs w:val="19"/>
        </w:rPr>
        <w:t>//2</w:t>
      </w:r>
      <w:r w:rsidRPr="000A6CD2">
        <w:rPr>
          <w:rFonts w:ascii="Cascadia Mono" w:hAnsi="Cascadia Mono" w:cs="Cascadia Mono"/>
          <w:color w:val="000000"/>
          <w:sz w:val="19"/>
          <w:szCs w:val="19"/>
          <w:vertAlign w:val="superscript"/>
        </w:rPr>
        <w:t>nd</w:t>
      </w:r>
      <w:r>
        <w:rPr>
          <w:rFonts w:ascii="Cascadia Mono" w:hAnsi="Cascadia Mono" w:cs="Cascadia Mono"/>
          <w:color w:val="000000"/>
          <w:sz w:val="19"/>
          <w:szCs w:val="19"/>
        </w:rPr>
        <w:t xml:space="preserve"> If the Learner does not exist in the </w:t>
      </w:r>
      <w:r w:rsidR="0016778D">
        <w:rPr>
          <w:rFonts w:ascii="Cascadia Mono" w:hAnsi="Cascadia Mono" w:cs="Cascadia Mono"/>
          <w:color w:val="000000"/>
          <w:sz w:val="19"/>
          <w:szCs w:val="19"/>
        </w:rPr>
        <w:t>A</w:t>
      </w:r>
      <w:r>
        <w:rPr>
          <w:rFonts w:ascii="Cascadia Mono" w:hAnsi="Cascadia Mono" w:cs="Cascadia Mono"/>
          <w:color w:val="000000"/>
          <w:sz w:val="19"/>
          <w:szCs w:val="19"/>
        </w:rPr>
        <w:t>rchive</w:t>
      </w:r>
      <w:r w:rsidR="0016778D">
        <w:rPr>
          <w:rFonts w:ascii="Cascadia Mono" w:hAnsi="Cascadia Mono" w:cs="Cascadia Mono"/>
          <w:color w:val="000000"/>
          <w:sz w:val="19"/>
          <w:szCs w:val="19"/>
        </w:rPr>
        <w:t xml:space="preserve"> then check the 3</w:t>
      </w:r>
      <w:r w:rsidR="0016778D" w:rsidRPr="0016778D">
        <w:rPr>
          <w:rFonts w:ascii="Cascadia Mono" w:hAnsi="Cascadia Mono" w:cs="Cascadia Mono"/>
          <w:color w:val="000000"/>
          <w:sz w:val="19"/>
          <w:szCs w:val="19"/>
          <w:vertAlign w:val="superscript"/>
        </w:rPr>
        <w:t>rd</w:t>
      </w:r>
      <w:r w:rsidR="0016778D">
        <w:rPr>
          <w:rFonts w:ascii="Cascadia Mono" w:hAnsi="Cascadia Mono" w:cs="Cascadia Mono"/>
          <w:color w:val="000000"/>
          <w:sz w:val="19"/>
          <w:szCs w:val="19"/>
        </w:rPr>
        <w:t xml:space="preserve"> party store.</w:t>
      </w:r>
    </w:p>
    <w:p w14:paraId="5747DD7B" w14:textId="549BB5C6" w:rsidR="0016778D" w:rsidRDefault="0016778D" w:rsidP="00CF3CF2">
      <w:pPr>
        <w:rPr>
          <w:rFonts w:ascii="Cascadia Mono" w:hAnsi="Cascadia Mono" w:cs="Cascadia Mono"/>
          <w:color w:val="000000"/>
          <w:sz w:val="19"/>
          <w:szCs w:val="19"/>
        </w:rPr>
      </w:pPr>
      <w:r>
        <w:rPr>
          <w:rFonts w:ascii="Cascadia Mono" w:hAnsi="Cascadia Mono" w:cs="Cascadia Mono"/>
          <w:color w:val="000000"/>
          <w:sz w:val="19"/>
          <w:szCs w:val="19"/>
        </w:rPr>
        <w:t>//3</w:t>
      </w:r>
      <w:r w:rsidRPr="0016778D">
        <w:rPr>
          <w:rFonts w:ascii="Cascadia Mono" w:hAnsi="Cascadia Mono" w:cs="Cascadia Mono"/>
          <w:color w:val="000000"/>
          <w:sz w:val="19"/>
          <w:szCs w:val="19"/>
          <w:vertAlign w:val="superscript"/>
        </w:rPr>
        <w:t>rd</w:t>
      </w:r>
      <w:r>
        <w:rPr>
          <w:rFonts w:ascii="Cascadia Mono" w:hAnsi="Cascadia Mono" w:cs="Cascadia Mono"/>
          <w:color w:val="000000"/>
          <w:sz w:val="19"/>
          <w:szCs w:val="19"/>
        </w:rPr>
        <w:t xml:space="preserve"> If the Learner exists in neither throw.</w:t>
      </w:r>
    </w:p>
    <w:p w14:paraId="2F1BE976" w14:textId="77777777" w:rsidR="00FB51ED" w:rsidRDefault="00FB51ED" w:rsidP="00CF3CF2">
      <w:pPr>
        <w:rPr>
          <w:rFonts w:ascii="Cascadia Mono" w:hAnsi="Cascadia Mono" w:cs="Cascadia Mono"/>
          <w:color w:val="000000"/>
          <w:sz w:val="19"/>
          <w:szCs w:val="19"/>
        </w:rPr>
      </w:pPr>
    </w:p>
    <w:p w14:paraId="699B2A3D" w14:textId="77777777" w:rsidR="00FB51ED" w:rsidRDefault="00FB51ED" w:rsidP="00CF3CF2">
      <w:pPr>
        <w:rPr>
          <w:rFonts w:ascii="Cascadia Mono" w:hAnsi="Cascadia Mono" w:cs="Cascadia Mono"/>
          <w:color w:val="000000"/>
          <w:sz w:val="19"/>
          <w:szCs w:val="19"/>
        </w:rPr>
      </w:pPr>
    </w:p>
    <w:p w14:paraId="4C13C45D" w14:textId="01C69867" w:rsidR="000B30AC" w:rsidRDefault="00FB47CA" w:rsidP="00CF3CF2">
      <w:pPr>
        <w:rPr>
          <w:rFonts w:ascii="Cascadia Mono" w:hAnsi="Cascadia Mono" w:cs="Cascadia Mono"/>
          <w:color w:val="000000"/>
          <w:sz w:val="19"/>
          <w:szCs w:val="19"/>
        </w:rPr>
      </w:pPr>
      <w:r>
        <w:rPr>
          <w:rFonts w:ascii="Cascadia Mono" w:hAnsi="Cascadia Mono" w:cs="Cascadia Mono"/>
          <w:color w:val="000000"/>
          <w:sz w:val="19"/>
          <w:szCs w:val="19"/>
        </w:rPr>
        <w:t>Refactor</w:t>
      </w:r>
    </w:p>
    <w:p w14:paraId="0BDB1D68" w14:textId="689097EB" w:rsidR="00FB47CA" w:rsidRDefault="00FB47CA" w:rsidP="00CF3CF2">
      <w:pPr>
        <w:rPr>
          <w:rFonts w:ascii="Cascadia Mono" w:hAnsi="Cascadia Mono" w:cs="Cascadia Mono"/>
          <w:color w:val="000000"/>
          <w:sz w:val="19"/>
          <w:szCs w:val="19"/>
        </w:rPr>
      </w:pPr>
      <w:r>
        <w:rPr>
          <w:rFonts w:ascii="Cascadia Mono" w:hAnsi="Cascadia Mono" w:cs="Cascadia Mono"/>
          <w:color w:val="000000"/>
          <w:sz w:val="19"/>
          <w:szCs w:val="19"/>
        </w:rPr>
        <w:tab/>
        <w:t xml:space="preserve">Add Properties to </w:t>
      </w:r>
      <w:r>
        <w:rPr>
          <w:rFonts w:ascii="Cascadia Mono" w:hAnsi="Cascadia Mono" w:cs="Cascadia Mono"/>
          <w:color w:val="000000"/>
          <w:sz w:val="19"/>
          <w:szCs w:val="19"/>
        </w:rPr>
        <w:t>LearnerService</w:t>
      </w:r>
      <w:r>
        <w:rPr>
          <w:rFonts w:ascii="Cascadia Mono" w:hAnsi="Cascadia Mono" w:cs="Cascadia Mono"/>
          <w:color w:val="000000"/>
          <w:sz w:val="19"/>
          <w:szCs w:val="19"/>
        </w:rPr>
        <w:t xml:space="preserve"> class and allow setting through constructor thus removing dependency on System.Configuration</w:t>
      </w:r>
    </w:p>
    <w:p w14:paraId="594CE743" w14:textId="77777777" w:rsidR="00A02BEC" w:rsidRDefault="00A02BEC" w:rsidP="00CF3CF2">
      <w:pPr>
        <w:rPr>
          <w:rFonts w:ascii="Cascadia Mono" w:hAnsi="Cascadia Mono" w:cs="Cascadia Mono"/>
          <w:color w:val="000000"/>
          <w:sz w:val="19"/>
          <w:szCs w:val="19"/>
        </w:rPr>
      </w:pPr>
    </w:p>
    <w:p w14:paraId="1902DD07" w14:textId="58D1C497" w:rsidR="00A02BEC" w:rsidRDefault="00A02BEC" w:rsidP="00CF3CF2">
      <w:pPr>
        <w:rPr>
          <w:rFonts w:ascii="Cascadia Mono" w:hAnsi="Cascadia Mono" w:cs="Cascadia Mono"/>
          <w:color w:val="000000"/>
          <w:sz w:val="19"/>
          <w:szCs w:val="19"/>
        </w:rPr>
      </w:pPr>
      <w:r>
        <w:rPr>
          <w:rFonts w:ascii="Cascadia Mono" w:hAnsi="Cascadia Mono" w:cs="Cascadia Mono"/>
          <w:color w:val="000000"/>
          <w:sz w:val="19"/>
          <w:szCs w:val="19"/>
        </w:rPr>
        <w:t>Decorator Pattern</w:t>
      </w:r>
    </w:p>
    <w:p w14:paraId="157BC713" w14:textId="32A25F5C" w:rsidR="00A02BEC" w:rsidRDefault="00A02BEC" w:rsidP="00CF3CF2">
      <w:pPr>
        <w:rPr>
          <w:rFonts w:ascii="Cascadia Mono" w:hAnsi="Cascadia Mono" w:cs="Cascadia Mono"/>
          <w:color w:val="000000"/>
          <w:sz w:val="19"/>
          <w:szCs w:val="19"/>
        </w:rPr>
      </w:pPr>
      <w:r>
        <w:rPr>
          <w:rFonts w:ascii="Cascadia Mono" w:hAnsi="Cascadia Mono" w:cs="Cascadia Mono"/>
          <w:color w:val="000000"/>
          <w:sz w:val="19"/>
          <w:szCs w:val="19"/>
        </w:rPr>
        <w:tab/>
        <w:t>Single Responsibility</w:t>
      </w:r>
    </w:p>
    <w:p w14:paraId="69EEF183" w14:textId="492A77D1" w:rsidR="00A02BEC" w:rsidRDefault="00A02BEC" w:rsidP="00CF3CF2">
      <w:pPr>
        <w:rPr>
          <w:rFonts w:ascii="Cascadia Mono" w:hAnsi="Cascadia Mono" w:cs="Cascadia Mono"/>
          <w:color w:val="000000"/>
          <w:sz w:val="19"/>
          <w:szCs w:val="19"/>
        </w:rPr>
      </w:pPr>
      <w:r>
        <w:rPr>
          <w:rFonts w:ascii="Cascadia Mono" w:hAnsi="Cascadia Mono" w:cs="Cascadia Mono"/>
          <w:color w:val="000000"/>
          <w:sz w:val="19"/>
          <w:szCs w:val="19"/>
        </w:rPr>
        <w:tab/>
      </w:r>
      <w:r>
        <w:rPr>
          <w:rFonts w:ascii="Roboto" w:hAnsi="Roboto" w:cs="Calibri"/>
          <w:color w:val="686868"/>
          <w:sz w:val="21"/>
          <w:szCs w:val="21"/>
        </w:rPr>
        <w:t>Dependency Inversion Principle</w:t>
      </w:r>
    </w:p>
    <w:p w14:paraId="3303E944" w14:textId="77777777" w:rsidR="00335B5C" w:rsidRPr="00491D5C" w:rsidRDefault="00335B5C" w:rsidP="00CF3CF2"/>
    <w:sectPr w:rsidR="00335B5C" w:rsidRPr="00491D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Hindmarsh" w:date="2024-03-07T11:00:00Z" w:initials="SH">
    <w:p w14:paraId="3BBA3C47" w14:textId="31A2DDCF" w:rsidR="00DD7933" w:rsidRDefault="00DD7933">
      <w:pPr>
        <w:pStyle w:val="CommentText"/>
      </w:pPr>
      <w:r>
        <w:rPr>
          <w:rStyle w:val="CommentReference"/>
        </w:rPr>
        <w:annotationRef/>
      </w:r>
      <w:r>
        <w:t>BL need not be concerned with where the Learner is retrieved from, so remove isLearnerArchived param.</w:t>
      </w:r>
      <w:r w:rsidR="000B30AC">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A3C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18406" w16cex:dateUtc="2024-03-07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A3C47" w16cid:durableId="288184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D92"/>
    <w:multiLevelType w:val="hybridMultilevel"/>
    <w:tmpl w:val="305A4EA6"/>
    <w:lvl w:ilvl="0" w:tplc="D36442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000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Hindmarsh">
    <w15:presenceInfo w15:providerId="Windows Live" w15:userId="cafdfc67f8090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5C"/>
    <w:rsid w:val="000A6CD2"/>
    <w:rsid w:val="000B30AC"/>
    <w:rsid w:val="0016778D"/>
    <w:rsid w:val="002225AA"/>
    <w:rsid w:val="00335B5C"/>
    <w:rsid w:val="00491D5C"/>
    <w:rsid w:val="00526E51"/>
    <w:rsid w:val="00562590"/>
    <w:rsid w:val="006131E1"/>
    <w:rsid w:val="006E550B"/>
    <w:rsid w:val="00A02BEC"/>
    <w:rsid w:val="00A04666"/>
    <w:rsid w:val="00C30016"/>
    <w:rsid w:val="00C610D0"/>
    <w:rsid w:val="00CF3CF2"/>
    <w:rsid w:val="00DD56C6"/>
    <w:rsid w:val="00DD7933"/>
    <w:rsid w:val="00E43BBB"/>
    <w:rsid w:val="00ED7104"/>
    <w:rsid w:val="00FB47CA"/>
    <w:rsid w:val="00FB5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B11"/>
  <w15:docId w15:val="{A07C1477-D57A-484B-82D6-A028197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D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1D5C"/>
    <w:pPr>
      <w:ind w:left="720"/>
      <w:contextualSpacing/>
    </w:pPr>
  </w:style>
  <w:style w:type="character" w:styleId="CommentReference">
    <w:name w:val="annotation reference"/>
    <w:basedOn w:val="DefaultParagraphFont"/>
    <w:uiPriority w:val="99"/>
    <w:semiHidden/>
    <w:unhideWhenUsed/>
    <w:rsid w:val="00DD7933"/>
    <w:rPr>
      <w:sz w:val="16"/>
      <w:szCs w:val="16"/>
    </w:rPr>
  </w:style>
  <w:style w:type="paragraph" w:styleId="CommentText">
    <w:name w:val="annotation text"/>
    <w:basedOn w:val="Normal"/>
    <w:link w:val="CommentTextChar"/>
    <w:uiPriority w:val="99"/>
    <w:semiHidden/>
    <w:unhideWhenUsed/>
    <w:rsid w:val="00DD7933"/>
    <w:pPr>
      <w:spacing w:line="240" w:lineRule="auto"/>
    </w:pPr>
    <w:rPr>
      <w:sz w:val="20"/>
      <w:szCs w:val="20"/>
    </w:rPr>
  </w:style>
  <w:style w:type="character" w:customStyle="1" w:styleId="CommentTextChar">
    <w:name w:val="Comment Text Char"/>
    <w:basedOn w:val="DefaultParagraphFont"/>
    <w:link w:val="CommentText"/>
    <w:uiPriority w:val="99"/>
    <w:semiHidden/>
    <w:rsid w:val="00DD7933"/>
    <w:rPr>
      <w:sz w:val="20"/>
      <w:szCs w:val="20"/>
    </w:rPr>
  </w:style>
  <w:style w:type="paragraph" w:styleId="CommentSubject">
    <w:name w:val="annotation subject"/>
    <w:basedOn w:val="CommentText"/>
    <w:next w:val="CommentText"/>
    <w:link w:val="CommentSubjectChar"/>
    <w:uiPriority w:val="99"/>
    <w:semiHidden/>
    <w:unhideWhenUsed/>
    <w:rsid w:val="00DD7933"/>
    <w:rPr>
      <w:b/>
      <w:bCs/>
    </w:rPr>
  </w:style>
  <w:style w:type="character" w:customStyle="1" w:styleId="CommentSubjectChar">
    <w:name w:val="Comment Subject Char"/>
    <w:basedOn w:val="CommentTextChar"/>
    <w:link w:val="CommentSubject"/>
    <w:uiPriority w:val="99"/>
    <w:semiHidden/>
    <w:rsid w:val="00DD79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Steven Hindmarsh</cp:lastModifiedBy>
  <cp:revision>6</cp:revision>
  <dcterms:created xsi:type="dcterms:W3CDTF">2018-07-24T09:06:00Z</dcterms:created>
  <dcterms:modified xsi:type="dcterms:W3CDTF">2024-03-07T13:58:00Z</dcterms:modified>
</cp:coreProperties>
</file>