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6A" w:rsidRDefault="00F54FFB" w:rsidP="00F54FFB">
      <w:pPr>
        <w:pStyle w:val="Heading1"/>
      </w:pPr>
      <w:r>
        <w:t>Silverlight Demo Script</w:t>
      </w:r>
    </w:p>
    <w:p w:rsidR="00E514E3" w:rsidRDefault="00CA4B16" w:rsidP="00E514E3">
      <w:pPr>
        <w:pStyle w:val="Heading2"/>
      </w:pPr>
      <w:r>
        <w:t>In Browser Site Demos</w:t>
      </w:r>
    </w:p>
    <w:p w:rsidR="00E514E3" w:rsidRDefault="0011105C" w:rsidP="00E514E3">
      <w:pPr>
        <w:pStyle w:val="ListParagraph"/>
        <w:numPr>
          <w:ilvl w:val="0"/>
          <w:numId w:val="1"/>
        </w:numPr>
      </w:pPr>
      <w:hyperlink r:id="rId6" w:history="1">
        <w:r w:rsidRPr="00020995">
          <w:rPr>
            <w:rStyle w:val="Hyperlink"/>
          </w:rPr>
          <w:t>www.silve</w:t>
        </w:r>
        <w:r w:rsidRPr="00020995">
          <w:rPr>
            <w:rStyle w:val="Hyperlink"/>
          </w:rPr>
          <w:t>o</w:t>
        </w:r>
        <w:r w:rsidRPr="00020995">
          <w:rPr>
            <w:rStyle w:val="Hyperlink"/>
          </w:rPr>
          <w:t>s.com</w:t>
        </w:r>
      </w:hyperlink>
    </w:p>
    <w:p w:rsidR="00AD7A8F" w:rsidRDefault="00AD7A8F" w:rsidP="00AD7A8F">
      <w:pPr>
        <w:pStyle w:val="ListParagraph"/>
        <w:numPr>
          <w:ilvl w:val="1"/>
          <w:numId w:val="1"/>
        </w:numPr>
      </w:pPr>
      <w:r>
        <w:t>Not an “app” as such, but shows the highly interactive capabilities of SL</w:t>
      </w:r>
    </w:p>
    <w:p w:rsidR="00AD7A8F" w:rsidRDefault="00AD7A8F" w:rsidP="00AD7A8F">
      <w:pPr>
        <w:pStyle w:val="ListParagraph"/>
        <w:numPr>
          <w:ilvl w:val="1"/>
          <w:numId w:val="1"/>
        </w:numPr>
      </w:pPr>
      <w:r>
        <w:t>Press F11 to go full screen</w:t>
      </w:r>
    </w:p>
    <w:p w:rsidR="00AD7A8F" w:rsidRDefault="00AD7A8F" w:rsidP="00AD7A8F">
      <w:pPr>
        <w:pStyle w:val="ListParagraph"/>
        <w:numPr>
          <w:ilvl w:val="1"/>
          <w:numId w:val="1"/>
        </w:numPr>
      </w:pPr>
      <w:r>
        <w:t>Show Solitaire – highly interactive capabilities of SL UI’s (really hard on the web)</w:t>
      </w:r>
    </w:p>
    <w:p w:rsidR="00AD7A8F" w:rsidRDefault="00AD7A8F" w:rsidP="00AD7A8F">
      <w:pPr>
        <w:pStyle w:val="ListParagraph"/>
        <w:numPr>
          <w:ilvl w:val="1"/>
          <w:numId w:val="1"/>
        </w:numPr>
      </w:pPr>
      <w:r>
        <w:t>Show web browser – go to Synergex home page – host web content inside SL apps</w:t>
      </w:r>
    </w:p>
    <w:p w:rsidR="00AD7A8F" w:rsidRDefault="00AD7A8F" w:rsidP="00AD7A8F">
      <w:pPr>
        <w:pStyle w:val="ListParagraph"/>
        <w:numPr>
          <w:ilvl w:val="1"/>
          <w:numId w:val="1"/>
        </w:numPr>
      </w:pPr>
      <w:r>
        <w:t>Show YouTube viewer – search Synergy SPC – multi-media capabilities</w:t>
      </w:r>
    </w:p>
    <w:p w:rsidR="00CA4B16" w:rsidRDefault="0011105C" w:rsidP="0011105C">
      <w:pPr>
        <w:pStyle w:val="ListParagraph"/>
        <w:numPr>
          <w:ilvl w:val="0"/>
          <w:numId w:val="1"/>
        </w:numPr>
      </w:pPr>
      <w:hyperlink r:id="rId7" w:history="1">
        <w:r w:rsidRPr="00020995">
          <w:rPr>
            <w:rStyle w:val="Hyperlink"/>
          </w:rPr>
          <w:t>http://demo</w:t>
        </w:r>
        <w:r w:rsidRPr="00020995">
          <w:rPr>
            <w:rStyle w:val="Hyperlink"/>
          </w:rPr>
          <w:t>s</w:t>
        </w:r>
        <w:r w:rsidRPr="00020995">
          <w:rPr>
            <w:rStyle w:val="Hyperlink"/>
          </w:rPr>
          <w:t>.telerik.com/silverlight/salesdashboard</w:t>
        </w:r>
      </w:hyperlink>
    </w:p>
    <w:p w:rsidR="009120F4" w:rsidRDefault="009120F4" w:rsidP="009120F4">
      <w:pPr>
        <w:pStyle w:val="ListParagraph"/>
        <w:numPr>
          <w:ilvl w:val="1"/>
          <w:numId w:val="1"/>
        </w:numPr>
      </w:pPr>
      <w:r>
        <w:t>This one’s a demo site for one of the control vendors</w:t>
      </w:r>
    </w:p>
    <w:p w:rsidR="009120F4" w:rsidRDefault="009120F4" w:rsidP="009120F4">
      <w:pPr>
        <w:pStyle w:val="ListParagraph"/>
        <w:numPr>
          <w:ilvl w:val="1"/>
          <w:numId w:val="1"/>
        </w:numPr>
      </w:pPr>
      <w:r>
        <w:t>Great job of presenting a business dashboard using SL</w:t>
      </w:r>
    </w:p>
    <w:p w:rsidR="009120F4" w:rsidRDefault="009120F4" w:rsidP="009120F4">
      <w:pPr>
        <w:pStyle w:val="ListParagraph"/>
        <w:numPr>
          <w:ilvl w:val="1"/>
          <w:numId w:val="1"/>
        </w:numPr>
      </w:pPr>
      <w:r>
        <w:t>Click different sales people to show data – animations and transitions</w:t>
      </w:r>
    </w:p>
    <w:p w:rsidR="009120F4" w:rsidRDefault="009120F4" w:rsidP="009120F4">
      <w:pPr>
        <w:pStyle w:val="ListParagraph"/>
        <w:numPr>
          <w:ilvl w:val="1"/>
          <w:numId w:val="1"/>
        </w:numPr>
      </w:pPr>
      <w:r>
        <w:t>Click filter boxes at top – fast and natural response – running a LOCAL app</w:t>
      </w:r>
    </w:p>
    <w:p w:rsidR="009120F4" w:rsidRDefault="009120F4" w:rsidP="009120F4">
      <w:pPr>
        <w:pStyle w:val="ListParagraph"/>
        <w:numPr>
          <w:ilvl w:val="1"/>
          <w:numId w:val="1"/>
        </w:numPr>
      </w:pPr>
      <w:r>
        <w:t>Notice the grid control – looks and feels like a Windows grid, responsive</w:t>
      </w:r>
    </w:p>
    <w:p w:rsidR="009120F4" w:rsidRDefault="009120F4" w:rsidP="009120F4">
      <w:pPr>
        <w:pStyle w:val="ListParagraph"/>
        <w:numPr>
          <w:ilvl w:val="2"/>
          <w:numId w:val="1"/>
        </w:numPr>
      </w:pPr>
      <w:r>
        <w:t>Click “View All” in tree”</w:t>
      </w:r>
    </w:p>
    <w:p w:rsidR="009120F4" w:rsidRDefault="009120F4" w:rsidP="009120F4">
      <w:pPr>
        <w:pStyle w:val="ListParagraph"/>
        <w:numPr>
          <w:ilvl w:val="2"/>
          <w:numId w:val="1"/>
        </w:numPr>
      </w:pPr>
      <w:r>
        <w:t>Sort by required date</w:t>
      </w:r>
    </w:p>
    <w:p w:rsidR="009120F4" w:rsidRDefault="009120F4" w:rsidP="009120F4">
      <w:pPr>
        <w:pStyle w:val="ListParagraph"/>
        <w:numPr>
          <w:ilvl w:val="2"/>
          <w:numId w:val="1"/>
        </w:numPr>
      </w:pPr>
      <w:r>
        <w:t>Group by customer</w:t>
      </w:r>
    </w:p>
    <w:p w:rsidR="009120F4" w:rsidRDefault="009120F4" w:rsidP="009120F4">
      <w:pPr>
        <w:pStyle w:val="ListParagraph"/>
        <w:numPr>
          <w:ilvl w:val="2"/>
          <w:numId w:val="1"/>
        </w:numPr>
      </w:pPr>
      <w:r>
        <w:t>Filter for USA</w:t>
      </w:r>
    </w:p>
    <w:p w:rsidR="0011105C" w:rsidRDefault="0011105C" w:rsidP="0011105C">
      <w:pPr>
        <w:pStyle w:val="ListParagraph"/>
        <w:numPr>
          <w:ilvl w:val="0"/>
          <w:numId w:val="1"/>
        </w:numPr>
      </w:pPr>
      <w:hyperlink r:id="rId8" w:history="1">
        <w:r w:rsidRPr="00020995">
          <w:rPr>
            <w:rStyle w:val="Hyperlink"/>
          </w:rPr>
          <w:t>http://www.perpetuumsoft.com/Dem</w:t>
        </w:r>
        <w:r w:rsidRPr="00020995">
          <w:rPr>
            <w:rStyle w:val="Hyperlink"/>
          </w:rPr>
          <w:t>o</w:t>
        </w:r>
        <w:r w:rsidRPr="00020995">
          <w:rPr>
            <w:rStyle w:val="Hyperlink"/>
          </w:rPr>
          <w:t>/slviewer/default.aspx</w:t>
        </w:r>
      </w:hyperlink>
    </w:p>
    <w:p w:rsidR="009120F4" w:rsidRDefault="009120F4" w:rsidP="009120F4">
      <w:pPr>
        <w:pStyle w:val="ListParagraph"/>
        <w:numPr>
          <w:ilvl w:val="1"/>
          <w:numId w:val="1"/>
        </w:numPr>
      </w:pPr>
      <w:r>
        <w:t>Another business – related demo, reporting (always a challenge with web solutions)</w:t>
      </w:r>
    </w:p>
    <w:p w:rsidR="009120F4" w:rsidRDefault="009120F4" w:rsidP="009120F4">
      <w:pPr>
        <w:pStyle w:val="ListParagraph"/>
        <w:numPr>
          <w:ilvl w:val="2"/>
          <w:numId w:val="1"/>
        </w:numPr>
      </w:pPr>
      <w:r>
        <w:t>Again, it’s a vendor demo, but nicely done.</w:t>
      </w:r>
    </w:p>
    <w:p w:rsidR="009120F4" w:rsidRDefault="009120F4" w:rsidP="009120F4">
      <w:pPr>
        <w:pStyle w:val="ListParagraph"/>
        <w:numPr>
          <w:ilvl w:val="1"/>
          <w:numId w:val="1"/>
        </w:numPr>
      </w:pPr>
      <w:r>
        <w:t>Run the Orders report, scroll around</w:t>
      </w:r>
    </w:p>
    <w:p w:rsidR="009120F4" w:rsidRDefault="005809B9" w:rsidP="009120F4">
      <w:pPr>
        <w:pStyle w:val="ListParagraph"/>
        <w:numPr>
          <w:ilvl w:val="1"/>
          <w:numId w:val="1"/>
        </w:numPr>
      </w:pPr>
      <w:r>
        <w:t>Click the page width button (left of the hand) – zooming – again, difficult to implement on the web</w:t>
      </w:r>
    </w:p>
    <w:p w:rsidR="005809B9" w:rsidRDefault="005809B9" w:rsidP="009120F4">
      <w:pPr>
        <w:pStyle w:val="ListParagraph"/>
        <w:numPr>
          <w:ilvl w:val="1"/>
          <w:numId w:val="1"/>
        </w:numPr>
      </w:pPr>
      <w:r>
        <w:t>Click print button. Web browsers tend to download a document, or popup a browser, SL can interact with my local printer, so no browser headers and footers on my report.</w:t>
      </w:r>
    </w:p>
    <w:p w:rsidR="002F3CF2" w:rsidRDefault="002F3CF2" w:rsidP="002F3CF2">
      <w:pPr>
        <w:pStyle w:val="ListParagraph"/>
        <w:numPr>
          <w:ilvl w:val="0"/>
          <w:numId w:val="1"/>
        </w:numPr>
      </w:pPr>
      <w:hyperlink r:id="rId9" w:history="1">
        <w:r w:rsidRPr="00020995">
          <w:rPr>
            <w:rStyle w:val="Hyperlink"/>
          </w:rPr>
          <w:t>http://gis.h</w:t>
        </w:r>
        <w:r w:rsidRPr="00020995">
          <w:rPr>
            <w:rStyle w:val="Hyperlink"/>
          </w:rPr>
          <w:t>u</w:t>
        </w:r>
        <w:r w:rsidRPr="00020995">
          <w:rPr>
            <w:rStyle w:val="Hyperlink"/>
          </w:rPr>
          <w:t>dson</w:t>
        </w:r>
        <w:r w:rsidRPr="00020995">
          <w:rPr>
            <w:rStyle w:val="Hyperlink"/>
          </w:rPr>
          <w:t>.</w:t>
        </w:r>
        <w:r w:rsidRPr="00020995">
          <w:rPr>
            <w:rStyle w:val="Hyperlink"/>
          </w:rPr>
          <w:t>oh.us/work</w:t>
        </w:r>
        <w:r w:rsidRPr="00020995">
          <w:rPr>
            <w:rStyle w:val="Hyperlink"/>
          </w:rPr>
          <w:t>o</w:t>
        </w:r>
        <w:r w:rsidRPr="00020995">
          <w:rPr>
            <w:rStyle w:val="Hyperlink"/>
          </w:rPr>
          <w:t>rders</w:t>
        </w:r>
      </w:hyperlink>
    </w:p>
    <w:p w:rsidR="002F3CF2" w:rsidRDefault="002F3CF2" w:rsidP="002F3CF2">
      <w:pPr>
        <w:pStyle w:val="ListParagraph"/>
        <w:numPr>
          <w:ilvl w:val="1"/>
          <w:numId w:val="1"/>
        </w:numPr>
      </w:pPr>
      <w:r>
        <w:t>Real live app ... City of Hudson, OH   ... extranet app re city work orders</w:t>
      </w:r>
    </w:p>
    <w:p w:rsidR="002F3CF2" w:rsidRDefault="00CB19A3" w:rsidP="002F3CF2">
      <w:pPr>
        <w:pStyle w:val="ListParagraph"/>
        <w:numPr>
          <w:ilvl w:val="1"/>
          <w:numId w:val="1"/>
        </w:numPr>
      </w:pPr>
      <w:r>
        <w:t>Work Order Categories tab – select Active Work Orders</w:t>
      </w:r>
    </w:p>
    <w:p w:rsidR="00CB19A3" w:rsidRDefault="00CB19A3" w:rsidP="002F3CF2">
      <w:pPr>
        <w:pStyle w:val="ListParagraph"/>
        <w:numPr>
          <w:ilvl w:val="1"/>
          <w:numId w:val="1"/>
        </w:numPr>
      </w:pPr>
      <w:r>
        <w:t>Zoom out – hover over icons to see detail.</w:t>
      </w:r>
    </w:p>
    <w:p w:rsidR="00CB19A3" w:rsidRDefault="00CB19A3" w:rsidP="002F3CF2">
      <w:pPr>
        <w:pStyle w:val="ListParagraph"/>
        <w:numPr>
          <w:ilvl w:val="1"/>
          <w:numId w:val="1"/>
        </w:numPr>
      </w:pPr>
      <w:r>
        <w:t>While hovering over – click Zoom To</w:t>
      </w:r>
    </w:p>
    <w:p w:rsidR="00CB19A3" w:rsidRDefault="00CB19A3" w:rsidP="002F3CF2">
      <w:pPr>
        <w:pStyle w:val="ListParagraph"/>
        <w:numPr>
          <w:ilvl w:val="1"/>
          <w:numId w:val="1"/>
        </w:numPr>
      </w:pPr>
      <w:r>
        <w:t>Center top, change BaseMap to 2009 Aerials</w:t>
      </w:r>
    </w:p>
    <w:p w:rsidR="00CB19A3" w:rsidRDefault="00CB19A3" w:rsidP="002F3CF2">
      <w:pPr>
        <w:pStyle w:val="ListParagraph"/>
        <w:numPr>
          <w:ilvl w:val="1"/>
          <w:numId w:val="1"/>
        </w:numPr>
      </w:pPr>
      <w:r>
        <w:t>Top-right, click Toggle Full Screen – app has some control over local browser</w:t>
      </w:r>
    </w:p>
    <w:p w:rsidR="00CA4B16" w:rsidRDefault="00CA4B16" w:rsidP="00CA4B16">
      <w:pPr>
        <w:pStyle w:val="Heading2"/>
      </w:pPr>
      <w:r>
        <w:t>Out of Browser Site Demos</w:t>
      </w:r>
    </w:p>
    <w:p w:rsidR="00CA4B16" w:rsidRDefault="005809B9" w:rsidP="005809B9">
      <w:pPr>
        <w:pStyle w:val="ListParagraph"/>
        <w:numPr>
          <w:ilvl w:val="0"/>
          <w:numId w:val="2"/>
        </w:numPr>
      </w:pPr>
      <w:hyperlink r:id="rId10" w:history="1">
        <w:r w:rsidRPr="00020995">
          <w:rPr>
            <w:rStyle w:val="Hyperlink"/>
          </w:rPr>
          <w:t>http://tasktimer.labee.nl/#/</w:t>
        </w:r>
        <w:r w:rsidRPr="00020995">
          <w:rPr>
            <w:rStyle w:val="Hyperlink"/>
          </w:rPr>
          <w:t>S</w:t>
        </w:r>
        <w:r w:rsidRPr="00020995">
          <w:rPr>
            <w:rStyle w:val="Hyperlink"/>
          </w:rPr>
          <w:t>tart</w:t>
        </w:r>
      </w:hyperlink>
    </w:p>
    <w:p w:rsidR="005809B9" w:rsidRDefault="005809B9" w:rsidP="005809B9">
      <w:pPr>
        <w:pStyle w:val="ListParagraph"/>
        <w:numPr>
          <w:ilvl w:val="1"/>
          <w:numId w:val="2"/>
        </w:numPr>
      </w:pPr>
    </w:p>
    <w:p w:rsidR="00CB19A3" w:rsidRDefault="00CB19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A4B16" w:rsidRDefault="00CA4B16" w:rsidP="00D44BF5">
      <w:pPr>
        <w:pStyle w:val="Heading2"/>
      </w:pPr>
      <w:r>
        <w:lastRenderedPageBreak/>
        <w:t xml:space="preserve">My </w:t>
      </w:r>
      <w:r w:rsidR="00CB19A3">
        <w:t>Silverlight Demo</w:t>
      </w:r>
    </w:p>
    <w:p w:rsidR="00783AC6" w:rsidRDefault="00783AC6" w:rsidP="00783AC6">
      <w:pPr>
        <w:pStyle w:val="ListParagraph"/>
        <w:numPr>
          <w:ilvl w:val="0"/>
          <w:numId w:val="3"/>
        </w:numPr>
      </w:pPr>
      <w:r>
        <w:t xml:space="preserve">Open </w:t>
      </w:r>
      <w:r w:rsidRPr="00E514E3">
        <w:t>C:\SPC2010_STEVE\13_SILVERLIGHT</w:t>
      </w:r>
      <w:r>
        <w:t>\SilverlightDemo.sln</w:t>
      </w:r>
    </w:p>
    <w:p w:rsidR="0091142B" w:rsidRDefault="0091142B" w:rsidP="0091142B">
      <w:pPr>
        <w:pStyle w:val="ListParagraph"/>
        <w:numPr>
          <w:ilvl w:val="1"/>
          <w:numId w:val="3"/>
        </w:numPr>
      </w:pPr>
      <w:r>
        <w:t>Briefly run the demo and show what it does</w:t>
      </w:r>
    </w:p>
    <w:p w:rsidR="0091142B" w:rsidRDefault="0091142B" w:rsidP="0091142B">
      <w:pPr>
        <w:pStyle w:val="ListParagraph"/>
        <w:numPr>
          <w:ilvl w:val="1"/>
          <w:numId w:val="3"/>
        </w:numPr>
      </w:pPr>
      <w:r>
        <w:t>Created using the “Silverlight Application” project template in VS2010</w:t>
      </w:r>
    </w:p>
    <w:p w:rsidR="0091142B" w:rsidRDefault="0091142B" w:rsidP="0091142B">
      <w:pPr>
        <w:pStyle w:val="ListParagraph"/>
        <w:numPr>
          <w:ilvl w:val="2"/>
          <w:numId w:val="3"/>
        </w:numPr>
      </w:pPr>
      <w:r>
        <w:t>Default look and feel, navigation, etc. Great way to get started.</w:t>
      </w:r>
    </w:p>
    <w:p w:rsidR="00D44BF5" w:rsidRDefault="00356866" w:rsidP="00D44BF5">
      <w:pPr>
        <w:pStyle w:val="ListParagraph"/>
        <w:numPr>
          <w:ilvl w:val="0"/>
          <w:numId w:val="3"/>
        </w:numPr>
      </w:pPr>
      <w:r>
        <w:t>Two development projects</w:t>
      </w:r>
    </w:p>
    <w:p w:rsidR="00356866" w:rsidRDefault="00356866" w:rsidP="00356866">
      <w:pPr>
        <w:pStyle w:val="ListParagraph"/>
        <w:numPr>
          <w:ilvl w:val="1"/>
          <w:numId w:val="3"/>
        </w:numPr>
      </w:pPr>
      <w:r>
        <w:t>SilverlightDemo</w:t>
      </w:r>
      <w:r>
        <w:tab/>
      </w:r>
      <w:r>
        <w:tab/>
        <w:t>SL application</w:t>
      </w:r>
    </w:p>
    <w:p w:rsidR="00356866" w:rsidRDefault="00356866" w:rsidP="00356866">
      <w:pPr>
        <w:pStyle w:val="ListParagraph"/>
        <w:numPr>
          <w:ilvl w:val="1"/>
          <w:numId w:val="3"/>
        </w:numPr>
      </w:pPr>
      <w:r>
        <w:t>SilverlightDemo.Web</w:t>
      </w:r>
      <w:r>
        <w:tab/>
        <w:t>Hosting web site (ASP.NET)</w:t>
      </w:r>
    </w:p>
    <w:p w:rsidR="00356866" w:rsidRDefault="00356866" w:rsidP="00356866">
      <w:pPr>
        <w:pStyle w:val="ListParagraph"/>
        <w:numPr>
          <w:ilvl w:val="0"/>
          <w:numId w:val="3"/>
        </w:numPr>
      </w:pPr>
      <w:r>
        <w:t>Web Site</w:t>
      </w:r>
    </w:p>
    <w:p w:rsidR="00356866" w:rsidRDefault="00356866" w:rsidP="00356866">
      <w:pPr>
        <w:pStyle w:val="ListParagraph"/>
        <w:numPr>
          <w:ilvl w:val="1"/>
          <w:numId w:val="3"/>
        </w:numPr>
      </w:pPr>
      <w:r>
        <w:t>Single page (default.aspx) which hosts the SL app – page generated automatically</w:t>
      </w:r>
    </w:p>
    <w:p w:rsidR="00356866" w:rsidRDefault="00356866" w:rsidP="00356866">
      <w:pPr>
        <w:pStyle w:val="ListParagraph"/>
        <w:numPr>
          <w:ilvl w:val="1"/>
          <w:numId w:val="3"/>
        </w:numPr>
      </w:pPr>
      <w:r>
        <w:t>Various services (SL demo uses the WCF service)</w:t>
      </w:r>
    </w:p>
    <w:p w:rsidR="00356866" w:rsidRDefault="00356866" w:rsidP="00356866">
      <w:pPr>
        <w:pStyle w:val="ListParagraph"/>
        <w:numPr>
          <w:ilvl w:val="1"/>
          <w:numId w:val="3"/>
        </w:numPr>
      </w:pPr>
      <w:r>
        <w:t>Reference to SynergyComponent (same one used in MDU session) – back to xfServerPlus</w:t>
      </w:r>
    </w:p>
    <w:p w:rsidR="00356866" w:rsidRDefault="00356866" w:rsidP="00356866">
      <w:pPr>
        <w:pStyle w:val="ListParagraph"/>
        <w:numPr>
          <w:ilvl w:val="1"/>
          <w:numId w:val="3"/>
        </w:numPr>
      </w:pPr>
      <w:r>
        <w:t>Services basically expose the various Synergy methods to remote clients</w:t>
      </w:r>
    </w:p>
    <w:p w:rsidR="00356866" w:rsidRDefault="00552297" w:rsidP="00356866">
      <w:pPr>
        <w:pStyle w:val="ListParagraph"/>
        <w:numPr>
          <w:ilvl w:val="2"/>
          <w:numId w:val="3"/>
        </w:numPr>
      </w:pPr>
      <w:r>
        <w:t>Show GetCustomers in the WCF service – just a thin wrapper for the Synergy method.</w:t>
      </w:r>
    </w:p>
    <w:p w:rsidR="00552297" w:rsidRDefault="00552297" w:rsidP="00356866">
      <w:pPr>
        <w:pStyle w:val="ListParagraph"/>
        <w:numPr>
          <w:ilvl w:val="2"/>
          <w:numId w:val="3"/>
        </w:numPr>
      </w:pPr>
      <w:r>
        <w:t>Doesn’t expose Synergy data classes directly, more fields than needed, could have done this with alternate repository structures also for better performance.</w:t>
      </w:r>
    </w:p>
    <w:p w:rsidR="00552297" w:rsidRDefault="00552297" w:rsidP="00356866">
      <w:pPr>
        <w:pStyle w:val="ListParagraph"/>
        <w:numPr>
          <w:ilvl w:val="2"/>
          <w:numId w:val="3"/>
        </w:numPr>
      </w:pPr>
      <w:r>
        <w:t>Classes exposed to remote clients are also in project (look at Address).</w:t>
      </w:r>
    </w:p>
    <w:p w:rsidR="00552297" w:rsidRDefault="00552297" w:rsidP="00552297">
      <w:pPr>
        <w:pStyle w:val="ListParagraph"/>
        <w:numPr>
          <w:ilvl w:val="1"/>
          <w:numId w:val="3"/>
        </w:numPr>
      </w:pPr>
      <w:r>
        <w:t>Same services also used by other demos you’ll see later in the SPC.</w:t>
      </w:r>
    </w:p>
    <w:p w:rsidR="00BD5088" w:rsidRDefault="00BD5088" w:rsidP="00BD5088">
      <w:pPr>
        <w:pStyle w:val="ListParagraph"/>
        <w:numPr>
          <w:ilvl w:val="0"/>
          <w:numId w:val="3"/>
        </w:numPr>
      </w:pPr>
      <w:r>
        <w:t>Silverlight app</w:t>
      </w:r>
    </w:p>
    <w:p w:rsidR="00BD5088" w:rsidRDefault="00BD5088" w:rsidP="00BD5088">
      <w:pPr>
        <w:pStyle w:val="ListParagraph"/>
        <w:numPr>
          <w:ilvl w:val="1"/>
          <w:numId w:val="3"/>
        </w:numPr>
      </w:pPr>
      <w:r>
        <w:t>“Service reference” to WCF service – generates LOCAL wrapper classes in the SL client, makes coding with the WCF service transparent.</w:t>
      </w:r>
    </w:p>
    <w:p w:rsidR="00BD5088" w:rsidRDefault="00BD5088" w:rsidP="00BD5088">
      <w:pPr>
        <w:pStyle w:val="ListParagraph"/>
        <w:numPr>
          <w:ilvl w:val="1"/>
          <w:numId w:val="3"/>
        </w:numPr>
      </w:pPr>
      <w:r>
        <w:t>MainPage.xaml</w:t>
      </w:r>
    </w:p>
    <w:p w:rsidR="00BD5088" w:rsidRDefault="00BD5088" w:rsidP="00BD5088">
      <w:pPr>
        <w:pStyle w:val="ListParagraph"/>
        <w:numPr>
          <w:ilvl w:val="2"/>
          <w:numId w:val="3"/>
        </w:numPr>
      </w:pPr>
      <w:r>
        <w:t>UserControl representing main “screen” of app</w:t>
      </w:r>
    </w:p>
    <w:p w:rsidR="00F6279B" w:rsidRDefault="00F6279B" w:rsidP="00BD5088">
      <w:pPr>
        <w:pStyle w:val="ListParagraph"/>
        <w:numPr>
          <w:ilvl w:val="2"/>
          <w:numId w:val="3"/>
        </w:numPr>
      </w:pPr>
      <w:r>
        <w:t>Has “links” to other user controls in the application</w:t>
      </w:r>
    </w:p>
    <w:p w:rsidR="00BD5088" w:rsidRDefault="00BD5088" w:rsidP="00BD5088">
      <w:pPr>
        <w:pStyle w:val="ListParagraph"/>
        <w:numPr>
          <w:ilvl w:val="2"/>
          <w:numId w:val="3"/>
        </w:numPr>
      </w:pPr>
      <w:r>
        <w:t xml:space="preserve">Hosts </w:t>
      </w:r>
      <w:r w:rsidR="00F6279B">
        <w:t xml:space="preserve">those </w:t>
      </w:r>
      <w:r>
        <w:t>other UserControls within the main “Frame”</w:t>
      </w:r>
    </w:p>
    <w:p w:rsidR="00F6279B" w:rsidRDefault="00F6279B" w:rsidP="00F6279B">
      <w:pPr>
        <w:pStyle w:val="ListParagraph"/>
        <w:numPr>
          <w:ilvl w:val="1"/>
          <w:numId w:val="3"/>
        </w:numPr>
      </w:pPr>
      <w:r>
        <w:t>SL APP uses the MVVM model – not required, but makes a lot of sense.</w:t>
      </w:r>
    </w:p>
    <w:p w:rsidR="00F6279B" w:rsidRDefault="00F6279B" w:rsidP="00F6279B">
      <w:pPr>
        <w:pStyle w:val="ListParagraph"/>
        <w:numPr>
          <w:ilvl w:val="1"/>
          <w:numId w:val="3"/>
        </w:numPr>
      </w:pPr>
      <w:r>
        <w:t>ViewModels folder – CustomersViewModel</w:t>
      </w:r>
    </w:p>
    <w:p w:rsidR="00F6279B" w:rsidRDefault="00F6279B" w:rsidP="00F6279B">
      <w:pPr>
        <w:pStyle w:val="ListParagraph"/>
        <w:numPr>
          <w:ilvl w:val="2"/>
          <w:numId w:val="3"/>
        </w:numPr>
      </w:pPr>
      <w:r>
        <w:t>Pretty much all the logic for the application is in here</w:t>
      </w:r>
    </w:p>
    <w:p w:rsidR="00F6279B" w:rsidRDefault="00F6279B" w:rsidP="00F6279B">
      <w:pPr>
        <w:pStyle w:val="ListParagraph"/>
        <w:numPr>
          <w:ilvl w:val="2"/>
          <w:numId w:val="3"/>
        </w:numPr>
      </w:pPr>
      <w:r>
        <w:t>Implements INotifyPropertyChanged interface – key to signaling changes to the view</w:t>
      </w:r>
    </w:p>
    <w:p w:rsidR="00F6279B" w:rsidRDefault="00F6279B" w:rsidP="00F6279B">
      <w:pPr>
        <w:pStyle w:val="ListParagraph"/>
        <w:numPr>
          <w:ilvl w:val="2"/>
          <w:numId w:val="3"/>
        </w:numPr>
      </w:pPr>
      <w:r>
        <w:t>Exposes data for a View to bind to</w:t>
      </w:r>
    </w:p>
    <w:p w:rsidR="00F6279B" w:rsidRDefault="00F6279B" w:rsidP="00F6279B">
      <w:pPr>
        <w:pStyle w:val="ListParagraph"/>
        <w:numPr>
          <w:ilvl w:val="2"/>
          <w:numId w:val="3"/>
        </w:numPr>
      </w:pPr>
      <w:r>
        <w:t>Exposes commands for a View to execute</w:t>
      </w:r>
    </w:p>
    <w:p w:rsidR="00F6279B" w:rsidRDefault="00F6279B" w:rsidP="00F6279B">
      <w:pPr>
        <w:pStyle w:val="ListParagraph"/>
        <w:numPr>
          <w:ilvl w:val="2"/>
          <w:numId w:val="3"/>
        </w:numPr>
      </w:pPr>
      <w:r>
        <w:t>Not going to go into a lot more detail, because Richard is covering this concept extensively.</w:t>
      </w:r>
    </w:p>
    <w:p w:rsidR="00747F1C" w:rsidRDefault="00747F1C" w:rsidP="00747F1C">
      <w:pPr>
        <w:pStyle w:val="ListParagraph"/>
        <w:numPr>
          <w:ilvl w:val="1"/>
          <w:numId w:val="3"/>
        </w:numPr>
      </w:pPr>
      <w:r>
        <w:t xml:space="preserve">Views folder </w:t>
      </w:r>
      <w:r w:rsidR="0091142B">
        <w:t>–</w:t>
      </w:r>
      <w:r>
        <w:t xml:space="preserve"> </w:t>
      </w:r>
      <w:r w:rsidR="0091142B">
        <w:t>Customers.xaml</w:t>
      </w:r>
    </w:p>
    <w:p w:rsidR="0091142B" w:rsidRDefault="0091142B" w:rsidP="0091142B">
      <w:pPr>
        <w:pStyle w:val="ListParagraph"/>
        <w:numPr>
          <w:ilvl w:val="2"/>
          <w:numId w:val="3"/>
        </w:numPr>
      </w:pPr>
      <w:r>
        <w:t>Overall layout uses a 2 row by 3 column grid</w:t>
      </w:r>
    </w:p>
    <w:p w:rsidR="00BB5A41" w:rsidRDefault="0091142B" w:rsidP="00BB5A41">
      <w:pPr>
        <w:pStyle w:val="ListParagraph"/>
        <w:numPr>
          <w:ilvl w:val="2"/>
          <w:numId w:val="3"/>
        </w:numPr>
      </w:pPr>
      <w:r>
        <w:t>Left column has a DataGrid bound to customers</w:t>
      </w:r>
    </w:p>
    <w:p w:rsidR="0091142B" w:rsidRDefault="0091142B" w:rsidP="0091142B">
      <w:pPr>
        <w:pStyle w:val="ListParagraph"/>
        <w:numPr>
          <w:ilvl w:val="2"/>
          <w:numId w:val="3"/>
        </w:numPr>
      </w:pPr>
      <w:r>
        <w:t>Center column has a DataGrid bound to contacts</w:t>
      </w:r>
    </w:p>
    <w:p w:rsidR="0091142B" w:rsidRDefault="00BB5A41" w:rsidP="0091142B">
      <w:pPr>
        <w:pStyle w:val="ListParagraph"/>
        <w:numPr>
          <w:ilvl w:val="2"/>
          <w:numId w:val="3"/>
        </w:numPr>
      </w:pPr>
      <w:r>
        <w:t>Right column has a DataForm</w:t>
      </w:r>
    </w:p>
    <w:p w:rsidR="00BB5A41" w:rsidRDefault="00BB5A41" w:rsidP="0091142B">
      <w:pPr>
        <w:pStyle w:val="ListParagraph"/>
        <w:numPr>
          <w:ilvl w:val="2"/>
          <w:numId w:val="3"/>
        </w:numPr>
      </w:pPr>
      <w:r>
        <w:t>Things to point out</w:t>
      </w:r>
    </w:p>
    <w:p w:rsidR="009D4B8B" w:rsidRDefault="009D4B8B" w:rsidP="009D4B8B">
      <w:pPr>
        <w:pStyle w:val="ListParagraph"/>
        <w:numPr>
          <w:ilvl w:val="3"/>
          <w:numId w:val="3"/>
        </w:numPr>
      </w:pPr>
      <w:r>
        <w:t>Customers grid</w:t>
      </w:r>
    </w:p>
    <w:p w:rsidR="00BB5A41" w:rsidRDefault="00BB5A41" w:rsidP="009D4B8B">
      <w:pPr>
        <w:pStyle w:val="ListParagraph"/>
        <w:numPr>
          <w:ilvl w:val="4"/>
          <w:numId w:val="3"/>
        </w:numPr>
      </w:pPr>
      <w:r>
        <w:t>&lt;Navigation:Page.Resources&gt; Instantiates a “CustomersViewModel” as vm</w:t>
      </w:r>
    </w:p>
    <w:p w:rsidR="00BB5A41" w:rsidRDefault="00BB5A41" w:rsidP="009D4B8B">
      <w:pPr>
        <w:pStyle w:val="ListParagraph"/>
        <w:numPr>
          <w:ilvl w:val="4"/>
          <w:numId w:val="3"/>
        </w:numPr>
      </w:pPr>
      <w:r>
        <w:t>Main layout grid binds DataContext to vm</w:t>
      </w:r>
    </w:p>
    <w:p w:rsidR="00BB5A41" w:rsidRDefault="00BB5A41" w:rsidP="009D4B8B">
      <w:pPr>
        <w:pStyle w:val="ListParagraph"/>
        <w:numPr>
          <w:ilvl w:val="4"/>
          <w:numId w:val="3"/>
        </w:numPr>
      </w:pPr>
      <w:r>
        <w:t>Customers grid ItemsSource bound to Path=Customers (property within DataContext)</w:t>
      </w:r>
    </w:p>
    <w:p w:rsidR="00BB5A41" w:rsidRDefault="00BB5A41" w:rsidP="009D4B8B">
      <w:pPr>
        <w:pStyle w:val="ListParagraph"/>
        <w:numPr>
          <w:ilvl w:val="4"/>
          <w:numId w:val="3"/>
        </w:numPr>
      </w:pPr>
      <w:r>
        <w:t>Grid column bound to CustomerName (within grids ItemsSource)</w:t>
      </w:r>
    </w:p>
    <w:p w:rsidR="009D4B8B" w:rsidRDefault="009D4B8B" w:rsidP="009D4B8B">
      <w:pPr>
        <w:pStyle w:val="ListParagraph"/>
        <w:numPr>
          <w:ilvl w:val="4"/>
          <w:numId w:val="3"/>
        </w:numPr>
      </w:pPr>
      <w:r>
        <w:t>Trigger on SelectionChanged hooked to SelectedCustomerChanged command in VM</w:t>
      </w:r>
    </w:p>
    <w:p w:rsidR="009D4B8B" w:rsidRDefault="009D4B8B" w:rsidP="00BB5A41">
      <w:pPr>
        <w:pStyle w:val="ListParagraph"/>
        <w:numPr>
          <w:ilvl w:val="3"/>
          <w:numId w:val="3"/>
        </w:numPr>
      </w:pPr>
      <w:r>
        <w:lastRenderedPageBreak/>
        <w:t>Contacts grid</w:t>
      </w:r>
    </w:p>
    <w:p w:rsidR="00BB5A41" w:rsidRDefault="00BB5A41" w:rsidP="009D4B8B">
      <w:pPr>
        <w:pStyle w:val="ListParagraph"/>
        <w:numPr>
          <w:ilvl w:val="4"/>
          <w:numId w:val="3"/>
        </w:numPr>
      </w:pPr>
      <w:r>
        <w:t>basically does the same thing</w:t>
      </w:r>
      <w:r w:rsidR="009D4B8B">
        <w:t>, but with contacts</w:t>
      </w:r>
    </w:p>
    <w:p w:rsidR="007B0F07" w:rsidRDefault="009D4B8B" w:rsidP="00BB5A41">
      <w:pPr>
        <w:pStyle w:val="ListParagraph"/>
        <w:numPr>
          <w:ilvl w:val="3"/>
          <w:numId w:val="3"/>
        </w:numPr>
      </w:pPr>
      <w:r>
        <w:t>Data Form</w:t>
      </w:r>
    </w:p>
    <w:p w:rsidR="009D4B8B" w:rsidRDefault="009D4B8B" w:rsidP="009D4B8B">
      <w:pPr>
        <w:pStyle w:val="ListParagraph"/>
        <w:numPr>
          <w:ilvl w:val="4"/>
          <w:numId w:val="3"/>
        </w:numPr>
      </w:pPr>
      <w:r>
        <w:t>Bound to SelectedContact in the VM</w:t>
      </w:r>
    </w:p>
    <w:p w:rsidR="009D4B8B" w:rsidRDefault="009D4B8B" w:rsidP="009D4B8B">
      <w:pPr>
        <w:pStyle w:val="ListParagraph"/>
        <w:numPr>
          <w:ilvl w:val="4"/>
          <w:numId w:val="3"/>
        </w:numPr>
      </w:pPr>
      <w:r>
        <w:t>BeginningEdit command bound to StartEditingContact command in VM to ensure latest data and get current GRFA</w:t>
      </w:r>
    </w:p>
    <w:p w:rsidR="009D4B8B" w:rsidRDefault="009D4B8B" w:rsidP="009D4B8B">
      <w:pPr>
        <w:pStyle w:val="ListParagraph"/>
        <w:numPr>
          <w:ilvl w:val="4"/>
          <w:numId w:val="3"/>
        </w:numPr>
      </w:pPr>
      <w:r>
        <w:t>EditEnded command bound to SaveContact command in VM to save the data.</w:t>
      </w:r>
    </w:p>
    <w:p w:rsidR="009D4B8B" w:rsidRDefault="009D4B8B" w:rsidP="009D4B8B">
      <w:pPr>
        <w:pStyle w:val="ListParagraph"/>
        <w:numPr>
          <w:ilvl w:val="3"/>
          <w:numId w:val="3"/>
        </w:numPr>
      </w:pPr>
      <w:r>
        <w:t>What’s the point of all of this “declarative” programming?</w:t>
      </w:r>
    </w:p>
    <w:p w:rsidR="009D4B8B" w:rsidRDefault="009D4B8B" w:rsidP="009D4B8B">
      <w:pPr>
        <w:pStyle w:val="ListParagraph"/>
        <w:numPr>
          <w:ilvl w:val="4"/>
          <w:numId w:val="3"/>
        </w:numPr>
      </w:pPr>
      <w:r>
        <w:t>In a WinForms app, or an ASP.NET web app there would be TONS of code behind to implement the client</w:t>
      </w:r>
    </w:p>
    <w:p w:rsidR="009D4B8B" w:rsidRDefault="009D4B8B" w:rsidP="009D4B8B">
      <w:pPr>
        <w:pStyle w:val="ListParagraph"/>
        <w:numPr>
          <w:ilvl w:val="4"/>
          <w:numId w:val="3"/>
        </w:numPr>
      </w:pPr>
      <w:r>
        <w:t>Look at the Code behind – NOTHING!</w:t>
      </w:r>
    </w:p>
    <w:p w:rsidR="009D4B8B" w:rsidRDefault="009D4B8B" w:rsidP="009D4B8B">
      <w:pPr>
        <w:pStyle w:val="ListParagraph"/>
        <w:numPr>
          <w:ilvl w:val="5"/>
          <w:numId w:val="3"/>
        </w:numPr>
      </w:pPr>
      <w:r>
        <w:t>All the code is in the VM</w:t>
      </w:r>
    </w:p>
    <w:p w:rsidR="009D4B8B" w:rsidRDefault="009D4B8B" w:rsidP="009D4B8B">
      <w:pPr>
        <w:pStyle w:val="ListParagraph"/>
        <w:numPr>
          <w:ilvl w:val="5"/>
          <w:numId w:val="3"/>
        </w:numPr>
      </w:pPr>
      <w:r>
        <w:t>A new client could be easily built around the existing VM</w:t>
      </w:r>
    </w:p>
    <w:p w:rsidR="009D4B8B" w:rsidRDefault="009D4B8B" w:rsidP="009D4B8B">
      <w:pPr>
        <w:pStyle w:val="ListParagraph"/>
        <w:numPr>
          <w:ilvl w:val="5"/>
          <w:numId w:val="3"/>
        </w:numPr>
      </w:pPr>
      <w:r>
        <w:t>Re-use!</w:t>
      </w:r>
      <w:bookmarkStart w:id="0" w:name="_GoBack"/>
      <w:bookmarkEnd w:id="0"/>
    </w:p>
    <w:sectPr w:rsidR="009D4B8B" w:rsidSect="00F5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71D94"/>
    <w:multiLevelType w:val="hybridMultilevel"/>
    <w:tmpl w:val="DC76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250EE"/>
    <w:multiLevelType w:val="hybridMultilevel"/>
    <w:tmpl w:val="F1F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B0147"/>
    <w:multiLevelType w:val="hybridMultilevel"/>
    <w:tmpl w:val="2EFA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F0"/>
    <w:rsid w:val="0001606A"/>
    <w:rsid w:val="0011105C"/>
    <w:rsid w:val="002F3CF2"/>
    <w:rsid w:val="00356866"/>
    <w:rsid w:val="00552297"/>
    <w:rsid w:val="005809B9"/>
    <w:rsid w:val="00747F1C"/>
    <w:rsid w:val="00783AC6"/>
    <w:rsid w:val="007B0F07"/>
    <w:rsid w:val="0091142B"/>
    <w:rsid w:val="009120F4"/>
    <w:rsid w:val="009D4B8B"/>
    <w:rsid w:val="00A869F0"/>
    <w:rsid w:val="00AD7A8F"/>
    <w:rsid w:val="00BB5A41"/>
    <w:rsid w:val="00BD5088"/>
    <w:rsid w:val="00CA4B16"/>
    <w:rsid w:val="00CB19A3"/>
    <w:rsid w:val="00D44BF5"/>
    <w:rsid w:val="00E514E3"/>
    <w:rsid w:val="00E95392"/>
    <w:rsid w:val="00F54FFB"/>
    <w:rsid w:val="00F6279B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14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1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10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7A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14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1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10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7A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petuumsoft.com/Demo/slviewer/defaul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mos.telerik.com/silverlight/sales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lveo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asktimer.labee.nl/#/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s.hudson.oh.us/work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Synergex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Ives</dc:creator>
  <cp:keywords/>
  <dc:description/>
  <cp:lastModifiedBy>Steve Ives</cp:lastModifiedBy>
  <cp:revision>17</cp:revision>
  <dcterms:created xsi:type="dcterms:W3CDTF">2010-10-01T18:58:00Z</dcterms:created>
  <dcterms:modified xsi:type="dcterms:W3CDTF">2010-10-01T21:49:00Z</dcterms:modified>
</cp:coreProperties>
</file>