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594A" w14:textId="74126DB8" w:rsidR="00CD333C" w:rsidRPr="008A7C9E" w:rsidRDefault="00625A89" w:rsidP="00625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7C9E">
        <w:rPr>
          <w:rFonts w:ascii="Times New Roman" w:hAnsi="Times New Roman" w:cs="Times New Roman"/>
          <w:b/>
          <w:bCs/>
          <w:sz w:val="24"/>
          <w:szCs w:val="24"/>
        </w:rPr>
        <w:t>FINAL ACCOUNTS</w:t>
      </w:r>
    </w:p>
    <w:p w14:paraId="020810A0" w14:textId="05F2B699" w:rsidR="00625A89" w:rsidRDefault="00625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go through the books of the business as an accountant you look at the final accounts.</w:t>
      </w:r>
    </w:p>
    <w:p w14:paraId="434192DF" w14:textId="057C10A8" w:rsidR="00625A89" w:rsidRDefault="00625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accounts consist of: Trading a/c, Profit and Loss a/c and Balance sheet.</w:t>
      </w:r>
    </w:p>
    <w:p w14:paraId="2F826D3A" w14:textId="5957A46E" w:rsidR="00625A89" w:rsidRDefault="00625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trading a/c, all expense related to your goods and factory are recorded.</w:t>
      </w:r>
    </w:p>
    <w:p w14:paraId="124BE54F" w14:textId="046A4448" w:rsidR="00625A89" w:rsidRDefault="00625A8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mfg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unit, trading a/c records all goods and factory expenses.</w:t>
      </w:r>
    </w:p>
    <w:p w14:paraId="7BCA41BD" w14:textId="1F5E0539" w:rsidR="00625A89" w:rsidRDefault="00625A8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raw material purchased, power and fuel, etc.</w:t>
      </w:r>
    </w:p>
    <w:p w14:paraId="74FB0D9B" w14:textId="0ACB6C3E" w:rsidR="00625A89" w:rsidRDefault="00625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for retailing units or wholesaling or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mfg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units, trading a/c records all expenses related to goods.</w:t>
      </w:r>
    </w:p>
    <w:p w14:paraId="2896B325" w14:textId="6176B785" w:rsidR="00625A89" w:rsidRDefault="00625A8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Purchases, carriage inwards, etc.</w:t>
      </w:r>
    </w:p>
    <w:p w14:paraId="2D02CF98" w14:textId="0320F57E" w:rsidR="00625A89" w:rsidRDefault="00625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profit and </w:t>
      </w:r>
      <w:proofErr w:type="gramStart"/>
      <w:r>
        <w:rPr>
          <w:rFonts w:ascii="Times New Roman" w:hAnsi="Times New Roman" w:cs="Times New Roman"/>
          <w:sz w:val="24"/>
          <w:szCs w:val="24"/>
        </w:rPr>
        <w:t>loss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a/c, all expenses related to your office and selling</w:t>
      </w:r>
      <w:r w:rsidR="001D4594">
        <w:rPr>
          <w:rFonts w:ascii="Times New Roman" w:hAnsi="Times New Roman" w:cs="Times New Roman"/>
          <w:sz w:val="24"/>
          <w:szCs w:val="24"/>
        </w:rPr>
        <w:t xml:space="preserve"> and finance</w:t>
      </w:r>
      <w:r>
        <w:rPr>
          <w:rFonts w:ascii="Times New Roman" w:hAnsi="Times New Roman" w:cs="Times New Roman"/>
          <w:sz w:val="24"/>
          <w:szCs w:val="24"/>
        </w:rPr>
        <w:t xml:space="preserve"> are recorded.</w:t>
      </w:r>
    </w:p>
    <w:p w14:paraId="0A29CE1E" w14:textId="6A804237" w:rsidR="00625A89" w:rsidRDefault="00625A8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stationery, commission paid,</w:t>
      </w:r>
      <w:r w:rsidR="001D4594">
        <w:rPr>
          <w:rFonts w:ascii="Times New Roman" w:hAnsi="Times New Roman" w:cs="Times New Roman"/>
          <w:sz w:val="24"/>
          <w:szCs w:val="24"/>
        </w:rPr>
        <w:t xml:space="preserve"> interest paid </w:t>
      </w:r>
      <w:r>
        <w:rPr>
          <w:rFonts w:ascii="Times New Roman" w:hAnsi="Times New Roman" w:cs="Times New Roman"/>
          <w:sz w:val="24"/>
          <w:szCs w:val="24"/>
        </w:rPr>
        <w:t>etc.</w:t>
      </w:r>
    </w:p>
    <w:p w14:paraId="0CB000BD" w14:textId="3904392D" w:rsidR="00625A89" w:rsidRDefault="00625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your balance sheet, all your assets and liabilities are recorded. </w:t>
      </w:r>
    </w:p>
    <w:p w14:paraId="72124517" w14:textId="0B20FAFC" w:rsidR="00625A89" w:rsidRDefault="00625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certain adjustments made in your final accounts at the time of recording your transactions.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such entries are known as adjusting entries. </w:t>
      </w:r>
    </w:p>
    <w:p w14:paraId="0B493BD7" w14:textId="029B9E7E" w:rsidR="00625A89" w:rsidRDefault="00625A8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discount to debtors, make provision for bad debts, etc. </w:t>
      </w:r>
    </w:p>
    <w:p w14:paraId="271BF1BC" w14:textId="76158858" w:rsidR="00625A89" w:rsidRDefault="00625A89">
      <w:pPr>
        <w:rPr>
          <w:rFonts w:ascii="Times New Roman" w:hAnsi="Times New Roman" w:cs="Times New Roman"/>
          <w:sz w:val="24"/>
          <w:szCs w:val="24"/>
        </w:rPr>
      </w:pPr>
    </w:p>
    <w:p w14:paraId="331CA104" w14:textId="430CAAE5" w:rsidR="00625A89" w:rsidRDefault="00625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Trading a/</w:t>
      </w:r>
      <w:proofErr w:type="gramStart"/>
      <w:r>
        <w:rPr>
          <w:rFonts w:ascii="Times New Roman" w:hAnsi="Times New Roman" w:cs="Times New Roman"/>
          <w:sz w:val="24"/>
          <w:szCs w:val="24"/>
        </w:rPr>
        <w:t>c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1251"/>
        <w:gridCol w:w="875"/>
        <w:gridCol w:w="2268"/>
        <w:gridCol w:w="1366"/>
      </w:tblGrid>
      <w:tr w:rsidR="00625A89" w14:paraId="4AA0E4AB" w14:textId="77777777" w:rsidTr="00625A89">
        <w:tc>
          <w:tcPr>
            <w:tcW w:w="988" w:type="dxa"/>
          </w:tcPr>
          <w:p w14:paraId="54AD067E" w14:textId="0C4410A7" w:rsidR="00625A89" w:rsidRDefault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68" w:type="dxa"/>
          </w:tcPr>
          <w:p w14:paraId="0CDEE56C" w14:textId="3802DDE0" w:rsidR="00625A89" w:rsidRDefault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51" w:type="dxa"/>
          </w:tcPr>
          <w:p w14:paraId="5E1404F3" w14:textId="1F9DBCEC" w:rsidR="00625A89" w:rsidRDefault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Amt(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Dr)</w:t>
            </w:r>
          </w:p>
        </w:tc>
        <w:tc>
          <w:tcPr>
            <w:tcW w:w="875" w:type="dxa"/>
          </w:tcPr>
          <w:p w14:paraId="410EB844" w14:textId="523ADF13" w:rsidR="00625A89" w:rsidRDefault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68" w:type="dxa"/>
          </w:tcPr>
          <w:p w14:paraId="6CBFE84F" w14:textId="22716B9B" w:rsidR="00625A89" w:rsidRDefault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366" w:type="dxa"/>
          </w:tcPr>
          <w:p w14:paraId="19401636" w14:textId="62F66AF0" w:rsidR="00625A89" w:rsidRDefault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Amt(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Cr)</w:t>
            </w:r>
          </w:p>
        </w:tc>
      </w:tr>
      <w:tr w:rsidR="00625A89" w14:paraId="61B7A813" w14:textId="77777777" w:rsidTr="00625A89">
        <w:tc>
          <w:tcPr>
            <w:tcW w:w="988" w:type="dxa"/>
          </w:tcPr>
          <w:p w14:paraId="19713FCD" w14:textId="77777777" w:rsidR="00625A89" w:rsidRDefault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8A9607C" w14:textId="03F21E5C" w:rsidR="00625A89" w:rsidRP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opening stock </w:t>
            </w:r>
          </w:p>
        </w:tc>
        <w:tc>
          <w:tcPr>
            <w:tcW w:w="1251" w:type="dxa"/>
          </w:tcPr>
          <w:p w14:paraId="04E733B1" w14:textId="77777777" w:rsidR="00625A89" w:rsidRDefault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34B6BB15" w14:textId="77777777" w:rsidR="00625A89" w:rsidRDefault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9169F4F" w14:textId="77777777" w:rsidR="00625A89" w:rsidRDefault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sales</w:t>
            </w:r>
          </w:p>
          <w:p w14:paraId="0949111C" w14:textId="77777777" w:rsidR="00625A89" w:rsidRDefault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(Sales return)</w:t>
            </w:r>
          </w:p>
          <w:p w14:paraId="6133EDCB" w14:textId="1290BE76" w:rsidR="00625A89" w:rsidRDefault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 sales</w:t>
            </w:r>
          </w:p>
        </w:tc>
        <w:tc>
          <w:tcPr>
            <w:tcW w:w="1366" w:type="dxa"/>
          </w:tcPr>
          <w:p w14:paraId="2036646F" w14:textId="77777777" w:rsidR="00625A89" w:rsidRDefault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5A89" w14:paraId="49ACD3CB" w14:textId="77777777" w:rsidTr="00625A89">
        <w:tc>
          <w:tcPr>
            <w:tcW w:w="988" w:type="dxa"/>
          </w:tcPr>
          <w:p w14:paraId="73DE5984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44D33DF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raw material purchased</w:t>
            </w:r>
          </w:p>
          <w:p w14:paraId="60CBD9DC" w14:textId="77777777" w:rsidR="00625A89" w:rsidRP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25A89">
              <w:rPr>
                <w:rFonts w:ascii="Times New Roman" w:hAnsi="Times New Roman" w:cs="Times New Roman"/>
                <w:sz w:val="24"/>
                <w:szCs w:val="24"/>
              </w:rPr>
              <w:t>Purchase 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41D0A6D" w14:textId="0771C3B0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 purchases</w:t>
            </w:r>
          </w:p>
        </w:tc>
        <w:tc>
          <w:tcPr>
            <w:tcW w:w="1251" w:type="dxa"/>
          </w:tcPr>
          <w:p w14:paraId="5925B99C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174E707D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73E2495" w14:textId="33A1632B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closing stock </w:t>
            </w:r>
          </w:p>
        </w:tc>
        <w:tc>
          <w:tcPr>
            <w:tcW w:w="1366" w:type="dxa"/>
          </w:tcPr>
          <w:p w14:paraId="660E324E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5A89" w14:paraId="3B1747BF" w14:textId="77777777" w:rsidTr="00625A89">
        <w:tc>
          <w:tcPr>
            <w:tcW w:w="988" w:type="dxa"/>
          </w:tcPr>
          <w:p w14:paraId="4DCC1335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909B4CB" w14:textId="326CE698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inwards</w:t>
            </w:r>
          </w:p>
        </w:tc>
        <w:tc>
          <w:tcPr>
            <w:tcW w:w="1251" w:type="dxa"/>
          </w:tcPr>
          <w:p w14:paraId="74698FBB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10BBFDC9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03BD72" w14:textId="2B599ABC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A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By gross loss</w:t>
            </w:r>
          </w:p>
        </w:tc>
        <w:tc>
          <w:tcPr>
            <w:tcW w:w="1366" w:type="dxa"/>
          </w:tcPr>
          <w:p w14:paraId="05878573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5A89" w14:paraId="31CECE21" w14:textId="77777777" w:rsidTr="00625A89">
        <w:tc>
          <w:tcPr>
            <w:tcW w:w="988" w:type="dxa"/>
          </w:tcPr>
          <w:p w14:paraId="299277F1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3101949" w14:textId="16D71CC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power and fuel </w:t>
            </w:r>
          </w:p>
        </w:tc>
        <w:tc>
          <w:tcPr>
            <w:tcW w:w="1251" w:type="dxa"/>
          </w:tcPr>
          <w:p w14:paraId="4BA70353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61376017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46E4380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3520439E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5A89" w14:paraId="5678EFFB" w14:textId="77777777" w:rsidTr="00625A89">
        <w:tc>
          <w:tcPr>
            <w:tcW w:w="988" w:type="dxa"/>
          </w:tcPr>
          <w:p w14:paraId="380BE5A6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B75DB69" w14:textId="03CDA2C3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A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gross profit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1" w:type="dxa"/>
          </w:tcPr>
          <w:p w14:paraId="336F1746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47DCA0E3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614F0BD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1C647F6B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5A89" w14:paraId="3408C63C" w14:textId="77777777" w:rsidTr="00625A89">
        <w:tc>
          <w:tcPr>
            <w:tcW w:w="988" w:type="dxa"/>
          </w:tcPr>
          <w:p w14:paraId="6F95839F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5E75515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14:paraId="26B7FD3E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7B7AFB9A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13391C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5482ABE1" w14:textId="77777777" w:rsidR="00625A89" w:rsidRDefault="00625A89" w:rsidP="0062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0ABA53" w14:textId="7D3EF166" w:rsidR="00625A89" w:rsidRDefault="00625A89">
      <w:pPr>
        <w:rPr>
          <w:rFonts w:ascii="Times New Roman" w:hAnsi="Times New Roman" w:cs="Times New Roman"/>
          <w:sz w:val="24"/>
          <w:szCs w:val="24"/>
        </w:rPr>
      </w:pPr>
    </w:p>
    <w:p w14:paraId="72BFD43B" w14:textId="3307713C" w:rsidR="001D4594" w:rsidRDefault="00AC06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less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sz w:val="24"/>
          <w:szCs w:val="24"/>
        </w:rPr>
        <w:t>-gross profit</w:t>
      </w:r>
    </w:p>
    <w:p w14:paraId="3F8FC8D6" w14:textId="1122F7FA" w:rsidR="00AC06C2" w:rsidRDefault="00AC06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more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sz w:val="24"/>
          <w:szCs w:val="24"/>
        </w:rPr>
        <w:t>-gross loss</w:t>
      </w:r>
    </w:p>
    <w:p w14:paraId="137355B9" w14:textId="4AAC6549" w:rsidR="001D4594" w:rsidRDefault="001D4594">
      <w:pPr>
        <w:rPr>
          <w:rFonts w:ascii="Times New Roman" w:hAnsi="Times New Roman" w:cs="Times New Roman"/>
          <w:sz w:val="24"/>
          <w:szCs w:val="24"/>
        </w:rPr>
      </w:pPr>
    </w:p>
    <w:p w14:paraId="52B67B82" w14:textId="3DAD09D6" w:rsidR="001D4594" w:rsidRDefault="001D4594">
      <w:pPr>
        <w:rPr>
          <w:rFonts w:ascii="Times New Roman" w:hAnsi="Times New Roman" w:cs="Times New Roman"/>
          <w:sz w:val="24"/>
          <w:szCs w:val="24"/>
        </w:rPr>
      </w:pPr>
    </w:p>
    <w:p w14:paraId="325F27E4" w14:textId="078A24CE" w:rsidR="001D4594" w:rsidRDefault="001D4594">
      <w:pPr>
        <w:rPr>
          <w:rFonts w:ascii="Times New Roman" w:hAnsi="Times New Roman" w:cs="Times New Roman"/>
          <w:sz w:val="24"/>
          <w:szCs w:val="24"/>
        </w:rPr>
      </w:pPr>
    </w:p>
    <w:p w14:paraId="59B2B78B" w14:textId="77777777" w:rsidR="001D4594" w:rsidRDefault="001D4594">
      <w:pPr>
        <w:rPr>
          <w:rFonts w:ascii="Times New Roman" w:hAnsi="Times New Roman" w:cs="Times New Roman"/>
          <w:sz w:val="24"/>
          <w:szCs w:val="24"/>
        </w:rPr>
      </w:pPr>
    </w:p>
    <w:p w14:paraId="3AEDFF7B" w14:textId="39C9960D" w:rsidR="00625A89" w:rsidRDefault="00625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Profit and loss a/c: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1251"/>
        <w:gridCol w:w="875"/>
        <w:gridCol w:w="2268"/>
        <w:gridCol w:w="1366"/>
      </w:tblGrid>
      <w:tr w:rsidR="00625A89" w14:paraId="39E4089D" w14:textId="77777777" w:rsidTr="00C50EB4">
        <w:tc>
          <w:tcPr>
            <w:tcW w:w="988" w:type="dxa"/>
          </w:tcPr>
          <w:p w14:paraId="15457079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68" w:type="dxa"/>
          </w:tcPr>
          <w:p w14:paraId="23F89E63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51" w:type="dxa"/>
          </w:tcPr>
          <w:p w14:paraId="13E0F9EF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Amt(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Dr)</w:t>
            </w:r>
          </w:p>
        </w:tc>
        <w:tc>
          <w:tcPr>
            <w:tcW w:w="875" w:type="dxa"/>
          </w:tcPr>
          <w:p w14:paraId="38E1019E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68" w:type="dxa"/>
          </w:tcPr>
          <w:p w14:paraId="2B07E24A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366" w:type="dxa"/>
          </w:tcPr>
          <w:p w14:paraId="68810D31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Amt(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Cr)</w:t>
            </w:r>
          </w:p>
        </w:tc>
      </w:tr>
      <w:tr w:rsidR="00625A89" w14:paraId="542CF157" w14:textId="77777777" w:rsidTr="00C50EB4">
        <w:tc>
          <w:tcPr>
            <w:tcW w:w="988" w:type="dxa"/>
          </w:tcPr>
          <w:p w14:paraId="7C2B3384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0644FE8" w14:textId="1A6E5E0C" w:rsidR="00625A89" w:rsidRDefault="001D4594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gross loss</w:t>
            </w:r>
          </w:p>
        </w:tc>
        <w:tc>
          <w:tcPr>
            <w:tcW w:w="1251" w:type="dxa"/>
          </w:tcPr>
          <w:p w14:paraId="435A41FC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78A23E0E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33934E" w14:textId="5B74025E" w:rsidR="00625A89" w:rsidRDefault="001D4594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gross profit</w:t>
            </w:r>
          </w:p>
        </w:tc>
        <w:tc>
          <w:tcPr>
            <w:tcW w:w="1366" w:type="dxa"/>
          </w:tcPr>
          <w:p w14:paraId="6CA6C052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5A89" w14:paraId="728C34FB" w14:textId="77777777" w:rsidTr="00C50EB4">
        <w:tc>
          <w:tcPr>
            <w:tcW w:w="988" w:type="dxa"/>
          </w:tcPr>
          <w:p w14:paraId="5B338892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0B2D71" w14:textId="77B24A1E" w:rsidR="00625A89" w:rsidRDefault="001D4594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salaries</w:t>
            </w:r>
          </w:p>
        </w:tc>
        <w:tc>
          <w:tcPr>
            <w:tcW w:w="1251" w:type="dxa"/>
          </w:tcPr>
          <w:p w14:paraId="3EDB312D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79FA5F1D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51FDE96" w14:textId="3A05EA6F" w:rsidR="00625A89" w:rsidRDefault="001D4594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commission received</w:t>
            </w:r>
          </w:p>
        </w:tc>
        <w:tc>
          <w:tcPr>
            <w:tcW w:w="1366" w:type="dxa"/>
          </w:tcPr>
          <w:p w14:paraId="02AAEE7F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5A89" w14:paraId="68E9BDFD" w14:textId="77777777" w:rsidTr="00C50EB4">
        <w:tc>
          <w:tcPr>
            <w:tcW w:w="988" w:type="dxa"/>
          </w:tcPr>
          <w:p w14:paraId="07D97FE5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E0C1E3A" w14:textId="203E191B" w:rsidR="00625A89" w:rsidRDefault="001D4594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canteen </w:t>
            </w:r>
          </w:p>
        </w:tc>
        <w:tc>
          <w:tcPr>
            <w:tcW w:w="1251" w:type="dxa"/>
          </w:tcPr>
          <w:p w14:paraId="71F06D16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2F95D2EA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C92078" w14:textId="14748873" w:rsidR="00625A89" w:rsidRDefault="001D4594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interest received</w:t>
            </w:r>
          </w:p>
        </w:tc>
        <w:tc>
          <w:tcPr>
            <w:tcW w:w="1366" w:type="dxa"/>
          </w:tcPr>
          <w:p w14:paraId="3BEF5DAE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5A89" w14:paraId="3926C39E" w14:textId="77777777" w:rsidTr="00C50EB4">
        <w:tc>
          <w:tcPr>
            <w:tcW w:w="988" w:type="dxa"/>
          </w:tcPr>
          <w:p w14:paraId="6A2A94AF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E96EE7D" w14:textId="20A55B7A" w:rsidR="00625A89" w:rsidRDefault="001D4594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stationery</w:t>
            </w:r>
          </w:p>
        </w:tc>
        <w:tc>
          <w:tcPr>
            <w:tcW w:w="1251" w:type="dxa"/>
          </w:tcPr>
          <w:p w14:paraId="7F482758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0E1A5794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39E7EF1" w14:textId="40448F8E" w:rsidR="00625A89" w:rsidRDefault="00B92E47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E4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By net loss</w:t>
            </w:r>
          </w:p>
        </w:tc>
        <w:tc>
          <w:tcPr>
            <w:tcW w:w="1366" w:type="dxa"/>
          </w:tcPr>
          <w:p w14:paraId="1278A38B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5A89" w14:paraId="0A589011" w14:textId="77777777" w:rsidTr="00C50EB4">
        <w:tc>
          <w:tcPr>
            <w:tcW w:w="988" w:type="dxa"/>
          </w:tcPr>
          <w:p w14:paraId="1F2B601D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12F899" w14:textId="38B510B2" w:rsidR="00625A89" w:rsidRDefault="001D4594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commission paid</w:t>
            </w:r>
          </w:p>
        </w:tc>
        <w:tc>
          <w:tcPr>
            <w:tcW w:w="1251" w:type="dxa"/>
          </w:tcPr>
          <w:p w14:paraId="18D7EB0A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2E608FDD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BD1B9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2E298824" w14:textId="77777777" w:rsidR="00625A89" w:rsidRDefault="00625A8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4594" w14:paraId="518F7927" w14:textId="77777777" w:rsidTr="00C50EB4">
        <w:tc>
          <w:tcPr>
            <w:tcW w:w="988" w:type="dxa"/>
          </w:tcPr>
          <w:p w14:paraId="33185E47" w14:textId="77777777" w:rsidR="001D4594" w:rsidRDefault="001D4594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E591E0" w14:textId="58EF47B7" w:rsidR="001D4594" w:rsidRDefault="001D4594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bad debts </w:t>
            </w:r>
          </w:p>
        </w:tc>
        <w:tc>
          <w:tcPr>
            <w:tcW w:w="1251" w:type="dxa"/>
          </w:tcPr>
          <w:p w14:paraId="2A1A0E2D" w14:textId="77777777" w:rsidR="001D4594" w:rsidRDefault="001D4594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449E98FB" w14:textId="77777777" w:rsidR="001D4594" w:rsidRDefault="001D4594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5FBDB6" w14:textId="77777777" w:rsidR="001D4594" w:rsidRDefault="001D4594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5AFDB181" w14:textId="77777777" w:rsidR="001D4594" w:rsidRDefault="001D4594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4594" w14:paraId="6147095C" w14:textId="77777777" w:rsidTr="00C50EB4">
        <w:tc>
          <w:tcPr>
            <w:tcW w:w="988" w:type="dxa"/>
          </w:tcPr>
          <w:p w14:paraId="7CABF214" w14:textId="77777777" w:rsidR="001D4594" w:rsidRDefault="001D4594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B72EA84" w14:textId="658704A2" w:rsidR="001D4594" w:rsidRDefault="001D4594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interest paid</w:t>
            </w:r>
          </w:p>
        </w:tc>
        <w:tc>
          <w:tcPr>
            <w:tcW w:w="1251" w:type="dxa"/>
          </w:tcPr>
          <w:p w14:paraId="329BB088" w14:textId="77777777" w:rsidR="001D4594" w:rsidRDefault="001D4594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19D01E83" w14:textId="77777777" w:rsidR="001D4594" w:rsidRDefault="001D4594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02F378B" w14:textId="77777777" w:rsidR="001D4594" w:rsidRDefault="001D4594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0E72B2EE" w14:textId="77777777" w:rsidR="001D4594" w:rsidRDefault="001D4594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E47" w14:paraId="79343C40" w14:textId="77777777" w:rsidTr="00C50EB4">
        <w:tc>
          <w:tcPr>
            <w:tcW w:w="988" w:type="dxa"/>
          </w:tcPr>
          <w:p w14:paraId="7612A83F" w14:textId="77777777" w:rsidR="00B92E47" w:rsidRDefault="00B92E47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4CD781D" w14:textId="36E5D03F" w:rsidR="00B92E47" w:rsidRDefault="00B92E47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tax paid</w:t>
            </w:r>
          </w:p>
        </w:tc>
        <w:tc>
          <w:tcPr>
            <w:tcW w:w="1251" w:type="dxa"/>
          </w:tcPr>
          <w:p w14:paraId="1985DADC" w14:textId="77777777" w:rsidR="00B92E47" w:rsidRDefault="00B92E47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3F29FA18" w14:textId="77777777" w:rsidR="00B92E47" w:rsidRDefault="00B92E47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6C5232" w14:textId="77777777" w:rsidR="00B92E47" w:rsidRDefault="00B92E47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7E9A1C15" w14:textId="77777777" w:rsidR="00B92E47" w:rsidRDefault="00B92E47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E47" w14:paraId="0FA00F90" w14:textId="77777777" w:rsidTr="00C50EB4">
        <w:tc>
          <w:tcPr>
            <w:tcW w:w="988" w:type="dxa"/>
          </w:tcPr>
          <w:p w14:paraId="6D29BBCF" w14:textId="77777777" w:rsidR="00B92E47" w:rsidRDefault="00B92E47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516F4B3" w14:textId="6595FDE9" w:rsidR="00B92E47" w:rsidRDefault="00B92E47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E4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net profit</w:t>
            </w:r>
          </w:p>
        </w:tc>
        <w:tc>
          <w:tcPr>
            <w:tcW w:w="1251" w:type="dxa"/>
          </w:tcPr>
          <w:p w14:paraId="0CB664A7" w14:textId="77777777" w:rsidR="00B92E47" w:rsidRDefault="00B92E47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4C400441" w14:textId="77777777" w:rsidR="00B92E47" w:rsidRDefault="00B92E47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F0042F" w14:textId="77777777" w:rsidR="00B92E47" w:rsidRDefault="00B92E47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68DD5F5B" w14:textId="77777777" w:rsidR="00B92E47" w:rsidRDefault="00B92E47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1C21B2" w14:textId="7279FBF1" w:rsidR="00625A89" w:rsidRDefault="00625A89">
      <w:pPr>
        <w:rPr>
          <w:rFonts w:ascii="Times New Roman" w:hAnsi="Times New Roman" w:cs="Times New Roman"/>
          <w:sz w:val="24"/>
          <w:szCs w:val="24"/>
        </w:rPr>
      </w:pPr>
    </w:p>
    <w:p w14:paraId="78A6F96A" w14:textId="141D901B" w:rsidR="002556F9" w:rsidRDefault="002556F9" w:rsidP="00255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less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profit</w:t>
      </w:r>
    </w:p>
    <w:p w14:paraId="38BB3FF5" w14:textId="04B78537" w:rsidR="002556F9" w:rsidRDefault="002556F9" w:rsidP="00255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more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loss</w:t>
      </w:r>
    </w:p>
    <w:p w14:paraId="0F7E36B2" w14:textId="7805087A" w:rsidR="002A49E8" w:rsidRDefault="002A49E8" w:rsidP="002556F9">
      <w:pPr>
        <w:rPr>
          <w:rFonts w:ascii="Times New Roman" w:hAnsi="Times New Roman" w:cs="Times New Roman"/>
          <w:sz w:val="24"/>
          <w:szCs w:val="24"/>
        </w:rPr>
      </w:pPr>
    </w:p>
    <w:p w14:paraId="74232AE6" w14:textId="325A2C5E" w:rsidR="002A49E8" w:rsidRDefault="002A49E8" w:rsidP="00255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Sheet: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251"/>
        <w:gridCol w:w="2268"/>
        <w:gridCol w:w="1366"/>
      </w:tblGrid>
      <w:tr w:rsidR="002A49E8" w14:paraId="73F9143B" w14:textId="77777777" w:rsidTr="00C50EB4">
        <w:tc>
          <w:tcPr>
            <w:tcW w:w="2268" w:type="dxa"/>
          </w:tcPr>
          <w:p w14:paraId="49480A3D" w14:textId="555781DC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Liabilities</w:t>
            </w:r>
          </w:p>
        </w:tc>
        <w:tc>
          <w:tcPr>
            <w:tcW w:w="1251" w:type="dxa"/>
          </w:tcPr>
          <w:p w14:paraId="6BBDA94A" w14:textId="04800CF8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</w:t>
            </w:r>
          </w:p>
        </w:tc>
        <w:tc>
          <w:tcPr>
            <w:tcW w:w="2268" w:type="dxa"/>
          </w:tcPr>
          <w:p w14:paraId="36F27777" w14:textId="16E3C8F4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</w:p>
        </w:tc>
        <w:tc>
          <w:tcPr>
            <w:tcW w:w="1366" w:type="dxa"/>
          </w:tcPr>
          <w:p w14:paraId="0EDDF47D" w14:textId="15C44D18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</w:t>
            </w:r>
          </w:p>
        </w:tc>
      </w:tr>
      <w:tr w:rsidR="002A49E8" w14:paraId="4DCCEFA4" w14:textId="77777777" w:rsidTr="00C50EB4">
        <w:tc>
          <w:tcPr>
            <w:tcW w:w="2268" w:type="dxa"/>
          </w:tcPr>
          <w:p w14:paraId="3A35F4EC" w14:textId="7777777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Capital </w:t>
            </w:r>
          </w:p>
          <w:p w14:paraId="46DD4A7E" w14:textId="335A753B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Add: Net profit</w:t>
            </w:r>
          </w:p>
          <w:p w14:paraId="55D67F03" w14:textId="48893AD5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Less: Net Loss</w:t>
            </w:r>
          </w:p>
          <w:p w14:paraId="0EA66A24" w14:textId="3A8F579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 Capital</w:t>
            </w:r>
          </w:p>
        </w:tc>
        <w:tc>
          <w:tcPr>
            <w:tcW w:w="1251" w:type="dxa"/>
          </w:tcPr>
          <w:p w14:paraId="214295B0" w14:textId="7777777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4BD979" w14:textId="5B161A4D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P&amp;M</w:t>
            </w:r>
          </w:p>
        </w:tc>
        <w:tc>
          <w:tcPr>
            <w:tcW w:w="1366" w:type="dxa"/>
          </w:tcPr>
          <w:p w14:paraId="39E2D332" w14:textId="7777777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49E8" w14:paraId="0C64EE41" w14:textId="77777777" w:rsidTr="00C50EB4">
        <w:tc>
          <w:tcPr>
            <w:tcW w:w="2268" w:type="dxa"/>
          </w:tcPr>
          <w:p w14:paraId="3C68B613" w14:textId="2DAEC733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Loan</w:t>
            </w:r>
          </w:p>
        </w:tc>
        <w:tc>
          <w:tcPr>
            <w:tcW w:w="1251" w:type="dxa"/>
          </w:tcPr>
          <w:p w14:paraId="181DC50E" w14:textId="7777777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933311D" w14:textId="0C6D496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</w:t>
            </w:r>
          </w:p>
        </w:tc>
        <w:tc>
          <w:tcPr>
            <w:tcW w:w="1366" w:type="dxa"/>
          </w:tcPr>
          <w:p w14:paraId="0BEFDFAF" w14:textId="7777777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49E8" w14:paraId="16596B10" w14:textId="77777777" w:rsidTr="00C50EB4">
        <w:tc>
          <w:tcPr>
            <w:tcW w:w="2268" w:type="dxa"/>
          </w:tcPr>
          <w:p w14:paraId="1A67B2B5" w14:textId="4AF92AFD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Creditors</w:t>
            </w:r>
          </w:p>
        </w:tc>
        <w:tc>
          <w:tcPr>
            <w:tcW w:w="1251" w:type="dxa"/>
          </w:tcPr>
          <w:p w14:paraId="173F8EFE" w14:textId="7777777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357774A" w14:textId="45931E32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366" w:type="dxa"/>
          </w:tcPr>
          <w:p w14:paraId="6D8805F5" w14:textId="7777777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49E8" w14:paraId="5C6D0095" w14:textId="77777777" w:rsidTr="00C50EB4">
        <w:tc>
          <w:tcPr>
            <w:tcW w:w="2268" w:type="dxa"/>
          </w:tcPr>
          <w:p w14:paraId="134177C3" w14:textId="6115C4BD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O/S expenses</w:t>
            </w:r>
          </w:p>
        </w:tc>
        <w:tc>
          <w:tcPr>
            <w:tcW w:w="1251" w:type="dxa"/>
          </w:tcPr>
          <w:p w14:paraId="519C41B1" w14:textId="7777777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DB6D1FC" w14:textId="13D490C1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Closing Stock</w:t>
            </w:r>
          </w:p>
        </w:tc>
        <w:tc>
          <w:tcPr>
            <w:tcW w:w="1366" w:type="dxa"/>
          </w:tcPr>
          <w:p w14:paraId="29A28FA2" w14:textId="7777777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49E8" w14:paraId="04D92A8A" w14:textId="77777777" w:rsidTr="00C50EB4">
        <w:tc>
          <w:tcPr>
            <w:tcW w:w="2268" w:type="dxa"/>
          </w:tcPr>
          <w:p w14:paraId="3CEE35BA" w14:textId="7C6A8628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14:paraId="1990025B" w14:textId="7777777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5A6E40D" w14:textId="7777777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Debtors</w:t>
            </w:r>
          </w:p>
          <w:p w14:paraId="28D7EE80" w14:textId="77777777" w:rsidR="00C014D9" w:rsidRDefault="00C014D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debtors)</w:t>
            </w:r>
          </w:p>
          <w:p w14:paraId="3E3E86BA" w14:textId="3034C968" w:rsidR="00C014D9" w:rsidRDefault="00C014D9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 debtors</w:t>
            </w:r>
          </w:p>
        </w:tc>
        <w:tc>
          <w:tcPr>
            <w:tcW w:w="1366" w:type="dxa"/>
          </w:tcPr>
          <w:p w14:paraId="7FC35D24" w14:textId="7777777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49E8" w14:paraId="430E2B50" w14:textId="77777777" w:rsidTr="00C50EB4">
        <w:tc>
          <w:tcPr>
            <w:tcW w:w="2268" w:type="dxa"/>
          </w:tcPr>
          <w:p w14:paraId="617F3CBE" w14:textId="1DA9B78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14:paraId="694A22C2" w14:textId="7777777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80073B4" w14:textId="0D3CD3DF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Prepaid income</w:t>
            </w:r>
          </w:p>
        </w:tc>
        <w:tc>
          <w:tcPr>
            <w:tcW w:w="1366" w:type="dxa"/>
          </w:tcPr>
          <w:p w14:paraId="4463C876" w14:textId="7777777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49E8" w14:paraId="647FCEAE" w14:textId="77777777" w:rsidTr="00C50EB4">
        <w:tc>
          <w:tcPr>
            <w:tcW w:w="2268" w:type="dxa"/>
          </w:tcPr>
          <w:p w14:paraId="522BA3DC" w14:textId="12F2676C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14:paraId="6F3A0889" w14:textId="7777777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0872763" w14:textId="7777777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2BFEAEAC" w14:textId="7777777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49E8" w14:paraId="17D17910" w14:textId="77777777" w:rsidTr="00C50EB4">
        <w:tc>
          <w:tcPr>
            <w:tcW w:w="2268" w:type="dxa"/>
          </w:tcPr>
          <w:p w14:paraId="364DEA32" w14:textId="7876689B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14:paraId="661E4E89" w14:textId="7777777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C5AB64" w14:textId="7777777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4D4CD699" w14:textId="7777777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49E8" w14:paraId="1731FEF5" w14:textId="77777777" w:rsidTr="00C50EB4">
        <w:tc>
          <w:tcPr>
            <w:tcW w:w="2268" w:type="dxa"/>
          </w:tcPr>
          <w:p w14:paraId="4D08CAB6" w14:textId="7198025C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14:paraId="65558540" w14:textId="7777777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9CEAA6D" w14:textId="7777777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486CF64F" w14:textId="77777777" w:rsidR="002A49E8" w:rsidRDefault="002A49E8" w:rsidP="00C50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C33A78" w14:textId="77777777" w:rsidR="002556F9" w:rsidRPr="00625A89" w:rsidRDefault="002556F9">
      <w:pPr>
        <w:rPr>
          <w:rFonts w:ascii="Times New Roman" w:hAnsi="Times New Roman" w:cs="Times New Roman"/>
          <w:sz w:val="24"/>
          <w:szCs w:val="24"/>
        </w:rPr>
      </w:pPr>
    </w:p>
    <w:sectPr w:rsidR="002556F9" w:rsidRPr="0062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D04A9"/>
    <w:multiLevelType w:val="hybridMultilevel"/>
    <w:tmpl w:val="4F54C642"/>
    <w:lvl w:ilvl="0" w:tplc="71727F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89"/>
    <w:rsid w:val="001B683F"/>
    <w:rsid w:val="001D4594"/>
    <w:rsid w:val="002556F9"/>
    <w:rsid w:val="002A49E8"/>
    <w:rsid w:val="00625A89"/>
    <w:rsid w:val="008A7C9E"/>
    <w:rsid w:val="00AC06C2"/>
    <w:rsid w:val="00B92E47"/>
    <w:rsid w:val="00C014D9"/>
    <w:rsid w:val="00CD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73BC"/>
  <w15:chartTrackingRefBased/>
  <w15:docId w15:val="{D8C62DD4-4E42-498F-98D3-84CCBB93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Pujari</dc:creator>
  <cp:keywords/>
  <dc:description/>
  <cp:lastModifiedBy>Divya Pujari</cp:lastModifiedBy>
  <cp:revision>7</cp:revision>
  <dcterms:created xsi:type="dcterms:W3CDTF">2021-07-02T11:58:00Z</dcterms:created>
  <dcterms:modified xsi:type="dcterms:W3CDTF">2021-07-02T12:19:00Z</dcterms:modified>
</cp:coreProperties>
</file>