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3E4C5" w14:textId="6BA00E8F" w:rsidR="004E6250" w:rsidRDefault="0065532A">
      <w:r>
        <w:t>Snip</w:t>
      </w:r>
    </w:p>
    <w:p w14:paraId="2AF8D6D2" w14:textId="77777777" w:rsidR="0065532A" w:rsidRDefault="0065532A"/>
    <w:p w14:paraId="15C2765F" w14:textId="6043DA93" w:rsidR="0065532A" w:rsidRDefault="0065532A">
      <w:r w:rsidRPr="00065161">
        <w:drawing>
          <wp:inline distT="0" distB="0" distL="0" distR="0" wp14:anchorId="26251EDB" wp14:editId="0FE1AFC6">
            <wp:extent cx="5943600" cy="3456305"/>
            <wp:effectExtent l="0" t="0" r="0" b="0"/>
            <wp:docPr id="685809755" name="Picture 1" descr="A close-up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809755" name="Picture 1" descr="A close-up of a circuit boa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4E6C6" w14:textId="77777777" w:rsidR="0065532A" w:rsidRDefault="0065532A"/>
    <w:p w14:paraId="604A9A9E" w14:textId="77777777" w:rsidR="0065532A" w:rsidRDefault="0065532A"/>
    <w:p w14:paraId="4C9A4432" w14:textId="77777777" w:rsidR="00074B9F" w:rsidRDefault="00074B9F">
      <w:r>
        <w:br w:type="page"/>
      </w:r>
    </w:p>
    <w:p w14:paraId="7AA9684C" w14:textId="0B5164F2" w:rsidR="0065532A" w:rsidRDefault="0065532A">
      <w:r>
        <w:lastRenderedPageBreak/>
        <w:t>Mine</w:t>
      </w:r>
    </w:p>
    <w:p w14:paraId="115F4CE2" w14:textId="571E1563" w:rsidR="0065532A" w:rsidRDefault="00074B9F">
      <w:r w:rsidRPr="00074B9F">
        <w:drawing>
          <wp:inline distT="0" distB="0" distL="0" distR="0" wp14:anchorId="38276BDB" wp14:editId="44586725">
            <wp:extent cx="4178515" cy="4711942"/>
            <wp:effectExtent l="0" t="0" r="0" b="0"/>
            <wp:docPr id="1900910082" name="Picture 1" descr="A computer circuit board with wires and wi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910082" name="Picture 1" descr="A computer circuit board with wires and wire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471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FDD15" w14:textId="77777777" w:rsidR="00074B9F" w:rsidRDefault="00074B9F">
      <w:r>
        <w:br w:type="page"/>
      </w:r>
    </w:p>
    <w:p w14:paraId="16A50266" w14:textId="0E79D8D3" w:rsidR="0065532A" w:rsidRDefault="0065532A">
      <w:r>
        <w:lastRenderedPageBreak/>
        <w:t>Schematic</w:t>
      </w:r>
    </w:p>
    <w:p w14:paraId="74724599" w14:textId="1EE58B53" w:rsidR="0065532A" w:rsidRDefault="00074B9F">
      <w:r w:rsidRPr="00074B9F">
        <w:drawing>
          <wp:inline distT="0" distB="0" distL="0" distR="0" wp14:anchorId="671EB582" wp14:editId="736256BA">
            <wp:extent cx="4730993" cy="4197566"/>
            <wp:effectExtent l="0" t="0" r="0" b="0"/>
            <wp:docPr id="1857347777" name="Picture 1" descr="A diagram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347777" name="Picture 1" descr="A diagram of a circuit boa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419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D5BAB" w14:textId="77777777" w:rsidR="002472CF" w:rsidRDefault="002472CF"/>
    <w:p w14:paraId="0FA77869" w14:textId="4963044C" w:rsidR="002472CF" w:rsidRDefault="002472CF" w:rsidP="002472CF"/>
    <w:sectPr w:rsidR="00247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02C"/>
    <w:rsid w:val="00065161"/>
    <w:rsid w:val="00072DAB"/>
    <w:rsid w:val="00074B9F"/>
    <w:rsid w:val="001D167F"/>
    <w:rsid w:val="002472CF"/>
    <w:rsid w:val="003B702C"/>
    <w:rsid w:val="004E6250"/>
    <w:rsid w:val="0065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CF760"/>
  <w15:chartTrackingRefBased/>
  <w15:docId w15:val="{EF20DB5D-FBB8-44AB-810C-38CE13ED5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0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0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0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0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0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0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0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0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0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0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0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0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0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0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0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0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0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0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0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0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0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0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0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0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0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0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0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0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cp:keywords/>
  <dc:description/>
  <cp:lastModifiedBy>Steve Nielson</cp:lastModifiedBy>
  <cp:revision>5</cp:revision>
  <dcterms:created xsi:type="dcterms:W3CDTF">2024-10-26T22:48:00Z</dcterms:created>
  <dcterms:modified xsi:type="dcterms:W3CDTF">2024-10-26T23:12:00Z</dcterms:modified>
</cp:coreProperties>
</file>