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22FD8" w14:textId="77777777" w:rsidR="002217B0" w:rsidRDefault="002217B0"/>
    <w:p w14:paraId="05F4AA1B" w14:textId="5D3F8969" w:rsidR="002217B0" w:rsidRPr="00B129A7" w:rsidRDefault="002217B0" w:rsidP="00B129A7">
      <w:pPr>
        <w:jc w:val="center"/>
        <w:rPr>
          <w:b/>
          <w:bCs/>
          <w:sz w:val="44"/>
          <w:szCs w:val="44"/>
        </w:rPr>
      </w:pPr>
      <w:r w:rsidRPr="00B129A7">
        <w:rPr>
          <w:b/>
          <w:bCs/>
          <w:sz w:val="44"/>
          <w:szCs w:val="44"/>
        </w:rPr>
        <w:t>2025_06_03_</w:t>
      </w:r>
      <w:r w:rsidR="00B129A7" w:rsidRPr="00B129A7">
        <w:rPr>
          <w:b/>
          <w:bCs/>
          <w:sz w:val="44"/>
          <w:szCs w:val="44"/>
        </w:rPr>
        <w:t>Optimization</w:t>
      </w:r>
    </w:p>
    <w:p w14:paraId="4DADE79A" w14:textId="77777777" w:rsidR="00B129A7" w:rsidRDefault="00B129A7"/>
    <w:p w14:paraId="44EF513B" w14:textId="172A528F" w:rsidR="004E6250" w:rsidRDefault="002217B0">
      <w:r>
        <w:t>My Work Through</w:t>
      </w:r>
      <w:proofErr w:type="gramStart"/>
      <w:r>
        <w:t xml:space="preserve">:  </w:t>
      </w:r>
      <w:r w:rsidRPr="002217B0">
        <w:t>1</w:t>
      </w:r>
      <w:proofErr w:type="gramEnd"/>
      <w:r w:rsidRPr="002217B0">
        <w:t>-Playing_with_Pi-Star</w:t>
      </w:r>
    </w:p>
    <w:p w14:paraId="097DC609" w14:textId="77777777" w:rsidR="00B129A7" w:rsidRDefault="00B129A7"/>
    <w:p w14:paraId="6BAD712D" w14:textId="33EE79DC" w:rsidR="00394C85" w:rsidRPr="00394C85" w:rsidRDefault="00394C85" w:rsidP="00394C85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Today’s</w:t>
      </w:r>
      <w:r w:rsidRPr="00394C85">
        <w:rPr>
          <w:b/>
          <w:bCs/>
          <w:sz w:val="32"/>
          <w:szCs w:val="32"/>
          <w:u w:val="single"/>
        </w:rPr>
        <w:t xml:space="preserve"> Changes</w:t>
      </w:r>
    </w:p>
    <w:p w14:paraId="573FBA2B" w14:textId="77777777" w:rsidR="0075194D" w:rsidRPr="0075194D" w:rsidRDefault="0075194D" w:rsidP="0075194D"/>
    <w:p w14:paraId="2957D04E" w14:textId="77777777" w:rsidR="00133B28" w:rsidRPr="00133B28" w:rsidRDefault="00133B28" w:rsidP="00133B28"/>
    <w:p w14:paraId="28DF09D8" w14:textId="77777777" w:rsidR="00133B28" w:rsidRPr="00133B28" w:rsidRDefault="00133B28" w:rsidP="00133B28"/>
    <w:p w14:paraId="0F895E37" w14:textId="54E1D74C" w:rsidR="00133B28" w:rsidRPr="00133B28" w:rsidRDefault="00133B28" w:rsidP="00133B28">
      <w:r w:rsidRPr="00133B28">
        <w:rPr>
          <w:rFonts w:ascii="Segoe UI Symbol" w:hAnsi="Segoe UI Symbol" w:cs="Segoe UI Symbol"/>
        </w:rPr>
        <w:t>★</w:t>
      </w:r>
      <w:r w:rsidRPr="00133B28">
        <w:t xml:space="preserve"> URL – Based on the hotspot callsign, this link is presented to the networks you connect to, </w:t>
      </w:r>
      <w:proofErr w:type="spellStart"/>
      <w:r w:rsidRPr="00133B28">
        <w:t>forexample</w:t>
      </w:r>
      <w:proofErr w:type="spellEnd"/>
      <w:r w:rsidRPr="00133B28">
        <w:t xml:space="preserve">, BrandMeister. By default, the link is to QRZ: </w:t>
      </w:r>
      <w:proofErr w:type="gramStart"/>
      <w:r w:rsidRPr="00133B28">
        <w:t>https://www.qrz.com/db/[</w:t>
      </w:r>
      <w:proofErr w:type="gramEnd"/>
      <w:r w:rsidRPr="00133B28">
        <w:t xml:space="preserve">CALLSIGN]. If </w:t>
      </w:r>
      <w:proofErr w:type="spellStart"/>
      <w:proofErr w:type="gramStart"/>
      <w:r w:rsidRPr="00133B28">
        <w:t>youwant</w:t>
      </w:r>
      <w:proofErr w:type="spellEnd"/>
      <w:proofErr w:type="gramEnd"/>
      <w:r w:rsidRPr="00133B28">
        <w:t xml:space="preserve"> to use this, select Auto; alternatively, you can select Manual and add whatever link you </w:t>
      </w:r>
      <w:proofErr w:type="spellStart"/>
      <w:proofErr w:type="gramStart"/>
      <w:r w:rsidRPr="00133B28">
        <w:t>want,for</w:t>
      </w:r>
      <w:proofErr w:type="spellEnd"/>
      <w:proofErr w:type="gramEnd"/>
      <w:r w:rsidRPr="00133B28">
        <w:t xml:space="preserve"> example, a link to your own website.</w:t>
      </w:r>
      <w:r w:rsidR="00471334">
        <w:t xml:space="preserve"> </w:t>
      </w:r>
      <w:r w:rsidR="00471334" w:rsidRPr="00471334">
        <w:rPr>
          <w:b/>
          <w:bCs/>
          <w:color w:val="00B050"/>
        </w:rPr>
        <w:sym w:font="Wingdings" w:char="F0E0"/>
      </w:r>
      <w:r w:rsidR="00471334" w:rsidRPr="00471334">
        <w:rPr>
          <w:b/>
          <w:bCs/>
          <w:color w:val="00B050"/>
        </w:rPr>
        <w:t xml:space="preserve"> Set to Auto (https://www.qrz.com/db/N5QC)</w:t>
      </w:r>
    </w:p>
    <w:p w14:paraId="42D5F9C8" w14:textId="77777777" w:rsidR="0075194D" w:rsidRPr="0075194D" w:rsidRDefault="0075194D" w:rsidP="0075194D"/>
    <w:p w14:paraId="25DC58A8" w14:textId="32AEB722" w:rsidR="0075194D" w:rsidRPr="0075194D" w:rsidRDefault="0075194D" w:rsidP="0075194D">
      <w:r w:rsidRPr="0075194D">
        <w:rPr>
          <w:rFonts w:ascii="Segoe UI Symbol" w:hAnsi="Segoe UI Symbol" w:cs="Segoe UI Symbol"/>
        </w:rPr>
        <w:t>☆</w:t>
      </w:r>
      <w:r w:rsidRPr="0075194D">
        <w:t xml:space="preserve"> APRS Host Enable – When enabled (default), your location will be public. </w:t>
      </w:r>
      <w:r w:rsidR="00757DBD" w:rsidRPr="00E27BEF">
        <w:rPr>
          <w:b/>
          <w:bCs/>
          <w:color w:val="00B050"/>
        </w:rPr>
        <w:sym w:font="Wingdings" w:char="F0E0"/>
      </w:r>
      <w:r w:rsidR="00757DBD" w:rsidRPr="00E27BEF">
        <w:rPr>
          <w:b/>
          <w:bCs/>
          <w:color w:val="00B050"/>
        </w:rPr>
        <w:t xml:space="preserve"> Set to Enable</w:t>
      </w:r>
    </w:p>
    <w:p w14:paraId="1141E732" w14:textId="77777777" w:rsidR="0075194D" w:rsidRPr="0075194D" w:rsidRDefault="0075194D" w:rsidP="0075194D">
      <w:r w:rsidRPr="0075194D">
        <w:rPr>
          <w:rFonts w:ascii="Segoe UI Symbol" w:hAnsi="Segoe UI Symbol" w:cs="Segoe UI Symbol"/>
        </w:rPr>
        <w:t>☆</w:t>
      </w:r>
      <w:r w:rsidRPr="0075194D">
        <w:t xml:space="preserve"> APRS Host – Select your preferred APRS host, typically one of the rotating hosts or </w:t>
      </w:r>
      <w:proofErr w:type="gramStart"/>
      <w:r w:rsidRPr="0075194D">
        <w:t>a</w:t>
      </w:r>
      <w:proofErr w:type="gramEnd"/>
      <w:r w:rsidRPr="0075194D">
        <w:t xml:space="preserve"> nearby host server. </w:t>
      </w:r>
      <w:r w:rsidRPr="0075194D">
        <w:rPr>
          <w:i/>
          <w:iCs/>
        </w:rPr>
        <w:t xml:space="preserve">Note: </w:t>
      </w:r>
      <w:r w:rsidRPr="0075194D">
        <w:t xml:space="preserve">Per Tom, W1TG, in the Pi-Star User Forum: There are over 80 different T2 APRS Hosts around the world. A </w:t>
      </w:r>
      <w:proofErr w:type="gramStart"/>
      <w:r w:rsidRPr="0075194D">
        <w:t>really good</w:t>
      </w:r>
      <w:proofErr w:type="gramEnd"/>
      <w:r w:rsidRPr="0075194D">
        <w:t xml:space="preserve"> "Best Practice" is to select one of the Automatically Rotating T2 APRS Hosts. The Rotating Host will always get you to </w:t>
      </w:r>
      <w:proofErr w:type="gramStart"/>
      <w:r w:rsidRPr="0075194D">
        <w:t>a working Tier2 APRS Server and if that link fails for some reason it'll move onto another working</w:t>
      </w:r>
      <w:proofErr w:type="gramEnd"/>
      <w:r w:rsidRPr="0075194D">
        <w:t xml:space="preserve"> server. If you select an APRS Host without the Auto Rotate function and the server has a malfunction or goes offline, it can cause issues with your hotspot such as spontaneous disconnects. T2 APRS Host Servers that provide the Auto Rotate Function: rotate.aprs2.net (</w:t>
      </w:r>
      <w:proofErr w:type="gramStart"/>
      <w:r w:rsidRPr="0075194D">
        <w:t>World Wide</w:t>
      </w:r>
      <w:proofErr w:type="gramEnd"/>
      <w:r w:rsidRPr="0075194D">
        <w:t xml:space="preserve">) </w:t>
      </w:r>
    </w:p>
    <w:p w14:paraId="284F2B8D" w14:textId="77777777" w:rsidR="0075194D" w:rsidRPr="0075194D" w:rsidRDefault="0075194D" w:rsidP="0075194D">
      <w:pPr>
        <w:rPr>
          <w:b/>
          <w:bCs/>
          <w:color w:val="00B050"/>
        </w:rPr>
      </w:pPr>
      <w:r w:rsidRPr="0075194D">
        <w:rPr>
          <w:b/>
          <w:bCs/>
          <w:color w:val="00B050"/>
        </w:rPr>
        <w:t xml:space="preserve">noam.aprs2.net (North America) </w:t>
      </w:r>
    </w:p>
    <w:p w14:paraId="00469785" w14:textId="77777777" w:rsidR="0075194D" w:rsidRPr="0075194D" w:rsidRDefault="0075194D" w:rsidP="0075194D">
      <w:r w:rsidRPr="0075194D">
        <w:t xml:space="preserve">soam.aprs2.net (South America) </w:t>
      </w:r>
    </w:p>
    <w:p w14:paraId="2F2F6DE2" w14:textId="77777777" w:rsidR="0075194D" w:rsidRPr="0075194D" w:rsidRDefault="0075194D" w:rsidP="0075194D">
      <w:r w:rsidRPr="0075194D">
        <w:t xml:space="preserve">euro.aprs2.net (Europe) </w:t>
      </w:r>
    </w:p>
    <w:p w14:paraId="49974328" w14:textId="77777777" w:rsidR="0075194D" w:rsidRPr="0075194D" w:rsidRDefault="0075194D" w:rsidP="0075194D">
      <w:r w:rsidRPr="0075194D">
        <w:lastRenderedPageBreak/>
        <w:t xml:space="preserve">aunz.aprs2.net (Australia/New Zealand) </w:t>
      </w:r>
    </w:p>
    <w:p w14:paraId="4AF82568" w14:textId="77777777" w:rsidR="0075194D" w:rsidRPr="0075194D" w:rsidRDefault="0075194D" w:rsidP="0075194D">
      <w:r w:rsidRPr="0075194D">
        <w:t xml:space="preserve">asia.aprs2.net (Asia) </w:t>
      </w:r>
    </w:p>
    <w:p w14:paraId="2CBFD263" w14:textId="77777777" w:rsidR="0075194D" w:rsidRPr="0075194D" w:rsidRDefault="0075194D" w:rsidP="0075194D"/>
    <w:p w14:paraId="55F6DE01" w14:textId="77777777" w:rsidR="0075194D" w:rsidRDefault="0075194D" w:rsidP="0075194D"/>
    <w:p w14:paraId="38C38C7D" w14:textId="77777777" w:rsidR="0005262E" w:rsidRPr="0005262E" w:rsidRDefault="0005262E" w:rsidP="0005262E"/>
    <w:p w14:paraId="40F16569" w14:textId="77777777" w:rsidR="0005262E" w:rsidRPr="0005262E" w:rsidRDefault="0005262E" w:rsidP="0005262E"/>
    <w:p w14:paraId="07CC4A5C" w14:textId="5F696D32" w:rsidR="0005262E" w:rsidRDefault="0005262E" w:rsidP="0005262E">
      <w:r w:rsidRPr="0005262E">
        <w:rPr>
          <w:rFonts w:ascii="Segoe UI Symbol" w:hAnsi="Segoe UI Symbol" w:cs="Segoe UI Symbol"/>
        </w:rPr>
        <w:t>☆</w:t>
      </w:r>
      <w:r w:rsidRPr="0005262E">
        <w:t xml:space="preserve"> Default Reflector – You can select your default reflector, as well as whether you want Pi-Star to</w:t>
      </w:r>
      <w:r>
        <w:t xml:space="preserve"> </w:t>
      </w:r>
      <w:r w:rsidRPr="0005262E">
        <w:t>connect to it automatically when it starts up.</w:t>
      </w:r>
    </w:p>
    <w:p w14:paraId="09DFF81B" w14:textId="77777777" w:rsidR="0005262E" w:rsidRDefault="0005262E" w:rsidP="0005262E"/>
    <w:p w14:paraId="10E30CE6" w14:textId="7B218DB4" w:rsidR="0005262E" w:rsidRPr="0005262E" w:rsidRDefault="0005262E" w:rsidP="0005262E">
      <w:pPr>
        <w:rPr>
          <w:b/>
          <w:bCs/>
          <w:color w:val="00B050"/>
        </w:rPr>
      </w:pPr>
      <w:r w:rsidRPr="00E43975">
        <w:rPr>
          <w:b/>
          <w:bCs/>
          <w:color w:val="00B050"/>
        </w:rPr>
        <w:t xml:space="preserve">REF 048 </w:t>
      </w:r>
      <w:r w:rsidR="00E43975" w:rsidRPr="00E43975">
        <w:rPr>
          <w:b/>
          <w:bCs/>
          <w:color w:val="00B050"/>
        </w:rPr>
        <w:t xml:space="preserve">B </w:t>
      </w:r>
      <w:r w:rsidR="00E43975" w:rsidRPr="00E43975">
        <w:rPr>
          <w:b/>
          <w:bCs/>
          <w:color w:val="00B050"/>
        </w:rPr>
        <w:sym w:font="Wingdings" w:char="F0E0"/>
      </w:r>
      <w:r w:rsidR="00E43975" w:rsidRPr="00E43975">
        <w:rPr>
          <w:b/>
          <w:bCs/>
          <w:color w:val="00B050"/>
        </w:rPr>
        <w:t xml:space="preserve"> Changed to Manual</w:t>
      </w:r>
    </w:p>
    <w:p w14:paraId="54BC7452" w14:textId="77777777" w:rsidR="00471334" w:rsidRPr="0075194D" w:rsidRDefault="00471334" w:rsidP="0075194D"/>
    <w:p w14:paraId="0E835EAD" w14:textId="77777777" w:rsidR="000D4ABB" w:rsidRPr="000D4ABB" w:rsidRDefault="000D4ABB" w:rsidP="000D4ABB"/>
    <w:p w14:paraId="60D3C0ED" w14:textId="77777777" w:rsidR="000D4ABB" w:rsidRPr="000D4ABB" w:rsidRDefault="000D4ABB" w:rsidP="000D4ABB"/>
    <w:p w14:paraId="1F8D823F" w14:textId="77777777" w:rsidR="000D4ABB" w:rsidRDefault="000D4ABB" w:rsidP="000D4ABB">
      <w:r w:rsidRPr="000D4ABB">
        <w:rPr>
          <w:rFonts w:ascii="Segoe UI Symbol" w:hAnsi="Segoe UI Symbol" w:cs="Segoe UI Symbol"/>
        </w:rPr>
        <w:t>★</w:t>
      </w:r>
      <w:r w:rsidRPr="000D4ABB">
        <w:t xml:space="preserve"> 5l) Wireless Configuration</w:t>
      </w:r>
    </w:p>
    <w:p w14:paraId="7BC342BA" w14:textId="77777777" w:rsidR="000D4ABB" w:rsidRDefault="000D4ABB" w:rsidP="000D4ABB"/>
    <w:p w14:paraId="2C591693" w14:textId="77777777" w:rsidR="00BA3256" w:rsidRDefault="00BA3256" w:rsidP="000D4ABB">
      <w:r w:rsidRPr="00BA3256">
        <w:rPr>
          <w:noProof/>
        </w:rPr>
        <w:drawing>
          <wp:inline distT="0" distB="0" distL="0" distR="0" wp14:anchorId="6E822E56" wp14:editId="788D70BA">
            <wp:extent cx="5943600" cy="2103120"/>
            <wp:effectExtent l="0" t="0" r="0" b="0"/>
            <wp:docPr id="17985967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59676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97520" w14:textId="77777777" w:rsidR="00BA3256" w:rsidRDefault="00BA3256" w:rsidP="000D4ABB"/>
    <w:p w14:paraId="065B3098" w14:textId="77777777" w:rsidR="001413F5" w:rsidRPr="001413F5" w:rsidRDefault="001413F5" w:rsidP="001413F5"/>
    <w:p w14:paraId="7363E7B2" w14:textId="77777777" w:rsidR="001413F5" w:rsidRPr="001413F5" w:rsidRDefault="001413F5" w:rsidP="001413F5"/>
    <w:p w14:paraId="5ABC8582" w14:textId="77777777" w:rsidR="001413F5" w:rsidRPr="001413F5" w:rsidRDefault="001413F5" w:rsidP="001413F5">
      <w:r w:rsidRPr="001413F5">
        <w:rPr>
          <w:i/>
          <w:iCs/>
        </w:rPr>
        <w:t>Auto AP SSID PSK</w:t>
      </w:r>
    </w:p>
    <w:p w14:paraId="03C4F6FA" w14:textId="3BC45E12" w:rsidR="00212F40" w:rsidRDefault="001413F5" w:rsidP="001413F5">
      <w:proofErr w:type="gramStart"/>
      <w:r w:rsidRPr="001413F5">
        <w:lastRenderedPageBreak/>
        <w:t>Used</w:t>
      </w:r>
      <w:proofErr w:type="gramEnd"/>
      <w:r w:rsidRPr="001413F5">
        <w:t xml:space="preserve"> to create a unique password for connecting to the Auto AP access point, which would then</w:t>
      </w:r>
      <w:r w:rsidR="00C70093">
        <w:t xml:space="preserve"> </w:t>
      </w:r>
      <w:r w:rsidRPr="001413F5">
        <w:t>override the default password, "raspberry".</w:t>
      </w:r>
    </w:p>
    <w:p w14:paraId="45796341" w14:textId="77777777" w:rsidR="00C70093" w:rsidRDefault="00C70093" w:rsidP="001413F5"/>
    <w:p w14:paraId="2E03B517" w14:textId="77777777" w:rsidR="00B3607B" w:rsidRDefault="00B3607B" w:rsidP="00B3607B">
      <w:pPr>
        <w:rPr>
          <w:b/>
          <w:bCs/>
          <w:color w:val="00B050"/>
        </w:rPr>
      </w:pPr>
      <w:r w:rsidRPr="006F3F2C">
        <w:rPr>
          <w:b/>
          <w:bCs/>
          <w:color w:val="00B050"/>
        </w:rPr>
        <w:t xml:space="preserve">Reset 2025_06_03 – See </w:t>
      </w:r>
      <w:proofErr w:type="spellStart"/>
      <w:r w:rsidRPr="006F3F2C">
        <w:rPr>
          <w:b/>
          <w:bCs/>
          <w:color w:val="00B050"/>
        </w:rPr>
        <w:t>BitWarden</w:t>
      </w:r>
      <w:proofErr w:type="spellEnd"/>
    </w:p>
    <w:p w14:paraId="67F18CAA" w14:textId="77777777" w:rsidR="00002621" w:rsidRDefault="00002621" w:rsidP="001413F5">
      <w:pPr>
        <w:rPr>
          <w:b/>
          <w:bCs/>
          <w:color w:val="00B050"/>
        </w:rPr>
      </w:pPr>
    </w:p>
    <w:p w14:paraId="722F8F01" w14:textId="77777777" w:rsidR="00863EF3" w:rsidRPr="00863EF3" w:rsidRDefault="00863EF3" w:rsidP="00863EF3">
      <w:pPr>
        <w:rPr>
          <w:b/>
          <w:bCs/>
          <w:color w:val="00B050"/>
        </w:rPr>
      </w:pPr>
    </w:p>
    <w:p w14:paraId="258E160C" w14:textId="77777777" w:rsidR="00863EF3" w:rsidRPr="00863EF3" w:rsidRDefault="00863EF3" w:rsidP="00863EF3">
      <w:pPr>
        <w:rPr>
          <w:b/>
          <w:bCs/>
          <w:color w:val="00B050"/>
        </w:rPr>
      </w:pPr>
    </w:p>
    <w:p w14:paraId="56F0876D" w14:textId="77777777" w:rsidR="00863EF3" w:rsidRPr="00863EF3" w:rsidRDefault="00863EF3" w:rsidP="00863EF3">
      <w:r w:rsidRPr="00863EF3">
        <w:t>Remote Access Password</w:t>
      </w:r>
    </w:p>
    <w:p w14:paraId="64883BDC" w14:textId="77777777" w:rsidR="00863EF3" w:rsidRPr="00863EF3" w:rsidRDefault="00863EF3" w:rsidP="00863EF3">
      <w:r w:rsidRPr="00863EF3">
        <w:t>Used for accessing Pi-Star Admin and Configuration settings, and for SSH access.</w:t>
      </w:r>
    </w:p>
    <w:p w14:paraId="126C9852" w14:textId="37617F3E" w:rsidR="00002621" w:rsidRPr="00250B4C" w:rsidRDefault="00863EF3" w:rsidP="00863EF3">
      <w:r w:rsidRPr="00250B4C">
        <w:rPr>
          <w:rFonts w:ascii="Segoe UI Symbol" w:hAnsi="Segoe UI Symbol" w:cs="Segoe UI Symbol"/>
        </w:rPr>
        <w:t>★</w:t>
      </w:r>
      <w:r w:rsidRPr="00250B4C">
        <w:t xml:space="preserve"> Strongly recommended: </w:t>
      </w:r>
      <w:proofErr w:type="gramStart"/>
      <w:r w:rsidRPr="00250B4C">
        <w:t>In order to</w:t>
      </w:r>
      <w:proofErr w:type="gramEnd"/>
      <w:r w:rsidRPr="00250B4C">
        <w:t xml:space="preserve"> protect your settings and network, change the password from the</w:t>
      </w:r>
      <w:r w:rsidR="00250B4C">
        <w:t xml:space="preserve"> </w:t>
      </w:r>
      <w:r w:rsidRPr="00250B4C">
        <w:t>default to something stronger and more challenging to hack. A challenging password is even more</w:t>
      </w:r>
      <w:r w:rsidR="00250B4C">
        <w:t xml:space="preserve"> </w:t>
      </w:r>
      <w:r w:rsidRPr="00250B4C">
        <w:t>critical if you make your dashboard publicly accessible in the Firewall Configuration section.</w:t>
      </w:r>
    </w:p>
    <w:p w14:paraId="336B0C6E" w14:textId="77777777" w:rsidR="00002621" w:rsidRDefault="00002621" w:rsidP="001413F5">
      <w:pPr>
        <w:rPr>
          <w:b/>
          <w:bCs/>
          <w:color w:val="00B050"/>
        </w:rPr>
      </w:pPr>
    </w:p>
    <w:p w14:paraId="278577BD" w14:textId="41E6315F" w:rsidR="00002621" w:rsidRPr="006F3F2C" w:rsidRDefault="00002621" w:rsidP="001413F5">
      <w:pPr>
        <w:rPr>
          <w:b/>
          <w:bCs/>
          <w:color w:val="00B050"/>
        </w:rPr>
      </w:pPr>
      <w:r w:rsidRPr="00002621">
        <w:rPr>
          <w:b/>
          <w:bCs/>
          <w:noProof/>
          <w:color w:val="00B050"/>
        </w:rPr>
        <w:drawing>
          <wp:inline distT="0" distB="0" distL="0" distR="0" wp14:anchorId="3700E107" wp14:editId="31E1173F">
            <wp:extent cx="5943600" cy="1133475"/>
            <wp:effectExtent l="0" t="0" r="0" b="9525"/>
            <wp:docPr id="20606783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67832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F836A" w14:textId="77777777" w:rsidR="00212F40" w:rsidRDefault="00212F40" w:rsidP="001413F5"/>
    <w:p w14:paraId="14F0C8A7" w14:textId="77777777" w:rsidR="00B3607B" w:rsidRDefault="00B3607B" w:rsidP="00B3607B">
      <w:pPr>
        <w:rPr>
          <w:b/>
          <w:bCs/>
          <w:color w:val="00B050"/>
        </w:rPr>
      </w:pPr>
      <w:r w:rsidRPr="006F3F2C">
        <w:rPr>
          <w:b/>
          <w:bCs/>
          <w:color w:val="00B050"/>
        </w:rPr>
        <w:t xml:space="preserve">Reset 2025_06_03 – See </w:t>
      </w:r>
      <w:proofErr w:type="spellStart"/>
      <w:r w:rsidRPr="006F3F2C">
        <w:rPr>
          <w:b/>
          <w:bCs/>
          <w:color w:val="00B050"/>
        </w:rPr>
        <w:t>BitWarden</w:t>
      </w:r>
      <w:proofErr w:type="spellEnd"/>
    </w:p>
    <w:p w14:paraId="2F7844A7" w14:textId="36439748" w:rsidR="00394C85" w:rsidRDefault="00394C85" w:rsidP="001413F5">
      <w:r>
        <w:br w:type="page"/>
      </w:r>
    </w:p>
    <w:p w14:paraId="214AAA28" w14:textId="159F96B4" w:rsidR="00951C3B" w:rsidRPr="00394C85" w:rsidRDefault="00394C85">
      <w:pPr>
        <w:rPr>
          <w:b/>
          <w:bCs/>
          <w:sz w:val="32"/>
          <w:szCs w:val="32"/>
          <w:u w:val="single"/>
        </w:rPr>
      </w:pPr>
      <w:r w:rsidRPr="00394C85">
        <w:rPr>
          <w:b/>
          <w:bCs/>
          <w:sz w:val="32"/>
          <w:szCs w:val="32"/>
          <w:u w:val="single"/>
        </w:rPr>
        <w:lastRenderedPageBreak/>
        <w:t>REFERENCE – No Changes</w:t>
      </w:r>
    </w:p>
    <w:p w14:paraId="66AAD699" w14:textId="77777777" w:rsidR="00951C3B" w:rsidRDefault="00951C3B" w:rsidP="00951C3B"/>
    <w:p w14:paraId="3B12B0BE" w14:textId="77777777" w:rsidR="003C5C74" w:rsidRDefault="003C5C74" w:rsidP="00951C3B"/>
    <w:p w14:paraId="459AA0B4" w14:textId="77777777" w:rsidR="00014F67" w:rsidRPr="00014F67" w:rsidRDefault="00014F67" w:rsidP="00014F67"/>
    <w:p w14:paraId="5813F82C" w14:textId="77777777" w:rsidR="00014F67" w:rsidRPr="00014F67" w:rsidRDefault="00014F67" w:rsidP="00014F67"/>
    <w:p w14:paraId="1124A793" w14:textId="77777777" w:rsidR="00014F67" w:rsidRPr="00014F67" w:rsidRDefault="00014F67" w:rsidP="00014F67">
      <w:proofErr w:type="spellStart"/>
      <w:r w:rsidRPr="00014F67">
        <w:t>sudo</w:t>
      </w:r>
      <w:proofErr w:type="spellEnd"/>
      <w:r w:rsidRPr="00014F67">
        <w:t xml:space="preserve"> </w:t>
      </w:r>
      <w:proofErr w:type="spellStart"/>
      <w:r w:rsidRPr="00014F67">
        <w:t>pistar</w:t>
      </w:r>
      <w:proofErr w:type="spellEnd"/>
      <w:r w:rsidRPr="00014F67">
        <w:t>-update</w:t>
      </w:r>
    </w:p>
    <w:p w14:paraId="04F73269" w14:textId="77777777" w:rsidR="003C5C74" w:rsidRDefault="003C5C74" w:rsidP="003C5C74">
      <w:proofErr w:type="spellStart"/>
      <w:r w:rsidRPr="003C5C74">
        <w:t>sudo</w:t>
      </w:r>
      <w:proofErr w:type="spellEnd"/>
      <w:r w:rsidRPr="003C5C74">
        <w:t xml:space="preserve"> </w:t>
      </w:r>
      <w:proofErr w:type="spellStart"/>
      <w:r w:rsidRPr="003C5C74">
        <w:t>pistar</w:t>
      </w:r>
      <w:proofErr w:type="spellEnd"/>
      <w:r w:rsidRPr="003C5C74">
        <w:t>-upgrade</w:t>
      </w:r>
    </w:p>
    <w:p w14:paraId="1C9D7F64" w14:textId="77777777" w:rsidR="001A26E0" w:rsidRPr="001A26E0" w:rsidRDefault="001A26E0" w:rsidP="001A26E0">
      <w:proofErr w:type="spellStart"/>
      <w:r w:rsidRPr="001A26E0">
        <w:t>sudo</w:t>
      </w:r>
      <w:proofErr w:type="spellEnd"/>
      <w:r w:rsidRPr="001A26E0">
        <w:t xml:space="preserve"> reboot</w:t>
      </w:r>
    </w:p>
    <w:p w14:paraId="3461549B" w14:textId="77777777" w:rsidR="001A26E0" w:rsidRPr="003C5C74" w:rsidRDefault="001A26E0" w:rsidP="003C5C74"/>
    <w:p w14:paraId="480E65C0" w14:textId="77777777" w:rsidR="003C5C74" w:rsidRPr="00951C3B" w:rsidRDefault="003C5C74" w:rsidP="00951C3B"/>
    <w:p w14:paraId="42F79E39" w14:textId="77777777" w:rsidR="00951C3B" w:rsidRPr="00951C3B" w:rsidRDefault="00951C3B" w:rsidP="00951C3B"/>
    <w:p w14:paraId="307DC71A" w14:textId="77777777" w:rsidR="00951C3B" w:rsidRPr="00951C3B" w:rsidRDefault="00951C3B" w:rsidP="00951C3B">
      <w:pPr>
        <w:rPr>
          <w:b/>
          <w:bCs/>
          <w:sz w:val="28"/>
          <w:szCs w:val="28"/>
          <w:u w:val="single"/>
        </w:rPr>
      </w:pPr>
      <w:r w:rsidRPr="00951C3B">
        <w:rPr>
          <w:b/>
          <w:bCs/>
          <w:sz w:val="28"/>
          <w:szCs w:val="28"/>
          <w:u w:val="single"/>
        </w:rPr>
        <w:t xml:space="preserve">If using Auto AP and setting up a new </w:t>
      </w:r>
      <w:proofErr w:type="spellStart"/>
      <w:r w:rsidRPr="00951C3B">
        <w:rPr>
          <w:b/>
          <w:bCs/>
          <w:sz w:val="28"/>
          <w:szCs w:val="28"/>
          <w:u w:val="single"/>
        </w:rPr>
        <w:t>WiFi</w:t>
      </w:r>
      <w:proofErr w:type="spellEnd"/>
      <w:r w:rsidRPr="00951C3B">
        <w:rPr>
          <w:b/>
          <w:bCs/>
          <w:sz w:val="28"/>
          <w:szCs w:val="28"/>
          <w:u w:val="single"/>
        </w:rPr>
        <w:t xml:space="preserve"> connection</w:t>
      </w:r>
    </w:p>
    <w:p w14:paraId="644BF47A" w14:textId="77777777" w:rsidR="00951C3B" w:rsidRPr="00951C3B" w:rsidRDefault="00951C3B" w:rsidP="00951C3B">
      <w:r w:rsidRPr="00951C3B">
        <w:t xml:space="preserve">Perform this step when you start Pi-Star for the first time or when you need to connect to a new </w:t>
      </w:r>
      <w:proofErr w:type="spellStart"/>
      <w:r w:rsidRPr="00951C3B">
        <w:t>WiFinetwork</w:t>
      </w:r>
      <w:proofErr w:type="spellEnd"/>
      <w:r w:rsidRPr="00951C3B">
        <w:t xml:space="preserve">, for example, when traveling. </w:t>
      </w:r>
    </w:p>
    <w:p w14:paraId="50EEE9D3" w14:textId="77777777" w:rsidR="00951C3B" w:rsidRPr="00951C3B" w:rsidRDefault="00951C3B" w:rsidP="000D214D">
      <w:pPr>
        <w:pStyle w:val="ListParagraph"/>
        <w:numPr>
          <w:ilvl w:val="0"/>
          <w:numId w:val="1"/>
        </w:numPr>
      </w:pPr>
      <w:r w:rsidRPr="00951C3B">
        <w:t>If you're not already in Configuration view, click the Configuration link and log in with your Pi-</w:t>
      </w:r>
      <w:proofErr w:type="spellStart"/>
      <w:r w:rsidRPr="00951C3B">
        <w:t>Staruser</w:t>
      </w:r>
      <w:proofErr w:type="spellEnd"/>
      <w:r w:rsidRPr="00951C3B">
        <w:t xml:space="preserve"> name and password. </w:t>
      </w:r>
    </w:p>
    <w:p w14:paraId="788D2701" w14:textId="77777777" w:rsidR="00951C3B" w:rsidRPr="00951C3B" w:rsidRDefault="00951C3B" w:rsidP="000D214D">
      <w:pPr>
        <w:pStyle w:val="ListParagraph"/>
        <w:numPr>
          <w:ilvl w:val="0"/>
          <w:numId w:val="1"/>
        </w:numPr>
      </w:pPr>
      <w:r w:rsidRPr="00951C3B">
        <w:t xml:space="preserve">In the Configuration view, scroll down to the Wireless Configuration section. </w:t>
      </w:r>
    </w:p>
    <w:p w14:paraId="5A1E4C05" w14:textId="77777777" w:rsidR="00951C3B" w:rsidRPr="00951C3B" w:rsidRDefault="00951C3B" w:rsidP="000D214D">
      <w:pPr>
        <w:pStyle w:val="ListParagraph"/>
        <w:numPr>
          <w:ilvl w:val="0"/>
          <w:numId w:val="1"/>
        </w:numPr>
      </w:pPr>
      <w:r w:rsidRPr="00951C3B">
        <w:t xml:space="preserve">To add or modify your </w:t>
      </w:r>
      <w:proofErr w:type="spellStart"/>
      <w:r w:rsidRPr="00951C3B">
        <w:t>WiFi</w:t>
      </w:r>
      <w:proofErr w:type="spellEnd"/>
      <w:r w:rsidRPr="00951C3B">
        <w:t xml:space="preserve"> network connections, click Configure </w:t>
      </w:r>
      <w:proofErr w:type="spellStart"/>
      <w:r w:rsidRPr="00951C3B">
        <w:t>WiFi</w:t>
      </w:r>
      <w:proofErr w:type="spellEnd"/>
      <w:r w:rsidRPr="00951C3B">
        <w:t xml:space="preserve">. </w:t>
      </w:r>
    </w:p>
    <w:p w14:paraId="63062DEC" w14:textId="1084238F" w:rsidR="00951C3B" w:rsidRDefault="00951C3B" w:rsidP="000D214D">
      <w:pPr>
        <w:pStyle w:val="ListParagraph"/>
        <w:numPr>
          <w:ilvl w:val="0"/>
          <w:numId w:val="1"/>
        </w:numPr>
      </w:pPr>
      <w:r w:rsidRPr="00951C3B">
        <w:t xml:space="preserve">Select your country code and then click Scan for Networks. Wait 10 </w:t>
      </w:r>
      <w:proofErr w:type="spellStart"/>
      <w:proofErr w:type="gramStart"/>
      <w:r w:rsidRPr="00951C3B">
        <w:t>secs.</w:t>
      </w:r>
      <w:r w:rsidRPr="000D214D">
        <w:rPr>
          <w:i/>
          <w:iCs/>
        </w:rPr>
        <w:t>Note</w:t>
      </w:r>
      <w:proofErr w:type="spellEnd"/>
      <w:proofErr w:type="gramEnd"/>
      <w:r w:rsidRPr="000D214D">
        <w:rPr>
          <w:i/>
          <w:iCs/>
        </w:rPr>
        <w:t xml:space="preserve">: </w:t>
      </w:r>
      <w:r w:rsidRPr="00951C3B">
        <w:t>If the scan doesn't find the network you want, you can add it manually, as discussed below:</w:t>
      </w:r>
    </w:p>
    <w:p w14:paraId="2EE7EBF5" w14:textId="0E16D279" w:rsidR="000D214D" w:rsidRDefault="003F752D" w:rsidP="003F752D">
      <w:pPr>
        <w:ind w:left="1440"/>
      </w:pPr>
      <w:r w:rsidRPr="002D38BE">
        <w:rPr>
          <w:noProof/>
        </w:rPr>
        <w:drawing>
          <wp:inline distT="0" distB="0" distL="0" distR="0" wp14:anchorId="1C9512FF" wp14:editId="1E068C77">
            <wp:extent cx="5257541" cy="623695"/>
            <wp:effectExtent l="0" t="0" r="635" b="5080"/>
            <wp:docPr id="1196685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3887" cy="631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B6F93" w14:textId="783A7F21" w:rsidR="000D214D" w:rsidRDefault="000D214D" w:rsidP="000D214D">
      <w:pPr>
        <w:pStyle w:val="ListParagraph"/>
        <w:numPr>
          <w:ilvl w:val="0"/>
          <w:numId w:val="1"/>
        </w:numPr>
      </w:pPr>
      <w:r w:rsidRPr="000D214D">
        <w:t xml:space="preserve">In the list of networks found, select the one you want. </w:t>
      </w:r>
    </w:p>
    <w:p w14:paraId="7972ED1C" w14:textId="417951D4" w:rsidR="00E55E36" w:rsidRDefault="008039B9" w:rsidP="008039B9">
      <w:pPr>
        <w:ind w:left="1440"/>
      </w:pPr>
      <w:r w:rsidRPr="008039B9">
        <w:rPr>
          <w:noProof/>
        </w:rPr>
        <w:lastRenderedPageBreak/>
        <w:drawing>
          <wp:inline distT="0" distB="0" distL="0" distR="0" wp14:anchorId="5147F8C0" wp14:editId="07B1FBC6">
            <wp:extent cx="5117390" cy="1104680"/>
            <wp:effectExtent l="0" t="0" r="7620" b="635"/>
            <wp:docPr id="4206198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566" cy="112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F09AF" w14:textId="2409CB40" w:rsidR="00F7168F" w:rsidRPr="00C62A4D" w:rsidRDefault="00F7168F" w:rsidP="006A4231">
      <w:pPr>
        <w:pStyle w:val="Default"/>
        <w:numPr>
          <w:ilvl w:val="0"/>
          <w:numId w:val="1"/>
        </w:numPr>
      </w:pPr>
      <w:r w:rsidRPr="00F7168F">
        <w:rPr>
          <w:color w:val="320000"/>
          <w:sz w:val="22"/>
          <w:szCs w:val="22"/>
        </w:rPr>
        <w:t xml:space="preserve">PSK: Type the wireless network password. The PSK </w:t>
      </w:r>
      <w:r w:rsidRPr="00F7168F">
        <w:rPr>
          <w:sz w:val="22"/>
          <w:szCs w:val="22"/>
        </w:rPr>
        <w:t>fi</w:t>
      </w:r>
      <w:r w:rsidRPr="00F7168F">
        <w:rPr>
          <w:color w:val="320000"/>
          <w:sz w:val="22"/>
          <w:szCs w:val="22"/>
        </w:rPr>
        <w:t>eld will turn green.</w:t>
      </w:r>
    </w:p>
    <w:p w14:paraId="0976CE0B" w14:textId="6E7341D9" w:rsidR="00C62A4D" w:rsidRPr="006A4231" w:rsidRDefault="009B4F3D" w:rsidP="009B4F3D">
      <w:pPr>
        <w:pStyle w:val="Default"/>
        <w:ind w:left="1440"/>
      </w:pPr>
      <w:r w:rsidRPr="009B4F3D">
        <w:rPr>
          <w:noProof/>
        </w:rPr>
        <w:drawing>
          <wp:inline distT="0" distB="0" distL="0" distR="0" wp14:anchorId="71D40ABC" wp14:editId="1BE22BE6">
            <wp:extent cx="4807887" cy="856259"/>
            <wp:effectExtent l="0" t="0" r="0" b="1270"/>
            <wp:docPr id="15528949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458" cy="86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078F4" w14:textId="77777777" w:rsidR="002B0638" w:rsidRDefault="006A4231" w:rsidP="002B0638">
      <w:pPr>
        <w:pStyle w:val="Default"/>
        <w:numPr>
          <w:ilvl w:val="0"/>
          <w:numId w:val="1"/>
        </w:numPr>
      </w:pPr>
      <w:r w:rsidRPr="006A4231">
        <w:rPr>
          <w:color w:val="320000"/>
          <w:sz w:val="22"/>
          <w:szCs w:val="22"/>
        </w:rPr>
        <w:t>Click Save (</w:t>
      </w:r>
      <w:r w:rsidRPr="009B4F3D">
        <w:rPr>
          <w:i/>
          <w:iCs/>
          <w:strike/>
          <w:color w:val="320000"/>
          <w:sz w:val="22"/>
          <w:szCs w:val="22"/>
        </w:rPr>
        <w:t>and connect</w:t>
      </w:r>
      <w:r w:rsidRPr="006A4231">
        <w:rPr>
          <w:color w:val="320000"/>
          <w:sz w:val="22"/>
          <w:szCs w:val="22"/>
        </w:rPr>
        <w:t xml:space="preserve">). </w:t>
      </w:r>
      <w:r w:rsidRPr="006A4231">
        <w:rPr>
          <w:color w:val="653200"/>
          <w:sz w:val="22"/>
          <w:szCs w:val="22"/>
        </w:rPr>
        <w:t>When Auto AP is active, this step will only save; it won't connect</w:t>
      </w:r>
      <w:r w:rsidRPr="006A4231">
        <w:rPr>
          <w:color w:val="320000"/>
          <w:sz w:val="22"/>
          <w:szCs w:val="22"/>
        </w:rPr>
        <w:t xml:space="preserve">. Wait </w:t>
      </w:r>
      <w:proofErr w:type="spellStart"/>
      <w:proofErr w:type="gramStart"/>
      <w:r w:rsidRPr="006A4231">
        <w:rPr>
          <w:color w:val="320000"/>
          <w:sz w:val="22"/>
          <w:szCs w:val="22"/>
        </w:rPr>
        <w:t>afew</w:t>
      </w:r>
      <w:proofErr w:type="spellEnd"/>
      <w:proofErr w:type="gramEnd"/>
      <w:r w:rsidRPr="006A4231">
        <w:rPr>
          <w:color w:val="320000"/>
          <w:sz w:val="22"/>
          <w:szCs w:val="22"/>
        </w:rPr>
        <w:t xml:space="preserve"> moments for it to save (PSK </w:t>
      </w:r>
      <w:r w:rsidRPr="006A4231">
        <w:rPr>
          <w:sz w:val="22"/>
          <w:szCs w:val="22"/>
        </w:rPr>
        <w:t>fi</w:t>
      </w:r>
      <w:r w:rsidRPr="006A4231">
        <w:rPr>
          <w:color w:val="320000"/>
          <w:sz w:val="22"/>
          <w:szCs w:val="22"/>
        </w:rPr>
        <w:t xml:space="preserve">eld will turn white again), power off your Pi-Star hotspot, and </w:t>
      </w:r>
      <w:r w:rsidR="009B4F3D" w:rsidRPr="006A4231">
        <w:rPr>
          <w:color w:val="320000"/>
          <w:sz w:val="22"/>
          <w:szCs w:val="22"/>
        </w:rPr>
        <w:t>then restart</w:t>
      </w:r>
      <w:r w:rsidRPr="006A4231">
        <w:rPr>
          <w:color w:val="320000"/>
          <w:sz w:val="22"/>
          <w:szCs w:val="22"/>
        </w:rPr>
        <w:t xml:space="preserve"> it. </w:t>
      </w:r>
    </w:p>
    <w:p w14:paraId="0769C389" w14:textId="77777777" w:rsidR="002B0638" w:rsidRDefault="002B0638" w:rsidP="002B0638">
      <w:pPr>
        <w:pStyle w:val="Default"/>
        <w:numPr>
          <w:ilvl w:val="0"/>
          <w:numId w:val="1"/>
        </w:numPr>
      </w:pPr>
      <w:r w:rsidRPr="002B0638">
        <w:rPr>
          <w:color w:val="320000"/>
          <w:sz w:val="22"/>
          <w:szCs w:val="22"/>
        </w:rPr>
        <w:t xml:space="preserve">While the hotspot is restarting, reconnect your computer to the regular </w:t>
      </w:r>
      <w:proofErr w:type="spellStart"/>
      <w:r w:rsidRPr="002B0638">
        <w:rPr>
          <w:color w:val="320000"/>
          <w:sz w:val="22"/>
          <w:szCs w:val="22"/>
        </w:rPr>
        <w:t>WiFi</w:t>
      </w:r>
      <w:proofErr w:type="spellEnd"/>
      <w:r w:rsidRPr="002B0638">
        <w:rPr>
          <w:color w:val="320000"/>
          <w:sz w:val="22"/>
          <w:szCs w:val="22"/>
        </w:rPr>
        <w:t xml:space="preserve"> network you're using. </w:t>
      </w:r>
    </w:p>
    <w:p w14:paraId="5C9D069A" w14:textId="74278805" w:rsidR="002B0638" w:rsidRPr="00605803" w:rsidRDefault="002B0638" w:rsidP="002B0638">
      <w:pPr>
        <w:pStyle w:val="Default"/>
        <w:numPr>
          <w:ilvl w:val="0"/>
          <w:numId w:val="1"/>
        </w:numPr>
      </w:pPr>
      <w:r w:rsidRPr="002B0638">
        <w:rPr>
          <w:color w:val="320000"/>
          <w:sz w:val="22"/>
          <w:szCs w:val="22"/>
        </w:rPr>
        <w:t xml:space="preserve">After the hotspot restarts, Pi-Star will connect to the new </w:t>
      </w:r>
      <w:proofErr w:type="spellStart"/>
      <w:r w:rsidRPr="002B0638">
        <w:rPr>
          <w:color w:val="320000"/>
          <w:sz w:val="22"/>
          <w:szCs w:val="22"/>
        </w:rPr>
        <w:t>WiFi</w:t>
      </w:r>
      <w:proofErr w:type="spellEnd"/>
      <w:r w:rsidRPr="002B0638">
        <w:rPr>
          <w:color w:val="320000"/>
          <w:sz w:val="22"/>
          <w:szCs w:val="22"/>
        </w:rPr>
        <w:t xml:space="preserve"> network you added. On a </w:t>
      </w:r>
      <w:proofErr w:type="spellStart"/>
      <w:proofErr w:type="gramStart"/>
      <w:r w:rsidRPr="002B0638">
        <w:rPr>
          <w:color w:val="320000"/>
          <w:sz w:val="22"/>
          <w:szCs w:val="22"/>
        </w:rPr>
        <w:t>Windows,Mac</w:t>
      </w:r>
      <w:proofErr w:type="spellEnd"/>
      <w:proofErr w:type="gramEnd"/>
      <w:r w:rsidRPr="002B0638">
        <w:rPr>
          <w:color w:val="320000"/>
          <w:sz w:val="22"/>
          <w:szCs w:val="22"/>
        </w:rPr>
        <w:t xml:space="preserve">, or Linux-based computer (not the hotspot itself) that has </w:t>
      </w:r>
      <w:proofErr w:type="spellStart"/>
      <w:r w:rsidRPr="002B0638">
        <w:rPr>
          <w:color w:val="320000"/>
          <w:sz w:val="22"/>
          <w:szCs w:val="22"/>
        </w:rPr>
        <w:t>WiFi</w:t>
      </w:r>
      <w:proofErr w:type="spellEnd"/>
      <w:r w:rsidRPr="002B0638">
        <w:rPr>
          <w:color w:val="320000"/>
          <w:sz w:val="22"/>
          <w:szCs w:val="22"/>
        </w:rPr>
        <w:t xml:space="preserve"> enabled, open the Pi-Star</w:t>
      </w:r>
      <w:r w:rsidR="00605803">
        <w:t xml:space="preserve"> </w:t>
      </w:r>
      <w:r w:rsidRPr="00605803">
        <w:rPr>
          <w:color w:val="320000"/>
          <w:sz w:val="22"/>
          <w:szCs w:val="22"/>
        </w:rPr>
        <w:t>dashboard by navigating again to: http://pi-star/ or http://pi-star.local/.</w:t>
      </w:r>
      <w:r w:rsidRPr="00605803">
        <w:rPr>
          <w:color w:val="653200"/>
          <w:sz w:val="22"/>
          <w:szCs w:val="22"/>
        </w:rPr>
        <w:t>If you can't re-open the dashboard</w:t>
      </w:r>
      <w:r w:rsidRPr="00605803">
        <w:rPr>
          <w:color w:val="320000"/>
          <w:sz w:val="22"/>
          <w:szCs w:val="22"/>
        </w:rPr>
        <w:t xml:space="preserve">, see the note </w:t>
      </w:r>
      <w:r w:rsidRPr="00605803">
        <w:rPr>
          <w:i/>
          <w:iCs/>
          <w:color w:val="008000"/>
          <w:sz w:val="22"/>
          <w:szCs w:val="22"/>
        </w:rPr>
        <w:t>Trouble re-opening the dashboard after updating</w:t>
      </w:r>
      <w:r w:rsidRPr="00605803">
        <w:rPr>
          <w:color w:val="320000"/>
          <w:sz w:val="22"/>
          <w:szCs w:val="22"/>
        </w:rPr>
        <w:t>.</w:t>
      </w:r>
    </w:p>
    <w:p w14:paraId="0F132262" w14:textId="77777777" w:rsidR="002B0638" w:rsidRDefault="002B0638" w:rsidP="002B0638">
      <w:pPr>
        <w:pStyle w:val="Default"/>
        <w:rPr>
          <w:color w:val="320000"/>
          <w:sz w:val="22"/>
          <w:szCs w:val="22"/>
        </w:rPr>
      </w:pPr>
    </w:p>
    <w:p w14:paraId="41F45AE2" w14:textId="189756BD" w:rsidR="006A4231" w:rsidRDefault="002B0638" w:rsidP="00605803">
      <w:pPr>
        <w:pStyle w:val="Default"/>
        <w:rPr>
          <w:b/>
          <w:bCs/>
          <w:color w:val="320000"/>
        </w:rPr>
      </w:pPr>
      <w:r w:rsidRPr="00605803">
        <w:rPr>
          <w:b/>
          <w:bCs/>
          <w:i/>
          <w:iCs/>
          <w:color w:val="653200"/>
        </w:rPr>
        <w:t xml:space="preserve">Congratulations! </w:t>
      </w:r>
      <w:r w:rsidRPr="00605803">
        <w:rPr>
          <w:b/>
          <w:bCs/>
          <w:color w:val="320000"/>
        </w:rPr>
        <w:t xml:space="preserve">You've </w:t>
      </w:r>
      <w:r w:rsidRPr="00605803">
        <w:rPr>
          <w:b/>
          <w:bCs/>
        </w:rPr>
        <w:t>fi</w:t>
      </w:r>
      <w:r w:rsidRPr="00605803">
        <w:rPr>
          <w:b/>
          <w:bCs/>
          <w:color w:val="320000"/>
        </w:rPr>
        <w:t>nished the most dif</w:t>
      </w:r>
      <w:r w:rsidRPr="00605803">
        <w:rPr>
          <w:b/>
          <w:bCs/>
        </w:rPr>
        <w:t>fi</w:t>
      </w:r>
      <w:r w:rsidRPr="00605803">
        <w:rPr>
          <w:b/>
          <w:bCs/>
          <w:color w:val="320000"/>
        </w:rPr>
        <w:t>cult part of setting up Pi-Star.</w:t>
      </w:r>
    </w:p>
    <w:p w14:paraId="441699E9" w14:textId="77777777" w:rsidR="00A60A3B" w:rsidRDefault="00A60A3B" w:rsidP="00605803">
      <w:pPr>
        <w:pStyle w:val="Default"/>
        <w:rPr>
          <w:b/>
          <w:bCs/>
          <w:color w:val="320000"/>
        </w:rPr>
      </w:pPr>
    </w:p>
    <w:p w14:paraId="5FEB542C" w14:textId="77777777" w:rsidR="00A60A3B" w:rsidRDefault="00A60A3B" w:rsidP="00605803">
      <w:pPr>
        <w:pStyle w:val="Default"/>
        <w:rPr>
          <w:b/>
          <w:bCs/>
          <w:color w:val="320000"/>
        </w:rPr>
      </w:pPr>
    </w:p>
    <w:p w14:paraId="0CBA321B" w14:textId="77777777" w:rsidR="00A60A3B" w:rsidRDefault="00A60A3B" w:rsidP="00605803">
      <w:pPr>
        <w:pStyle w:val="Default"/>
        <w:rPr>
          <w:b/>
          <w:bCs/>
          <w:color w:val="320000"/>
        </w:rPr>
      </w:pPr>
    </w:p>
    <w:p w14:paraId="2D85FF82" w14:textId="77777777" w:rsidR="00A60A3B" w:rsidRDefault="00A60A3B" w:rsidP="00605803">
      <w:pPr>
        <w:pStyle w:val="Default"/>
        <w:rPr>
          <w:b/>
          <w:bCs/>
          <w:color w:val="320000"/>
        </w:rPr>
      </w:pPr>
    </w:p>
    <w:p w14:paraId="1488ACB8" w14:textId="77777777" w:rsidR="0061168A" w:rsidRDefault="0061168A" w:rsidP="00605803">
      <w:pPr>
        <w:pStyle w:val="Default"/>
        <w:rPr>
          <w:b/>
          <w:bCs/>
          <w:color w:val="320000"/>
        </w:rPr>
      </w:pPr>
    </w:p>
    <w:p w14:paraId="501B766C" w14:textId="77777777" w:rsidR="0061168A" w:rsidRDefault="0061168A" w:rsidP="00605803">
      <w:pPr>
        <w:pStyle w:val="Default"/>
        <w:rPr>
          <w:b/>
          <w:bCs/>
          <w:color w:val="320000"/>
        </w:rPr>
      </w:pPr>
    </w:p>
    <w:p w14:paraId="2A32EBE8" w14:textId="5A56D44D" w:rsidR="00A60A3B" w:rsidRDefault="00A60A3B" w:rsidP="00605803">
      <w:pPr>
        <w:pStyle w:val="Default"/>
        <w:rPr>
          <w:b/>
          <w:bCs/>
          <w:color w:val="320000"/>
        </w:rPr>
      </w:pPr>
      <w:r>
        <w:rPr>
          <w:b/>
          <w:bCs/>
          <w:color w:val="320000"/>
        </w:rPr>
        <w:t>Future:</w:t>
      </w:r>
    </w:p>
    <w:p w14:paraId="42B6A8C1" w14:textId="77777777" w:rsidR="00A60A3B" w:rsidRDefault="00A60A3B" w:rsidP="00605803">
      <w:pPr>
        <w:pStyle w:val="Default"/>
        <w:rPr>
          <w:b/>
          <w:bCs/>
          <w:color w:val="320000"/>
        </w:rPr>
      </w:pPr>
    </w:p>
    <w:p w14:paraId="3B4677E1" w14:textId="77777777" w:rsidR="00A60A3B" w:rsidRPr="00A60A3B" w:rsidRDefault="00A60A3B" w:rsidP="00A60A3B">
      <w:pPr>
        <w:pStyle w:val="Default"/>
        <w:rPr>
          <w:b/>
          <w:bCs/>
          <w:color w:val="320000"/>
        </w:rPr>
      </w:pPr>
    </w:p>
    <w:p w14:paraId="1971BD85" w14:textId="77777777" w:rsidR="00A60A3B" w:rsidRPr="00A60A3B" w:rsidRDefault="00A60A3B" w:rsidP="00A60A3B">
      <w:pPr>
        <w:pStyle w:val="Default"/>
        <w:rPr>
          <w:b/>
          <w:bCs/>
          <w:color w:val="320000"/>
        </w:rPr>
      </w:pPr>
    </w:p>
    <w:p w14:paraId="3B80556F" w14:textId="77777777" w:rsidR="00A60A3B" w:rsidRPr="00A60A3B" w:rsidRDefault="00A60A3B" w:rsidP="00A60A3B">
      <w:pPr>
        <w:pStyle w:val="Default"/>
        <w:rPr>
          <w:b/>
          <w:bCs/>
          <w:color w:val="320000"/>
        </w:rPr>
      </w:pPr>
      <w:r w:rsidRPr="00A60A3B">
        <w:rPr>
          <w:b/>
          <w:bCs/>
          <w:color w:val="320000"/>
        </w:rPr>
        <w:t>Callsign Routing – Enable if you want callsign routing for D-STAR.</w:t>
      </w:r>
    </w:p>
    <w:p w14:paraId="3FAC1FB6" w14:textId="77777777" w:rsidR="00A60A3B" w:rsidRDefault="00A60A3B" w:rsidP="00605803">
      <w:pPr>
        <w:pStyle w:val="Default"/>
        <w:rPr>
          <w:b/>
          <w:bCs/>
          <w:color w:val="320000"/>
        </w:rPr>
      </w:pPr>
    </w:p>
    <w:p w14:paraId="261EAC58" w14:textId="77777777" w:rsidR="00A60A3B" w:rsidRDefault="00A60A3B" w:rsidP="00605803">
      <w:pPr>
        <w:pStyle w:val="Default"/>
        <w:rPr>
          <w:b/>
          <w:bCs/>
          <w:color w:val="320000"/>
        </w:rPr>
      </w:pPr>
    </w:p>
    <w:p w14:paraId="34ACAE8A" w14:textId="77777777" w:rsidR="00A60A3B" w:rsidRDefault="00A60A3B" w:rsidP="00605803">
      <w:pPr>
        <w:pStyle w:val="Default"/>
        <w:rPr>
          <w:b/>
          <w:bCs/>
          <w:color w:val="320000"/>
        </w:rPr>
      </w:pPr>
    </w:p>
    <w:p w14:paraId="1B12FB06" w14:textId="77777777" w:rsidR="00A60A3B" w:rsidRDefault="00A60A3B" w:rsidP="00605803">
      <w:pPr>
        <w:pStyle w:val="Default"/>
        <w:rPr>
          <w:b/>
          <w:bCs/>
          <w:color w:val="320000"/>
        </w:rPr>
      </w:pPr>
    </w:p>
    <w:p w14:paraId="7D1CB10C" w14:textId="77777777" w:rsidR="00A60A3B" w:rsidRDefault="00A60A3B" w:rsidP="00605803">
      <w:pPr>
        <w:pStyle w:val="Default"/>
        <w:rPr>
          <w:b/>
          <w:bCs/>
          <w:color w:val="320000"/>
        </w:rPr>
      </w:pPr>
    </w:p>
    <w:p w14:paraId="24BF36AB" w14:textId="77777777" w:rsidR="00D4451D" w:rsidRDefault="00D4451D" w:rsidP="00605803">
      <w:pPr>
        <w:pStyle w:val="Default"/>
        <w:rPr>
          <w:b/>
          <w:bCs/>
          <w:color w:val="320000"/>
        </w:rPr>
      </w:pPr>
    </w:p>
    <w:p w14:paraId="7AEDA362" w14:textId="77777777" w:rsidR="00D4451D" w:rsidRDefault="00D4451D" w:rsidP="00605803">
      <w:pPr>
        <w:pStyle w:val="Default"/>
        <w:rPr>
          <w:b/>
          <w:bCs/>
          <w:color w:val="320000"/>
        </w:rPr>
      </w:pPr>
    </w:p>
    <w:p w14:paraId="235F7BBD" w14:textId="77777777" w:rsidR="00D4451D" w:rsidRPr="00D4451D" w:rsidRDefault="00D4451D" w:rsidP="00605803">
      <w:pPr>
        <w:pStyle w:val="Default"/>
        <w:rPr>
          <w:color w:val="320000"/>
          <w:sz w:val="22"/>
          <w:szCs w:val="22"/>
        </w:rPr>
      </w:pPr>
    </w:p>
    <w:p w14:paraId="0A01BFDB" w14:textId="77777777" w:rsidR="00605803" w:rsidRDefault="00605803" w:rsidP="00605803">
      <w:pPr>
        <w:pStyle w:val="Default"/>
        <w:rPr>
          <w:b/>
          <w:bCs/>
          <w:color w:val="320000"/>
        </w:rPr>
      </w:pPr>
    </w:p>
    <w:p w14:paraId="63BA274D" w14:textId="77777777" w:rsidR="00605803" w:rsidRPr="00605803" w:rsidRDefault="00605803" w:rsidP="00605803">
      <w:pPr>
        <w:pStyle w:val="Default"/>
        <w:rPr>
          <w:b/>
          <w:bCs/>
        </w:rPr>
      </w:pPr>
    </w:p>
    <w:p w14:paraId="54C23689" w14:textId="77777777" w:rsidR="00BF5382" w:rsidRDefault="00BF5382" w:rsidP="00951C3B"/>
    <w:p w14:paraId="0D0A1590" w14:textId="1BFF608F" w:rsidR="00B129A7" w:rsidRDefault="00B129A7"/>
    <w:p w14:paraId="65133062" w14:textId="77777777" w:rsidR="00B129A7" w:rsidRDefault="00B129A7"/>
    <w:sectPr w:rsidR="00B129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8B37D1"/>
    <w:multiLevelType w:val="hybridMultilevel"/>
    <w:tmpl w:val="023615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C21A91"/>
    <w:multiLevelType w:val="hybridMultilevel"/>
    <w:tmpl w:val="0236155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EC1501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828666357">
    <w:abstractNumId w:val="0"/>
  </w:num>
  <w:num w:numId="2" w16cid:durableId="2123451922">
    <w:abstractNumId w:val="2"/>
  </w:num>
  <w:num w:numId="3" w16cid:durableId="15504111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ABA"/>
    <w:rsid w:val="00002621"/>
    <w:rsid w:val="00014F67"/>
    <w:rsid w:val="0005262E"/>
    <w:rsid w:val="00054F28"/>
    <w:rsid w:val="00072DAB"/>
    <w:rsid w:val="000B6ABA"/>
    <w:rsid w:val="000D214D"/>
    <w:rsid w:val="000D4ABB"/>
    <w:rsid w:val="0012079E"/>
    <w:rsid w:val="00133B28"/>
    <w:rsid w:val="001413F5"/>
    <w:rsid w:val="001A26E0"/>
    <w:rsid w:val="00212F40"/>
    <w:rsid w:val="002217B0"/>
    <w:rsid w:val="00250B4C"/>
    <w:rsid w:val="002B0638"/>
    <w:rsid w:val="002D38BE"/>
    <w:rsid w:val="00342438"/>
    <w:rsid w:val="00394C85"/>
    <w:rsid w:val="003C5C74"/>
    <w:rsid w:val="003F752D"/>
    <w:rsid w:val="00453E4F"/>
    <w:rsid w:val="00471334"/>
    <w:rsid w:val="004E6250"/>
    <w:rsid w:val="00605803"/>
    <w:rsid w:val="0061168A"/>
    <w:rsid w:val="006A4231"/>
    <w:rsid w:val="006F3F2C"/>
    <w:rsid w:val="0075194D"/>
    <w:rsid w:val="00757DBD"/>
    <w:rsid w:val="008039B9"/>
    <w:rsid w:val="00863EF3"/>
    <w:rsid w:val="00951C3B"/>
    <w:rsid w:val="009B4F3D"/>
    <w:rsid w:val="00A60A3B"/>
    <w:rsid w:val="00B129A7"/>
    <w:rsid w:val="00B3607B"/>
    <w:rsid w:val="00BA3256"/>
    <w:rsid w:val="00BE0B4B"/>
    <w:rsid w:val="00BF5382"/>
    <w:rsid w:val="00C62A4D"/>
    <w:rsid w:val="00C70093"/>
    <w:rsid w:val="00C95E04"/>
    <w:rsid w:val="00D4451D"/>
    <w:rsid w:val="00E27BEF"/>
    <w:rsid w:val="00E43975"/>
    <w:rsid w:val="00E55E36"/>
    <w:rsid w:val="00F71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7D35B"/>
  <w15:chartTrackingRefBased/>
  <w15:docId w15:val="{8341D11A-EA60-4CD3-9EBF-A144B0A97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A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A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A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A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A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A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A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A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A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A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A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A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A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A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A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A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A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A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A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A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A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A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A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A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A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A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A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ABA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F7168F"/>
    <w:pPr>
      <w:autoSpaceDE w:val="0"/>
      <w:autoSpaceDN w:val="0"/>
      <w:adjustRightInd w:val="0"/>
      <w:spacing w:after="0" w:line="240" w:lineRule="auto"/>
    </w:pPr>
    <w:rPr>
      <w:rFonts w:ascii="Helvetica" w:hAnsi="Helvetica" w:cs="Helvetica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6</Pages>
  <Words>596</Words>
  <Characters>3401</Characters>
  <Application>Microsoft Office Word</Application>
  <DocSecurity>0</DocSecurity>
  <Lines>28</Lines>
  <Paragraphs>7</Paragraphs>
  <ScaleCrop>false</ScaleCrop>
  <Company/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N5QC</dc:creator>
  <cp:keywords/>
  <dc:description/>
  <cp:lastModifiedBy>Steve N5QC</cp:lastModifiedBy>
  <cp:revision>40</cp:revision>
  <dcterms:created xsi:type="dcterms:W3CDTF">2025-06-03T14:29:00Z</dcterms:created>
  <dcterms:modified xsi:type="dcterms:W3CDTF">2025-06-03T20:06:00Z</dcterms:modified>
</cp:coreProperties>
</file>