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2B881" w14:textId="1960F29E" w:rsidR="00CF7D1D" w:rsidRPr="00574607" w:rsidRDefault="00CF7D1D" w:rsidP="00CF7D1D">
      <w:pPr>
        <w:jc w:val="center"/>
        <w:rPr>
          <w:b/>
          <w:bCs/>
          <w:sz w:val="40"/>
          <w:szCs w:val="40"/>
        </w:rPr>
      </w:pPr>
      <w:r w:rsidRPr="00574607">
        <w:rPr>
          <w:b/>
          <w:bCs/>
          <w:sz w:val="40"/>
          <w:szCs w:val="40"/>
        </w:rPr>
        <w:t>Lesson_</w:t>
      </w:r>
      <w:r w:rsidR="0067411E">
        <w:rPr>
          <w:b/>
          <w:bCs/>
          <w:sz w:val="40"/>
          <w:szCs w:val="40"/>
        </w:rPr>
        <w:t>4</w:t>
      </w:r>
      <w:r w:rsidRPr="00574607">
        <w:rPr>
          <w:b/>
          <w:bCs/>
          <w:sz w:val="40"/>
          <w:szCs w:val="40"/>
        </w:rPr>
        <w:t>_Notes_and_Journal</w:t>
      </w:r>
    </w:p>
    <w:p w14:paraId="29BCF373" w14:textId="77777777" w:rsidR="00CF7D1D" w:rsidRDefault="00CF7D1D" w:rsidP="00CF7D1D"/>
    <w:p w14:paraId="50D43A4C" w14:textId="6F69B722" w:rsidR="00CF7D1D" w:rsidRPr="00574607" w:rsidRDefault="00CF7D1D" w:rsidP="00CF7D1D">
      <w:pPr>
        <w:rPr>
          <w:b/>
          <w:bCs/>
          <w:sz w:val="28"/>
          <w:szCs w:val="28"/>
          <w:u w:val="single"/>
        </w:rPr>
      </w:pPr>
      <w:r w:rsidRPr="00574607">
        <w:rPr>
          <w:b/>
          <w:bCs/>
          <w:sz w:val="28"/>
          <w:szCs w:val="28"/>
          <w:u w:val="single"/>
        </w:rPr>
        <w:t>2024.04.</w:t>
      </w:r>
      <w:r>
        <w:rPr>
          <w:b/>
          <w:bCs/>
          <w:sz w:val="28"/>
          <w:szCs w:val="28"/>
          <w:u w:val="single"/>
        </w:rPr>
        <w:t>2</w:t>
      </w:r>
      <w:r w:rsidR="0067411E">
        <w:rPr>
          <w:b/>
          <w:bCs/>
          <w:sz w:val="28"/>
          <w:szCs w:val="28"/>
          <w:u w:val="single"/>
        </w:rPr>
        <w:t>6</w:t>
      </w:r>
    </w:p>
    <w:p w14:paraId="78CD664C" w14:textId="77777777" w:rsidR="00CF7D1D" w:rsidRDefault="00CF7D1D" w:rsidP="00CF7D1D"/>
    <w:p w14:paraId="0AF0E51A" w14:textId="39E5E197" w:rsidR="005B2741" w:rsidRDefault="00A277F7" w:rsidP="00CF7D1D">
      <w:pPr>
        <w:pStyle w:val="ListParagraph"/>
        <w:numPr>
          <w:ilvl w:val="0"/>
          <w:numId w:val="1"/>
        </w:numPr>
      </w:pPr>
      <w:r>
        <w:t>Look</w:t>
      </w:r>
      <w:r w:rsidR="005B2741">
        <w:t xml:space="preserve"> at Code</w:t>
      </w:r>
    </w:p>
    <w:p w14:paraId="6DA35AAA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Look at Circuit</w:t>
      </w:r>
    </w:p>
    <w:p w14:paraId="0ED4C92C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Draw Circuit</w:t>
      </w:r>
    </w:p>
    <w:p w14:paraId="7350FBF3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Build Circuit</w:t>
      </w:r>
    </w:p>
    <w:p w14:paraId="7D860D1D" w14:textId="77777777" w:rsidR="005B2741" w:rsidRDefault="005B2741" w:rsidP="00CF7D1D">
      <w:pPr>
        <w:pStyle w:val="ListParagraph"/>
        <w:numPr>
          <w:ilvl w:val="0"/>
          <w:numId w:val="1"/>
        </w:numPr>
      </w:pPr>
      <w:r>
        <w:t>Start Lesson</w:t>
      </w:r>
    </w:p>
    <w:p w14:paraId="7ADA7900" w14:textId="74459245" w:rsidR="00CF7D1D" w:rsidRDefault="00CF7D1D" w:rsidP="005B2741">
      <w:pPr>
        <w:pStyle w:val="ListParagraph"/>
      </w:pPr>
    </w:p>
    <w:p w14:paraId="7F7DBEE1" w14:textId="77777777" w:rsidR="005B2741" w:rsidRDefault="005B2741" w:rsidP="005B2741">
      <w:pPr>
        <w:pStyle w:val="ListParagraph"/>
      </w:pPr>
    </w:p>
    <w:p w14:paraId="1D05A4D9" w14:textId="77777777" w:rsidR="005B2741" w:rsidRDefault="005B2741" w:rsidP="005B2741">
      <w:pPr>
        <w:pStyle w:val="ListParagraph"/>
      </w:pPr>
    </w:p>
    <w:p w14:paraId="43F96963" w14:textId="77777777" w:rsidR="00BE0118" w:rsidRDefault="00BE01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CFF7C59" w14:textId="1BEF3CBA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Code</w:t>
      </w:r>
    </w:p>
    <w:p w14:paraId="3052416B" w14:textId="77777777" w:rsidR="005B2741" w:rsidRDefault="005B2741" w:rsidP="005B2741"/>
    <w:p w14:paraId="04153784" w14:textId="37B62ECD" w:rsidR="005B2741" w:rsidRPr="00482DBF" w:rsidRDefault="005B2741" w:rsidP="005B27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Glance at </w:t>
      </w:r>
      <w:r w:rsidR="00602055">
        <w:t>Code</w:t>
      </w:r>
    </w:p>
    <w:p w14:paraId="1541D377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machine</w:t>
      </w:r>
    </w:p>
    <w:p w14:paraId="195A2C69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time</w:t>
      </w:r>
    </w:p>
    <w:p w14:paraId="33668A1E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</w:p>
    <w:p w14:paraId="7FCD6FCB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Define GPIO pins for the LED and button</w:t>
      </w:r>
    </w:p>
    <w:p w14:paraId="0746C938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proofErr w:type="spellStart"/>
      <w:r>
        <w:rPr>
          <w:rStyle w:val="line"/>
          <w:rFonts w:eastAsiaTheme="majorEastAsia"/>
          <w:color w:val="D4D4D4"/>
        </w:rPr>
        <w:t>led_pin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spellStart"/>
      <w:r>
        <w:rPr>
          <w:rStyle w:val="line"/>
          <w:rFonts w:eastAsiaTheme="majorEastAsia"/>
          <w:color w:val="D4D4D4"/>
        </w:rPr>
        <w:t>machine.Pin</w:t>
      </w:r>
      <w:proofErr w:type="spell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14</w:t>
      </w:r>
      <w:r>
        <w:rPr>
          <w:rStyle w:val="line"/>
          <w:rFonts w:eastAsiaTheme="majorEastAsia"/>
          <w:color w:val="D4D4D4"/>
        </w:rPr>
        <w:t xml:space="preserve">, </w:t>
      </w:r>
      <w:proofErr w:type="spellStart"/>
      <w:r>
        <w:rPr>
          <w:rStyle w:val="line"/>
          <w:rFonts w:eastAsiaTheme="majorEastAsia"/>
          <w:color w:val="D4D4D4"/>
        </w:rPr>
        <w:t>machine.Pin.OUT</w:t>
      </w:r>
      <w:proofErr w:type="spellEnd"/>
      <w:r>
        <w:rPr>
          <w:rStyle w:val="line"/>
          <w:rFonts w:eastAsiaTheme="majorEastAsia"/>
          <w:color w:val="D4D4D4"/>
        </w:rPr>
        <w:t>)</w:t>
      </w:r>
    </w:p>
    <w:p w14:paraId="41A2103B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proofErr w:type="spellStart"/>
      <w:r>
        <w:rPr>
          <w:rStyle w:val="line"/>
          <w:rFonts w:eastAsiaTheme="majorEastAsia"/>
          <w:color w:val="D4D4D4"/>
        </w:rPr>
        <w:t>button_pin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spellStart"/>
      <w:r>
        <w:rPr>
          <w:rStyle w:val="line"/>
          <w:rFonts w:eastAsiaTheme="majorEastAsia"/>
          <w:color w:val="D4D4D4"/>
        </w:rPr>
        <w:t>machine.Pin</w:t>
      </w:r>
      <w:proofErr w:type="spell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15</w:t>
      </w:r>
      <w:r>
        <w:rPr>
          <w:rStyle w:val="line"/>
          <w:rFonts w:eastAsiaTheme="majorEastAsia"/>
          <w:color w:val="D4D4D4"/>
        </w:rPr>
        <w:t xml:space="preserve">, machine.Pin.IN, </w:t>
      </w:r>
      <w:proofErr w:type="spellStart"/>
      <w:r>
        <w:rPr>
          <w:rStyle w:val="line"/>
          <w:rFonts w:eastAsiaTheme="majorEastAsia"/>
          <w:color w:val="D4D4D4"/>
        </w:rPr>
        <w:t>machine.Pin.PULL_DOWN</w:t>
      </w:r>
      <w:proofErr w:type="spellEnd"/>
      <w:r>
        <w:rPr>
          <w:rStyle w:val="line"/>
          <w:rFonts w:eastAsiaTheme="majorEastAsia"/>
          <w:color w:val="D4D4D4"/>
        </w:rPr>
        <w:t>)</w:t>
      </w:r>
    </w:p>
    <w:p w14:paraId="01558BB1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</w:p>
    <w:p w14:paraId="49DCBA20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Function to measure reaction time</w:t>
      </w:r>
    </w:p>
    <w:p w14:paraId="33DD39A4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CDCAA"/>
        </w:rPr>
        <w:t>reaction_time_tester</w:t>
      </w:r>
      <w:proofErr w:type="spellEnd"/>
      <w:r>
        <w:rPr>
          <w:rStyle w:val="line"/>
          <w:rFonts w:eastAsiaTheme="majorEastAsia"/>
          <w:color w:val="D4D4D4"/>
        </w:rPr>
        <w:t>():</w:t>
      </w:r>
    </w:p>
    <w:p w14:paraId="48F9099E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time.sleep</w:t>
      </w:r>
      <w:proofErr w:type="spellEnd"/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B5CEA8"/>
        </w:rPr>
        <w:t>5</w:t>
      </w:r>
      <w:r>
        <w:rPr>
          <w:rStyle w:val="line"/>
          <w:rFonts w:eastAsiaTheme="majorEastAsia"/>
          <w:color w:val="D4D4D4"/>
        </w:rPr>
        <w:t>)</w:t>
      </w:r>
    </w:p>
    <w:p w14:paraId="14F2BF5A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led_pin.on</w:t>
      </w:r>
      <w:proofErr w:type="spellEnd"/>
      <w:r>
        <w:rPr>
          <w:rStyle w:val="line"/>
          <w:rFonts w:eastAsiaTheme="majorEastAsia"/>
          <w:color w:val="D4D4D4"/>
        </w:rPr>
        <w:t xml:space="preserve">()  </w:t>
      </w:r>
      <w:r>
        <w:rPr>
          <w:rStyle w:val="line"/>
          <w:rFonts w:eastAsiaTheme="majorEastAsia"/>
          <w:color w:val="6A9955"/>
        </w:rPr>
        <w:t># Turn on the LED</w:t>
      </w:r>
    </w:p>
    <w:p w14:paraId="3FA3A814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start_time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spellStart"/>
      <w:r>
        <w:rPr>
          <w:rStyle w:val="line"/>
          <w:rFonts w:eastAsiaTheme="majorEastAsia"/>
          <w:color w:val="D4D4D4"/>
        </w:rPr>
        <w:t>time.ticks_ms</w:t>
      </w:r>
      <w:proofErr w:type="spellEnd"/>
      <w:r>
        <w:rPr>
          <w:rStyle w:val="line"/>
          <w:rFonts w:eastAsiaTheme="majorEastAsia"/>
          <w:color w:val="D4D4D4"/>
        </w:rPr>
        <w:t xml:space="preserve">()  </w:t>
      </w:r>
      <w:r>
        <w:rPr>
          <w:rStyle w:val="line"/>
          <w:rFonts w:eastAsiaTheme="majorEastAsia"/>
          <w:color w:val="6A9955"/>
        </w:rPr>
        <w:t># Get start time in milliseconds</w:t>
      </w:r>
    </w:p>
    <w:p w14:paraId="0473CC94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</w:p>
    <w:p w14:paraId="697BFDEA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Wait for button press</w:t>
      </w:r>
    </w:p>
    <w:p w14:paraId="54C8E408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569CD6"/>
        </w:rPr>
        <w:t>True</w:t>
      </w:r>
      <w:r>
        <w:rPr>
          <w:rStyle w:val="line"/>
          <w:rFonts w:eastAsiaTheme="majorEastAsia"/>
          <w:color w:val="D4D4D4"/>
        </w:rPr>
        <w:t>:</w:t>
      </w:r>
    </w:p>
    <w:p w14:paraId="39E0E192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</w:t>
      </w:r>
      <w:proofErr w:type="spellStart"/>
      <w:r>
        <w:rPr>
          <w:rStyle w:val="line"/>
          <w:rFonts w:eastAsiaTheme="majorEastAsia"/>
          <w:color w:val="D4D4D4"/>
        </w:rPr>
        <w:t>button_pin.value</w:t>
      </w:r>
      <w:proofErr w:type="spellEnd"/>
      <w:r>
        <w:rPr>
          <w:rStyle w:val="line"/>
          <w:rFonts w:eastAsiaTheme="majorEastAsia"/>
          <w:color w:val="D4D4D4"/>
        </w:rPr>
        <w:t xml:space="preserve">() == 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:</w:t>
      </w:r>
    </w:p>
    <w:p w14:paraId="033A6FA4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proofErr w:type="spellStart"/>
      <w:r>
        <w:rPr>
          <w:rStyle w:val="line"/>
          <w:rFonts w:eastAsiaTheme="majorEastAsia"/>
          <w:color w:val="D4D4D4"/>
        </w:rPr>
        <w:t>end_time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spellStart"/>
      <w:r>
        <w:rPr>
          <w:rStyle w:val="line"/>
          <w:rFonts w:eastAsiaTheme="majorEastAsia"/>
          <w:color w:val="D4D4D4"/>
        </w:rPr>
        <w:t>time.ticks_ms</w:t>
      </w:r>
      <w:proofErr w:type="spellEnd"/>
      <w:r>
        <w:rPr>
          <w:rStyle w:val="line"/>
          <w:rFonts w:eastAsiaTheme="majorEastAsia"/>
          <w:color w:val="D4D4D4"/>
        </w:rPr>
        <w:t xml:space="preserve">()  </w:t>
      </w:r>
      <w:r>
        <w:rPr>
          <w:rStyle w:val="line"/>
          <w:rFonts w:eastAsiaTheme="majorEastAsia"/>
          <w:color w:val="6A9955"/>
        </w:rPr>
        <w:t># Get end time in milliseconds</w:t>
      </w:r>
    </w:p>
    <w:p w14:paraId="73D992A2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proofErr w:type="spellStart"/>
      <w:r>
        <w:rPr>
          <w:rStyle w:val="line"/>
          <w:rFonts w:eastAsiaTheme="majorEastAsia"/>
          <w:color w:val="D4D4D4"/>
        </w:rPr>
        <w:t>reaction_time</w:t>
      </w:r>
      <w:proofErr w:type="spellEnd"/>
      <w:r>
        <w:rPr>
          <w:rStyle w:val="line"/>
          <w:rFonts w:eastAsiaTheme="majorEastAsia"/>
          <w:color w:val="D4D4D4"/>
        </w:rPr>
        <w:t xml:space="preserve"> = </w:t>
      </w:r>
      <w:proofErr w:type="spellStart"/>
      <w:r>
        <w:rPr>
          <w:rStyle w:val="line"/>
          <w:rFonts w:eastAsiaTheme="majorEastAsia"/>
          <w:color w:val="D4D4D4"/>
        </w:rPr>
        <w:t>end_time</w:t>
      </w:r>
      <w:proofErr w:type="spellEnd"/>
      <w:r>
        <w:rPr>
          <w:rStyle w:val="line"/>
          <w:rFonts w:eastAsiaTheme="majorEastAsia"/>
          <w:color w:val="D4D4D4"/>
        </w:rPr>
        <w:t xml:space="preserve"> - </w:t>
      </w:r>
      <w:proofErr w:type="spellStart"/>
      <w:r>
        <w:rPr>
          <w:rStyle w:val="line"/>
          <w:rFonts w:eastAsiaTheme="majorEastAsia"/>
          <w:color w:val="D4D4D4"/>
        </w:rPr>
        <w:t>start_time</w:t>
      </w:r>
      <w:proofErr w:type="spellEnd"/>
      <w:r>
        <w:rPr>
          <w:rStyle w:val="line"/>
          <w:rFonts w:eastAsiaTheme="majorEastAsia"/>
          <w:color w:val="D4D4D4"/>
        </w:rPr>
        <w:t xml:space="preserve">  </w:t>
      </w:r>
      <w:r>
        <w:rPr>
          <w:rStyle w:val="line"/>
          <w:rFonts w:eastAsiaTheme="majorEastAsia"/>
          <w:color w:val="6A9955"/>
        </w:rPr>
        <w:t># Calculate reaction time</w:t>
      </w:r>
    </w:p>
    <w:p w14:paraId="7CDB498F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r>
        <w:rPr>
          <w:rStyle w:val="line"/>
          <w:rFonts w:eastAsiaTheme="majorEastAsia"/>
          <w:color w:val="DCDCAA"/>
        </w:rPr>
        <w:t>print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CE9178"/>
        </w:rPr>
        <w:t>'Reaction Time:'</w:t>
      </w:r>
      <w:r>
        <w:rPr>
          <w:rStyle w:val="line"/>
          <w:rFonts w:eastAsiaTheme="majorEastAsia"/>
          <w:color w:val="D4D4D4"/>
        </w:rPr>
        <w:t xml:space="preserve">, </w:t>
      </w:r>
      <w:proofErr w:type="spellStart"/>
      <w:r>
        <w:rPr>
          <w:rStyle w:val="line"/>
          <w:rFonts w:eastAsiaTheme="majorEastAsia"/>
          <w:color w:val="D4D4D4"/>
        </w:rPr>
        <w:t>reaction_time</w:t>
      </w:r>
      <w:proofErr w:type="spellEnd"/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CE9178"/>
        </w:rPr>
        <w:t>'</w:t>
      </w:r>
      <w:proofErr w:type="spellStart"/>
      <w:r>
        <w:rPr>
          <w:rStyle w:val="line"/>
          <w:rFonts w:eastAsiaTheme="majorEastAsia"/>
          <w:color w:val="CE9178"/>
        </w:rPr>
        <w:t>ms</w:t>
      </w:r>
      <w:proofErr w:type="spellEnd"/>
      <w:r>
        <w:rPr>
          <w:rStyle w:val="line"/>
          <w:rFonts w:eastAsiaTheme="majorEastAsia"/>
          <w:color w:val="CE9178"/>
        </w:rPr>
        <w:t>'</w:t>
      </w:r>
      <w:r>
        <w:rPr>
          <w:rStyle w:val="line"/>
          <w:rFonts w:eastAsiaTheme="majorEastAsia"/>
          <w:color w:val="D4D4D4"/>
        </w:rPr>
        <w:t>)</w:t>
      </w:r>
    </w:p>
    <w:p w14:paraId="03A1FBB3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r>
        <w:rPr>
          <w:rStyle w:val="line"/>
          <w:rFonts w:eastAsiaTheme="majorEastAsia"/>
          <w:color w:val="C586C0"/>
        </w:rPr>
        <w:t>break</w:t>
      </w:r>
    </w:p>
    <w:p w14:paraId="7841A22B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</w:p>
    <w:p w14:paraId="08F748E8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proofErr w:type="spellStart"/>
      <w:r>
        <w:rPr>
          <w:rStyle w:val="line"/>
          <w:rFonts w:eastAsiaTheme="majorEastAsia"/>
          <w:color w:val="D4D4D4"/>
        </w:rPr>
        <w:t>led_pin.off</w:t>
      </w:r>
      <w:proofErr w:type="spellEnd"/>
      <w:r>
        <w:rPr>
          <w:rStyle w:val="line"/>
          <w:rFonts w:eastAsiaTheme="majorEastAsia"/>
          <w:color w:val="D4D4D4"/>
        </w:rPr>
        <w:t xml:space="preserve">()  </w:t>
      </w:r>
      <w:r>
        <w:rPr>
          <w:rStyle w:val="line"/>
          <w:rFonts w:eastAsiaTheme="majorEastAsia"/>
          <w:color w:val="6A9955"/>
        </w:rPr>
        <w:t># Turn off the LED</w:t>
      </w:r>
    </w:p>
    <w:p w14:paraId="11B4945F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</w:p>
    <w:p w14:paraId="57ACBACE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Call the function to start the reaction time tester</w:t>
      </w:r>
    </w:p>
    <w:p w14:paraId="188756D1" w14:textId="77777777" w:rsidR="00482DBF" w:rsidRDefault="00482DBF" w:rsidP="00482DBF">
      <w:pPr>
        <w:pStyle w:val="HTMLPreformatted"/>
        <w:numPr>
          <w:ilvl w:val="0"/>
          <w:numId w:val="1"/>
        </w:numPr>
        <w:shd w:val="clear" w:color="auto" w:fill="1E1E1E"/>
      </w:pPr>
      <w:proofErr w:type="spellStart"/>
      <w:r>
        <w:rPr>
          <w:rStyle w:val="line"/>
          <w:rFonts w:eastAsiaTheme="majorEastAsia"/>
          <w:color w:val="D4D4D4"/>
        </w:rPr>
        <w:t>reaction_time_tester</w:t>
      </w:r>
      <w:proofErr w:type="spellEnd"/>
      <w:r>
        <w:rPr>
          <w:rStyle w:val="line"/>
          <w:rFonts w:eastAsiaTheme="majorEastAsia"/>
          <w:color w:val="D4D4D4"/>
        </w:rPr>
        <w:t>()</w:t>
      </w:r>
    </w:p>
    <w:p w14:paraId="26E18E44" w14:textId="77777777" w:rsidR="00482DBF" w:rsidRPr="00482DBF" w:rsidRDefault="00482DBF" w:rsidP="00482DBF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BCACB5" w14:textId="1E6F0C2F" w:rsidR="00BE0118" w:rsidRPr="00BE0118" w:rsidRDefault="00BE0118" w:rsidP="00DF4D91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4C17E3EC" w14:textId="77777777" w:rsidR="00BE0118" w:rsidRDefault="00BE011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5280673" w14:textId="1A3A5D3E" w:rsidR="005B2741" w:rsidRPr="00574607" w:rsidRDefault="005B2741" w:rsidP="005B274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Circuit</w:t>
      </w:r>
    </w:p>
    <w:p w14:paraId="5B8C4530" w14:textId="77777777" w:rsidR="005B2741" w:rsidRDefault="005B2741" w:rsidP="005B2741"/>
    <w:p w14:paraId="179F4BAD" w14:textId="76F350AF" w:rsidR="00A277F7" w:rsidRDefault="005B2741" w:rsidP="00DF4D91">
      <w:pPr>
        <w:pStyle w:val="ListParagraph"/>
        <w:numPr>
          <w:ilvl w:val="0"/>
          <w:numId w:val="1"/>
        </w:numPr>
      </w:pPr>
      <w:r>
        <w:t>Theirs</w:t>
      </w:r>
    </w:p>
    <w:p w14:paraId="7D02D0C8" w14:textId="19B116E0" w:rsidR="004D0689" w:rsidRDefault="00164416" w:rsidP="004D0689">
      <w:r w:rsidRPr="00164416">
        <w:drawing>
          <wp:inline distT="0" distB="0" distL="0" distR="0" wp14:anchorId="39C75638" wp14:editId="18B44682">
            <wp:extent cx="5943600" cy="4389755"/>
            <wp:effectExtent l="0" t="0" r="0" b="0"/>
            <wp:docPr id="154004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48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2325" w14:textId="77777777" w:rsidR="00164416" w:rsidRDefault="00164416" w:rsidP="004D0689"/>
    <w:p w14:paraId="61997DD0" w14:textId="77777777" w:rsidR="00164416" w:rsidRDefault="00164416" w:rsidP="004D0689"/>
    <w:p w14:paraId="3922B166" w14:textId="10BDC88F" w:rsidR="00164416" w:rsidRDefault="00164416" w:rsidP="004D0689">
      <w:r w:rsidRPr="00164416">
        <w:lastRenderedPageBreak/>
        <w:drawing>
          <wp:inline distT="0" distB="0" distL="0" distR="0" wp14:anchorId="5BC3D02B" wp14:editId="0215E0A2">
            <wp:extent cx="5931205" cy="3873699"/>
            <wp:effectExtent l="0" t="0" r="0" b="0"/>
            <wp:docPr id="100239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90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3846" w14:textId="77777777" w:rsidR="004D0689" w:rsidRDefault="004D0689" w:rsidP="004D0689"/>
    <w:p w14:paraId="73319376" w14:textId="434C7A7A" w:rsidR="004D0689" w:rsidRDefault="004D0689" w:rsidP="004D0689">
      <w:r w:rsidRPr="004D0689">
        <w:drawing>
          <wp:inline distT="0" distB="0" distL="0" distR="0" wp14:anchorId="68037BF3" wp14:editId="519C6608">
            <wp:extent cx="863644" cy="1568531"/>
            <wp:effectExtent l="0" t="0" r="0" b="0"/>
            <wp:docPr id="122216815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815" name="Picture 1" descr="A close-up of a devi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6364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EB65" w14:textId="7DDB785B" w:rsidR="004D0689" w:rsidRDefault="004D0689" w:rsidP="004D0689">
      <w:r>
        <w:t>Brown</w:t>
      </w:r>
      <w:r w:rsidR="001F1739">
        <w:t xml:space="preserve"> 1</w:t>
      </w:r>
    </w:p>
    <w:p w14:paraId="5CC013E7" w14:textId="48B71ABC" w:rsidR="004D0689" w:rsidRDefault="004D0689" w:rsidP="004D0689">
      <w:r>
        <w:t>Black</w:t>
      </w:r>
      <w:r w:rsidR="001F1739">
        <w:t xml:space="preserve">  0</w:t>
      </w:r>
    </w:p>
    <w:p w14:paraId="48F923E2" w14:textId="3CFD9AF0" w:rsidR="004D0689" w:rsidRDefault="004D0689" w:rsidP="004D0689">
      <w:r>
        <w:t>Black</w:t>
      </w:r>
      <w:r w:rsidR="001F1739">
        <w:t xml:space="preserve"> 0</w:t>
      </w:r>
    </w:p>
    <w:p w14:paraId="21F68DD7" w14:textId="3D91815F" w:rsidR="004D0689" w:rsidRDefault="004D0689" w:rsidP="004D0689">
      <w:r>
        <w:t>Red</w:t>
      </w:r>
      <w:r w:rsidR="001F1739">
        <w:t xml:space="preserve"> 2</w:t>
      </w:r>
    </w:p>
    <w:p w14:paraId="5D7B0D06" w14:textId="05E5411A" w:rsidR="004D0689" w:rsidRDefault="004D0689" w:rsidP="004D0689">
      <w:r>
        <w:t>Silver?</w:t>
      </w:r>
      <w:r w:rsidR="001F1739">
        <w:t xml:space="preserve"> ± 10%</w:t>
      </w:r>
    </w:p>
    <w:p w14:paraId="4950361E" w14:textId="37868B7F" w:rsidR="004D0689" w:rsidRDefault="001F1739" w:rsidP="004D0689">
      <w:r>
        <w:t>10000 = 10 K Ω</w:t>
      </w:r>
      <w:r w:rsidR="00410DFA">
        <w:t xml:space="preserve"> </w:t>
      </w:r>
      <w:r w:rsidR="00410DFA">
        <w:t>± 10%</w:t>
      </w:r>
    </w:p>
    <w:p w14:paraId="1302DD7E" w14:textId="77777777" w:rsidR="004D0689" w:rsidRDefault="004D0689" w:rsidP="004D0689"/>
    <w:p w14:paraId="163AEAB7" w14:textId="5B68C998" w:rsidR="004D0689" w:rsidRDefault="004D0689" w:rsidP="004D0689">
      <w:r w:rsidRPr="004D0689">
        <w:lastRenderedPageBreak/>
        <w:drawing>
          <wp:inline distT="0" distB="0" distL="0" distR="0" wp14:anchorId="68D315F0" wp14:editId="05129B82">
            <wp:extent cx="806491" cy="1187511"/>
            <wp:effectExtent l="0" t="0" r="0" b="0"/>
            <wp:docPr id="1837992538" name="Picture 1" descr="A computer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2538" name="Picture 1" descr="A computer screen shot of a devi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0649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490" w14:textId="77777777" w:rsidR="004D0689" w:rsidRDefault="004D0689" w:rsidP="004D0689"/>
    <w:p w14:paraId="237E53A3" w14:textId="63182C7C" w:rsidR="004D0689" w:rsidRDefault="004D0689" w:rsidP="004D0689">
      <w:r>
        <w:t>???</w:t>
      </w:r>
      <w:r w:rsidR="001F1739">
        <w:t xml:space="preserve">  Red 2</w:t>
      </w:r>
    </w:p>
    <w:p w14:paraId="57654EC1" w14:textId="316F7F58" w:rsidR="004D0689" w:rsidRDefault="004D0689" w:rsidP="004D0689">
      <w:r>
        <w:t xml:space="preserve">Red </w:t>
      </w:r>
      <w:r w:rsidR="001F1739">
        <w:t>2</w:t>
      </w:r>
    </w:p>
    <w:p w14:paraId="79B35746" w14:textId="2FACFC42" w:rsidR="004D0689" w:rsidRDefault="004D0689" w:rsidP="004D0689">
      <w:r>
        <w:t>Black</w:t>
      </w:r>
      <w:r w:rsidR="001F1739">
        <w:t xml:space="preserve"> 0</w:t>
      </w:r>
    </w:p>
    <w:p w14:paraId="524D86D1" w14:textId="77B192C1" w:rsidR="004D0689" w:rsidRDefault="004D0689" w:rsidP="004D0689">
      <w:r>
        <w:t>Black</w:t>
      </w:r>
      <w:r w:rsidR="001F1739">
        <w:t xml:space="preserve"> 0</w:t>
      </w:r>
    </w:p>
    <w:p w14:paraId="79AEE0E3" w14:textId="77777777" w:rsidR="00410DFA" w:rsidRDefault="00410DFA" w:rsidP="00410DFA">
      <w:r>
        <w:t>Silver? ± 10%</w:t>
      </w:r>
    </w:p>
    <w:p w14:paraId="265B5CBA" w14:textId="6033F5AC" w:rsidR="002C1323" w:rsidRDefault="00410DFA" w:rsidP="004D0689">
      <w:r>
        <w:t xml:space="preserve">220 Ω </w:t>
      </w:r>
      <w:r>
        <w:t>± 10%</w:t>
      </w:r>
    </w:p>
    <w:p w14:paraId="261B1419" w14:textId="77777777" w:rsidR="002C1323" w:rsidRDefault="002C1323"/>
    <w:p w14:paraId="3ADCA645" w14:textId="77777777" w:rsidR="002C1323" w:rsidRDefault="002C1323"/>
    <w:p w14:paraId="396DDE66" w14:textId="6EE1016C" w:rsidR="002C1323" w:rsidRDefault="002C1323">
      <w:r w:rsidRPr="002C1323">
        <w:drawing>
          <wp:inline distT="0" distB="0" distL="0" distR="0" wp14:anchorId="16465591" wp14:editId="332C96EB">
            <wp:extent cx="958899" cy="1206562"/>
            <wp:effectExtent l="9525" t="0" r="3175" b="3175"/>
            <wp:docPr id="955278570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78570" name="Picture 1" descr="A close-up of a circuit 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889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EF52" w14:textId="736BE8B9" w:rsidR="002C1323" w:rsidRDefault="002C1323"/>
    <w:p w14:paraId="5D0BCE31" w14:textId="77777777" w:rsidR="00482DBF" w:rsidRDefault="00482DBF" w:rsidP="00482DBF">
      <w:r>
        <w:t>Black – GND</w:t>
      </w:r>
    </w:p>
    <w:p w14:paraId="12A31432" w14:textId="7762321C" w:rsidR="002C1323" w:rsidRDefault="002C1323">
      <w:r>
        <w:t xml:space="preserve">Orange </w:t>
      </w:r>
      <w:r w:rsidR="00482DBF">
        <w:t>–</w:t>
      </w:r>
      <w:r>
        <w:t xml:space="preserve"> </w:t>
      </w:r>
      <w:r w:rsidR="00482DBF">
        <w:t xml:space="preserve"> GP14 -- LED</w:t>
      </w:r>
    </w:p>
    <w:p w14:paraId="38186F35" w14:textId="4553A5BF" w:rsidR="00482DBF" w:rsidRDefault="00482DBF" w:rsidP="00482DBF">
      <w:r>
        <w:t xml:space="preserve">Yellow </w:t>
      </w:r>
      <w:r>
        <w:t>–</w:t>
      </w:r>
      <w:r>
        <w:t xml:space="preserve"> </w:t>
      </w:r>
      <w:r>
        <w:t>GP15 -- Button</w:t>
      </w:r>
    </w:p>
    <w:p w14:paraId="42167C90" w14:textId="77777777" w:rsidR="00482DBF" w:rsidRDefault="00482DBF"/>
    <w:p w14:paraId="102F923D" w14:textId="77777777" w:rsidR="00482DBF" w:rsidRDefault="00482DBF"/>
    <w:p w14:paraId="5896A1EC" w14:textId="0EED4C48" w:rsidR="00482DBF" w:rsidRDefault="00482DBF">
      <w:r w:rsidRPr="00482DBF">
        <w:drawing>
          <wp:inline distT="0" distB="0" distL="0" distR="0" wp14:anchorId="40942C37" wp14:editId="385A95FC">
            <wp:extent cx="2305050" cy="1427327"/>
            <wp:effectExtent l="0" t="0" r="0" b="1905"/>
            <wp:docPr id="24114777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47778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1746" cy="14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45AA" w14:textId="77777777" w:rsidR="002C1323" w:rsidRDefault="002C1323"/>
    <w:p w14:paraId="721FD3A3" w14:textId="328F9211" w:rsidR="002C1323" w:rsidRDefault="002C1323">
      <w:r>
        <w:t xml:space="preserve">Red –  </w:t>
      </w:r>
      <w:r w:rsidR="0092481B">
        <w:t xml:space="preserve">  36 3V3 (OUT)</w:t>
      </w:r>
    </w:p>
    <w:p w14:paraId="002B5A82" w14:textId="77777777" w:rsidR="0092481B" w:rsidRDefault="0092481B"/>
    <w:p w14:paraId="03708A5D" w14:textId="4A89E8B6" w:rsidR="0092481B" w:rsidRDefault="0092481B">
      <w:r w:rsidRPr="0092481B">
        <w:drawing>
          <wp:inline distT="0" distB="0" distL="0" distR="0" wp14:anchorId="27B17C0A" wp14:editId="5EF05104">
            <wp:extent cx="2959252" cy="1676486"/>
            <wp:effectExtent l="0" t="0" r="0" b="0"/>
            <wp:docPr id="2054713417" name="Picture 1" descr="A colorful rectangular sig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13417" name="Picture 1" descr="A colorful rectangular sign with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A3C6" w14:textId="77777777" w:rsidR="002C1323" w:rsidRDefault="002C1323"/>
    <w:p w14:paraId="4464B1BC" w14:textId="4609721F" w:rsidR="002C1323" w:rsidRDefault="002C1323">
      <w:r>
        <w:br w:type="page"/>
      </w:r>
    </w:p>
    <w:p w14:paraId="0466360B" w14:textId="77777777" w:rsidR="002C1323" w:rsidRDefault="002C1323" w:rsidP="004D0689"/>
    <w:p w14:paraId="44614942" w14:textId="3C59C5CC" w:rsidR="00DF4D91" w:rsidRDefault="00A277F7" w:rsidP="00DF4D91">
      <w:pPr>
        <w:pStyle w:val="ListParagraph"/>
        <w:numPr>
          <w:ilvl w:val="0"/>
          <w:numId w:val="1"/>
        </w:numPr>
      </w:pPr>
      <w:r>
        <w:t>Mine</w:t>
      </w:r>
    </w:p>
    <w:p w14:paraId="268AE017" w14:textId="01805E0B" w:rsidR="002C1323" w:rsidRDefault="009E6960" w:rsidP="002C1323">
      <w:r>
        <w:t>Original from Web Site</w:t>
      </w:r>
    </w:p>
    <w:p w14:paraId="43AC631D" w14:textId="44CECAFA" w:rsidR="002C1323" w:rsidRDefault="0088240A" w:rsidP="002C1323">
      <w:r w:rsidRPr="0088240A">
        <w:drawing>
          <wp:inline distT="0" distB="0" distL="0" distR="0" wp14:anchorId="4C4DA2B3" wp14:editId="2C71F827">
            <wp:extent cx="5943600" cy="4932045"/>
            <wp:effectExtent l="0" t="0" r="0" b="1905"/>
            <wp:docPr id="18669855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855" name="Picture 1" descr="A computer screen shot of a circuit 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C04B" w14:textId="77777777" w:rsidR="009E6960" w:rsidRDefault="009E6960" w:rsidP="002C1323"/>
    <w:p w14:paraId="7E53B386" w14:textId="77777777" w:rsidR="009E6960" w:rsidRDefault="009E6960" w:rsidP="002C1323"/>
    <w:p w14:paraId="32BD52E2" w14:textId="77777777" w:rsidR="0088240A" w:rsidRDefault="0088240A" w:rsidP="002C1323"/>
    <w:p w14:paraId="27E062A5" w14:textId="66351427" w:rsidR="0088240A" w:rsidRDefault="0088240A" w:rsidP="002C1323">
      <w:r>
        <w:t>Corrected</w:t>
      </w:r>
    </w:p>
    <w:p w14:paraId="31E22A7C" w14:textId="696D79A3" w:rsidR="0088240A" w:rsidRDefault="0088240A" w:rsidP="002C1323">
      <w:r w:rsidRPr="0088240A">
        <w:lastRenderedPageBreak/>
        <w:drawing>
          <wp:inline distT="0" distB="0" distL="0" distR="0" wp14:anchorId="207C3A5A" wp14:editId="7BFF20C7">
            <wp:extent cx="5943600" cy="4606290"/>
            <wp:effectExtent l="0" t="0" r="0" b="3810"/>
            <wp:docPr id="117355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50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7F70" w14:textId="77777777" w:rsidR="00FB0A28" w:rsidRDefault="00FB0A28" w:rsidP="002C1323"/>
    <w:p w14:paraId="70DFB6E9" w14:textId="77777777" w:rsidR="00FB0A28" w:rsidRDefault="00FB0A28" w:rsidP="002C1323"/>
    <w:p w14:paraId="2D76A344" w14:textId="0F5E0117" w:rsidR="007F7F39" w:rsidRDefault="007F7F39" w:rsidP="00D77FD7">
      <w:pPr>
        <w:pStyle w:val="ListParagraph"/>
        <w:numPr>
          <w:ilvl w:val="0"/>
          <w:numId w:val="1"/>
        </w:numPr>
      </w:pPr>
      <w:r>
        <w:t>As built</w:t>
      </w:r>
    </w:p>
    <w:p w14:paraId="633AA9FE" w14:textId="77777777" w:rsidR="007F7F39" w:rsidRDefault="007F7F39" w:rsidP="00092099"/>
    <w:sectPr w:rsidR="007F7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36139E"/>
    <w:multiLevelType w:val="hybridMultilevel"/>
    <w:tmpl w:val="B2363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19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1D"/>
    <w:rsid w:val="00072DAB"/>
    <w:rsid w:val="00092099"/>
    <w:rsid w:val="00164416"/>
    <w:rsid w:val="001F1739"/>
    <w:rsid w:val="002C1323"/>
    <w:rsid w:val="00352F70"/>
    <w:rsid w:val="00410DFA"/>
    <w:rsid w:val="00482DBF"/>
    <w:rsid w:val="004B74DB"/>
    <w:rsid w:val="004D0689"/>
    <w:rsid w:val="004E6250"/>
    <w:rsid w:val="005B2741"/>
    <w:rsid w:val="005B2B43"/>
    <w:rsid w:val="00602055"/>
    <w:rsid w:val="0067411E"/>
    <w:rsid w:val="00766C59"/>
    <w:rsid w:val="007F7F39"/>
    <w:rsid w:val="0088240A"/>
    <w:rsid w:val="00897FD3"/>
    <w:rsid w:val="0092481B"/>
    <w:rsid w:val="009E6960"/>
    <w:rsid w:val="00A277F7"/>
    <w:rsid w:val="00A64B5F"/>
    <w:rsid w:val="00BE0118"/>
    <w:rsid w:val="00CA5A00"/>
    <w:rsid w:val="00CF7D1D"/>
    <w:rsid w:val="00D77FD7"/>
    <w:rsid w:val="00D943E2"/>
    <w:rsid w:val="00DF4D91"/>
    <w:rsid w:val="00FA19E1"/>
    <w:rsid w:val="00FB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F703"/>
  <w15:chartTrackingRefBased/>
  <w15:docId w15:val="{494C7593-1680-4A23-B108-24D9E7A9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D1D"/>
  </w:style>
  <w:style w:type="paragraph" w:styleId="Heading1">
    <w:name w:val="heading 1"/>
    <w:basedOn w:val="Normal"/>
    <w:next w:val="Normal"/>
    <w:link w:val="Heading1Char"/>
    <w:uiPriority w:val="9"/>
    <w:qFormat/>
    <w:rsid w:val="00CF7D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D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D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D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D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D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D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D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D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D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D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D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D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D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D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D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D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D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D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D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D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D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D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D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D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66C59"/>
    <w:rPr>
      <w:color w:val="0000FF"/>
      <w:u w:val="single"/>
    </w:rPr>
  </w:style>
  <w:style w:type="character" w:customStyle="1" w:styleId="ld-text">
    <w:name w:val="ld-text"/>
    <w:basedOn w:val="DefaultParagraphFont"/>
    <w:rsid w:val="00766C5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66C5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66C5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66C59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C5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66C59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766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92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2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11</cp:revision>
  <dcterms:created xsi:type="dcterms:W3CDTF">2024-04-26T22:46:00Z</dcterms:created>
  <dcterms:modified xsi:type="dcterms:W3CDTF">2024-04-27T01:41:00Z</dcterms:modified>
</cp:coreProperties>
</file>