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D75B1" w14:textId="77777777" w:rsidR="003C5070" w:rsidRDefault="00000000">
      <w:pPr>
        <w:pStyle w:val="Title"/>
      </w:pPr>
      <w:r>
        <w:t>Horse Report Legend &amp; Helper Guide</w:t>
      </w:r>
    </w:p>
    <w:p w14:paraId="6698B4B5" w14:textId="77777777" w:rsidR="003C5070" w:rsidRDefault="00000000">
      <w:pPr>
        <w:pStyle w:val="Heading1"/>
      </w:pPr>
      <w:r>
        <w:t>Common Commands (Harvest / Train)</w:t>
      </w:r>
    </w:p>
    <w:p w14:paraId="0B596072" w14:textId="77777777" w:rsidR="003C5070" w:rsidRDefault="00000000">
      <w:r>
        <w:t>cd "$HOME/Desktop/SteveHorsesPro" &amp;&amp; /usr/bin/python3 ledger_reconcile.py</w:t>
      </w:r>
    </w:p>
    <w:p w14:paraId="7ED59CF9" w14:textId="77777777" w:rsidR="003C5070" w:rsidRDefault="00000000">
      <w:r>
        <w:t>cd "$HOME/Desktop/SteveHorsesPro" &amp;&amp; /usr/bin/python3 steve_horses_train.py --days-back 120</w:t>
      </w:r>
    </w:p>
    <w:p w14:paraId="63F3F910" w14:textId="77777777" w:rsidR="003C5070" w:rsidRDefault="00000000">
      <w:r>
        <w:t>/usr/bin/python3 "$HOME/Desktop/SteveHorsesPro/steve_horses_train.py" --harvest-dates 2025-06-01 2025-06-02 --harvest-only</w:t>
      </w:r>
    </w:p>
    <w:p w14:paraId="21A6B75A" w14:textId="77777777" w:rsidR="003C5070" w:rsidRDefault="00000000">
      <w:r>
        <w:t>cd "$HOME/Desktop/SteveHorsesPro" &amp;&amp; /usr/bin/python3 steve_horses_train.py --train-only --days-back 120</w:t>
      </w:r>
    </w:p>
    <w:p w14:paraId="13D4B7B0" w14:textId="77777777" w:rsidR="003C5070" w:rsidRDefault="00000000">
      <w:r>
        <w:t>echo "export RACINGAPI_USER=..." &gt;&gt; ~/.zshrc</w:t>
      </w:r>
    </w:p>
    <w:p w14:paraId="6297930F" w14:textId="77777777" w:rsidR="003C5070" w:rsidRDefault="00000000">
      <w:r>
        <w:t>echo "export RACINGAPI_PASS=..." &gt;&gt; ~/.zshrc</w:t>
      </w:r>
    </w:p>
    <w:p w14:paraId="6BF18229" w14:textId="77777777" w:rsidR="003C5070" w:rsidRDefault="00000000">
      <w:r>
        <w:t>source ~/.zshrc</w:t>
      </w:r>
    </w:p>
    <w:p w14:paraId="2B1B4553" w14:textId="77777777" w:rsidR="003C5070" w:rsidRDefault="00000000">
      <w:r>
        <w:t>cd "$HOME/Desktop/SteveHorsesPro" &amp;&amp; python3 check_overlap.py</w:t>
      </w:r>
    </w:p>
    <w:p w14:paraId="503F4051" w14:textId="77777777" w:rsidR="003C5070" w:rsidRDefault="00000000">
      <w:r>
        <w:t>cd ~/Desktop/SteveHorsesPro &amp;&amp; /usr/bin/python3 steve_horses_train.py --days-back 0 --backfill 7 --min-rows 300</w:t>
      </w:r>
    </w:p>
    <w:p w14:paraId="259341FD" w14:textId="77777777" w:rsidR="003C5070" w:rsidRDefault="00000000">
      <w:r>
        <w:t>cd "$HOME/Desktop/SteveHorsesPro" &amp;&amp; /usr/bin/python3 steve_horses_train.py --days-back 120 --harvest-only --all-tracks --min-rows 50</w:t>
      </w:r>
    </w:p>
    <w:p w14:paraId="1D57433B" w14:textId="77777777" w:rsidR="003C5070" w:rsidRDefault="00000000">
      <w:r>
        <w:t>cd "$HOME/Desktop/SteveHorsesPro" &amp;&amp; /usr/bin/python3 steve_horses_train.py --train-only</w:t>
      </w:r>
    </w:p>
    <w:p w14:paraId="37BAEA61" w14:textId="77777777" w:rsidR="003C5070" w:rsidRDefault="00000000">
      <w:r>
        <w:t>cd ~/Desktop/SteveHorsesPro &amp;&amp; /usr/bin/python3 steve_horses_train.py --days-back 90 --backfill 90 --harvest-only</w:t>
      </w:r>
    </w:p>
    <w:p w14:paraId="18BE4AB5" w14:textId="77777777" w:rsidR="003C5070" w:rsidRDefault="00000000">
      <w:r>
        <w:t>cd ~/Desktop/SteveHorsesPro &amp;&amp; /usr/bin/python3 steve_horses_train.py --train-only --min-rows 500</w:t>
      </w:r>
    </w:p>
    <w:p w14:paraId="5744AF76" w14:textId="77777777" w:rsidR="003C5070" w:rsidRDefault="00000000">
      <w:r>
        <w:t>cd ~/Desktop/SteveHorsesPro &amp;&amp; /usr/bin/python3 steve_horses_train.py --harvest-dates 2025-09-01,2025-09-02,2025-09-03</w:t>
      </w:r>
    </w:p>
    <w:p w14:paraId="010C1411" w14:textId="53AEBACB" w:rsidR="003C5070" w:rsidRDefault="00000000">
      <w:pPr>
        <w:pStyle w:val="Heading1"/>
      </w:pPr>
      <w:r>
        <w:t>Program Overview</w:t>
      </w:r>
    </w:p>
    <w:p w14:paraId="476A8D9E" w14:textId="77777777" w:rsidR="003C5070" w:rsidRDefault="00000000">
      <w:r>
        <w:t>This is a professional, automated handicapping system for horse racing. It pulls data from a racing API, builds a statistical model to estimate true win chances, and produces actionable betting reports with bankroll management built-in.</w:t>
      </w:r>
    </w:p>
    <w:p w14:paraId="5DC7BE24" w14:textId="77777777" w:rsidR="003C5070" w:rsidRDefault="00000000">
      <w:r>
        <w:lastRenderedPageBreak/>
        <w:t>• Pulls official race data from the Racing API (entries, results, odds, scratches, equipment, etc.).</w:t>
      </w:r>
    </w:p>
    <w:p w14:paraId="52D644EB" w14:textId="77777777" w:rsidR="003C5070" w:rsidRDefault="00000000">
      <w:r>
        <w:t>• Builds a logistic regression model trained on past races.</w:t>
      </w:r>
    </w:p>
    <w:p w14:paraId="011EBD0C" w14:textId="77777777" w:rsidR="003C5070" w:rsidRDefault="00000000">
      <w:r>
        <w:t>• Groups races by track, surface, and distance bucket.</w:t>
      </w:r>
    </w:p>
    <w:p w14:paraId="13472863" w14:textId="77777777" w:rsidR="003C5070" w:rsidRDefault="00000000">
      <w:r>
        <w:t>• Calibrates predictions so percentages behave realistically over time.</w:t>
      </w:r>
    </w:p>
    <w:p w14:paraId="2BE52C31" w14:textId="77777777" w:rsidR="003C5070" w:rsidRDefault="00000000">
      <w:r>
        <w:t>• Generates HTML reports with betting recommendations.</w:t>
      </w:r>
    </w:p>
    <w:p w14:paraId="11DD2B0F" w14:textId="77777777" w:rsidR="003C5070" w:rsidRDefault="00000000">
      <w:r>
        <w:t>• Uses Kelly betting with caps for bankroll safety.</w:t>
      </w:r>
    </w:p>
    <w:p w14:paraId="6CC992B6" w14:textId="77777777" w:rsidR="003C5070" w:rsidRDefault="00000000">
      <w:r>
        <w:t>• Tags bets as PRIME (highest confidence) or ACTION (opportunistic).</w:t>
      </w:r>
    </w:p>
    <w:p w14:paraId="0C0E316A" w14:textId="77777777" w:rsidR="003C5070" w:rsidRDefault="00000000">
      <w:r>
        <w:t>• Handles failures gracefully (fallbacks to last good report).</w:t>
      </w:r>
    </w:p>
    <w:p w14:paraId="178A70C6" w14:textId="77777777" w:rsidR="003C5070" w:rsidRDefault="00000000">
      <w:pPr>
        <w:pStyle w:val="Heading1"/>
      </w:pPr>
      <w:r>
        <w:t>How to Read the HTML Report</w:t>
      </w:r>
    </w:p>
    <w:p w14:paraId="3515176C" w14:textId="77777777" w:rsidR="003C5070" w:rsidRDefault="00000000">
      <w:r>
        <w:t>Columns include:</w:t>
      </w:r>
    </w:p>
    <w:p w14:paraId="05306C9E" w14:textId="77777777" w:rsidR="003C5070" w:rsidRDefault="00000000">
      <w:r>
        <w:t>• Race – Race number.</w:t>
      </w:r>
    </w:p>
    <w:p w14:paraId="2DC3AFD5" w14:textId="77777777" w:rsidR="003C5070" w:rsidRDefault="00000000">
      <w:r>
        <w:t>• # – Program number (saddlecloth).</w:t>
      </w:r>
    </w:p>
    <w:p w14:paraId="473D4E54" w14:textId="77777777" w:rsidR="003C5070" w:rsidRDefault="00000000">
      <w:r>
        <w:t>• Horse – Name of the horse.</w:t>
      </w:r>
    </w:p>
    <w:p w14:paraId="15F2BF17" w14:textId="77777777" w:rsidR="003C5070" w:rsidRDefault="00000000">
      <w:r>
        <w:t>• Win% – Model’s final estimated chance to win.</w:t>
      </w:r>
    </w:p>
    <w:p w14:paraId="1C998F47" w14:textId="77777777" w:rsidR="003C5070" w:rsidRDefault="00000000">
      <w:r>
        <w:t>• Market% – Market’s implied probability from odds.</w:t>
      </w:r>
    </w:p>
    <w:p w14:paraId="4A1A59EE" w14:textId="77777777" w:rsidR="003C5070" w:rsidRDefault="00000000">
      <w:r>
        <w:t>• Edge – Model Win% minus Market%. Positive means value.</w:t>
      </w:r>
    </w:p>
    <w:p w14:paraId="6FF8CFB5" w14:textId="77777777" w:rsidR="003C5070" w:rsidRDefault="00000000">
      <w:r>
        <w:t>• Fair – Odds implied by the model’s Win%.</w:t>
      </w:r>
    </w:p>
    <w:p w14:paraId="37454133" w14:textId="77777777" w:rsidR="003C5070" w:rsidRDefault="00000000">
      <w:r>
        <w:t>• Min Price – Minimum odds required to place a bet safely.</w:t>
      </w:r>
    </w:p>
    <w:p w14:paraId="76E31153" w14:textId="77777777" w:rsidR="003C5070" w:rsidRDefault="00000000">
      <w:r>
        <w:t>• Market – Current market odds.</w:t>
      </w:r>
    </w:p>
    <w:p w14:paraId="001C8827" w14:textId="77777777" w:rsidR="003C5070" w:rsidRDefault="00000000">
      <w:r>
        <w:t>• Bet – Suggested dollar amount based on bankroll rules.</w:t>
      </w:r>
    </w:p>
    <w:p w14:paraId="61A00254" w14:textId="77777777" w:rsidR="003C5070" w:rsidRDefault="00000000">
      <w:r>
        <w:t>• Flags – PRIME/ACTION, confidence tags, and pace hints.</w:t>
      </w:r>
    </w:p>
    <w:p w14:paraId="52863944" w14:textId="77777777" w:rsidR="003C5070" w:rsidRDefault="00000000">
      <w:pPr>
        <w:pStyle w:val="Heading1"/>
      </w:pPr>
      <w:r>
        <w:t>Extra Notes</w:t>
      </w:r>
    </w:p>
    <w:p w14:paraId="024FCB63" w14:textId="77777777" w:rsidR="003C5070" w:rsidRDefault="00000000">
      <w:r>
        <w:t>SpeedForm, ClassΔ, and Bias are breakdowns of how each horse compares to par (average expected) values at today’s distance/surface.</w:t>
      </w:r>
      <w:r>
        <w:br/>
        <w:t>• SpeedForm – Measures recent speed relative to par.</w:t>
      </w:r>
      <w:r>
        <w:br/>
      </w:r>
      <w:r>
        <w:lastRenderedPageBreak/>
        <w:t>• ClassΔ – Measures class level relative to par.</w:t>
      </w:r>
      <w:r>
        <w:br/>
        <w:t>• Bias – Captures post position/surface/distance tendencies.</w:t>
      </w:r>
    </w:p>
    <w:sectPr w:rsidR="003C50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2530014">
    <w:abstractNumId w:val="8"/>
  </w:num>
  <w:num w:numId="2" w16cid:durableId="207688571">
    <w:abstractNumId w:val="6"/>
  </w:num>
  <w:num w:numId="3" w16cid:durableId="1024937249">
    <w:abstractNumId w:val="5"/>
  </w:num>
  <w:num w:numId="4" w16cid:durableId="422067378">
    <w:abstractNumId w:val="4"/>
  </w:num>
  <w:num w:numId="5" w16cid:durableId="1237933747">
    <w:abstractNumId w:val="7"/>
  </w:num>
  <w:num w:numId="6" w16cid:durableId="1604338425">
    <w:abstractNumId w:val="3"/>
  </w:num>
  <w:num w:numId="7" w16cid:durableId="830634856">
    <w:abstractNumId w:val="2"/>
  </w:num>
  <w:num w:numId="8" w16cid:durableId="1508862819">
    <w:abstractNumId w:val="1"/>
  </w:num>
  <w:num w:numId="9" w16cid:durableId="1842432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3BA"/>
    <w:rsid w:val="0015074B"/>
    <w:rsid w:val="0029639D"/>
    <w:rsid w:val="00326F90"/>
    <w:rsid w:val="003C5070"/>
    <w:rsid w:val="009B415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1800C6"/>
  <w14:defaultImageDpi w14:val="300"/>
  <w15:docId w15:val="{9C591865-45FE-EC4C-8DF6-27853F67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Stephen Jerome</cp:lastModifiedBy>
  <cp:revision>2</cp:revision>
  <dcterms:created xsi:type="dcterms:W3CDTF">2013-12-23T23:15:00Z</dcterms:created>
  <dcterms:modified xsi:type="dcterms:W3CDTF">2025-09-11T12:35:00Z</dcterms:modified>
  <cp:category/>
</cp:coreProperties>
</file>