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🐎 Steve Horses Pro — Run Sheet</w:t>
      </w:r>
    </w:p>
    <w:p>
      <w:pPr>
        <w:pStyle w:val="Heading2"/>
      </w:pPr>
      <w:r>
        <w:t>🚀 Daily Workflow (Race Day)</w:t>
      </w:r>
    </w:p>
    <w:p>
      <w:r>
        <w:t>1. Run Pro (double-click launcher)</w:t>
        <w:br/>
        <w:t xml:space="preserve">   - Builds today’s report (outputs/YYYY-MM-DD_horses_targets+full.html).</w:t>
        <w:br/>
        <w:t xml:space="preserve">   - Uses the latest trained model (models/model.json).</w:t>
        <w:br/>
        <w:t xml:space="preserve">   - Output opens automatically in your browser.</w:t>
        <w:br/>
        <w:t xml:space="preserve">   - If data fails, falls back to the last good report.</w:t>
        <w:br/>
        <w:br/>
        <w:t>2. Open the HTML report</w:t>
        <w:br/>
        <w:t xml:space="preserve">   - PRIME Board = best bets.</w:t>
        <w:br/>
        <w:t xml:space="preserve">   - ACTION Board = opportunistic bets.</w:t>
        <w:br/>
        <w:t xml:space="preserve">   - Each race shows all horses with flags, why-lines, and bets.</w:t>
        <w:br/>
        <w:br/>
        <w:t>3. Place bets manually (program never auto-bets).</w:t>
      </w:r>
    </w:p>
    <w:p>
      <w:pPr>
        <w:pStyle w:val="Heading2"/>
      </w:pPr>
      <w:r>
        <w:t>📊 Weekly / Maintenance</w:t>
      </w:r>
    </w:p>
    <w:p>
      <w:r>
        <w:t>1. Run Train (double-click launcher)</w:t>
        <w:br/>
        <w:t xml:space="preserve">   - Harvests past races (default: last 120 days).</w:t>
        <w:br/>
        <w:t xml:space="preserve">   - Retrains &amp; saves models/model.json.</w:t>
        <w:br/>
        <w:t xml:space="preserve">   - Pro automatically picks up this updated model next time.</w:t>
        <w:br/>
        <w:br/>
        <w:t>2. Check overlap (optional)</w:t>
        <w:br/>
        <w:t xml:space="preserve">   cd "$HOME/Desktop/SteveHorsesPro"</w:t>
        <w:br/>
        <w:t xml:space="preserve">   python3 check_overlap.py</w:t>
        <w:br/>
        <w:t xml:space="preserve">   - Shows how many of today’s horses are already in history vs new.</w:t>
      </w:r>
    </w:p>
    <w:p>
      <w:pPr>
        <w:pStyle w:val="Heading2"/>
      </w:pPr>
      <w:r>
        <w:t>🛠 Extra Commands (Terminal)</w:t>
      </w:r>
    </w:p>
    <w:p>
      <w:r>
        <w:t>Force a fresh 120-day harvest + train:</w:t>
        <w:br/>
        <w:t xml:space="preserve">   cd "$HOME/Desktop/SteveHorsesPro"</w:t>
        <w:br/>
        <w:t xml:space="preserve">   /usr/bin/python3 steve_horses_train.py --days-back 120</w:t>
        <w:br/>
        <w:br/>
        <w:t>Harvest only (no training):</w:t>
        <w:br/>
        <w:t xml:space="preserve">   cd "$HOME/Desktop/SteveHorsesPro"</w:t>
        <w:br/>
        <w:t xml:space="preserve">   /usr/bin/python3 steve_horses_train.py --days-back 120 --harvest-only</w:t>
        <w:br/>
        <w:br/>
        <w:t>Train only (use already harvested data):</w:t>
        <w:br/>
        <w:t xml:space="preserve">   cd "$HOME/Desktop/SteveHorsesPro"</w:t>
        <w:br/>
        <w:t xml:space="preserve">   /usr/bin/python3 steve_horses_train.py --train-only</w:t>
        <w:br/>
        <w:br/>
        <w:t>Check Pro logs:</w:t>
        <w:br/>
        <w:t xml:space="preserve">   tail -n 120 "$HOME/Desktop/SteveHorsesPro/logs/run.log"</w:t>
      </w:r>
    </w:p>
    <w:p>
      <w:pPr>
        <w:pStyle w:val="Heading2"/>
      </w:pPr>
      <w:r>
        <w:t>🔑 Key Points</w:t>
      </w:r>
    </w:p>
    <w:p>
      <w:r>
        <w:t>- Pro is fast — runs only on today’s data + saved model.</w:t>
        <w:br/>
        <w:t>- Train is heavy — harvests history &amp; retrains. Run when convenient.</w:t>
        <w:br/>
        <w:t>- Both are independent (no slowdown, no risk to daily ops).</w:t>
        <w:br/>
        <w:t>- Belmont at the Big A is included automatically.</w:t>
        <w:br/>
        <w:t>- Logs + outputs always saved for review.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