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         OOP PRACTICAL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Write a program to demonstrate implicit type casting between integer and double.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num = 10;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double result;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result = num;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cout &lt;&lt; "Integer value: " &lt;&lt; num &lt;&lt; endl;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"Double value: " &lt;&lt; result &lt;&lt; endl;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Write a program to convert float into integer using explicit type casting.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float num = 25.75;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result = (int)num;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cout &lt;&lt; "Float value: " &lt;&lt; num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cout &lt;&lt; "Integer value: " &lt;&lt; result &lt;&lt; endl;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Create a class Employee with functions defined inside the class.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cout &lt;&lt; "Enter Employee ID: 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cin &gt;&gt; 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cout &lt;&lt; "Enter Employee Name: 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"Enter Salary: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cin &gt;&gt; salary;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cout &lt;&lt; "Employee ID: " &lt;&lt; id &lt;&lt; endl;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cout &lt;&lt; "Employee Name: " &lt;&lt; name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cout &lt;&lt; "Salary: " &lt;&lt; salary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Employee 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e.getData();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e.display();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Create a class Rectangle to calculate area using functions defined inside the class.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Rectangle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float length, breadth;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cout &lt;&lt; "Enter length: 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cin &gt;&gt; length;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cout &lt;&lt; "Enter breadth: 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cin &gt;&gt; breadth;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void area()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cout &lt;&lt; "Area of Rectangle: " &lt;&lt; length * breadth &lt;&lt; endl;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Rectangle 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r.getData();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r.area();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Write a program to display student information using classes and objects.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cout &lt;&lt; "Enter Roll Number: 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cin &gt;&gt; rollNo;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"Enter Name: 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cin &gt;&gt; marks;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cout &lt;&lt; "Student Information" &lt;&lt; endl;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cout &lt;&lt; "Roll Number: " &lt;&lt; rollNo &lt;&lt; endl;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cout &lt;&lt; "Name: " &lt;&lt; name &lt;&lt; endl;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cout &lt;&lt; "Marks: " &lt;&lt; marks &lt;&lt; endl;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Student 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s.getData();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s.display();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