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jc w:val="center"/>
        <w:rPr>
          <w:sz w:val="32"/>
          <w:szCs w:val="32"/>
        </w:rPr>
      </w:pPr>
      <w:bookmarkStart w:colFirst="0" w:colLast="0" w:name="_bz9z52j7pp3" w:id="0"/>
      <w:bookmarkEnd w:id="0"/>
      <w:r w:rsidDel="00000000" w:rsidR="00000000" w:rsidRPr="00000000">
        <w:rPr>
          <w:sz w:val="32"/>
          <w:szCs w:val="32"/>
          <w:rtl w:val="1"/>
        </w:rPr>
        <w:t xml:space="preserve">טכנולוגיות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אינטרנט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מתקדמות</w:t>
      </w:r>
      <w:r w:rsidDel="00000000" w:rsidR="00000000" w:rsidRPr="00000000">
        <w:rPr>
          <w:sz w:val="32"/>
          <w:szCs w:val="32"/>
          <w:rtl w:val="1"/>
        </w:rPr>
        <w:t xml:space="preserve"> - 61776 (</w:t>
      </w:r>
      <w:r w:rsidDel="00000000" w:rsidR="00000000" w:rsidRPr="00000000">
        <w:rPr>
          <w:sz w:val="32"/>
          <w:szCs w:val="32"/>
          <w:rtl w:val="0"/>
        </w:rPr>
        <w:t xml:space="preserve">WEB</w:t>
      </w:r>
      <w:r w:rsidDel="00000000" w:rsidR="00000000" w:rsidRPr="00000000">
        <w:rPr>
          <w:sz w:val="32"/>
          <w:szCs w:val="32"/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תרגיל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</w:t>
      </w:r>
      <w:r w:rsidDel="00000000" w:rsidR="00000000" w:rsidRPr="00000000">
        <w:rPr>
          <w:sz w:val="28"/>
          <w:szCs w:val="28"/>
          <w:rtl w:val="1"/>
        </w:rPr>
        <w:t xml:space="preserve">' 2</w:t>
      </w:r>
    </w:p>
    <w:p w:rsidR="00000000" w:rsidDel="00000000" w:rsidP="00000000" w:rsidRDefault="00000000" w:rsidRPr="00000000" w14:paraId="00000003">
      <w:pPr>
        <w:bidi w:val="1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B</w:t>
      </w:r>
      <w:r w:rsidDel="00000000" w:rsidR="00000000" w:rsidRPr="00000000">
        <w:rPr>
          <w:sz w:val="28"/>
          <w:szCs w:val="28"/>
          <w:rtl w:val="1"/>
        </w:rPr>
        <w:t xml:space="preserve">20</w:t>
      </w:r>
    </w:p>
    <w:p w:rsidR="00000000" w:rsidDel="00000000" w:rsidP="00000000" w:rsidRDefault="00000000" w:rsidRPr="00000000" w14:paraId="00000004">
      <w:pPr>
        <w:bidi w:val="1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ניקולאי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סבצ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נקו</w:t>
      </w:r>
      <w:r w:rsidDel="00000000" w:rsidR="00000000" w:rsidRPr="00000000">
        <w:rPr>
          <w:sz w:val="28"/>
          <w:szCs w:val="28"/>
          <w:rtl w:val="1"/>
        </w:rPr>
        <w:t xml:space="preserve"> - 323453076</w:t>
      </w:r>
    </w:p>
    <w:p w:rsidR="00000000" w:rsidDel="00000000" w:rsidP="00000000" w:rsidRDefault="00000000" w:rsidRPr="00000000" w14:paraId="00000007">
      <w:pPr>
        <w:bidi w:val="1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נתן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נימיץ</w:t>
      </w:r>
      <w:r w:rsidDel="00000000" w:rsidR="00000000" w:rsidRPr="00000000">
        <w:rPr>
          <w:sz w:val="28"/>
          <w:szCs w:val="28"/>
          <w:rtl w:val="1"/>
        </w:rPr>
        <w:t xml:space="preserve"> - 209589092 </w:t>
      </w:r>
    </w:p>
    <w:p w:rsidR="00000000" w:rsidDel="00000000" w:rsidP="00000000" w:rsidRDefault="00000000" w:rsidRPr="00000000" w14:paraId="00000008">
      <w:pPr>
        <w:bidi w:val="1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אופיר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דגן</w:t>
      </w:r>
      <w:r w:rsidDel="00000000" w:rsidR="00000000" w:rsidRPr="00000000">
        <w:rPr>
          <w:sz w:val="28"/>
          <w:szCs w:val="28"/>
          <w:rtl w:val="1"/>
        </w:rPr>
        <w:t xml:space="preserve"> - 208224675</w:t>
      </w:r>
    </w:p>
    <w:p w:rsidR="00000000" w:rsidDel="00000000" w:rsidP="00000000" w:rsidRDefault="00000000" w:rsidRPr="00000000" w14:paraId="00000009">
      <w:pPr>
        <w:bidi w:val="1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לירון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זינו</w:t>
      </w:r>
      <w:r w:rsidDel="00000000" w:rsidR="00000000" w:rsidRPr="00000000">
        <w:rPr>
          <w:sz w:val="28"/>
          <w:szCs w:val="28"/>
          <w:rtl w:val="1"/>
        </w:rPr>
        <w:t xml:space="preserve"> - 315486183</w:t>
      </w:r>
    </w:p>
    <w:p w:rsidR="00000000" w:rsidDel="00000000" w:rsidP="00000000" w:rsidRDefault="00000000" w:rsidRPr="00000000" w14:paraId="0000000A">
      <w:pPr>
        <w:bidi w:val="1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רון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קריספין</w:t>
      </w:r>
      <w:r w:rsidDel="00000000" w:rsidR="00000000" w:rsidRPr="00000000">
        <w:rPr>
          <w:sz w:val="28"/>
          <w:szCs w:val="28"/>
          <w:rtl w:val="1"/>
        </w:rPr>
        <w:t xml:space="preserve"> - 212131056</w:t>
      </w:r>
    </w:p>
    <w:p w:rsidR="00000000" w:rsidDel="00000000" w:rsidP="00000000" w:rsidRDefault="00000000" w:rsidRPr="00000000" w14:paraId="0000000B">
      <w:pPr>
        <w:bidi w:val="1"/>
        <w:jc w:val="center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קישורים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0D">
      <w:pPr>
        <w:bidi w:val="1"/>
        <w:jc w:val="center"/>
        <w:rPr>
          <w:color w:val="1155cc"/>
          <w:sz w:val="28"/>
          <w:szCs w:val="28"/>
          <w:u w:val="single"/>
        </w:rPr>
      </w:pP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גיט</w:t>
        </w:r>
      </w:hyperlink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הפרויקט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jc w:val="center"/>
        <w:rPr>
          <w:color w:val="1155cc"/>
          <w:sz w:val="28"/>
          <w:szCs w:val="28"/>
          <w:u w:val="single"/>
        </w:rPr>
      </w:pP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מסמך</w:t>
        </w:r>
      </w:hyperlink>
      <w:hyperlink r:id="rId10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הפרויקט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jc w:val="center"/>
        <w:rPr>
          <w:color w:val="1155cc"/>
          <w:sz w:val="28"/>
          <w:szCs w:val="28"/>
          <w:u w:val="single"/>
        </w:rPr>
      </w:pPr>
      <w:hyperlink r:id="rId12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תקציר</w:t>
        </w:r>
      </w:hyperlink>
      <w:hyperlink r:id="rId13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השיחה</w:t>
        </w:r>
      </w:hyperlink>
      <w:hyperlink r:id="rId15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עם</w:t>
        </w:r>
      </w:hyperlink>
      <w:hyperlink r:id="rId17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הלקוח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u w:val="single"/>
          <w:rtl w:val="1"/>
        </w:rPr>
        <w:t xml:space="preserve">1. </w:t>
      </w:r>
      <w:r w:rsidDel="00000000" w:rsidR="00000000" w:rsidRPr="00000000">
        <w:rPr>
          <w:i w:val="1"/>
          <w:iCs w:val="1"/>
          <w:u w:val="single"/>
          <w:rtl w:val="1"/>
        </w:rPr>
        <w:t xml:space="preserve">עליכם</w:t>
      </w:r>
      <w:r w:rsidDel="00000000" w:rsidR="00000000" w:rsidRPr="00000000">
        <w:rPr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u w:val="single"/>
          <w:rtl w:val="1"/>
        </w:rPr>
        <w:t xml:space="preserve">להמשיך</w:t>
      </w:r>
      <w:r w:rsidDel="00000000" w:rsidR="00000000" w:rsidRPr="00000000">
        <w:rPr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u w:val="single"/>
          <w:rtl w:val="1"/>
        </w:rPr>
        <w:t xml:space="preserve">את</w:t>
      </w:r>
      <w:r w:rsidDel="00000000" w:rsidR="00000000" w:rsidRPr="00000000">
        <w:rPr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u w:val="single"/>
          <w:rtl w:val="1"/>
        </w:rPr>
        <w:t xml:space="preserve">בניית</w:t>
      </w:r>
      <w:r w:rsidDel="00000000" w:rsidR="00000000" w:rsidRPr="00000000">
        <w:rPr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u w:val="single"/>
          <w:rtl w:val="1"/>
        </w:rPr>
        <w:t xml:space="preserve">האתר</w:t>
      </w:r>
      <w:r w:rsidDel="00000000" w:rsidR="00000000" w:rsidRPr="00000000">
        <w:rPr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u w:val="single"/>
          <w:rtl w:val="1"/>
        </w:rPr>
        <w:t xml:space="preserve">לפי</w:t>
      </w:r>
      <w:r w:rsidDel="00000000" w:rsidR="00000000" w:rsidRPr="00000000">
        <w:rPr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u w:val="single"/>
          <w:rtl w:val="1"/>
        </w:rPr>
        <w:t xml:space="preserve">האלמנטים</w:t>
      </w:r>
      <w:r w:rsidDel="00000000" w:rsidR="00000000" w:rsidRPr="00000000">
        <w:rPr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u w:val="single"/>
          <w:rtl w:val="1"/>
        </w:rPr>
        <w:t xml:space="preserve">המתקדמים</w:t>
      </w:r>
      <w:r w:rsidDel="00000000" w:rsidR="00000000" w:rsidRPr="00000000">
        <w:rPr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u w:val="single"/>
          <w:rtl w:val="1"/>
        </w:rPr>
        <w:t xml:space="preserve">שלמדתם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משימות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הבנייה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דרישות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לקוח</w:t>
      </w:r>
    </w:p>
    <w:p w:rsidR="00000000" w:rsidDel="00000000" w:rsidP="00000000" w:rsidRDefault="00000000" w:rsidRPr="00000000" w14:paraId="0000002F">
      <w:pPr>
        <w:rPr>
          <w:u w:val="single"/>
        </w:rPr>
      </w:pPr>
      <w:r w:rsidDel="00000000" w:rsidR="00000000" w:rsidRPr="00000000">
        <w:rPr>
          <w:u w:val="single"/>
          <w:rtl w:val="0"/>
        </w:rPr>
        <w:br w:type="textWrapping"/>
        <w:t xml:space="preserve">Frontend &amp; UI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general UI elements across the app.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the new subsections to the admin panel.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Redesign the contacts form and layout.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Quality of Life (QoL) improvements for the chatbot UI.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Backend &amp; Database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 the admin dashboard to Firebase to pull feedback.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the "delete feedback" functionality.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the "Answer &amp; Publish" logic to save admin answers to the database.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 the bot to query the live academicAdvisors collection (advisor.js).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the data compiler for the weekly feedback CSV report.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forms and file upload section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AI, Integrations &amp; DevOps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the Gemini RAG-style fallback for unanswered bot queries.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Wire the forms system directly into the bot's responses.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GitHub Actions for the scheduled weekly report pipeline.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Integrate the Brevo HTTP API for automated email delivery.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 the frontend to Vercel.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 the backend to Render.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ארכיטקט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ניקולאי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נקו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950.0" w:type="dxa"/>
        <w:jc w:val="left"/>
        <w:tblInd w:w="-6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4620"/>
        <w:gridCol w:w="4785"/>
        <w:tblGridChange w:id="0">
          <w:tblGrid>
            <w:gridCol w:w="1545"/>
            <w:gridCol w:w="4620"/>
            <w:gridCol w:w="478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spacing w:line="36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חבר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הצוות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spacing w:line="36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משימות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שהוקצו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spacing w:line="36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משימות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שהושלמו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ניקולאי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סבצ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נקו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4- Firebase real time database integration</w:t>
            </w:r>
          </w:p>
          <w:p w:rsidR="00000000" w:rsidDel="00000000" w:rsidP="00000000" w:rsidRDefault="00000000" w:rsidRPr="00000000" w14:paraId="0000004D">
            <w:pP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Allow admin to publish pinned messages</w:t>
            </w:r>
          </w:p>
          <w:p w:rsidR="00000000" w:rsidDel="00000000" w:rsidP="00000000" w:rsidRDefault="00000000" w:rsidRPr="00000000" w14:paraId="0000004E">
            <w:pP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View unanswered questions + dashboard</w:t>
            </w:r>
          </w:p>
          <w:p w:rsidR="00000000" w:rsidDel="00000000" w:rsidP="00000000" w:rsidRDefault="00000000" w:rsidRPr="00000000" w14:paraId="0000004F">
            <w:pP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Feedback admin flow (unanswered questions + dashboard section update) - pull feedbacks from Firebase, allow deletion.</w:t>
            </w:r>
          </w:p>
          <w:p w:rsidR="00000000" w:rsidDel="00000000" w:rsidP="00000000" w:rsidRDefault="00000000" w:rsidRPr="00000000" w14:paraId="00000051">
            <w:pP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Update ui elements.</w:t>
            </w:r>
          </w:p>
          <w:p w:rsidR="00000000" w:rsidDel="00000000" w:rsidP="00000000" w:rsidRDefault="00000000" w:rsidRPr="00000000" w14:paraId="00000052">
            <w:pP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Add subsection to admin panel; update contacts form and layout.</w:t>
            </w:r>
          </w:p>
          <w:p w:rsidR="00000000" w:rsidDel="00000000" w:rsidP="00000000" w:rsidRDefault="00000000" w:rsidRPr="00000000" w14:paraId="00000053">
            <w:pP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"Answer &amp; Publish" -&gt; curated answer knowledge base: admin-answered questions get curated and added to db as a fallback before alerting user no answer has been found (bot ui);</w:t>
              <w:br w:type="textWrapping"/>
              <w:t xml:space="preserve">Chatbot QoL improvements;</w:t>
            </w:r>
          </w:p>
          <w:p w:rsidR="00000000" w:rsidDel="00000000" w:rsidP="00000000" w:rsidRDefault="00000000" w:rsidRPr="00000000" w14:paraId="00000054">
            <w:pP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bot query on live academicAdvisors collection via advisor.js. - one source of truth; RAG-style fallback with Gemini; wire forms system into bot response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נימיץ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3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7">
            <w:pP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System schedular (weekly reports/exports)</w:t>
            </w:r>
          </w:p>
          <w:p w:rsidR="00000000" w:rsidDel="00000000" w:rsidP="00000000" w:rsidRDefault="00000000" w:rsidRPr="00000000" w14:paraId="00000058">
            <w:pP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Deploy website (vercel)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spacing w:line="360" w:lineRule="auto"/>
              <w:ind w:lef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 Weekly Report Pipeline</w:t>
            </w:r>
          </w:p>
          <w:p w:rsidR="00000000" w:rsidDel="00000000" w:rsidP="00000000" w:rsidRDefault="00000000" w:rsidRPr="00000000" w14:paraId="0000005A">
            <w:pPr>
              <w:bidi w:val="1"/>
              <w:spacing w:line="360" w:lineRule="auto"/>
              <w:ind w:lef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Built an automated weekly feedback report that compiles the week's data, generates a CSV, and emails it to the admin on a schedule via GitHub Actions, using the Brevo HTTP API for delivery.</w:t>
            </w:r>
          </w:p>
          <w:p w:rsidR="00000000" w:rsidDel="00000000" w:rsidP="00000000" w:rsidRDefault="00000000" w:rsidRPr="00000000" w14:paraId="0000005B">
            <w:pPr>
              <w:bidi w:val="1"/>
              <w:spacing w:line="360" w:lineRule="auto"/>
              <w:ind w:left="0"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bidi w:val="1"/>
              <w:spacing w:line="360" w:lineRule="auto"/>
              <w:ind w:lef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  <w:p w:rsidR="00000000" w:rsidDel="00000000" w:rsidP="00000000" w:rsidRDefault="00000000" w:rsidRPr="00000000" w14:paraId="0000005D">
            <w:pPr>
              <w:bidi w:val="1"/>
              <w:spacing w:line="360" w:lineRule="auto"/>
              <w:ind w:lef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Deployed the project to Vercel (frontend) and Render (backend).</w:t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אופיר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דגן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3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Manage knowledge base (upload/remove forms) - check against firebase for data correctness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spacing w:line="3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 Manage knowledge base + Firebase data validation</w:t>
            </w:r>
          </w:p>
          <w:p w:rsidR="00000000" w:rsidDel="00000000" w:rsidP="00000000" w:rsidRDefault="00000000" w:rsidRPr="00000000" w14:paraId="00000062">
            <w:pPr>
              <w:bidi w:val="1"/>
              <w:spacing w:after="240" w:before="240" w:line="3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Built admin forms management: upload/remove/list student forms and connect them to chatbot responses.</w:t>
            </w:r>
          </w:p>
          <w:p w:rsidR="00000000" w:rsidDel="00000000" w:rsidP="00000000" w:rsidRDefault="00000000" w:rsidRPr="00000000" w14:paraId="00000063">
            <w:pPr>
              <w:bidi w:val="1"/>
              <w:spacing w:after="240" w:before="240" w:line="3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Built Knowledge Base Check dashboard to validate Firebase data correctness for yearbooks, courses, relations, labs, registration guidelines, advisors and forms.</w:t>
            </w:r>
          </w:p>
          <w:p w:rsidR="00000000" w:rsidDel="00000000" w:rsidP="00000000" w:rsidRDefault="00000000" w:rsidRPr="00000000" w14:paraId="00000064">
            <w:pPr>
              <w:bidi w:val="1"/>
              <w:spacing w:after="240" w:before="240" w:line="3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Imported official Biotechnology data into Firebase, including yearbooks, course relations, lab schedules and registration guidelines.</w:t>
            </w:r>
          </w:p>
          <w:p w:rsidR="00000000" w:rsidDel="00000000" w:rsidP="00000000" w:rsidRDefault="00000000" w:rsidRPr="00000000" w14:paraId="00000065">
            <w:pPr>
              <w:bidi w:val="1"/>
              <w:spacing w:after="240" w:before="240" w:line="3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Improved lab parser for merged Excel cells and added known-data-gap handling for non-blocking source-document issues.</w:t>
            </w:r>
          </w:p>
          <w:p w:rsidR="00000000" w:rsidDel="00000000" w:rsidP="00000000" w:rsidRDefault="00000000" w:rsidRPr="00000000" w14:paraId="00000066">
            <w:pPr>
              <w:bidi w:val="1"/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זינו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69">
            <w:pP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Reservist flow - closed questions for reservists only, reservists information + specific files to upload (firebase backend files, will be updated by admin through dashboard)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Reservist Support Flow &amp; Automatic Handling</w:t>
            </w:r>
          </w:p>
          <w:p w:rsidR="00000000" w:rsidDel="00000000" w:rsidP="00000000" w:rsidRDefault="00000000" w:rsidRPr="00000000" w14:paraId="0000006B">
            <w:pPr>
              <w:spacing w:line="36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Implemented an automatic identification and parsing algorithm in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ask.js</w:t>
            </w:r>
            <w:r w:rsidDel="00000000" w:rsidR="00000000" w:rsidRPr="00000000">
              <w:rPr>
                <w:rtl w:val="0"/>
              </w:rPr>
              <w:t xml:space="preserve"> to detect queries related to military reserve (Miluim) topics. </w:t>
            </w:r>
          </w:p>
          <w:p w:rsidR="00000000" w:rsidDel="00000000" w:rsidP="00000000" w:rsidRDefault="00000000" w:rsidRPr="00000000" w14:paraId="0000006C">
            <w:pPr>
              <w:spacing w:line="36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Developed a dynamic routing system that processes normalized user questions and matches them against specific reserve-related keywords. </w:t>
            </w:r>
          </w:p>
          <w:p w:rsidR="00000000" w:rsidDel="00000000" w:rsidP="00000000" w:rsidRDefault="00000000" w:rsidRPr="00000000" w14:paraId="0000006D">
            <w:pPr>
              <w:spacing w:line="36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 a backend utility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readMiluimFile</w:t>
            </w:r>
            <w:r w:rsidDel="00000000" w:rsidR="00000000" w:rsidRPr="00000000">
              <w:rPr>
                <w:rtl w:val="0"/>
              </w:rPr>
              <w:t xml:space="preserve">) to retrieve tailored information directly from structured server files based on the context (e.g., contacts, emotional support, and rules per academic semester). </w:t>
            </w:r>
          </w:p>
          <w:p w:rsidR="00000000" w:rsidDel="00000000" w:rsidP="00000000" w:rsidRDefault="00000000" w:rsidRPr="00000000" w14:paraId="0000006E">
            <w:pPr>
              <w:spacing w:line="36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Prepared the Firebase backend data structures to support dynamic administration and updating of the reservist flow contents.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1"/>
              </w:rPr>
              <w:t xml:space="preserve">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קריספין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Bot question analyzation algorithm + metrics</w:t>
            </w:r>
          </w:p>
          <w:p w:rsidR="00000000" w:rsidDel="00000000" w:rsidP="00000000" w:rsidRDefault="00000000" w:rsidRPr="00000000" w14:paraId="00000071">
            <w:pPr>
              <w:bidi w:val="1"/>
              <w:spacing w:line="36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spacing w:line="360" w:lineRule="auto"/>
              <w:ind w:lef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 Anonymous Usage Analytics + Admin Statistics Dashboards.</w:t>
            </w:r>
          </w:p>
          <w:p w:rsidR="00000000" w:rsidDel="00000000" w:rsidP="00000000" w:rsidRDefault="00000000" w:rsidRPr="00000000" w14:paraId="00000073">
            <w:pPr>
              <w:bidi w:val="1"/>
              <w:spacing w:line="36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bidi w:val="1"/>
              <w:spacing w:line="3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Implemented anonymous usage tracking for every bot question by saving usage events to Firestore.</w:t>
            </w:r>
          </w:p>
          <w:p w:rsidR="00000000" w:rsidDel="00000000" w:rsidP="00000000" w:rsidRDefault="00000000" w:rsidRPr="00000000" w14:paraId="00000075">
            <w:pPr>
              <w:bidi w:val="1"/>
              <w:spacing w:line="36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bidi w:val="1"/>
              <w:spacing w:line="3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Added automatic saving of unanswered/fallback questions into unansweredQuestions, including duplicate prevention by normalizedQuestion.</w:t>
            </w:r>
          </w:p>
          <w:p w:rsidR="00000000" w:rsidDel="00000000" w:rsidP="00000000" w:rsidRDefault="00000000" w:rsidRPr="00000000" w14:paraId="00000077">
            <w:pPr>
              <w:bidi w:val="1"/>
              <w:spacing w:line="36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bidi w:val="1"/>
              <w:spacing w:line="3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Created a protected admin endpoint /api/admin/usage-stats with support for 7/30/90 day filters.</w:t>
            </w:r>
          </w:p>
          <w:p w:rsidR="00000000" w:rsidDel="00000000" w:rsidP="00000000" w:rsidRDefault="00000000" w:rsidRPr="00000000" w14:paraId="00000079">
            <w:pPr>
              <w:bidi w:val="1"/>
              <w:spacing w:line="36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bidi w:val="1"/>
              <w:spacing w:line="3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Built a new Admin Statistics tab that displays KPIs, answer rate, answered/unanswered questions, feedback summary, breakdowns by semester/topic/answer source, top courses and recent unanswered questions.</w:t>
            </w:r>
          </w:p>
          <w:p w:rsidR="00000000" w:rsidDel="00000000" w:rsidP="00000000" w:rsidRDefault="00000000" w:rsidRPr="00000000" w14:paraId="0000007B">
            <w:pPr>
              <w:bidi w:val="1"/>
              <w:spacing w:line="36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bidi w:val="1"/>
              <w:spacing w:line="36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Kept the student experience unchanged and ensured no personal identifying data is stored.</w:t>
            </w:r>
          </w:p>
          <w:p w:rsidR="00000000" w:rsidDel="00000000" w:rsidP="00000000" w:rsidRDefault="00000000" w:rsidRPr="00000000" w14:paraId="0000007D">
            <w:pPr>
              <w:bidi w:val="1"/>
              <w:spacing w:line="360" w:lineRule="auto"/>
              <w:ind w:left="0" w:firstLine="0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רשמו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פסקה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מסכמת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התהליך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שנעשה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בפרויקט</w:t>
      </w:r>
      <w:r w:rsidDel="00000000" w:rsidR="00000000" w:rsidRPr="00000000">
        <w:rPr>
          <w:b w:val="1"/>
          <w:bCs w:val="1"/>
          <w:rtl w:val="1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) ,</w:t>
      </w:r>
      <w:r w:rsidDel="00000000" w:rsidR="00000000" w:rsidRPr="00000000">
        <w:rPr>
          <w:rtl w:val="1"/>
        </w:rPr>
        <w:t xml:space="preserve">תקציר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שנאספו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ראיונות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בנספח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סיכום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התהליך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שנעשה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בפרויקט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עד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כה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יועצים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ששימשו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שנאספו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הרישום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המוכנות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שנאספו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והמסמכים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מצורפים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בנספח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הציגו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דיאגרמות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רלוונטיות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האלמנטים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קומפוננטות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וקשרים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-637796</wp:posOffset>
            </wp:positionH>
            <wp:positionV relativeFrom="paragraph">
              <wp:posOffset>171450</wp:posOffset>
            </wp:positionV>
            <wp:extent cx="7295772" cy="5883687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5772" cy="58836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>
          <w:u w:val="single"/>
        </w:rPr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u w:val="single"/>
          <w:rtl w:val="1"/>
        </w:rPr>
        <w:t xml:space="preserve">הציגו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דיאגרמת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0"/>
        </w:rPr>
        <w:t xml:space="preserve">use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case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המתארת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השימוש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באתר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Brevo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-581024</wp:posOffset>
            </wp:positionH>
            <wp:positionV relativeFrom="paragraph">
              <wp:posOffset>262937</wp:posOffset>
            </wp:positionV>
            <wp:extent cx="7220212" cy="7681913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0212" cy="7681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1"/>
        </w:rPr>
        <w:t xml:space="preserve"> 19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Vite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Tailwind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לשכבות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/), </w:t>
      </w: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/),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טאבים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tabs</w:t>
      </w:r>
      <w:r w:rsidDel="00000000" w:rsidR="00000000" w:rsidRPr="00000000">
        <w:rPr>
          <w:rtl w:val="1"/>
        </w:rPr>
        <w:t xml:space="preserve">/), </w:t>
      </w:r>
      <w:r w:rsidDel="00000000" w:rsidR="00000000" w:rsidRPr="00000000">
        <w:rPr>
          <w:rtl w:val="1"/>
        </w:rPr>
        <w:t xml:space="preserve">ושכבת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מרוכזת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adminApi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בהוקס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useState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useRef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debounce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0"/>
        </w:rPr>
        <w:t xml:space="preserve">useMemo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useTheme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תצוגה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ורלוונטי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קורסים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ונהלי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Firebase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Firestore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בשבוע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21.6 </w:t>
      </w:r>
      <w:r w:rsidDel="00000000" w:rsidR="00000000" w:rsidRPr="00000000">
        <w:rPr>
          <w:rtl w:val="1"/>
        </w:rPr>
        <w:t xml:space="preserve">תבצעו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מנחה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72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bidi w:val="1"/>
              <w:spacing w:after="240" w:before="240"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שאלון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פריט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בסולם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1-5,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 =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5 =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לחלוטין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):</w:t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1"/>
              </w:numPr>
              <w:bidi w:val="1"/>
              <w:spacing w:before="240" w:line="256.8" w:lineRule="auto"/>
              <w:ind w:left="720" w:right="20" w:hanging="360"/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הייתי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רוצה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להשתמש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לעיתים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תכופות</w:t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1"/>
              </w:numPr>
              <w:bidi w:val="1"/>
              <w:spacing w:line="256.8" w:lineRule="auto"/>
              <w:ind w:left="720" w:right="20" w:hanging="360"/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מצאתי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מסובכת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סיבה</w:t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1"/>
              </w:numPr>
              <w:bidi w:val="1"/>
              <w:spacing w:line="256.8" w:lineRule="auto"/>
              <w:ind w:left="720" w:right="20" w:hanging="360"/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חשבתי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שהמערכת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קלה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לשימוש</w:t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1"/>
              </w:numPr>
              <w:bidi w:val="1"/>
              <w:spacing w:line="256.8" w:lineRule="auto"/>
              <w:ind w:left="720" w:right="20" w:hanging="360"/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אזדקק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לתמיכת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טכני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שאוכל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להשתמש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זו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1"/>
              </w:numPr>
              <w:bidi w:val="1"/>
              <w:spacing w:line="256.8" w:lineRule="auto"/>
              <w:ind w:left="720" w:right="20" w:hanging="360"/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מצאתי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הפונקציות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השונות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היו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מתואמות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היטב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1"/>
              </w:numPr>
              <w:bidi w:val="1"/>
              <w:spacing w:line="256.8" w:lineRule="auto"/>
              <w:ind w:left="720" w:right="20" w:hanging="360"/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חשבתי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מידי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חוסר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עקביות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זו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1"/>
              </w:numPr>
              <w:bidi w:val="1"/>
              <w:spacing w:line="256.8" w:lineRule="auto"/>
              <w:ind w:left="720" w:right="20" w:hanging="360"/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לדעתי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רוב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האנשים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יהיו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מסוגלים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ללמוד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להשתמש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בקלות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1"/>
              </w:numPr>
              <w:bidi w:val="1"/>
              <w:spacing w:line="256.8" w:lineRule="auto"/>
              <w:ind w:left="720" w:right="20" w:hanging="360"/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מצאתי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מאוד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מסורבלת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לשימוש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1"/>
              </w:numPr>
              <w:bidi w:val="1"/>
              <w:spacing w:line="256.8" w:lineRule="auto"/>
              <w:ind w:left="720" w:right="20" w:hanging="360"/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חשתי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בטחון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השתמשתי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במערכת</w:t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1"/>
              </w:numPr>
              <w:bidi w:val="1"/>
              <w:spacing w:after="240" w:line="256.8" w:lineRule="auto"/>
              <w:ind w:left="720" w:right="20" w:hanging="360"/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עלי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ללמוד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הרבה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דברים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שאוכל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להשתמש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זו</w:t>
            </w:r>
          </w:p>
          <w:p w:rsidR="00000000" w:rsidDel="00000000" w:rsidP="00000000" w:rsidRDefault="00000000" w:rsidRPr="00000000" w14:paraId="000000FA">
            <w:pPr>
              <w:bidi w:val="1"/>
              <w:spacing w:after="240" w:before="240"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שאלון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Engagement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פריט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בסולם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1-7,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1 =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7 =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לאורך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השימוש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):</w:t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5"/>
              </w:numPr>
              <w:bidi w:val="1"/>
              <w:spacing w:before="240" w:line="256.8" w:lineRule="auto"/>
              <w:ind w:left="720" w:right="20" w:hanging="360"/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הזמן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טס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במהלך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ההתנסות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5"/>
              </w:numPr>
              <w:bidi w:val="1"/>
              <w:spacing w:line="256.8" w:lineRule="auto"/>
              <w:ind w:left="720" w:right="20" w:hanging="360"/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ביצעתי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ההתנסות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בהנאה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רבה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5"/>
              </w:numPr>
              <w:bidi w:val="1"/>
              <w:spacing w:line="256.8" w:lineRule="auto"/>
              <w:ind w:left="720" w:right="20" w:hanging="360"/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ההתנסות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היתה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בעלת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ומטרה</w:t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5"/>
              </w:numPr>
              <w:bidi w:val="1"/>
              <w:spacing w:line="256.8" w:lineRule="auto"/>
              <w:ind w:left="720" w:right="20" w:hanging="360"/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ההתנסות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היתה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מאתגרת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עבורי</w:t>
            </w:r>
          </w:p>
          <w:p w:rsidR="00000000" w:rsidDel="00000000" w:rsidP="00000000" w:rsidRDefault="00000000" w:rsidRPr="00000000" w14:paraId="000000FF">
            <w:pPr>
              <w:numPr>
                <w:ilvl w:val="0"/>
                <w:numId w:val="5"/>
              </w:numPr>
              <w:bidi w:val="1"/>
              <w:spacing w:after="240" w:line="256.8" w:lineRule="auto"/>
              <w:ind w:left="720" w:right="20" w:hanging="360"/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התמדתי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בהתנסות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הדברים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התקדמו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טובה</w:t>
            </w:r>
          </w:p>
          <w:p w:rsidR="00000000" w:rsidDel="00000000" w:rsidP="00000000" w:rsidRDefault="00000000" w:rsidRPr="00000000" w14:paraId="00000100">
            <w:pPr>
              <w:bidi w:val="1"/>
              <w:spacing w:after="240" w:before="240"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לבסוף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בפירוט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שלוש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שאלות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פתוחות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101">
            <w:pPr>
              <w:bidi w:val="1"/>
              <w:spacing w:before="240" w:line="256.8" w:lineRule="auto"/>
              <w:ind w:right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לדעתך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מותאמת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לאוכלוסייה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אליה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מכוונת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?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הסבר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02">
            <w:pPr>
              <w:bidi w:val="1"/>
              <w:spacing w:line="256.8" w:lineRule="auto"/>
              <w:ind w:right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</w:t>
              <w:tab/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אלמנטים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שאהבת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במערכת</w:t>
            </w:r>
          </w:p>
          <w:p w:rsidR="00000000" w:rsidDel="00000000" w:rsidP="00000000" w:rsidRDefault="00000000" w:rsidRPr="00000000" w14:paraId="00000103">
            <w:pPr>
              <w:bidi w:val="1"/>
              <w:spacing w:after="240" w:line="256.8" w:lineRule="auto"/>
              <w:ind w:right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אלמנטים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שיש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לשפר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במערכת</w:t>
            </w:r>
          </w:p>
        </w:tc>
      </w:tr>
    </w:tbl>
    <w:p w:rsidR="00000000" w:rsidDel="00000000" w:rsidP="00000000" w:rsidRDefault="00000000" w:rsidRPr="00000000" w14:paraId="00000104">
      <w:pPr>
        <w:bidi w:val="1"/>
        <w:spacing w:line="4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spacing w:line="480" w:lineRule="auto"/>
        <w:ind w:left="0" w:firstLine="0"/>
        <w:rPr/>
      </w:pPr>
      <w:r w:rsidDel="00000000" w:rsidR="00000000" w:rsidRPr="00000000">
        <w:rPr>
          <w:i w:val="1"/>
          <w:iCs w:val="1"/>
          <w:u w:val="single"/>
          <w:rtl w:val="1"/>
        </w:rPr>
        <w:t xml:space="preserve">א</w:t>
      </w:r>
      <w:r w:rsidDel="00000000" w:rsidR="00000000" w:rsidRPr="00000000">
        <w:rPr>
          <w:i w:val="1"/>
          <w:iCs w:val="1"/>
          <w:u w:val="single"/>
          <w:rtl w:val="1"/>
        </w:rPr>
        <w:t xml:space="preserve">. </w:t>
      </w:r>
      <w:r w:rsidDel="00000000" w:rsidR="00000000" w:rsidRPr="00000000">
        <w:rPr>
          <w:i w:val="1"/>
          <w:iCs w:val="1"/>
          <w:u w:val="single"/>
          <w:rtl w:val="1"/>
        </w:rPr>
        <w:t xml:space="preserve">נא</w:t>
      </w:r>
      <w:r w:rsidDel="00000000" w:rsidR="00000000" w:rsidRPr="00000000">
        <w:rPr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u w:val="single"/>
          <w:rtl w:val="1"/>
        </w:rPr>
        <w:t xml:space="preserve">לרשום</w:t>
      </w:r>
      <w:r w:rsidDel="00000000" w:rsidR="00000000" w:rsidRPr="00000000">
        <w:rPr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u w:val="single"/>
          <w:rtl w:val="1"/>
        </w:rPr>
        <w:t xml:space="preserve">כאן</w:t>
      </w:r>
      <w:r w:rsidDel="00000000" w:rsidR="00000000" w:rsidRPr="00000000">
        <w:rPr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u w:val="single"/>
          <w:rtl w:val="1"/>
        </w:rPr>
        <w:t xml:space="preserve">את</w:t>
      </w:r>
      <w:r w:rsidDel="00000000" w:rsidR="00000000" w:rsidRPr="00000000">
        <w:rPr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u w:val="single"/>
          <w:rtl w:val="1"/>
        </w:rPr>
        <w:t xml:space="preserve">כלל</w:t>
      </w:r>
      <w:r w:rsidDel="00000000" w:rsidR="00000000" w:rsidRPr="00000000">
        <w:rPr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u w:val="single"/>
          <w:rtl w:val="1"/>
        </w:rPr>
        <w:t xml:space="preserve">התשובות</w:t>
      </w:r>
      <w:r w:rsidDel="00000000" w:rsidR="00000000" w:rsidRPr="00000000">
        <w:rPr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u w:val="single"/>
          <w:rtl w:val="1"/>
        </w:rPr>
        <w:t xml:space="preserve">של</w:t>
      </w:r>
      <w:r w:rsidDel="00000000" w:rsidR="00000000" w:rsidRPr="00000000">
        <w:rPr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u w:val="single"/>
          <w:rtl w:val="1"/>
        </w:rPr>
        <w:t xml:space="preserve">הלקוח</w:t>
      </w:r>
      <w:r w:rsidDel="00000000" w:rsidR="00000000" w:rsidRPr="00000000">
        <w:rPr>
          <w:i w:val="1"/>
          <w:iCs w:val="1"/>
          <w:u w:val="single"/>
          <w:rtl w:val="1"/>
        </w:rPr>
        <w:t xml:space="preserve">, </w:t>
      </w:r>
      <w:r w:rsidDel="00000000" w:rsidR="00000000" w:rsidRPr="00000000">
        <w:rPr>
          <w:i w:val="1"/>
          <w:iCs w:val="1"/>
          <w:u w:val="single"/>
          <w:rtl w:val="1"/>
        </w:rPr>
        <w:t xml:space="preserve">ולפרט</w:t>
      </w:r>
      <w:r w:rsidDel="00000000" w:rsidR="00000000" w:rsidRPr="00000000">
        <w:rPr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u w:val="single"/>
          <w:rtl w:val="1"/>
        </w:rPr>
        <w:t xml:space="preserve">בשאלות</w:t>
      </w:r>
      <w:r w:rsidDel="00000000" w:rsidR="00000000" w:rsidRPr="00000000">
        <w:rPr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u w:val="single"/>
          <w:rtl w:val="1"/>
        </w:rPr>
        <w:t xml:space="preserve">הפתוחות</w:t>
      </w:r>
      <w:r w:rsidDel="00000000" w:rsidR="00000000" w:rsidRPr="00000000">
        <w:rPr>
          <w:i w:val="1"/>
          <w:iCs w:val="1"/>
          <w:u w:val="singl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spacing w:line="480" w:lineRule="auto"/>
        <w:ind w:left="0" w:firstLine="0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1"/>
        </w:rPr>
        <w:t xml:space="preserve">ב</w:t>
      </w:r>
      <w:r w:rsidDel="00000000" w:rsidR="00000000" w:rsidRPr="00000000">
        <w:rPr>
          <w:i w:val="1"/>
          <w:iCs w:val="1"/>
          <w:u w:val="single"/>
          <w:rtl w:val="1"/>
        </w:rPr>
        <w:t xml:space="preserve">. </w:t>
      </w:r>
      <w:r w:rsidDel="00000000" w:rsidR="00000000" w:rsidRPr="00000000">
        <w:rPr>
          <w:i w:val="1"/>
          <w:iCs w:val="1"/>
          <w:u w:val="single"/>
          <w:rtl w:val="1"/>
        </w:rPr>
        <w:t xml:space="preserve">נא</w:t>
      </w:r>
      <w:r w:rsidDel="00000000" w:rsidR="00000000" w:rsidRPr="00000000">
        <w:rPr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u w:val="single"/>
          <w:rtl w:val="1"/>
        </w:rPr>
        <w:t xml:space="preserve">לחשב</w:t>
      </w:r>
      <w:r w:rsidDel="00000000" w:rsidR="00000000" w:rsidRPr="00000000">
        <w:rPr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u w:val="single"/>
          <w:rtl w:val="1"/>
        </w:rPr>
        <w:t xml:space="preserve">את</w:t>
      </w:r>
      <w:r w:rsidDel="00000000" w:rsidR="00000000" w:rsidRPr="00000000">
        <w:rPr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u w:val="single"/>
          <w:rtl w:val="1"/>
        </w:rPr>
        <w:t xml:space="preserve">ציון</w:t>
      </w:r>
      <w:r w:rsidDel="00000000" w:rsidR="00000000" w:rsidRPr="00000000">
        <w:rPr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u w:val="single"/>
          <w:rtl w:val="1"/>
        </w:rPr>
        <w:t xml:space="preserve">ה</w:t>
      </w:r>
      <w:r w:rsidDel="00000000" w:rsidR="00000000" w:rsidRPr="00000000">
        <w:rPr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u w:val="single"/>
          <w:rtl w:val="0"/>
        </w:rPr>
        <w:t xml:space="preserve">SUS</w:t>
      </w:r>
      <w:r w:rsidDel="00000000" w:rsidR="00000000" w:rsidRPr="00000000">
        <w:rPr>
          <w:i w:val="1"/>
          <w:iCs w:val="1"/>
          <w:u w:val="single"/>
          <w:rtl w:val="1"/>
        </w:rPr>
        <w:t xml:space="preserve">. </w:t>
      </w:r>
      <w:r w:rsidDel="00000000" w:rsidR="00000000" w:rsidRPr="00000000">
        <w:rPr>
          <w:i w:val="1"/>
          <w:iCs w:val="1"/>
          <w:u w:val="single"/>
          <w:rtl w:val="1"/>
        </w:rPr>
        <w:t xml:space="preserve">מה</w:t>
      </w:r>
      <w:r w:rsidDel="00000000" w:rsidR="00000000" w:rsidRPr="00000000">
        <w:rPr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u w:val="single"/>
          <w:rtl w:val="1"/>
        </w:rPr>
        <w:t xml:space="preserve">משמעות</w:t>
      </w:r>
      <w:r w:rsidDel="00000000" w:rsidR="00000000" w:rsidRPr="00000000">
        <w:rPr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u w:val="single"/>
          <w:rtl w:val="1"/>
        </w:rPr>
        <w:t xml:space="preserve">הציון</w:t>
      </w:r>
      <w:r w:rsidDel="00000000" w:rsidR="00000000" w:rsidRPr="00000000">
        <w:rPr>
          <w:i w:val="1"/>
          <w:iCs w:val="1"/>
          <w:u w:val="single"/>
          <w:rtl w:val="1"/>
        </w:rPr>
        <w:t xml:space="preserve">?</w:t>
      </w:r>
    </w:p>
    <w:p w:rsidR="00000000" w:rsidDel="00000000" w:rsidP="00000000" w:rsidRDefault="00000000" w:rsidRPr="00000000" w14:paraId="00000107">
      <w:pPr>
        <w:bidi w:val="1"/>
        <w:spacing w:line="480" w:lineRule="auto"/>
        <w:ind w:left="0" w:firstLine="0"/>
        <w:rPr/>
      </w:pP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8">
      <w:pPr>
        <w:bidi w:val="1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1"/>
        </w:rPr>
        <w:t xml:space="preserve">לאחר</w:t>
      </w:r>
      <w:r w:rsidDel="00000000" w:rsidR="00000000" w:rsidRPr="00000000">
        <w:rPr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u w:val="single"/>
          <w:rtl w:val="1"/>
        </w:rPr>
        <w:t xml:space="preserve">קבלת</w:t>
      </w:r>
      <w:r w:rsidDel="00000000" w:rsidR="00000000" w:rsidRPr="00000000">
        <w:rPr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u w:val="single"/>
          <w:rtl w:val="1"/>
        </w:rPr>
        <w:t xml:space="preserve">המשובים</w:t>
      </w:r>
      <w:r w:rsidDel="00000000" w:rsidR="00000000" w:rsidRPr="00000000">
        <w:rPr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u w:val="single"/>
          <w:rtl w:val="1"/>
        </w:rPr>
        <w:t xml:space="preserve">מהלקוח</w:t>
      </w:r>
      <w:r w:rsidDel="00000000" w:rsidR="00000000" w:rsidRPr="00000000">
        <w:rPr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u w:val="single"/>
          <w:rtl w:val="1"/>
        </w:rPr>
        <w:t xml:space="preserve">ומהמרצה</w:t>
      </w:r>
      <w:r w:rsidDel="00000000" w:rsidR="00000000" w:rsidRPr="00000000">
        <w:rPr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u w:val="single"/>
          <w:rtl w:val="1"/>
        </w:rPr>
        <w:t xml:space="preserve">בקורס</w:t>
      </w:r>
      <w:r w:rsidDel="00000000" w:rsidR="00000000" w:rsidRPr="00000000">
        <w:rPr>
          <w:i w:val="1"/>
          <w:iCs w:val="1"/>
          <w:u w:val="single"/>
          <w:rtl w:val="1"/>
        </w:rPr>
        <w:t xml:space="preserve">, </w:t>
      </w:r>
      <w:r w:rsidDel="00000000" w:rsidR="00000000" w:rsidRPr="00000000">
        <w:rPr>
          <w:i w:val="1"/>
          <w:iCs w:val="1"/>
          <w:u w:val="single"/>
          <w:rtl w:val="1"/>
        </w:rPr>
        <w:t xml:space="preserve">מלאו</w:t>
      </w:r>
      <w:r w:rsidDel="00000000" w:rsidR="00000000" w:rsidRPr="00000000">
        <w:rPr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u w:val="single"/>
          <w:rtl w:val="1"/>
        </w:rPr>
        <w:t xml:space="preserve">את</w:t>
      </w:r>
      <w:r w:rsidDel="00000000" w:rsidR="00000000" w:rsidRPr="00000000">
        <w:rPr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u w:val="single"/>
          <w:rtl w:val="1"/>
        </w:rPr>
        <w:t xml:space="preserve">הטבלה</w:t>
      </w:r>
      <w:r w:rsidDel="00000000" w:rsidR="00000000" w:rsidRPr="00000000">
        <w:rPr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u w:val="single"/>
          <w:rtl w:val="1"/>
        </w:rPr>
        <w:t xml:space="preserve">הבאה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u w:val="single"/>
          <w:rtl w:val="1"/>
        </w:rPr>
        <w:t xml:space="preserve">, </w:t>
      </w:r>
      <w:r w:rsidDel="00000000" w:rsidR="00000000" w:rsidRPr="00000000">
        <w:rPr>
          <w:i w:val="1"/>
          <w:iCs w:val="1"/>
          <w:u w:val="single"/>
          <w:rtl w:val="1"/>
        </w:rPr>
        <w:t xml:space="preserve">תוך</w:t>
      </w:r>
      <w:r w:rsidDel="00000000" w:rsidR="00000000" w:rsidRPr="00000000">
        <w:rPr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u w:val="single"/>
          <w:rtl w:val="1"/>
        </w:rPr>
        <w:t xml:space="preserve">התיחסות</w:t>
      </w:r>
      <w:r w:rsidDel="00000000" w:rsidR="00000000" w:rsidRPr="00000000">
        <w:rPr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u w:val="single"/>
          <w:rtl w:val="1"/>
        </w:rPr>
        <w:t xml:space="preserve">למשובים</w:t>
      </w:r>
      <w:r w:rsidDel="00000000" w:rsidR="00000000" w:rsidRPr="00000000">
        <w:rPr>
          <w:i w:val="1"/>
          <w:iCs w:val="1"/>
          <w:u w:val="single"/>
          <w:rtl w:val="1"/>
        </w:rPr>
        <w:t xml:space="preserve"> </w:t>
      </w:r>
      <w:r w:rsidDel="00000000" w:rsidR="00000000" w:rsidRPr="00000000">
        <w:rPr>
          <w:i w:val="1"/>
          <w:iCs w:val="1"/>
          <w:u w:val="single"/>
          <w:rtl w:val="1"/>
        </w:rPr>
        <w:t xml:space="preserve">שקיבלתם</w:t>
      </w:r>
      <w:r w:rsidDel="00000000" w:rsidR="00000000" w:rsidRPr="00000000">
        <w:rPr>
          <w:i w:val="1"/>
          <w:iCs w:val="1"/>
          <w:u w:val="single"/>
          <w:rtl w:val="1"/>
        </w:rPr>
        <w:t xml:space="preserve">:</w:t>
      </w:r>
    </w:p>
    <w:tbl>
      <w:tblPr>
        <w:tblStyle w:val="Table3"/>
        <w:bidiVisual w:val="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1875"/>
        <w:gridCol w:w="3000"/>
        <w:gridCol w:w="2340"/>
        <w:tblGridChange w:id="0">
          <w:tblGrid>
            <w:gridCol w:w="2145"/>
            <w:gridCol w:w="1875"/>
            <w:gridCol w:w="3000"/>
            <w:gridCol w:w="234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bidi w:val="1"/>
              <w:spacing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הערת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משוב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bidi w:val="1"/>
              <w:spacing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לקוח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מרצה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bidi w:val="1"/>
              <w:spacing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לדעתכם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צורך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בשינוי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במערכת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בעקבות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ההערה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?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bidi w:val="1"/>
              <w:spacing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נימוק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bidi w:val="1"/>
              <w:spacing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bidi w:val="1"/>
              <w:spacing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bidi w:val="1"/>
              <w:spacing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bidi w:val="1"/>
              <w:spacing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bidi w:val="1"/>
              <w:spacing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bidi w:val="1"/>
              <w:spacing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bidi w:val="1"/>
              <w:spacing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bidi w:val="1"/>
              <w:spacing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bidi w:val="1"/>
              <w:spacing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bidi w:val="1"/>
              <w:spacing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bidi w:val="1"/>
              <w:spacing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bidi w:val="1"/>
              <w:spacing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bidi w:val="1"/>
              <w:spacing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bidi w:val="1"/>
              <w:spacing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bidi w:val="1"/>
              <w:spacing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bidi w:val="1"/>
              <w:spacing w:line="256.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hyperlink" Target="https://docs.google.com/document/d/1EM1zoPgxSTmdo2hFaCTmtoWKFPhrlrz1/" TargetMode="External"/><Relationship Id="rId10" Type="http://schemas.openxmlformats.org/officeDocument/2006/relationships/hyperlink" Target="https://docs.google.com/document/d/1EM1zoPgxSTmdo2hFaCTmtoWKFPhrlrz1/" TargetMode="External"/><Relationship Id="rId13" Type="http://schemas.openxmlformats.org/officeDocument/2006/relationships/hyperlink" Target="https://drive.google.com/file/d/1mmdAgcq6_BSUWfO6uweUN1cNTGI-I3w_/view?usp=sharing" TargetMode="External"/><Relationship Id="rId12" Type="http://schemas.openxmlformats.org/officeDocument/2006/relationships/hyperlink" Target="https://drive.google.com/file/d/1mmdAgcq6_BSUWfO6uweUN1cNTGI-I3w_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EM1zoPgxSTmdo2hFaCTmtoWKFPhrlrz1/" TargetMode="External"/><Relationship Id="rId15" Type="http://schemas.openxmlformats.org/officeDocument/2006/relationships/hyperlink" Target="https://drive.google.com/file/d/1mmdAgcq6_BSUWfO6uweUN1cNTGI-I3w_/view?usp=sharing" TargetMode="External"/><Relationship Id="rId14" Type="http://schemas.openxmlformats.org/officeDocument/2006/relationships/hyperlink" Target="https://drive.google.com/file/d/1mmdAgcq6_BSUWfO6uweUN1cNTGI-I3w_/view?usp=sharing" TargetMode="External"/><Relationship Id="rId17" Type="http://schemas.openxmlformats.org/officeDocument/2006/relationships/hyperlink" Target="https://drive.google.com/file/d/1mmdAgcq6_BSUWfO6uweUN1cNTGI-I3w_/view?usp=sharing" TargetMode="External"/><Relationship Id="rId16" Type="http://schemas.openxmlformats.org/officeDocument/2006/relationships/hyperlink" Target="https://drive.google.com/file/d/1mmdAgcq6_BSUWfO6uweUN1cNTGI-I3w_/view?usp=sharing" TargetMode="External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hyperlink" Target="https://github.com/SteveTrabajo/Web-Project" TargetMode="External"/><Relationship Id="rId18" Type="http://schemas.openxmlformats.org/officeDocument/2006/relationships/hyperlink" Target="https://drive.google.com/file/d/1mmdAgcq6_BSUWfO6uweUN1cNTGI-I3w_/view?usp=sharing" TargetMode="External"/><Relationship Id="rId7" Type="http://schemas.openxmlformats.org/officeDocument/2006/relationships/hyperlink" Target="https://github.com/SteveTrabajo/Web-Project" TargetMode="External"/><Relationship Id="rId8" Type="http://schemas.openxmlformats.org/officeDocument/2006/relationships/hyperlink" Target="https://github.com/SteveTrabajo/Web-Projec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