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6E4941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6E4941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Formation</w:t>
      </w:r>
    </w:p>
    <w:p w:rsidR="00DF3D02" w:rsidRPr="006E4941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6E4941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952780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BB3848">
        <w:rPr>
          <w:rFonts w:ascii="Tahoma" w:hAnsi="Tahoma" w:cs="Tahoma"/>
          <w:bCs/>
          <w:color w:val="auto"/>
          <w:sz w:val="20"/>
          <w:szCs w:val="16"/>
        </w:rPr>
        <w:t>Engineer</w:t>
      </w:r>
      <w:r w:rsidR="00E1737A" w:rsidRPr="006E4941">
        <w:rPr>
          <w:rFonts w:ascii="Tahoma" w:hAnsi="Tahoma" w:cs="Tahoma"/>
          <w:bCs/>
          <w:color w:val="auto"/>
          <w:sz w:val="20"/>
          <w:szCs w:val="16"/>
        </w:rPr>
        <w:t>,</w:t>
      </w:r>
      <w:r w:rsidR="00AF6A0A" w:rsidRPr="006E4941">
        <w:rPr>
          <w:rFonts w:ascii="Tahoma" w:hAnsi="Tahoma" w:cs="Tahoma"/>
          <w:bCs/>
          <w:color w:val="auto"/>
          <w:sz w:val="20"/>
          <w:szCs w:val="16"/>
        </w:rPr>
        <w:t> Bachelor of Science </w:t>
      </w:r>
      <w:r w:rsidR="00BB3848">
        <w:rPr>
          <w:rFonts w:ascii="Tahoma" w:hAnsi="Tahoma" w:cs="Tahoma"/>
          <w:bCs/>
          <w:color w:val="auto"/>
          <w:sz w:val="20"/>
          <w:szCs w:val="16"/>
        </w:rPr>
        <w:t>HES-SO in Computer Science, major in Industrial and Embedded Computer Science (BSc HES-SO)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BB3848">
        <w:rPr>
          <w:rFonts w:ascii="Tahoma" w:hAnsi="Tahoma" w:cs="Tahoma"/>
          <w:bCs/>
          <w:color w:val="auto"/>
          <w:sz w:val="20"/>
          <w:szCs w:val="16"/>
        </w:rPr>
        <w:t>HES-SO University of Applied Sciences and Arts Western Switzerland</w:t>
      </w:r>
    </w:p>
    <w:p w:rsidR="00DF3D02" w:rsidRPr="006E4941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6E4941" w:rsidRDefault="0062291C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DF3D02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FE61C9" w:rsidRPr="00FE61C9">
        <w:rPr>
          <w:rFonts w:ascii="Tahoma" w:hAnsi="Tahoma" w:cs="Tahoma"/>
          <w:bCs/>
          <w:color w:val="auto"/>
          <w:sz w:val="20"/>
          <w:szCs w:val="16"/>
        </w:rPr>
        <w:t>Professional degree (</w:t>
      </w:r>
      <w:r w:rsidR="00FE61C9">
        <w:rPr>
          <w:rFonts w:ascii="Tahoma" w:hAnsi="Tahoma" w:cs="Tahoma"/>
          <w:bCs/>
          <w:color w:val="auto"/>
          <w:sz w:val="20"/>
          <w:szCs w:val="16"/>
        </w:rPr>
        <w:t>Licence</w:t>
      </w:r>
      <w:r w:rsidR="00FE61C9" w:rsidRPr="00FE61C9">
        <w:rPr>
          <w:rFonts w:ascii="Tahoma" w:hAnsi="Tahoma" w:cs="Tahoma"/>
          <w:bCs/>
          <w:color w:val="auto"/>
          <w:sz w:val="20"/>
          <w:szCs w:val="16"/>
        </w:rPr>
        <w:t xml:space="preserve"> professionnelle) in Electric</w:t>
      </w:r>
      <w:r w:rsidR="00D968C8">
        <w:rPr>
          <w:rFonts w:ascii="Tahoma" w:hAnsi="Tahoma" w:cs="Tahoma"/>
          <w:bCs/>
          <w:color w:val="auto"/>
          <w:sz w:val="20"/>
          <w:szCs w:val="16"/>
        </w:rPr>
        <w:t>al</w:t>
      </w:r>
      <w:bookmarkStart w:id="0" w:name="_GoBack"/>
      <w:bookmarkEnd w:id="0"/>
      <w:r w:rsidR="00FE61C9" w:rsidRPr="00FE61C9">
        <w:rPr>
          <w:rFonts w:ascii="Tahoma" w:hAnsi="Tahoma" w:cs="Tahoma"/>
          <w:bCs/>
          <w:color w:val="auto"/>
          <w:sz w:val="20"/>
          <w:szCs w:val="16"/>
        </w:rPr>
        <w:t xml:space="preserve"> Systems and Industrial Network, University Institute of Technology, Haguenau, FRANCE</w:t>
      </w:r>
    </w:p>
    <w:p w:rsidR="00DF3D02" w:rsidRPr="006E4941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FF2732" w:rsidRPr="006E4941" w:rsidRDefault="00DF3D02" w:rsidP="00FF2732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="00FC226F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765AEA" w:rsidRPr="00765AEA">
        <w:rPr>
          <w:rFonts w:ascii="Tahoma" w:hAnsi="Tahoma" w:cs="Tahoma"/>
          <w:bCs/>
          <w:color w:val="auto"/>
          <w:sz w:val="20"/>
          <w:szCs w:val="16"/>
        </w:rPr>
        <w:t>DUT in Electrical Enginee</w:t>
      </w:r>
      <w:r w:rsidR="001C7A32">
        <w:rPr>
          <w:rFonts w:ascii="Tahoma" w:hAnsi="Tahoma" w:cs="Tahoma"/>
          <w:bCs/>
          <w:color w:val="auto"/>
          <w:sz w:val="20"/>
          <w:szCs w:val="16"/>
        </w:rPr>
        <w:t xml:space="preserve">ring and Industrial Computing, </w:t>
      </w:r>
      <w:r w:rsidR="00765AEA" w:rsidRPr="00765AEA">
        <w:rPr>
          <w:rFonts w:ascii="Tahoma" w:hAnsi="Tahoma" w:cs="Tahoma"/>
          <w:bCs/>
          <w:color w:val="auto"/>
          <w:sz w:val="20"/>
          <w:szCs w:val="16"/>
        </w:rPr>
        <w:t>University Institute of Technology, Haguenau, FRANCE</w:t>
      </w:r>
    </w:p>
    <w:p w:rsidR="0062291C" w:rsidRPr="006E4941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62291C" w:rsidRPr="006E4941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6E4941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  <w:lang w:val="fr-FR"/>
        </w:rPr>
      </w:pPr>
      <w:r w:rsidRPr="006E4941">
        <w:rPr>
          <w:rFonts w:ascii="Tahoma" w:hAnsi="Tahoma" w:cs="Tahoma"/>
          <w:b/>
          <w:bCs/>
          <w:color w:val="auto"/>
          <w:szCs w:val="22"/>
          <w:lang w:val="fr-FR"/>
        </w:rPr>
        <w:t>Jobs</w:t>
      </w:r>
    </w:p>
    <w:p w:rsidR="00A151B6" w:rsidRPr="006E4941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  <w:lang w:val="fr-FR"/>
        </w:rPr>
      </w:pPr>
    </w:p>
    <w:p w:rsidR="00A151B6" w:rsidRPr="006E4941" w:rsidRDefault="00A151B6" w:rsidP="007873C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  <w:lang w:val="fr-FR"/>
        </w:rPr>
      </w:pP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>2012</w:t>
      </w: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ab/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 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Road sweeper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 xml:space="preserve">« 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Service Propreté Urbaine de la Communauté Urbaine de </w:t>
      </w:r>
      <w:r w:rsidR="007873C1" w:rsidRPr="006E4941">
        <w:rPr>
          <w:rFonts w:ascii="Tahoma" w:hAnsi="Tahoma" w:cs="Tahoma"/>
          <w:color w:val="auto"/>
          <w:sz w:val="20"/>
          <w:szCs w:val="16"/>
          <w:lang w:val="fr-FR"/>
        </w:rPr>
        <w:t>Strasbourg (CUS)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»</w:t>
      </w:r>
      <w:r w:rsidR="007873C1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Schiltigheim, </w:t>
      </w:r>
      <w:r w:rsidR="00AF6A0A" w:rsidRPr="006E4941">
        <w:rPr>
          <w:rFonts w:ascii="Tahoma" w:hAnsi="Tahoma" w:cs="Tahoma"/>
          <w:color w:val="auto"/>
          <w:sz w:val="20"/>
          <w:szCs w:val="16"/>
          <w:lang w:val="fr-FR"/>
        </w:rPr>
        <w:t>France,</w:t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during one month</w:t>
      </w:r>
    </w:p>
    <w:p w:rsidR="00A151B6" w:rsidRPr="006E4941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0"/>
          <w:szCs w:val="16"/>
          <w:lang w:val="fr-FR"/>
        </w:rPr>
      </w:pPr>
    </w:p>
    <w:p w:rsidR="004E44C3" w:rsidRPr="006E4941" w:rsidRDefault="00A151B6" w:rsidP="006E494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  <w:lang w:val="fr-FR"/>
        </w:rPr>
      </w:pP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>2011</w:t>
      </w:r>
      <w:r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ab/>
      </w:r>
      <w:r w:rsidR="00A524CD" w:rsidRPr="006E4941">
        <w:rPr>
          <w:rFonts w:ascii="Tahoma" w:hAnsi="Tahoma" w:cs="Tahoma"/>
          <w:b/>
          <w:color w:val="auto"/>
          <w:sz w:val="20"/>
          <w:szCs w:val="16"/>
          <w:lang w:val="fr-FR"/>
        </w:rPr>
        <w:t xml:space="preserve">   </w:t>
      </w:r>
      <w:r w:rsidR="0062291C" w:rsidRPr="00EE3B86">
        <w:rPr>
          <w:rFonts w:ascii="Tahoma" w:hAnsi="Tahoma" w:cs="Tahoma"/>
          <w:color w:val="auto"/>
          <w:sz w:val="20"/>
          <w:szCs w:val="16"/>
          <w:lang w:val="fr-FR"/>
        </w:rPr>
        <w:t>Cleaner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>,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«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Société d’Aménagement et de gestion du Marché d’</w:t>
      </w:r>
      <w:r w:rsidR="00A524CD" w:rsidRPr="006E4941">
        <w:rPr>
          <w:rFonts w:ascii="Tahoma" w:hAnsi="Tahoma" w:cs="Tahoma"/>
          <w:color w:val="auto"/>
          <w:sz w:val="20"/>
          <w:szCs w:val="16"/>
          <w:lang w:val="fr-FR"/>
        </w:rPr>
        <w:t>Intérêt National de Strasbourg</w:t>
      </w:r>
      <w:r w:rsidR="006E4941">
        <w:rPr>
          <w:rFonts w:ascii="Tahoma" w:hAnsi="Tahoma" w:cs="Tahoma"/>
          <w:color w:val="auto"/>
          <w:sz w:val="20"/>
          <w:szCs w:val="16"/>
          <w:lang w:val="fr-FR"/>
        </w:rPr>
        <w:t xml:space="preserve">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(S.A.M.I.N.S)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  <w:lang w:val="fr-FR"/>
        </w:rPr>
        <w:t>»</w:t>
      </w:r>
      <w:r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, Strasbourg, </w:t>
      </w:r>
      <w:r w:rsidR="00AF6A0A" w:rsidRPr="006E4941">
        <w:rPr>
          <w:rFonts w:ascii="Tahoma" w:hAnsi="Tahoma" w:cs="Tahoma"/>
          <w:color w:val="auto"/>
          <w:sz w:val="20"/>
          <w:szCs w:val="16"/>
          <w:lang w:val="fr-FR"/>
        </w:rPr>
        <w:t xml:space="preserve">France, </w:t>
      </w:r>
      <w:r w:rsidR="0062291C" w:rsidRPr="006E4941">
        <w:rPr>
          <w:rFonts w:ascii="Tahoma" w:hAnsi="Tahoma" w:cs="Tahoma"/>
          <w:color w:val="auto"/>
          <w:sz w:val="20"/>
          <w:szCs w:val="16"/>
          <w:lang w:val="fr-FR"/>
        </w:rPr>
        <w:t>during one month</w:t>
      </w:r>
    </w:p>
    <w:p w:rsidR="006C714C" w:rsidRPr="006E4941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  <w:lang w:val="fr-FR"/>
        </w:rPr>
      </w:pPr>
    </w:p>
    <w:p w:rsidR="0062291C" w:rsidRPr="006E4941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  <w:lang w:val="fr-FR"/>
        </w:rPr>
      </w:pPr>
    </w:p>
    <w:p w:rsidR="002916CF" w:rsidRPr="006E4941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Professional competences</w:t>
      </w:r>
    </w:p>
    <w:p w:rsidR="00027EF1" w:rsidRPr="006E4941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Programming</w:t>
      </w:r>
      <w:r w:rsidR="00A524CD" w:rsidRPr="006E4941">
        <w:rPr>
          <w:rFonts w:ascii="Tahoma" w:hAnsi="Tahoma" w:cs="Tahoma"/>
          <w:b/>
          <w:color w:val="auto"/>
          <w:sz w:val="20"/>
          <w:szCs w:val="16"/>
        </w:rPr>
        <w:tab/>
      </w:r>
      <w:r w:rsidRPr="006E4941">
        <w:rPr>
          <w:rFonts w:ascii="Tahoma" w:hAnsi="Tahoma" w:cs="Tahoma"/>
          <w:color w:val="auto"/>
          <w:sz w:val="20"/>
          <w:szCs w:val="16"/>
        </w:rPr>
        <w:t>Assembler</w:t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, C, Java, Android, </w:t>
      </w:r>
      <w:r w:rsidR="00362E6E" w:rsidRPr="006E4941">
        <w:rPr>
          <w:rFonts w:ascii="Tahoma" w:hAnsi="Tahoma" w:cs="Tahoma"/>
          <w:color w:val="auto"/>
          <w:sz w:val="20"/>
          <w:szCs w:val="16"/>
        </w:rPr>
        <w:t>LabView</w:t>
      </w:r>
    </w:p>
    <w:p w:rsidR="00BC37A4" w:rsidRPr="006E4941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Microcontroller</w:t>
      </w:r>
      <w:r w:rsidR="00B96BDF" w:rsidRPr="006E4941">
        <w:rPr>
          <w:rFonts w:ascii="Tahoma" w:hAnsi="Tahoma" w:cs="Tahoma"/>
          <w:color w:val="auto"/>
          <w:sz w:val="20"/>
          <w:szCs w:val="16"/>
        </w:rPr>
        <w:tab/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Freescale, PIC, </w:t>
      </w:r>
      <w:r w:rsidRPr="006E4941">
        <w:rPr>
          <w:rFonts w:ascii="Tahoma" w:hAnsi="Tahoma" w:cs="Tahoma"/>
          <w:color w:val="auto"/>
          <w:sz w:val="20"/>
          <w:szCs w:val="16"/>
        </w:rPr>
        <w:t>Raspberry</w:t>
      </w:r>
      <w:r w:rsidR="00BC37A4" w:rsidRPr="006E4941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6E4941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6E4941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Electronic</w:t>
      </w:r>
      <w:r w:rsidR="005C410D" w:rsidRPr="006E4941">
        <w:rPr>
          <w:rFonts w:ascii="Tahoma" w:hAnsi="Tahoma" w:cs="Tahoma"/>
          <w:color w:val="auto"/>
          <w:sz w:val="20"/>
          <w:szCs w:val="16"/>
        </w:rPr>
        <w:tab/>
      </w:r>
      <w:r w:rsidRPr="006E4941">
        <w:rPr>
          <w:rFonts w:ascii="Tahoma" w:hAnsi="Tahoma" w:cs="Tahoma"/>
          <w:color w:val="auto"/>
          <w:sz w:val="20"/>
          <w:szCs w:val="16"/>
        </w:rPr>
        <w:t>Conception of printed circuits, Analogic and Numeric Electronic, Signal processing</w:t>
      </w:r>
    </w:p>
    <w:p w:rsidR="00BC37A4" w:rsidRPr="006E4941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Programming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r w:rsidR="00BC37A4" w:rsidRPr="006E4941">
        <w:rPr>
          <w:rFonts w:ascii="Tahoma" w:hAnsi="Tahoma" w:cs="Tahoma"/>
          <w:color w:val="auto"/>
          <w:sz w:val="20"/>
          <w:szCs w:val="16"/>
        </w:rPr>
        <w:t>MPlabX IDE</w:t>
      </w:r>
      <w:r w:rsidR="00F652F6" w:rsidRPr="006E4941">
        <w:rPr>
          <w:rFonts w:ascii="Tahoma" w:hAnsi="Tahoma" w:cs="Tahoma"/>
          <w:color w:val="auto"/>
          <w:sz w:val="20"/>
          <w:szCs w:val="16"/>
        </w:rPr>
        <w:t>, Xilinx Vivado</w:t>
      </w:r>
      <w:r w:rsidR="00E94B4F" w:rsidRPr="006E4941">
        <w:rPr>
          <w:rFonts w:ascii="Tahoma" w:hAnsi="Tahoma" w:cs="Tahoma"/>
          <w:color w:val="auto"/>
          <w:sz w:val="20"/>
          <w:szCs w:val="16"/>
        </w:rPr>
        <w:t>, LabView</w:t>
      </w:r>
    </w:p>
    <w:p w:rsidR="009370E5" w:rsidRPr="006E4941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Conception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  <w:t>Altium, Xilinx Vivado</w:t>
      </w:r>
    </w:p>
    <w:p w:rsidR="009370E5" w:rsidRPr="006E4941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Mathematic software</w:t>
      </w:r>
      <w:r w:rsidR="009370E5" w:rsidRPr="006E4941">
        <w:rPr>
          <w:rFonts w:ascii="Tahoma" w:hAnsi="Tahoma" w:cs="Tahoma"/>
          <w:color w:val="auto"/>
          <w:sz w:val="20"/>
          <w:szCs w:val="16"/>
        </w:rPr>
        <w:tab/>
        <w:t>Mathematica</w:t>
      </w:r>
      <w:r w:rsidR="00E94B4F" w:rsidRPr="006E4941">
        <w:rPr>
          <w:rFonts w:ascii="Tahoma" w:hAnsi="Tahoma" w:cs="Tahoma"/>
          <w:color w:val="auto"/>
          <w:sz w:val="20"/>
          <w:szCs w:val="16"/>
        </w:rPr>
        <w:t>, Simulink, Matlab</w:t>
      </w:r>
    </w:p>
    <w:p w:rsidR="000A69B1" w:rsidRPr="006E4941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color w:val="auto"/>
          <w:sz w:val="20"/>
          <w:szCs w:val="16"/>
        </w:rPr>
        <w:tab/>
      </w:r>
      <w:r w:rsidR="00BC37A4" w:rsidRPr="006E4941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6E4941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6E4941">
        <w:rPr>
          <w:rFonts w:ascii="Tahoma" w:hAnsi="Tahoma" w:cs="Tahoma"/>
          <w:b/>
          <w:color w:val="auto"/>
          <w:sz w:val="20"/>
          <w:szCs w:val="16"/>
        </w:rPr>
        <w:t>Operating system</w:t>
      </w:r>
      <w:r w:rsidRPr="006E4941">
        <w:rPr>
          <w:rFonts w:ascii="Tahoma" w:hAnsi="Tahoma" w:cs="Tahoma"/>
          <w:color w:val="auto"/>
          <w:sz w:val="20"/>
          <w:szCs w:val="16"/>
        </w:rPr>
        <w:tab/>
        <w:t>Debian,</w:t>
      </w:r>
      <w:r w:rsidR="000A69B1" w:rsidRPr="006E4941">
        <w:rPr>
          <w:rFonts w:ascii="Tahoma" w:hAnsi="Tahoma" w:cs="Tahoma"/>
          <w:color w:val="auto"/>
          <w:sz w:val="20"/>
          <w:szCs w:val="16"/>
        </w:rPr>
        <w:t xml:space="preserve"> Windows</w:t>
      </w:r>
      <w:r w:rsidRPr="006E4941">
        <w:rPr>
          <w:rFonts w:ascii="Tahoma" w:hAnsi="Tahoma" w:cs="Tahoma"/>
          <w:color w:val="auto"/>
          <w:sz w:val="20"/>
          <w:szCs w:val="16"/>
        </w:rPr>
        <w:t>, Real Time Operating System (RTOS) µOSII</w:t>
      </w:r>
    </w:p>
    <w:p w:rsidR="004E44C3" w:rsidRPr="006E4941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027EF1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Languages</w:t>
      </w:r>
      <w:r w:rsidR="00B96BDF" w:rsidRPr="006E4941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6E4941">
        <w:rPr>
          <w:rFonts w:ascii="Tahoma" w:hAnsi="Tahoma" w:cs="Tahoma"/>
          <w:bCs/>
          <w:color w:val="auto"/>
          <w:sz w:val="20"/>
          <w:szCs w:val="16"/>
        </w:rPr>
        <w:t>French at native speaker</w:t>
      </w:r>
    </w:p>
    <w:p w:rsidR="0062291C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ab/>
        <w:t>Good level in German (B2)</w:t>
      </w:r>
    </w:p>
    <w:p w:rsidR="0062291C" w:rsidRPr="006E4941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ab/>
        <w:t>Good level in English (B2)</w:t>
      </w:r>
    </w:p>
    <w:p w:rsidR="00FA1EAD" w:rsidRPr="006E4941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6E4941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6E4941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6E4941">
        <w:rPr>
          <w:rFonts w:ascii="Tahoma" w:hAnsi="Tahoma" w:cs="Tahoma"/>
          <w:b/>
          <w:bCs/>
          <w:color w:val="auto"/>
          <w:szCs w:val="22"/>
        </w:rPr>
        <w:t>Hobbies</w:t>
      </w:r>
    </w:p>
    <w:p w:rsidR="00F86FC7" w:rsidRPr="006E4941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223142" w:rsidRPr="006E4941" w:rsidRDefault="00A97AE8" w:rsidP="00A524CD">
      <w:pPr>
        <w:ind w:left="2410" w:right="-1" w:hanging="2977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/>
          <w:bCs/>
          <w:color w:val="auto"/>
          <w:sz w:val="20"/>
          <w:szCs w:val="16"/>
        </w:rPr>
        <w:t>Sport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ab/>
        <w:t xml:space="preserve">Handball practice during eight years at goalkeeper in « 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>Entente Strasbourg Schiltigheim Alsace Handball (ESSAHB)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 xml:space="preserve"> » </w:t>
      </w:r>
      <w:r w:rsidR="005F20DB" w:rsidRPr="006E4941">
        <w:rPr>
          <w:rFonts w:ascii="Tahoma" w:hAnsi="Tahoma" w:cs="Tahoma"/>
          <w:bCs/>
          <w:color w:val="auto"/>
          <w:sz w:val="20"/>
          <w:szCs w:val="16"/>
        </w:rPr>
        <w:t>club in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0A1614" w:rsidRPr="006E4941">
        <w:rPr>
          <w:rFonts w:ascii="Tahoma" w:hAnsi="Tahoma" w:cs="Tahoma"/>
          <w:bCs/>
          <w:color w:val="auto"/>
          <w:sz w:val="20"/>
          <w:szCs w:val="16"/>
        </w:rPr>
        <w:t>France</w:t>
      </w:r>
      <w:r w:rsidR="00A151B6" w:rsidRPr="006E4941">
        <w:rPr>
          <w:rFonts w:ascii="Tahoma" w:hAnsi="Tahoma" w:cs="Tahoma"/>
          <w:bCs/>
          <w:color w:val="auto"/>
          <w:sz w:val="20"/>
          <w:szCs w:val="16"/>
        </w:rPr>
        <w:t>.</w:t>
      </w:r>
    </w:p>
    <w:p w:rsidR="000A1614" w:rsidRPr="006E4941" w:rsidRDefault="00223142" w:rsidP="00A524CD">
      <w:pPr>
        <w:ind w:left="2410" w:right="-1"/>
        <w:rPr>
          <w:rFonts w:ascii="Tahoma" w:hAnsi="Tahoma" w:cs="Tahoma"/>
          <w:bCs/>
          <w:color w:val="auto"/>
          <w:sz w:val="20"/>
          <w:szCs w:val="16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 xml:space="preserve">Evolution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in national level during one year (</w:t>
      </w:r>
      <w:r w:rsidR="005F20DB" w:rsidRPr="006E4941">
        <w:rPr>
          <w:rFonts w:ascii="Tahoma" w:hAnsi="Tahoma" w:cs="Tahoma"/>
          <w:bCs/>
          <w:color w:val="auto"/>
          <w:sz w:val="20"/>
          <w:szCs w:val="16"/>
        </w:rPr>
        <w:t>Category -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18year old</w:t>
      </w:r>
      <w:r w:rsidR="000F0765" w:rsidRPr="006E4941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62291C" w:rsidRPr="006E4941">
        <w:rPr>
          <w:rFonts w:ascii="Tahoma" w:hAnsi="Tahoma" w:cs="Tahoma"/>
          <w:bCs/>
          <w:color w:val="auto"/>
          <w:sz w:val="20"/>
          <w:szCs w:val="16"/>
        </w:rPr>
        <w:t>French-Championship</w:t>
      </w:r>
      <w:r w:rsidRPr="006E4941">
        <w:rPr>
          <w:rFonts w:ascii="Tahoma" w:hAnsi="Tahoma" w:cs="Tahoma"/>
          <w:bCs/>
          <w:color w:val="auto"/>
          <w:sz w:val="20"/>
          <w:szCs w:val="16"/>
        </w:rPr>
        <w:t>)</w:t>
      </w:r>
    </w:p>
    <w:p w:rsidR="00D23461" w:rsidRPr="006E4941" w:rsidRDefault="0062291C" w:rsidP="006E4941">
      <w:pPr>
        <w:ind w:left="2410" w:right="-1"/>
        <w:rPr>
          <w:rFonts w:ascii="Tahoma" w:hAnsi="Tahoma" w:cs="Tahoma"/>
          <w:bCs/>
          <w:color w:val="auto"/>
          <w:sz w:val="20"/>
          <w:szCs w:val="18"/>
        </w:rPr>
      </w:pPr>
      <w:r w:rsidRPr="006E4941">
        <w:rPr>
          <w:rFonts w:ascii="Tahoma" w:hAnsi="Tahoma" w:cs="Tahoma"/>
          <w:bCs/>
          <w:color w:val="auto"/>
          <w:sz w:val="20"/>
          <w:szCs w:val="16"/>
        </w:rPr>
        <w:t>Team captain during two years</w:t>
      </w:r>
    </w:p>
    <w:sectPr w:rsidR="00D23461" w:rsidRPr="006E4941" w:rsidSect="004E44C3">
      <w:headerReference w:type="default" r:id="rId10"/>
      <w:footerReference w:type="default" r:id="rId11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3547" w:rsidRDefault="00643547" w:rsidP="00B855CD">
      <w:r>
        <w:separator/>
      </w:r>
    </w:p>
  </w:endnote>
  <w:endnote w:type="continuationSeparator" w:id="0">
    <w:p w:rsidR="00643547" w:rsidRDefault="00643547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CB2419" wp14:editId="64349BD6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380051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26</w:t>
                          </w:r>
                          <w:r w:rsidR="005F20DB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</w:t>
                          </w:r>
                          <w:r w:rsidR="00FC1880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October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BB3848" w:rsidRPr="00BB3848" w:rsidRDefault="00BB3848" w:rsidP="00BB3848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BB3848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BB3848" w:rsidRDefault="00BB3848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380051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26</w:t>
                    </w:r>
                    <w:r w:rsidR="005F20DB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</w:t>
                    </w:r>
                    <w:r w:rsidR="00FC1880">
                      <w:rPr>
                        <w:rFonts w:ascii="Tahoma" w:hAnsi="Tahoma" w:cs="Tahoma"/>
                        <w:color w:val="auto"/>
                        <w:sz w:val="18"/>
                      </w:rPr>
                      <w:t>October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BB3848" w:rsidRPr="00BB3848" w:rsidRDefault="00BB3848" w:rsidP="00BB3848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BB3848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BB3848" w:rsidRDefault="00BB3848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val="fr-FR"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4B48E4" wp14:editId="50383F19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3547" w:rsidRDefault="00643547" w:rsidP="00B855CD">
      <w:r>
        <w:separator/>
      </w:r>
    </w:p>
  </w:footnote>
  <w:footnote w:type="continuationSeparator" w:id="0">
    <w:p w:rsidR="00643547" w:rsidRDefault="00643547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>+33</w:t>
    </w:r>
    <w:r w:rsidR="00BB3848" w:rsidRPr="00FE61C9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FE61C9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30.04.1994 (21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F0765"/>
    <w:rsid w:val="001C0C3B"/>
    <w:rsid w:val="001C7A32"/>
    <w:rsid w:val="00212ED8"/>
    <w:rsid w:val="00215E0D"/>
    <w:rsid w:val="00222287"/>
    <w:rsid w:val="00223142"/>
    <w:rsid w:val="00241AB6"/>
    <w:rsid w:val="002534F6"/>
    <w:rsid w:val="002916CF"/>
    <w:rsid w:val="002B0FF4"/>
    <w:rsid w:val="002B2DF7"/>
    <w:rsid w:val="002C42F2"/>
    <w:rsid w:val="002D7290"/>
    <w:rsid w:val="003353EC"/>
    <w:rsid w:val="00335E3E"/>
    <w:rsid w:val="00362E6E"/>
    <w:rsid w:val="0037050F"/>
    <w:rsid w:val="00380051"/>
    <w:rsid w:val="003964C9"/>
    <w:rsid w:val="003A237A"/>
    <w:rsid w:val="003A5C8F"/>
    <w:rsid w:val="00433978"/>
    <w:rsid w:val="004853E6"/>
    <w:rsid w:val="004E44C3"/>
    <w:rsid w:val="00562539"/>
    <w:rsid w:val="0057350A"/>
    <w:rsid w:val="005B09E4"/>
    <w:rsid w:val="005B2648"/>
    <w:rsid w:val="005C410D"/>
    <w:rsid w:val="005F20DB"/>
    <w:rsid w:val="00606260"/>
    <w:rsid w:val="0062291C"/>
    <w:rsid w:val="00643547"/>
    <w:rsid w:val="00667C87"/>
    <w:rsid w:val="00686222"/>
    <w:rsid w:val="006A16F3"/>
    <w:rsid w:val="006C714C"/>
    <w:rsid w:val="006D4DED"/>
    <w:rsid w:val="006E4941"/>
    <w:rsid w:val="0070606A"/>
    <w:rsid w:val="00720F41"/>
    <w:rsid w:val="00765AEA"/>
    <w:rsid w:val="007873C1"/>
    <w:rsid w:val="007B3C40"/>
    <w:rsid w:val="007B4442"/>
    <w:rsid w:val="007E0D7B"/>
    <w:rsid w:val="00824501"/>
    <w:rsid w:val="00841A17"/>
    <w:rsid w:val="00920218"/>
    <w:rsid w:val="0093612F"/>
    <w:rsid w:val="009370E5"/>
    <w:rsid w:val="00952780"/>
    <w:rsid w:val="00987513"/>
    <w:rsid w:val="009A6E4C"/>
    <w:rsid w:val="009C460E"/>
    <w:rsid w:val="009F0338"/>
    <w:rsid w:val="00A151B6"/>
    <w:rsid w:val="00A2703C"/>
    <w:rsid w:val="00A524CD"/>
    <w:rsid w:val="00A84EC3"/>
    <w:rsid w:val="00A97AE8"/>
    <w:rsid w:val="00AB57DD"/>
    <w:rsid w:val="00AF6A0A"/>
    <w:rsid w:val="00B12C48"/>
    <w:rsid w:val="00B855CD"/>
    <w:rsid w:val="00B95E4E"/>
    <w:rsid w:val="00B96BDF"/>
    <w:rsid w:val="00BB3848"/>
    <w:rsid w:val="00BC37A4"/>
    <w:rsid w:val="00BF17F3"/>
    <w:rsid w:val="00C2275F"/>
    <w:rsid w:val="00CF2BAE"/>
    <w:rsid w:val="00D12BB6"/>
    <w:rsid w:val="00D14A1A"/>
    <w:rsid w:val="00D23461"/>
    <w:rsid w:val="00D42BF8"/>
    <w:rsid w:val="00D968C8"/>
    <w:rsid w:val="00DF3D02"/>
    <w:rsid w:val="00E1737A"/>
    <w:rsid w:val="00E1775A"/>
    <w:rsid w:val="00E248A1"/>
    <w:rsid w:val="00E67B10"/>
    <w:rsid w:val="00E94B4F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E61C9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4AC68F-9CFA-4C8E-A81C-1FC734CE6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1</Pages>
  <Words>245</Words>
  <Characters>1348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1590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18</cp:revision>
  <cp:lastPrinted>2015-10-26T19:39:00Z</cp:lastPrinted>
  <dcterms:created xsi:type="dcterms:W3CDTF">2015-09-28T10:23:00Z</dcterms:created>
  <dcterms:modified xsi:type="dcterms:W3CDTF">2015-10-26T19:39:00Z</dcterms:modified>
</cp:coreProperties>
</file>