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5A2F3D" w:rsidRDefault="00027FA8" w:rsidP="005A2F3D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常识</w:t>
      </w:r>
      <w:r w:rsidR="001676A9" w:rsidRPr="005A2F3D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积累</w:t>
      </w:r>
    </w:p>
    <w:p w:rsidR="001676A9" w:rsidRDefault="001676A9">
      <w:r>
        <w:rPr>
          <w:rFonts w:hint="eastAsia"/>
        </w:rPr>
        <w:t>李白，字</w:t>
      </w:r>
      <w:r w:rsidRPr="001676A9">
        <w:rPr>
          <w:rFonts w:hint="eastAsia"/>
          <w:color w:val="FFFFFF" w:themeColor="background1"/>
          <w:u w:val="single" w:color="000000" w:themeColor="text1"/>
        </w:rPr>
        <w:t>太白</w:t>
      </w:r>
      <w:r>
        <w:rPr>
          <w:rFonts w:hint="eastAsia"/>
        </w:rPr>
        <w:t>，号</w:t>
      </w:r>
      <w:r w:rsidRPr="001676A9">
        <w:rPr>
          <w:rFonts w:hint="eastAsia"/>
          <w:color w:val="FFFFFF" w:themeColor="background1"/>
          <w:u w:val="single" w:color="000000" w:themeColor="text1"/>
        </w:rPr>
        <w:t>青莲居士</w:t>
      </w:r>
      <w:r>
        <w:rPr>
          <w:rFonts w:hint="eastAsia"/>
        </w:rPr>
        <w:t>，</w:t>
      </w:r>
      <w:r w:rsidRPr="001676A9">
        <w:rPr>
          <w:rFonts w:hint="eastAsia"/>
          <w:color w:val="FFFFFF" w:themeColor="background1"/>
          <w:u w:val="single" w:color="000000" w:themeColor="text1"/>
        </w:rPr>
        <w:t>浪漫</w:t>
      </w:r>
      <w:r>
        <w:rPr>
          <w:rFonts w:hint="eastAsia"/>
        </w:rPr>
        <w:t>主义诗人有“</w:t>
      </w:r>
      <w:r w:rsidRPr="001676A9">
        <w:rPr>
          <w:rFonts w:hint="eastAsia"/>
          <w:color w:val="FFFFFF" w:themeColor="background1"/>
          <w:u w:val="single" w:color="000000" w:themeColor="text1"/>
        </w:rPr>
        <w:t>诗仙</w:t>
      </w:r>
      <w:r>
        <w:rPr>
          <w:rFonts w:hint="eastAsia"/>
        </w:rPr>
        <w:t>”之称。著有《</w:t>
      </w:r>
      <w:r w:rsidRPr="001676A9">
        <w:rPr>
          <w:rFonts w:hint="eastAsia"/>
          <w:color w:val="FFFFFF" w:themeColor="background1"/>
          <w:u w:val="single" w:color="000000" w:themeColor="text1"/>
        </w:rPr>
        <w:t>李太白集</w:t>
      </w:r>
      <w:r>
        <w:rPr>
          <w:rFonts w:hint="eastAsia"/>
        </w:rPr>
        <w:t>》。</w:t>
      </w:r>
    </w:p>
    <w:p w:rsidR="001676A9" w:rsidRDefault="001676A9">
      <w:r>
        <w:rPr>
          <w:rFonts w:hint="eastAsia"/>
        </w:rPr>
        <w:t>古体诗亦称“</w:t>
      </w:r>
      <w:r w:rsidRPr="001676A9">
        <w:rPr>
          <w:rFonts w:hint="eastAsia"/>
          <w:color w:val="FFFFFF" w:themeColor="background1"/>
          <w:u w:val="single" w:color="000000" w:themeColor="text1"/>
        </w:rPr>
        <w:t>古诗</w:t>
      </w:r>
      <w:r>
        <w:rPr>
          <w:rFonts w:hint="eastAsia"/>
        </w:rPr>
        <w:t>”“</w:t>
      </w:r>
      <w:r w:rsidRPr="001676A9">
        <w:rPr>
          <w:rFonts w:hint="eastAsia"/>
          <w:color w:val="FFFFFF" w:themeColor="background1"/>
          <w:u w:val="single" w:color="000000" w:themeColor="text1"/>
        </w:rPr>
        <w:t>古风</w:t>
      </w:r>
      <w:r>
        <w:rPr>
          <w:rFonts w:hint="eastAsia"/>
        </w:rPr>
        <w:t>”是相对于</w:t>
      </w:r>
      <w:r w:rsidRPr="001676A9">
        <w:rPr>
          <w:rFonts w:hint="eastAsia"/>
          <w:color w:val="FFFFFF" w:themeColor="background1"/>
          <w:u w:val="single" w:color="000000" w:themeColor="text1"/>
        </w:rPr>
        <w:t>近体诗</w:t>
      </w:r>
      <w:r>
        <w:rPr>
          <w:rFonts w:hint="eastAsia"/>
        </w:rPr>
        <w:t>而言的，指</w:t>
      </w:r>
      <w:r w:rsidRPr="001676A9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代以前的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诗和</w:t>
      </w:r>
      <w:r w:rsidRPr="001676A9">
        <w:rPr>
          <w:rFonts w:hint="eastAsia"/>
          <w:color w:val="FFFFFF" w:themeColor="background1"/>
          <w:u w:val="single" w:color="000000" w:themeColor="text1"/>
        </w:rPr>
        <w:t>乐府</w:t>
      </w:r>
      <w:r>
        <w:rPr>
          <w:rFonts w:hint="eastAsia"/>
        </w:rPr>
        <w:t>诗。有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杂言</w:t>
      </w:r>
      <w:r>
        <w:rPr>
          <w:rFonts w:hint="eastAsia"/>
        </w:rPr>
        <w:t>等。诗的体裁上有</w:t>
      </w:r>
      <w:r w:rsidRPr="001676A9">
        <w:rPr>
          <w:rFonts w:hint="eastAsia"/>
          <w:color w:val="FFFFFF" w:themeColor="background1"/>
          <w:u w:val="single" w:color="000000" w:themeColor="text1"/>
        </w:rPr>
        <w:t>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吟</w:t>
      </w:r>
      <w:r>
        <w:rPr>
          <w:rFonts w:hint="eastAsia"/>
        </w:rPr>
        <w:t>。乐府是</w:t>
      </w:r>
      <w:r w:rsidRPr="001676A9">
        <w:rPr>
          <w:rFonts w:hint="eastAsia"/>
          <w:color w:val="FFFFFF" w:themeColor="background1"/>
          <w:u w:val="single" w:color="000000" w:themeColor="text1"/>
        </w:rPr>
        <w:t>汉</w:t>
      </w:r>
      <w:r>
        <w:rPr>
          <w:rFonts w:hint="eastAsia"/>
        </w:rPr>
        <w:t>朝设立的</w:t>
      </w:r>
      <w:r w:rsidRPr="001676A9">
        <w:rPr>
          <w:rFonts w:hint="eastAsia"/>
          <w:color w:val="FFFFFF" w:themeColor="background1"/>
          <w:u w:val="single" w:color="000000" w:themeColor="text1"/>
        </w:rPr>
        <w:t>额采集各地歌谣和整理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指定乐谱</w:t>
      </w:r>
      <w:r>
        <w:rPr>
          <w:rFonts w:hint="eastAsia"/>
        </w:rPr>
        <w:t>的机构。举例：《</w:t>
      </w:r>
      <w:r w:rsidRPr="001676A9">
        <w:rPr>
          <w:rFonts w:hint="eastAsia"/>
          <w:color w:val="FFFFFF" w:themeColor="background1"/>
          <w:u w:val="single" w:color="000000" w:themeColor="text1"/>
        </w:rPr>
        <w:t>塞上曲</w:t>
      </w:r>
      <w:r>
        <w:rPr>
          <w:rFonts w:hint="eastAsia"/>
        </w:rPr>
        <w:t>》《</w:t>
      </w:r>
      <w:r w:rsidRPr="001676A9">
        <w:rPr>
          <w:rFonts w:hint="eastAsia"/>
          <w:color w:val="FFFFFF" w:themeColor="background1"/>
          <w:u w:val="single" w:color="000000" w:themeColor="text1"/>
        </w:rPr>
        <w:t>关山月</w:t>
      </w:r>
      <w:r>
        <w:rPr>
          <w:rFonts w:hint="eastAsia"/>
        </w:rPr>
        <w:t>》</w:t>
      </w:r>
    </w:p>
    <w:p w:rsidR="001676A9" w:rsidRDefault="001676A9" w:rsidP="001676A9">
      <w:r>
        <w:rPr>
          <w:rFonts w:hint="eastAsia"/>
        </w:rPr>
        <w:t>李白，字</w:t>
      </w:r>
      <w:r w:rsidRPr="001676A9">
        <w:rPr>
          <w:rFonts w:hint="eastAsia"/>
          <w:color w:val="FFFFFF" w:themeColor="background1"/>
          <w:u w:val="single" w:color="000000" w:themeColor="text1"/>
        </w:rPr>
        <w:t>太白</w:t>
      </w:r>
      <w:r>
        <w:rPr>
          <w:rFonts w:hint="eastAsia"/>
        </w:rPr>
        <w:t>，号</w:t>
      </w:r>
      <w:r w:rsidRPr="001676A9">
        <w:rPr>
          <w:rFonts w:hint="eastAsia"/>
          <w:color w:val="FFFFFF" w:themeColor="background1"/>
          <w:u w:val="single" w:color="000000" w:themeColor="text1"/>
        </w:rPr>
        <w:t>青莲居士</w:t>
      </w:r>
      <w:r>
        <w:rPr>
          <w:rFonts w:hint="eastAsia"/>
        </w:rPr>
        <w:t>，</w:t>
      </w:r>
      <w:r w:rsidRPr="001676A9">
        <w:rPr>
          <w:rFonts w:hint="eastAsia"/>
          <w:color w:val="FFFFFF" w:themeColor="background1"/>
          <w:u w:val="single" w:color="000000" w:themeColor="text1"/>
        </w:rPr>
        <w:t>浪漫</w:t>
      </w:r>
      <w:r>
        <w:rPr>
          <w:rFonts w:hint="eastAsia"/>
        </w:rPr>
        <w:t>主义诗人有“</w:t>
      </w:r>
      <w:r w:rsidRPr="001676A9">
        <w:rPr>
          <w:rFonts w:hint="eastAsia"/>
          <w:color w:val="FFFFFF" w:themeColor="background1"/>
          <w:u w:val="single" w:color="000000" w:themeColor="text1"/>
        </w:rPr>
        <w:t>诗仙</w:t>
      </w:r>
      <w:r>
        <w:rPr>
          <w:rFonts w:hint="eastAsia"/>
        </w:rPr>
        <w:t>”之称。著有《</w:t>
      </w:r>
      <w:r w:rsidRPr="001676A9">
        <w:rPr>
          <w:rFonts w:hint="eastAsia"/>
          <w:color w:val="FFFFFF" w:themeColor="background1"/>
          <w:u w:val="single" w:color="000000" w:themeColor="text1"/>
        </w:rPr>
        <w:t>李太白集</w:t>
      </w:r>
      <w:r>
        <w:rPr>
          <w:rFonts w:hint="eastAsia"/>
        </w:rPr>
        <w:t>》。</w:t>
      </w:r>
    </w:p>
    <w:p w:rsidR="001676A9" w:rsidRDefault="001676A9" w:rsidP="001676A9">
      <w:r>
        <w:rPr>
          <w:rFonts w:hint="eastAsia"/>
        </w:rPr>
        <w:t>古体诗亦称“</w:t>
      </w:r>
      <w:r w:rsidRPr="001676A9">
        <w:rPr>
          <w:rFonts w:hint="eastAsia"/>
          <w:color w:val="FFFFFF" w:themeColor="background1"/>
          <w:u w:val="single" w:color="000000" w:themeColor="text1"/>
        </w:rPr>
        <w:t>古诗</w:t>
      </w:r>
      <w:r>
        <w:rPr>
          <w:rFonts w:hint="eastAsia"/>
        </w:rPr>
        <w:t>”“</w:t>
      </w:r>
      <w:r w:rsidRPr="001676A9">
        <w:rPr>
          <w:rFonts w:hint="eastAsia"/>
          <w:color w:val="FFFFFF" w:themeColor="background1"/>
          <w:u w:val="single" w:color="000000" w:themeColor="text1"/>
        </w:rPr>
        <w:t>古风</w:t>
      </w:r>
      <w:r>
        <w:rPr>
          <w:rFonts w:hint="eastAsia"/>
        </w:rPr>
        <w:t>”是相对于</w:t>
      </w:r>
      <w:r w:rsidRPr="001676A9">
        <w:rPr>
          <w:rFonts w:hint="eastAsia"/>
          <w:color w:val="FFFFFF" w:themeColor="background1"/>
          <w:u w:val="single" w:color="000000" w:themeColor="text1"/>
        </w:rPr>
        <w:t>近体诗</w:t>
      </w:r>
      <w:r>
        <w:rPr>
          <w:rFonts w:hint="eastAsia"/>
        </w:rPr>
        <w:t>而言的，指</w:t>
      </w:r>
      <w:r w:rsidRPr="001676A9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代以前的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诗和</w:t>
      </w:r>
      <w:r w:rsidRPr="001676A9">
        <w:rPr>
          <w:rFonts w:hint="eastAsia"/>
          <w:color w:val="FFFFFF" w:themeColor="background1"/>
          <w:u w:val="single" w:color="000000" w:themeColor="text1"/>
        </w:rPr>
        <w:t>乐府</w:t>
      </w:r>
      <w:r>
        <w:rPr>
          <w:rFonts w:hint="eastAsia"/>
        </w:rPr>
        <w:t>诗。有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杂言</w:t>
      </w:r>
      <w:r>
        <w:rPr>
          <w:rFonts w:hint="eastAsia"/>
        </w:rPr>
        <w:t>等。诗的体裁上有</w:t>
      </w:r>
      <w:r w:rsidRPr="001676A9">
        <w:rPr>
          <w:rFonts w:hint="eastAsia"/>
          <w:color w:val="FFFFFF" w:themeColor="background1"/>
          <w:u w:val="single" w:color="000000" w:themeColor="text1"/>
        </w:rPr>
        <w:t>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吟</w:t>
      </w:r>
      <w:r>
        <w:rPr>
          <w:rFonts w:hint="eastAsia"/>
        </w:rPr>
        <w:t>。乐府是</w:t>
      </w:r>
      <w:r w:rsidRPr="001676A9">
        <w:rPr>
          <w:rFonts w:hint="eastAsia"/>
          <w:color w:val="FFFFFF" w:themeColor="background1"/>
          <w:u w:val="single" w:color="000000" w:themeColor="text1"/>
        </w:rPr>
        <w:t>汉</w:t>
      </w:r>
      <w:r>
        <w:rPr>
          <w:rFonts w:hint="eastAsia"/>
        </w:rPr>
        <w:t>朝设立的</w:t>
      </w:r>
      <w:r w:rsidRPr="001676A9">
        <w:rPr>
          <w:rFonts w:hint="eastAsia"/>
          <w:color w:val="FFFFFF" w:themeColor="background1"/>
          <w:u w:val="single" w:color="000000" w:themeColor="text1"/>
        </w:rPr>
        <w:t>额采集各地歌谣和整理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指定乐谱</w:t>
      </w:r>
      <w:r>
        <w:rPr>
          <w:rFonts w:hint="eastAsia"/>
        </w:rPr>
        <w:t>的机构。举例：《</w:t>
      </w:r>
      <w:r w:rsidRPr="001676A9">
        <w:rPr>
          <w:rFonts w:hint="eastAsia"/>
          <w:color w:val="FFFFFF" w:themeColor="background1"/>
          <w:u w:val="single" w:color="000000" w:themeColor="text1"/>
        </w:rPr>
        <w:t>塞上曲</w:t>
      </w:r>
      <w:r>
        <w:rPr>
          <w:rFonts w:hint="eastAsia"/>
        </w:rPr>
        <w:t>》《</w:t>
      </w:r>
      <w:r w:rsidRPr="001676A9">
        <w:rPr>
          <w:rFonts w:hint="eastAsia"/>
          <w:color w:val="FFFFFF" w:themeColor="background1"/>
          <w:u w:val="single" w:color="000000" w:themeColor="text1"/>
        </w:rPr>
        <w:t>关山月</w:t>
      </w:r>
      <w:r>
        <w:rPr>
          <w:rFonts w:hint="eastAsia"/>
        </w:rPr>
        <w:t>》</w:t>
      </w:r>
    </w:p>
    <w:p w:rsidR="001676A9" w:rsidRDefault="001676A9" w:rsidP="001676A9">
      <w:r>
        <w:rPr>
          <w:rFonts w:hint="eastAsia"/>
        </w:rPr>
        <w:t>李白，字</w:t>
      </w:r>
      <w:r w:rsidRPr="001676A9">
        <w:rPr>
          <w:rFonts w:hint="eastAsia"/>
          <w:color w:val="FFFFFF" w:themeColor="background1"/>
          <w:u w:val="single" w:color="000000" w:themeColor="text1"/>
        </w:rPr>
        <w:t>太白</w:t>
      </w:r>
      <w:r>
        <w:rPr>
          <w:rFonts w:hint="eastAsia"/>
        </w:rPr>
        <w:t>，号</w:t>
      </w:r>
      <w:r w:rsidRPr="001676A9">
        <w:rPr>
          <w:rFonts w:hint="eastAsia"/>
          <w:color w:val="FFFFFF" w:themeColor="background1"/>
          <w:u w:val="single" w:color="000000" w:themeColor="text1"/>
        </w:rPr>
        <w:t>青莲居士</w:t>
      </w:r>
      <w:r>
        <w:rPr>
          <w:rFonts w:hint="eastAsia"/>
        </w:rPr>
        <w:t>，</w:t>
      </w:r>
      <w:r w:rsidRPr="001676A9">
        <w:rPr>
          <w:rFonts w:hint="eastAsia"/>
          <w:color w:val="FFFFFF" w:themeColor="background1"/>
          <w:u w:val="single" w:color="000000" w:themeColor="text1"/>
        </w:rPr>
        <w:t>浪漫</w:t>
      </w:r>
      <w:r>
        <w:rPr>
          <w:rFonts w:hint="eastAsia"/>
        </w:rPr>
        <w:t>主义诗人有“</w:t>
      </w:r>
      <w:r w:rsidRPr="001676A9">
        <w:rPr>
          <w:rFonts w:hint="eastAsia"/>
          <w:color w:val="FFFFFF" w:themeColor="background1"/>
          <w:u w:val="single" w:color="000000" w:themeColor="text1"/>
        </w:rPr>
        <w:t>诗仙</w:t>
      </w:r>
      <w:r>
        <w:rPr>
          <w:rFonts w:hint="eastAsia"/>
        </w:rPr>
        <w:t>”之称。著有《</w:t>
      </w:r>
      <w:r w:rsidRPr="001676A9">
        <w:rPr>
          <w:rFonts w:hint="eastAsia"/>
          <w:color w:val="FFFFFF" w:themeColor="background1"/>
          <w:u w:val="single" w:color="000000" w:themeColor="text1"/>
        </w:rPr>
        <w:t>李太白集</w:t>
      </w:r>
      <w:r>
        <w:rPr>
          <w:rFonts w:hint="eastAsia"/>
        </w:rPr>
        <w:t>》。</w:t>
      </w:r>
    </w:p>
    <w:p w:rsidR="001676A9" w:rsidRDefault="001676A9" w:rsidP="001676A9">
      <w:r>
        <w:rPr>
          <w:rFonts w:hint="eastAsia"/>
        </w:rPr>
        <w:t>古体诗亦称“</w:t>
      </w:r>
      <w:r w:rsidRPr="001676A9">
        <w:rPr>
          <w:rFonts w:hint="eastAsia"/>
          <w:color w:val="FFFFFF" w:themeColor="background1"/>
          <w:u w:val="single" w:color="000000" w:themeColor="text1"/>
        </w:rPr>
        <w:t>古诗</w:t>
      </w:r>
      <w:r>
        <w:rPr>
          <w:rFonts w:hint="eastAsia"/>
        </w:rPr>
        <w:t>”“</w:t>
      </w:r>
      <w:r w:rsidRPr="001676A9">
        <w:rPr>
          <w:rFonts w:hint="eastAsia"/>
          <w:color w:val="FFFFFF" w:themeColor="background1"/>
          <w:u w:val="single" w:color="000000" w:themeColor="text1"/>
        </w:rPr>
        <w:t>古风</w:t>
      </w:r>
      <w:r>
        <w:rPr>
          <w:rFonts w:hint="eastAsia"/>
        </w:rPr>
        <w:t>”是相对于</w:t>
      </w:r>
      <w:r w:rsidRPr="001676A9">
        <w:rPr>
          <w:rFonts w:hint="eastAsia"/>
          <w:color w:val="FFFFFF" w:themeColor="background1"/>
          <w:u w:val="single" w:color="000000" w:themeColor="text1"/>
        </w:rPr>
        <w:t>近体诗</w:t>
      </w:r>
      <w:r>
        <w:rPr>
          <w:rFonts w:hint="eastAsia"/>
        </w:rPr>
        <w:t>而言的，指</w:t>
      </w:r>
      <w:r w:rsidRPr="001676A9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代以前的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诗和</w:t>
      </w:r>
      <w:r w:rsidRPr="001676A9">
        <w:rPr>
          <w:rFonts w:hint="eastAsia"/>
          <w:color w:val="FFFFFF" w:themeColor="background1"/>
          <w:u w:val="single" w:color="000000" w:themeColor="text1"/>
        </w:rPr>
        <w:t>乐府</w:t>
      </w:r>
      <w:r>
        <w:rPr>
          <w:rFonts w:hint="eastAsia"/>
        </w:rPr>
        <w:t>诗。有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杂言</w:t>
      </w:r>
      <w:r>
        <w:rPr>
          <w:rFonts w:hint="eastAsia"/>
        </w:rPr>
        <w:t>等。诗的体裁上有</w:t>
      </w:r>
      <w:r w:rsidRPr="001676A9">
        <w:rPr>
          <w:rFonts w:hint="eastAsia"/>
          <w:color w:val="FFFFFF" w:themeColor="background1"/>
          <w:u w:val="single" w:color="000000" w:themeColor="text1"/>
        </w:rPr>
        <w:t>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吟</w:t>
      </w:r>
      <w:r>
        <w:rPr>
          <w:rFonts w:hint="eastAsia"/>
        </w:rPr>
        <w:t>。乐府是</w:t>
      </w:r>
      <w:r w:rsidRPr="001676A9">
        <w:rPr>
          <w:rFonts w:hint="eastAsia"/>
          <w:color w:val="FFFFFF" w:themeColor="background1"/>
          <w:u w:val="single" w:color="000000" w:themeColor="text1"/>
        </w:rPr>
        <w:t>汉</w:t>
      </w:r>
      <w:r>
        <w:rPr>
          <w:rFonts w:hint="eastAsia"/>
        </w:rPr>
        <w:t>朝设立的</w:t>
      </w:r>
      <w:r w:rsidRPr="001676A9">
        <w:rPr>
          <w:rFonts w:hint="eastAsia"/>
          <w:color w:val="FFFFFF" w:themeColor="background1"/>
          <w:u w:val="single" w:color="000000" w:themeColor="text1"/>
        </w:rPr>
        <w:t>额采集各地歌谣和整理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指定乐谱</w:t>
      </w:r>
      <w:r>
        <w:rPr>
          <w:rFonts w:hint="eastAsia"/>
        </w:rPr>
        <w:t>的机构。举例：《</w:t>
      </w:r>
      <w:r w:rsidRPr="001676A9">
        <w:rPr>
          <w:rFonts w:hint="eastAsia"/>
          <w:color w:val="FFFFFF" w:themeColor="background1"/>
          <w:u w:val="single" w:color="000000" w:themeColor="text1"/>
        </w:rPr>
        <w:t>塞上曲</w:t>
      </w:r>
      <w:r>
        <w:rPr>
          <w:rFonts w:hint="eastAsia"/>
        </w:rPr>
        <w:t>》《</w:t>
      </w:r>
      <w:r w:rsidRPr="001676A9">
        <w:rPr>
          <w:rFonts w:hint="eastAsia"/>
          <w:color w:val="FFFFFF" w:themeColor="background1"/>
          <w:u w:val="single" w:color="000000" w:themeColor="text1"/>
        </w:rPr>
        <w:t>关山月</w:t>
      </w:r>
      <w:r>
        <w:rPr>
          <w:rFonts w:hint="eastAsia"/>
        </w:rPr>
        <w:t>》</w:t>
      </w:r>
    </w:p>
    <w:p w:rsidR="001676A9" w:rsidRDefault="001676A9" w:rsidP="001676A9">
      <w:r>
        <w:rPr>
          <w:rFonts w:hint="eastAsia"/>
        </w:rPr>
        <w:t>李白，字</w:t>
      </w:r>
      <w:r w:rsidRPr="001676A9">
        <w:rPr>
          <w:rFonts w:hint="eastAsia"/>
          <w:color w:val="FFFFFF" w:themeColor="background1"/>
          <w:u w:val="single" w:color="000000" w:themeColor="text1"/>
        </w:rPr>
        <w:t>太白</w:t>
      </w:r>
      <w:r>
        <w:rPr>
          <w:rFonts w:hint="eastAsia"/>
        </w:rPr>
        <w:t>，号</w:t>
      </w:r>
      <w:r w:rsidRPr="001676A9">
        <w:rPr>
          <w:rFonts w:hint="eastAsia"/>
          <w:color w:val="FFFFFF" w:themeColor="background1"/>
          <w:u w:val="single" w:color="000000" w:themeColor="text1"/>
        </w:rPr>
        <w:t>青莲居士</w:t>
      </w:r>
      <w:r>
        <w:rPr>
          <w:rFonts w:hint="eastAsia"/>
        </w:rPr>
        <w:t>，</w:t>
      </w:r>
      <w:r w:rsidRPr="001676A9">
        <w:rPr>
          <w:rFonts w:hint="eastAsia"/>
          <w:color w:val="FFFFFF" w:themeColor="background1"/>
          <w:u w:val="single" w:color="000000" w:themeColor="text1"/>
        </w:rPr>
        <w:t>浪漫</w:t>
      </w:r>
      <w:r>
        <w:rPr>
          <w:rFonts w:hint="eastAsia"/>
        </w:rPr>
        <w:t>主义诗人有“</w:t>
      </w:r>
      <w:r w:rsidRPr="001676A9">
        <w:rPr>
          <w:rFonts w:hint="eastAsia"/>
          <w:color w:val="FFFFFF" w:themeColor="background1"/>
          <w:u w:val="single" w:color="000000" w:themeColor="text1"/>
        </w:rPr>
        <w:t>诗仙</w:t>
      </w:r>
      <w:r>
        <w:rPr>
          <w:rFonts w:hint="eastAsia"/>
        </w:rPr>
        <w:t>”之称。著有《</w:t>
      </w:r>
      <w:r w:rsidRPr="001676A9">
        <w:rPr>
          <w:rFonts w:hint="eastAsia"/>
          <w:color w:val="FFFFFF" w:themeColor="background1"/>
          <w:u w:val="single" w:color="000000" w:themeColor="text1"/>
        </w:rPr>
        <w:t>李太白集</w:t>
      </w:r>
      <w:r>
        <w:rPr>
          <w:rFonts w:hint="eastAsia"/>
        </w:rPr>
        <w:t>》。</w:t>
      </w:r>
    </w:p>
    <w:p w:rsidR="001676A9" w:rsidRDefault="001676A9" w:rsidP="001676A9">
      <w:r>
        <w:rPr>
          <w:rFonts w:hint="eastAsia"/>
        </w:rPr>
        <w:t>古体诗亦称“</w:t>
      </w:r>
      <w:r w:rsidRPr="001676A9">
        <w:rPr>
          <w:rFonts w:hint="eastAsia"/>
          <w:color w:val="FFFFFF" w:themeColor="background1"/>
          <w:u w:val="single" w:color="000000" w:themeColor="text1"/>
        </w:rPr>
        <w:t>古诗</w:t>
      </w:r>
      <w:r>
        <w:rPr>
          <w:rFonts w:hint="eastAsia"/>
        </w:rPr>
        <w:t>”“</w:t>
      </w:r>
      <w:r w:rsidRPr="001676A9">
        <w:rPr>
          <w:rFonts w:hint="eastAsia"/>
          <w:color w:val="FFFFFF" w:themeColor="background1"/>
          <w:u w:val="single" w:color="000000" w:themeColor="text1"/>
        </w:rPr>
        <w:t>古风</w:t>
      </w:r>
      <w:r>
        <w:rPr>
          <w:rFonts w:hint="eastAsia"/>
        </w:rPr>
        <w:t>”是相对于</w:t>
      </w:r>
      <w:r w:rsidRPr="001676A9">
        <w:rPr>
          <w:rFonts w:hint="eastAsia"/>
          <w:color w:val="FFFFFF" w:themeColor="background1"/>
          <w:u w:val="single" w:color="000000" w:themeColor="text1"/>
        </w:rPr>
        <w:t>近体诗</w:t>
      </w:r>
      <w:r>
        <w:rPr>
          <w:rFonts w:hint="eastAsia"/>
        </w:rPr>
        <w:t>而言的，指</w:t>
      </w:r>
      <w:r w:rsidRPr="001676A9">
        <w:rPr>
          <w:rFonts w:hint="eastAsia"/>
          <w:color w:val="FFFFFF" w:themeColor="background1"/>
          <w:u w:val="single" w:color="000000" w:themeColor="text1"/>
        </w:rPr>
        <w:t>唐</w:t>
      </w:r>
      <w:r>
        <w:rPr>
          <w:rFonts w:hint="eastAsia"/>
        </w:rPr>
        <w:t>代以前的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诗、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诗和</w:t>
      </w:r>
      <w:r w:rsidRPr="001676A9">
        <w:rPr>
          <w:rFonts w:hint="eastAsia"/>
          <w:color w:val="FFFFFF" w:themeColor="background1"/>
          <w:u w:val="single" w:color="000000" w:themeColor="text1"/>
        </w:rPr>
        <w:t>乐府</w:t>
      </w:r>
      <w:r>
        <w:rPr>
          <w:rFonts w:hint="eastAsia"/>
        </w:rPr>
        <w:t>诗。有</w:t>
      </w:r>
      <w:r w:rsidRPr="001676A9">
        <w:rPr>
          <w:rFonts w:hint="eastAsia"/>
          <w:color w:val="FFFFFF" w:themeColor="background1"/>
          <w:u w:val="single" w:color="000000" w:themeColor="text1"/>
        </w:rPr>
        <w:t>四言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五言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七言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杂言</w:t>
      </w:r>
      <w:r>
        <w:rPr>
          <w:rFonts w:hint="eastAsia"/>
        </w:rPr>
        <w:t>等。诗的体裁上有</w:t>
      </w:r>
      <w:r w:rsidRPr="001676A9">
        <w:rPr>
          <w:rFonts w:hint="eastAsia"/>
          <w:color w:val="FFFFFF" w:themeColor="background1"/>
          <w:u w:val="single" w:color="000000" w:themeColor="text1"/>
        </w:rPr>
        <w:t>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行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吟</w:t>
      </w:r>
      <w:r>
        <w:rPr>
          <w:rFonts w:hint="eastAsia"/>
        </w:rPr>
        <w:t>。乐府是</w:t>
      </w:r>
      <w:r w:rsidRPr="001676A9">
        <w:rPr>
          <w:rFonts w:hint="eastAsia"/>
          <w:color w:val="FFFFFF" w:themeColor="background1"/>
          <w:u w:val="single" w:color="000000" w:themeColor="text1"/>
        </w:rPr>
        <w:t>汉</w:t>
      </w:r>
      <w:r>
        <w:rPr>
          <w:rFonts w:hint="eastAsia"/>
        </w:rPr>
        <w:t>朝设立的</w:t>
      </w:r>
      <w:r w:rsidRPr="001676A9">
        <w:rPr>
          <w:rFonts w:hint="eastAsia"/>
          <w:color w:val="FFFFFF" w:themeColor="background1"/>
          <w:u w:val="single" w:color="000000" w:themeColor="text1"/>
        </w:rPr>
        <w:t>额采集各地歌谣和整理</w:t>
      </w:r>
      <w:r>
        <w:rPr>
          <w:rFonts w:hint="eastAsia"/>
        </w:rPr>
        <w:t>、</w:t>
      </w:r>
      <w:r w:rsidRPr="001676A9">
        <w:rPr>
          <w:rFonts w:hint="eastAsia"/>
          <w:color w:val="FFFFFF" w:themeColor="background1"/>
          <w:u w:val="single" w:color="000000" w:themeColor="text1"/>
        </w:rPr>
        <w:t>指定乐谱</w:t>
      </w:r>
      <w:r>
        <w:rPr>
          <w:rFonts w:hint="eastAsia"/>
        </w:rPr>
        <w:t>的机构。举例：《</w:t>
      </w:r>
      <w:r w:rsidRPr="001676A9">
        <w:rPr>
          <w:rFonts w:hint="eastAsia"/>
          <w:color w:val="FFFFFF" w:themeColor="background1"/>
          <w:u w:val="single" w:color="000000" w:themeColor="text1"/>
        </w:rPr>
        <w:t>塞上曲</w:t>
      </w:r>
      <w:r>
        <w:rPr>
          <w:rFonts w:hint="eastAsia"/>
        </w:rPr>
        <w:t>》《</w:t>
      </w:r>
      <w:r w:rsidRPr="001676A9">
        <w:rPr>
          <w:rFonts w:hint="eastAsia"/>
          <w:color w:val="FFFFFF" w:themeColor="background1"/>
          <w:u w:val="single" w:color="000000" w:themeColor="text1"/>
        </w:rPr>
        <w:t>关山月</w:t>
      </w:r>
      <w:r>
        <w:rPr>
          <w:rFonts w:hint="eastAsia"/>
        </w:rPr>
        <w:t>》</w:t>
      </w:r>
    </w:p>
    <w:p w:rsidR="001676A9" w:rsidRPr="005A2F3D" w:rsidRDefault="001676A9" w:rsidP="005A2F3D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5A2F3D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字词积累</w:t>
      </w:r>
    </w:p>
    <w:p w:rsidR="005A2F3D" w:rsidRPr="005A2F3D" w:rsidRDefault="005A2F3D" w:rsidP="005A2F3D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5A2F3D" w:rsidRPr="005A2F3D" w:rsidSect="00B431D1">
          <w:headerReference w:type="default" r:id="rId6"/>
          <w:footerReference w:type="default" r:id="rId7"/>
          <w:pgSz w:w="11906" w:h="16838"/>
          <w:pgMar w:top="1440" w:right="1800" w:bottom="1440" w:left="1800" w:header="851" w:footer="794" w:gutter="0"/>
          <w:cols w:space="425"/>
          <w:docGrid w:type="lines" w:linePitch="312"/>
        </w:sectPr>
      </w:pPr>
    </w:p>
    <w:p w:rsidR="001676A9" w:rsidRPr="005A2F3D" w:rsidRDefault="001676A9">
      <w:pPr>
        <w:rPr>
          <w:u w:val="single"/>
        </w:rPr>
      </w:pPr>
      <w:r>
        <w:rPr>
          <w:rFonts w:hint="eastAsia"/>
        </w:rPr>
        <w:t>将进酒</w:t>
      </w:r>
      <w:r w:rsidR="005A2F3D" w:rsidRPr="005A2F3D">
        <w:rPr>
          <w:rFonts w:hint="eastAsia"/>
          <w:u w:val="single"/>
        </w:rPr>
        <w:t xml:space="preserve"> </w:t>
      </w:r>
      <w:r w:rsidR="005A2F3D" w:rsidRPr="005A2F3D">
        <w:rPr>
          <w:u w:val="single"/>
        </w:rPr>
        <w:t xml:space="preserve">                          </w:t>
      </w:r>
    </w:p>
    <w:p w:rsidR="005A2F3D" w:rsidRDefault="005A2F3D">
      <w:proofErr w:type="gramStart"/>
      <w:r>
        <w:rPr>
          <w:rFonts w:hint="eastAsia"/>
        </w:rPr>
        <w:t>馔</w:t>
      </w:r>
      <w:proofErr w:type="gramEnd"/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欢谑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>
      <w:proofErr w:type="gramStart"/>
      <w:r>
        <w:rPr>
          <w:rFonts w:hint="eastAsia"/>
        </w:rPr>
        <w:t>岑</w:t>
      </w:r>
      <w:proofErr w:type="gramEnd"/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>
      <w:pPr>
        <w:rPr>
          <w:u w:val="single"/>
        </w:rPr>
      </w:pPr>
      <w:r>
        <w:rPr>
          <w:rFonts w:hint="eastAsia"/>
        </w:rPr>
        <w:t>将出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Pr="005A2F3D" w:rsidRDefault="005A2F3D" w:rsidP="005A2F3D">
      <w:pPr>
        <w:rPr>
          <w:u w:val="single"/>
        </w:rPr>
      </w:pPr>
      <w:r>
        <w:rPr>
          <w:rFonts w:hint="eastAsia"/>
        </w:rPr>
        <w:t>将进酒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 w:rsidP="005A2F3D">
      <w:proofErr w:type="gramStart"/>
      <w:r>
        <w:rPr>
          <w:rFonts w:hint="eastAsia"/>
        </w:rPr>
        <w:t>馔</w:t>
      </w:r>
      <w:proofErr w:type="gramEnd"/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 w:rsidP="005A2F3D"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欢谑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 w:rsidP="005A2F3D">
      <w:proofErr w:type="gramStart"/>
      <w:r>
        <w:rPr>
          <w:rFonts w:hint="eastAsia"/>
        </w:rPr>
        <w:t>岑</w:t>
      </w:r>
      <w:proofErr w:type="gramEnd"/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 w:rsidP="005A2F3D">
      <w:r>
        <w:rPr>
          <w:rFonts w:hint="eastAsia"/>
        </w:rPr>
        <w:t>将出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Pr="005A2F3D" w:rsidRDefault="005A2F3D" w:rsidP="005A2F3D">
      <w:pPr>
        <w:rPr>
          <w:u w:val="single"/>
        </w:rPr>
      </w:pPr>
      <w:r>
        <w:rPr>
          <w:rFonts w:hint="eastAsia"/>
        </w:rPr>
        <w:t>将进酒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 w:rsidP="005A2F3D">
      <w:proofErr w:type="gramStart"/>
      <w:r>
        <w:rPr>
          <w:rFonts w:hint="eastAsia"/>
        </w:rPr>
        <w:t>馔</w:t>
      </w:r>
      <w:proofErr w:type="gramEnd"/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 w:rsidP="005A2F3D">
      <w:proofErr w:type="gramStart"/>
      <w:r>
        <w:rPr>
          <w:rFonts w:hint="eastAsia"/>
        </w:rPr>
        <w:t>恣</w:t>
      </w:r>
      <w:proofErr w:type="gramEnd"/>
      <w:r>
        <w:rPr>
          <w:rFonts w:hint="eastAsia"/>
        </w:rPr>
        <w:t>欢谑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 w:rsidP="005A2F3D">
      <w:proofErr w:type="gramStart"/>
      <w:r>
        <w:rPr>
          <w:rFonts w:hint="eastAsia"/>
        </w:rPr>
        <w:t>岑</w:t>
      </w:r>
      <w:proofErr w:type="gramEnd"/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Pr="005A2F3D" w:rsidRDefault="005A2F3D">
      <w:r>
        <w:rPr>
          <w:rFonts w:hint="eastAsia"/>
        </w:rPr>
        <w:t>将出</w:t>
      </w:r>
      <w:r w:rsidRPr="005A2F3D">
        <w:rPr>
          <w:rFonts w:hint="eastAsia"/>
          <w:u w:val="single"/>
        </w:rPr>
        <w:t xml:space="preserve"> </w:t>
      </w:r>
      <w:r w:rsidRPr="005A2F3D">
        <w:rPr>
          <w:u w:val="single"/>
        </w:rPr>
        <w:t xml:space="preserve">                          </w:t>
      </w:r>
    </w:p>
    <w:p w:rsidR="005A2F3D" w:rsidRDefault="005A2F3D">
      <w:pPr>
        <w:sectPr w:rsidR="005A2F3D" w:rsidSect="005A2F3D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5A2F3D" w:rsidRDefault="005A2F3D">
      <w:r>
        <w:rPr>
          <w:rFonts w:hint="eastAsia"/>
        </w:rPr>
        <w:t>通假字</w:t>
      </w:r>
    </w:p>
    <w:p w:rsidR="005A2F3D" w:rsidRDefault="005A2F3D">
      <w:r>
        <w:rPr>
          <w:rFonts w:hint="eastAsia"/>
        </w:rPr>
        <w:t>销</w:t>
      </w:r>
    </w:p>
    <w:p w:rsidR="005A2F3D" w:rsidRDefault="005A2F3D">
      <w:r>
        <w:rPr>
          <w:rFonts w:hint="eastAsia"/>
        </w:rPr>
        <w:t>直</w:t>
      </w:r>
    </w:p>
    <w:p w:rsidR="005A2F3D" w:rsidRDefault="005A2F3D">
      <w:proofErr w:type="gramStart"/>
      <w:r>
        <w:rPr>
          <w:rFonts w:hint="eastAsia"/>
        </w:rPr>
        <w:t>羞</w:t>
      </w:r>
      <w:proofErr w:type="gramEnd"/>
    </w:p>
    <w:p w:rsidR="005A2F3D" w:rsidRPr="005A2F3D" w:rsidRDefault="005A2F3D" w:rsidP="005A2F3D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5A2F3D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文章主旨</w:t>
      </w:r>
    </w:p>
    <w:p w:rsidR="005A2F3D" w:rsidRDefault="005A2F3D">
      <w:r>
        <w:rPr>
          <w:rFonts w:hint="eastAsia"/>
        </w:rPr>
        <w:t>将进酒</w:t>
      </w:r>
    </w:p>
    <w:p w:rsidR="005A2F3D" w:rsidRDefault="005A2F3D"/>
    <w:p w:rsidR="005A2F3D" w:rsidRDefault="005A2F3D"/>
    <w:p w:rsidR="005A2F3D" w:rsidRDefault="005A2F3D"/>
    <w:p w:rsidR="005A2F3D" w:rsidRDefault="005A2F3D"/>
    <w:p w:rsidR="005A2F3D" w:rsidRDefault="005A2F3D"/>
    <w:p w:rsidR="005A2F3D" w:rsidRDefault="005A2F3D"/>
    <w:p w:rsidR="005A2F3D" w:rsidRDefault="005A2F3D"/>
    <w:p w:rsidR="005A2F3D" w:rsidRDefault="005A2F3D"/>
    <w:p w:rsidR="005A2F3D" w:rsidRDefault="005A2F3D"/>
    <w:p w:rsidR="005A2F3D" w:rsidRDefault="005A2F3D">
      <w:r>
        <w:rPr>
          <w:rFonts w:hint="eastAsia"/>
        </w:rPr>
        <w:t>行路难</w:t>
      </w:r>
    </w:p>
    <w:p w:rsidR="005A2F3D" w:rsidRDefault="005A2F3D"/>
    <w:p w:rsidR="005A2F3D" w:rsidRDefault="005A2F3D"/>
    <w:p w:rsidR="005A2F3D" w:rsidRDefault="005A2F3D"/>
    <w:p w:rsidR="005A2F3D" w:rsidRDefault="005A2F3D"/>
    <w:p w:rsidR="005A2F3D" w:rsidRDefault="005A2F3D"/>
    <w:p w:rsidR="005A2F3D" w:rsidRDefault="005A2F3D"/>
    <w:p w:rsidR="00B431D1" w:rsidRDefault="00B431D1">
      <w:pPr>
        <w:sectPr w:rsidR="00B431D1" w:rsidSect="00BB0553">
          <w:type w:val="continuous"/>
          <w:pgSz w:w="11906" w:h="16838"/>
          <w:pgMar w:top="1440" w:right="1800" w:bottom="1440" w:left="1800" w:header="567" w:footer="992" w:gutter="0"/>
          <w:cols w:space="425"/>
          <w:docGrid w:type="lines" w:linePitch="312"/>
        </w:sectPr>
      </w:pPr>
    </w:p>
    <w:p w:rsidR="005A2F3D" w:rsidRDefault="00C24B15">
      <w:r>
        <w:rPr>
          <w:rFonts w:hint="eastAsia"/>
        </w:rPr>
        <w:lastRenderedPageBreak/>
        <w:t>将</w:t>
      </w:r>
      <w:r w:rsidR="00126662">
        <w:rPr>
          <w:rFonts w:hint="eastAsia"/>
          <w:kern w:val="0"/>
          <w:u w:val="single"/>
        </w:rPr>
        <w:t xml:space="preserve">                           </w:t>
      </w:r>
    </w:p>
    <w:p w:rsidR="00C24B15" w:rsidRDefault="00C24B15">
      <w:r>
        <w:rPr>
          <w:rFonts w:hint="eastAsia"/>
        </w:rPr>
        <w:t>会须</w:t>
      </w:r>
      <w:r w:rsidR="00126662">
        <w:rPr>
          <w:rFonts w:hint="eastAsia"/>
          <w:kern w:val="0"/>
          <w:u w:val="single"/>
        </w:rPr>
        <w:t xml:space="preserve">                           </w:t>
      </w:r>
    </w:p>
    <w:p w:rsidR="00C24B15" w:rsidRDefault="00C24B15">
      <w:r>
        <w:rPr>
          <w:rFonts w:hint="eastAsia"/>
        </w:rPr>
        <w:t>生</w:t>
      </w:r>
      <w:r w:rsidR="00126662">
        <w:rPr>
          <w:rFonts w:hint="eastAsia"/>
          <w:kern w:val="0"/>
          <w:u w:val="single"/>
        </w:rPr>
        <w:t xml:space="preserve">                           </w:t>
      </w:r>
    </w:p>
    <w:p w:rsidR="00C24B15" w:rsidRDefault="00126662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126662" w:rsidRDefault="00126662">
      <w:pPr>
        <w:rPr>
          <w:kern w:val="0"/>
          <w:u w:val="single"/>
        </w:rPr>
      </w:pPr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会须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钟鼓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馔玉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陈王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恣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谑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径须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沽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将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销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清酒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proofErr w:type="gramStart"/>
      <w:r>
        <w:rPr>
          <w:rFonts w:hint="eastAsia"/>
        </w:rPr>
        <w:t>羞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 w:rsidP="00B431D1">
      <w:r>
        <w:rPr>
          <w:rFonts w:hint="eastAsia"/>
        </w:rPr>
        <w:t>直</w:t>
      </w:r>
      <w:r>
        <w:rPr>
          <w:rFonts w:hint="eastAsia"/>
          <w:kern w:val="0"/>
          <w:u w:val="single"/>
        </w:rPr>
        <w:t xml:space="preserve">                           </w:t>
      </w:r>
    </w:p>
    <w:p w:rsidR="00B431D1" w:rsidRDefault="00B431D1">
      <w:pPr>
        <w:rPr>
          <w:rFonts w:hint="eastAsia"/>
        </w:rPr>
        <w:sectPr w:rsidR="00B431D1" w:rsidSect="00B431D1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  <w:r>
        <w:rPr>
          <w:rFonts w:hint="eastAsia"/>
        </w:rPr>
        <w:t>济</w:t>
      </w:r>
      <w:r>
        <w:rPr>
          <w:rFonts w:hint="eastAsia"/>
          <w:kern w:val="0"/>
          <w:u w:val="single"/>
        </w:rPr>
        <w:t xml:space="preserve">                           </w:t>
      </w:r>
      <w:bookmarkStart w:id="0" w:name="_GoBack"/>
      <w:bookmarkEnd w:id="0"/>
    </w:p>
    <w:p w:rsidR="005A2F3D" w:rsidRDefault="005A2F3D">
      <w:pPr>
        <w:rPr>
          <w:rFonts w:hint="eastAsia"/>
        </w:rPr>
      </w:pPr>
    </w:p>
    <w:sectPr w:rsidR="005A2F3D" w:rsidSect="005A2F3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7D94" w:rsidRDefault="009E7D94" w:rsidP="001676A9">
      <w:r>
        <w:separator/>
      </w:r>
    </w:p>
  </w:endnote>
  <w:endnote w:type="continuationSeparator" w:id="0">
    <w:p w:rsidR="009E7D94" w:rsidRDefault="009E7D94" w:rsidP="00167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2285290"/>
      <w:docPartObj>
        <w:docPartGallery w:val="Page Numbers (Bottom of Page)"/>
        <w:docPartUnique/>
      </w:docPartObj>
    </w:sdtPr>
    <w:sdtEndPr/>
    <w:sdtContent>
      <w:p w:rsidR="00B431D1" w:rsidRDefault="00B431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B431D1" w:rsidRDefault="00B431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7D94" w:rsidRDefault="009E7D94" w:rsidP="001676A9">
      <w:r>
        <w:separator/>
      </w:r>
    </w:p>
  </w:footnote>
  <w:footnote w:type="continuationSeparator" w:id="0">
    <w:p w:rsidR="009E7D94" w:rsidRDefault="009E7D94" w:rsidP="00167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76A9" w:rsidRDefault="001676A9">
    <w:pPr>
      <w:pStyle w:val="a3"/>
    </w:pPr>
    <w:r>
      <w:rPr>
        <w:rFonts w:hint="eastAsia"/>
      </w:rPr>
      <w:t>李白诗两首背诵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A9"/>
    <w:rsid w:val="00027FA8"/>
    <w:rsid w:val="00126662"/>
    <w:rsid w:val="001676A9"/>
    <w:rsid w:val="00506202"/>
    <w:rsid w:val="005A2F3D"/>
    <w:rsid w:val="0074608E"/>
    <w:rsid w:val="009E7D94"/>
    <w:rsid w:val="00B431D1"/>
    <w:rsid w:val="00BB0553"/>
    <w:rsid w:val="00C2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697A"/>
  <w15:chartTrackingRefBased/>
  <w15:docId w15:val="{D960B383-4CB1-47AD-AD6C-FA17C3B3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76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76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76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76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4</cp:revision>
  <cp:lastPrinted>2019-03-20T12:51:00Z</cp:lastPrinted>
  <dcterms:created xsi:type="dcterms:W3CDTF">2019-03-06T13:07:00Z</dcterms:created>
  <dcterms:modified xsi:type="dcterms:W3CDTF">2019-03-20T12:52:00Z</dcterms:modified>
</cp:coreProperties>
</file>