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A31C" w14:textId="77777777" w:rsidR="001B7B77" w:rsidRPr="000B5F5B" w:rsidRDefault="00017FD7">
      <w:pPr>
        <w:rPr>
          <w:rFonts w:asciiTheme="majorHAnsi" w:hAnsiTheme="majorHAnsi"/>
          <w:lang w:val="en-US"/>
        </w:rPr>
      </w:pPr>
      <w:r>
        <w:rPr>
          <w:noProof/>
          <w:lang w:eastAsia="en-NZ"/>
        </w:rPr>
        <w:drawing>
          <wp:anchor distT="0" distB="0" distL="114300" distR="114300" simplePos="0" relativeHeight="251659264" behindDoc="1" locked="0" layoutInCell="1" allowOverlap="1" wp14:anchorId="51B30284" wp14:editId="5B746C33">
            <wp:simplePos x="0" y="0"/>
            <wp:positionH relativeFrom="margin">
              <wp:posOffset>154940</wp:posOffset>
            </wp:positionH>
            <wp:positionV relativeFrom="paragraph">
              <wp:posOffset>31115</wp:posOffset>
            </wp:positionV>
            <wp:extent cx="2196361" cy="5334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ogo-FINAL-horizontal"/>
                    <pic:cNvPicPr>
                      <a:picLocks noChangeAspect="1" noChangeArrowheads="1"/>
                    </pic:cNvPicPr>
                  </pic:nvPicPr>
                  <pic:blipFill>
                    <a:blip r:embed="rId8">
                      <a:duotone>
                        <a:schemeClr val="bg2">
                          <a:shade val="45000"/>
                          <a:satMod val="135000"/>
                        </a:schemeClr>
                        <a:prstClr val="white"/>
                      </a:duotone>
                    </a:blip>
                    <a:stretch>
                      <a:fillRect/>
                    </a:stretch>
                  </pic:blipFill>
                  <pic:spPr bwMode="auto">
                    <a:xfrm>
                      <a:off x="0" y="0"/>
                      <a:ext cx="2196361" cy="533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334D5" w:rsidRPr="00E537AC">
        <w:rPr>
          <w:noProof/>
          <w:color w:val="FFFFFF" w:themeColor="background1"/>
          <w:lang w:val="en-US" w:eastAsia="ja-JP"/>
        </w:rPr>
        <mc:AlternateContent>
          <mc:Choice Requires="wps">
            <w:drawing>
              <wp:anchor distT="0" distB="0" distL="114300" distR="114300" simplePos="0" relativeHeight="251675648" behindDoc="1" locked="0" layoutInCell="1" allowOverlap="1" wp14:anchorId="1C67D019" wp14:editId="55A71451">
                <wp:simplePos x="0" y="0"/>
                <wp:positionH relativeFrom="margin">
                  <wp:posOffset>-467995</wp:posOffset>
                </wp:positionH>
                <wp:positionV relativeFrom="margin">
                  <wp:posOffset>-772795</wp:posOffset>
                </wp:positionV>
                <wp:extent cx="6677025" cy="9816465"/>
                <wp:effectExtent l="0" t="0" r="28575" b="13335"/>
                <wp:wrapNone/>
                <wp:docPr id="19" name="Rectangle 19"/>
                <wp:cNvGraphicFramePr/>
                <a:graphic xmlns:a="http://schemas.openxmlformats.org/drawingml/2006/main">
                  <a:graphicData uri="http://schemas.microsoft.com/office/word/2010/wordprocessingShape">
                    <wps:wsp>
                      <wps:cNvSpPr/>
                      <wps:spPr>
                        <a:xfrm>
                          <a:off x="0" y="0"/>
                          <a:ext cx="6677025" cy="981646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19" style="position:absolute;margin-left:-36.85pt;margin-top:-60.85pt;width:525.75pt;height:772.9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" w14:anchorId="3295D44A">
                <w10:wrap xmlns:w10="urn:schemas-microsoft-com:office:word" anchorx="margin" anchory="margin"/>
              </v:rect>
            </w:pict>
          </mc:Fallback>
        </mc:AlternateContent>
      </w:r>
      <w:r w:rsidR="000B7857" w:rsidRPr="00E537AC">
        <w:rPr>
          <w:noProof/>
          <w:color w:val="FFFFFF" w:themeColor="background1"/>
          <w:lang w:val="en-US" w:eastAsia="ja-JP"/>
        </w:rPr>
        <mc:AlternateContent>
          <mc:Choice Requires="wps">
            <w:drawing>
              <wp:anchor distT="0" distB="0" distL="114300" distR="114300" simplePos="0" relativeHeight="251657214" behindDoc="1" locked="0" layoutInCell="1" allowOverlap="1" wp14:anchorId="05C33AFA" wp14:editId="2DBA2A3D">
                <wp:simplePos x="0" y="0"/>
                <wp:positionH relativeFrom="column">
                  <wp:posOffset>-952500</wp:posOffset>
                </wp:positionH>
                <wp:positionV relativeFrom="paragraph">
                  <wp:posOffset>-1236345</wp:posOffset>
                </wp:positionV>
                <wp:extent cx="7839075" cy="10801350"/>
                <wp:effectExtent l="0" t="0" r="9525" b="0"/>
                <wp:wrapNone/>
                <wp:docPr id="18" name="Rectangle 18"/>
                <wp:cNvGraphicFramePr/>
                <a:graphic xmlns:a="http://schemas.openxmlformats.org/drawingml/2006/main">
                  <a:graphicData uri="http://schemas.microsoft.com/office/word/2010/wordprocessingShape">
                    <wps:wsp>
                      <wps:cNvSpPr/>
                      <wps:spPr>
                        <a:xfrm>
                          <a:off x="0" y="0"/>
                          <a:ext cx="7839075" cy="10801350"/>
                        </a:xfrm>
                        <a:prstGeom prst="rect">
                          <a:avLst/>
                        </a:prstGeom>
                        <a:solidFill>
                          <a:srgbClr val="D011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18" style="position:absolute;margin-left:-75pt;margin-top:-97.35pt;width:617.25pt;height:850.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0112b"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" w14:anchorId="0A6494E0"/>
            </w:pict>
          </mc:Fallback>
        </mc:AlternateContent>
      </w:r>
    </w:p>
    <w:p w14:paraId="5E875418" w14:textId="77777777" w:rsidR="000B5F5B" w:rsidRPr="000B5F5B" w:rsidRDefault="000B5F5B" w:rsidP="00AD5A7F">
      <w:pPr>
        <w:rPr>
          <w:lang w:val="en-US"/>
        </w:rPr>
      </w:pPr>
    </w:p>
    <w:p w14:paraId="08B1FE5B" w14:textId="77777777" w:rsidR="0050037D" w:rsidRDefault="00017FD7" w:rsidP="00913091">
      <w:pPr>
        <w:rPr>
          <w:rFonts w:ascii="Arial" w:hAnsi="Arial" w:cs="Arial"/>
          <w:b/>
          <w:sz w:val="56"/>
          <w:szCs w:val="56"/>
        </w:rPr>
      </w:pPr>
      <w:r w:rsidRPr="0080622A">
        <w:rPr>
          <w:noProof/>
          <w:lang w:val="en-US"/>
        </w:rPr>
        <mc:AlternateContent>
          <mc:Choice Requires="wps">
            <w:drawing>
              <wp:anchor distT="45720" distB="45720" distL="114300" distR="114300" simplePos="0" relativeHeight="251669504" behindDoc="0" locked="0" layoutInCell="1" allowOverlap="1" wp14:anchorId="59F34073" wp14:editId="63FC50E5">
                <wp:simplePos x="0" y="0"/>
                <wp:positionH relativeFrom="column">
                  <wp:posOffset>-41910</wp:posOffset>
                </wp:positionH>
                <wp:positionV relativeFrom="paragraph">
                  <wp:posOffset>233045</wp:posOffset>
                </wp:positionV>
                <wp:extent cx="4476750" cy="1200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200150"/>
                        </a:xfrm>
                        <a:prstGeom prst="rect">
                          <a:avLst/>
                        </a:prstGeom>
                        <a:noFill/>
                        <a:ln w="9525">
                          <a:noFill/>
                          <a:miter lim="800000"/>
                          <a:headEnd/>
                          <a:tailEnd/>
                        </a:ln>
                      </wps:spPr>
                      <wps:txbx>
                        <w:txbxContent>
                          <w:p w14:paraId="6CA2D107" w14:textId="77777777" w:rsidR="0080622A" w:rsidRDefault="0080622A" w:rsidP="00171D61">
                            <w:pPr>
                              <w:rPr>
                                <w:rFonts w:asciiTheme="majorHAnsi" w:hAnsiTheme="majorHAnsi" w:cs="Arial"/>
                                <w:b/>
                                <w:color w:val="FFFFFF" w:themeColor="background1"/>
                                <w:sz w:val="40"/>
                                <w:szCs w:val="40"/>
                              </w:rPr>
                            </w:pPr>
                            <w:r w:rsidRPr="00B06ECF">
                              <w:rPr>
                                <w:rFonts w:asciiTheme="majorHAnsi" w:hAnsiTheme="majorHAnsi" w:cs="Arial"/>
                                <w:b/>
                                <w:color w:val="FFFFFF" w:themeColor="background1"/>
                                <w:sz w:val="40"/>
                                <w:szCs w:val="40"/>
                              </w:rPr>
                              <w:t>Diane Harris</w:t>
                            </w:r>
                          </w:p>
                          <w:p w14:paraId="3D39EF1B" w14:textId="77777777" w:rsidR="007B3C37" w:rsidRPr="00B06ECF" w:rsidRDefault="007B3C37" w:rsidP="00171D61">
                            <w:pPr>
                              <w:rPr>
                                <w:rFonts w:asciiTheme="minorHAnsi" w:hAnsiTheme="minorHAnsi"/>
                                <w:b/>
                                <w:bCs/>
                                <w:color w:val="FFFFFF" w:themeColor="background1"/>
                                <w:sz w:val="18"/>
                                <w:szCs w:val="16"/>
                                <w:lang w:val="en-US"/>
                              </w:rPr>
                            </w:pPr>
                          </w:p>
                          <w:p w14:paraId="7296B87F" w14:textId="77777777" w:rsidR="0080622A" w:rsidRPr="00B06ECF" w:rsidRDefault="0080622A" w:rsidP="00171D61">
                            <w:pPr>
                              <w:rPr>
                                <w:color w:val="FFFFFF" w:themeColor="background1"/>
                                <w:sz w:val="16"/>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F34073" id="_x0000_t202" coordsize="21600,21600" o:spt="202" path="m,l,21600r21600,l21600,xe">
                <v:stroke joinstyle="miter"/>
                <v:path gradientshapeok="t" o:connecttype="rect"/>
              </v:shapetype>
              <v:shape id="Text Box 2" o:spid="_x0000_s1026" type="#_x0000_t202" style="position:absolute;margin-left:-3.3pt;margin-top:18.35pt;width:352.5pt;height:9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" filled="f" stroked="f">
                <v:textbox>
                  <w:txbxContent>
                    <w:p w14:paraId="6CA2D107" w14:textId="77777777" w:rsidR="0080622A" w:rsidRDefault="0080622A" w:rsidP="00171D61">
                      <w:pPr>
                        <w:rPr>
                          <w:rFonts w:asciiTheme="majorHAnsi" w:hAnsiTheme="majorHAnsi" w:cs="Arial"/>
                          <w:b/>
                          <w:color w:val="FFFFFF" w:themeColor="background1"/>
                          <w:sz w:val="40"/>
                          <w:szCs w:val="40"/>
                        </w:rPr>
                      </w:pPr>
                      <w:r w:rsidRPr="00B06ECF">
                        <w:rPr>
                          <w:rFonts w:asciiTheme="majorHAnsi" w:hAnsiTheme="majorHAnsi" w:cs="Arial"/>
                          <w:b/>
                          <w:color w:val="FFFFFF" w:themeColor="background1"/>
                          <w:sz w:val="40"/>
                          <w:szCs w:val="40"/>
                        </w:rPr>
                        <w:t>Diane Harris</w:t>
                      </w:r>
                    </w:p>
                    <w:p w14:paraId="3D39EF1B" w14:textId="77777777" w:rsidR="007B3C37" w:rsidRPr="00B06ECF" w:rsidRDefault="007B3C37" w:rsidP="00171D61">
                      <w:pPr>
                        <w:rPr>
                          <w:rFonts w:asciiTheme="minorHAnsi" w:hAnsiTheme="minorHAnsi"/>
                          <w:b/>
                          <w:bCs/>
                          <w:color w:val="FFFFFF" w:themeColor="background1"/>
                          <w:sz w:val="18"/>
                          <w:szCs w:val="16"/>
                          <w:lang w:val="en-US"/>
                        </w:rPr>
                      </w:pPr>
                    </w:p>
                    <w:p w14:paraId="7296B87F" w14:textId="77777777" w:rsidR="0080622A" w:rsidRPr="00B06ECF" w:rsidRDefault="0080622A" w:rsidP="00171D61">
                      <w:pPr>
                        <w:rPr>
                          <w:color w:val="FFFFFF" w:themeColor="background1"/>
                          <w:sz w:val="16"/>
                          <w:szCs w:val="14"/>
                        </w:rPr>
                      </w:pPr>
                    </w:p>
                  </w:txbxContent>
                </v:textbox>
                <w10:wrap type="square"/>
              </v:shape>
            </w:pict>
          </mc:Fallback>
        </mc:AlternateContent>
      </w:r>
    </w:p>
    <w:p w14:paraId="2F77902C" w14:textId="77777777" w:rsidR="0050037D" w:rsidRDefault="0050037D" w:rsidP="00913091">
      <w:pPr>
        <w:rPr>
          <w:rFonts w:ascii="Arial" w:hAnsi="Arial" w:cs="Arial"/>
          <w:b/>
          <w:sz w:val="56"/>
          <w:szCs w:val="56"/>
        </w:rPr>
      </w:pPr>
    </w:p>
    <w:p w14:paraId="18E2BAC8" w14:textId="77777777" w:rsidR="00031F28" w:rsidRDefault="006006D5">
      <w:pPr>
        <w:spacing w:line="276" w:lineRule="auto"/>
        <w:rPr>
          <w:lang w:val="en-US"/>
        </w:rPr>
      </w:pPr>
      <w:r>
        <w:rPr>
          <w:rFonts w:asciiTheme="majorHAnsi" w:hAnsiTheme="majorHAnsi"/>
          <w:noProof/>
          <w:lang w:val="en-US"/>
        </w:rPr>
        <w:drawing>
          <wp:anchor distT="0" distB="0" distL="114300" distR="114300" simplePos="0" relativeHeight="251676672" behindDoc="1" locked="0" layoutInCell="1" allowOverlap="1" wp14:anchorId="61B84837" wp14:editId="75B75CD0">
            <wp:simplePos x="0" y="0"/>
            <wp:positionH relativeFrom="column">
              <wp:posOffset>-952500</wp:posOffset>
            </wp:positionH>
            <wp:positionV relativeFrom="paragraph">
              <wp:posOffset>426085</wp:posOffset>
            </wp:positionV>
            <wp:extent cx="7644765" cy="50946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9"/>
                    <a:stretch>
                      <a:fillRect/>
                    </a:stretch>
                  </pic:blipFill>
                  <pic:spPr bwMode="auto">
                    <a:xfrm>
                      <a:off x="0" y="0"/>
                      <a:ext cx="7644765" cy="5094605"/>
                    </a:xfrm>
                    <a:prstGeom prst="rect">
                      <a:avLst/>
                    </a:prstGeom>
                    <a:noFill/>
                    <a:ln>
                      <a:noFill/>
                    </a:ln>
                  </pic:spPr>
                </pic:pic>
              </a:graphicData>
            </a:graphic>
            <wp14:sizeRelH relativeFrom="page">
              <wp14:pctWidth>0</wp14:pctWidth>
            </wp14:sizeRelH>
            <wp14:sizeRelV relativeFrom="page">
              <wp14:pctHeight>0</wp14:pctHeight>
            </wp14:sizeRelV>
          </wp:anchor>
        </w:drawing>
      </w:r>
      <w:r w:rsidR="00C019F9">
        <w:rPr>
          <w:noProof/>
          <w:lang w:val="en-US"/>
        </w:rPr>
        <mc:AlternateContent>
          <mc:Choice Requires="wps">
            <w:drawing>
              <wp:anchor distT="0" distB="0" distL="114300" distR="114300" simplePos="0" relativeHeight="251677696" behindDoc="0" locked="0" layoutInCell="1" allowOverlap="1" wp14:anchorId="16709AEA" wp14:editId="78F3C684">
                <wp:simplePos x="0" y="0"/>
                <wp:positionH relativeFrom="column">
                  <wp:posOffset>-466725</wp:posOffset>
                </wp:positionH>
                <wp:positionV relativeFrom="paragraph">
                  <wp:posOffset>426085</wp:posOffset>
                </wp:positionV>
                <wp:extent cx="3333750" cy="5095875"/>
                <wp:effectExtent l="0" t="0" r="0" b="9525"/>
                <wp:wrapNone/>
                <wp:docPr id="22" name="Rectangle 22"/>
                <wp:cNvGraphicFramePr/>
                <a:graphic xmlns:a="http://schemas.openxmlformats.org/drawingml/2006/main">
                  <a:graphicData uri="http://schemas.microsoft.com/office/word/2010/wordprocessingShape">
                    <wps:wsp>
                      <wps:cNvSpPr/>
                      <wps:spPr>
                        <a:xfrm>
                          <a:off x="0" y="0"/>
                          <a:ext cx="3333750" cy="5095875"/>
                        </a:xfrm>
                        <a:prstGeom prst="rect">
                          <a:avLst/>
                        </a:prstGeom>
                        <a:solidFill>
                          <a:srgbClr val="D0112B">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22" style="position:absolute;margin-left:-36.75pt;margin-top:33.55pt;width:262.5pt;height:401.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d0112b"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" w14:anchorId="169B6CCD">
                <v:fill opacity="52428f"/>
              </v:rect>
            </w:pict>
          </mc:Fallback>
        </mc:AlternateContent>
      </w:r>
      <w:r w:rsidR="00C019F9" w:rsidRPr="0080622A">
        <w:rPr>
          <w:noProof/>
          <w:lang w:val="en-US"/>
        </w:rPr>
        <mc:AlternateContent>
          <mc:Choice Requires="wps">
            <w:drawing>
              <wp:anchor distT="45720" distB="45720" distL="114300" distR="114300" simplePos="0" relativeHeight="251678720" behindDoc="0" locked="0" layoutInCell="1" allowOverlap="1" wp14:anchorId="3B13A90B" wp14:editId="7C48E4D5">
                <wp:simplePos x="0" y="0"/>
                <wp:positionH relativeFrom="page">
                  <wp:posOffset>720090</wp:posOffset>
                </wp:positionH>
                <wp:positionV relativeFrom="paragraph">
                  <wp:posOffset>1721485</wp:posOffset>
                </wp:positionV>
                <wp:extent cx="3067200" cy="2419200"/>
                <wp:effectExtent l="0" t="0" r="0" b="6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200" cy="2419200"/>
                        </a:xfrm>
                        <a:prstGeom prst="rect">
                          <a:avLst/>
                        </a:prstGeom>
                        <a:noFill/>
                        <a:ln w="9525">
                          <a:noFill/>
                          <a:miter lim="800000"/>
                          <a:headEnd/>
                          <a:tailEnd/>
                        </a:ln>
                      </wps:spPr>
                      <wps:txbx>
                        <w:txbxContent>
                          <w:p w14:paraId="39CB416E" w14:textId="77777777" w:rsidR="00017FD7" w:rsidRPr="00C019F9" w:rsidRDefault="00D657AF" w:rsidP="00FC798D">
                            <w:pPr>
                              <w:spacing w:after="0" w:line="240" w:lineRule="auto"/>
                              <w:rPr>
                                <w:rFonts w:asciiTheme="minorHAnsi" w:hAnsiTheme="minorHAnsi" w:cs="Arial"/>
                                <w:b/>
                                <w:bCs/>
                                <w:color w:val="FFFFFF" w:themeColor="background1"/>
                                <w:sz w:val="72"/>
                                <w:szCs w:val="72"/>
                              </w:rPr>
                            </w:pPr>
                            <w:r w:rsidRPr="00C019F9">
                              <w:rPr>
                                <w:rFonts w:asciiTheme="minorHAnsi" w:hAnsiTheme="minorHAnsi" w:cs="Arial"/>
                                <w:b/>
                                <w:bCs/>
                                <w:color w:val="FFFFFF" w:themeColor="background1"/>
                                <w:sz w:val="72"/>
                                <w:szCs w:val="72"/>
                              </w:rPr>
                              <w:t xml:space="preserve">Your </w:t>
                            </w:r>
                          </w:p>
                          <w:p w14:paraId="4599E670" w14:textId="77777777" w:rsidR="00D657AF" w:rsidRPr="00C019F9" w:rsidRDefault="00D657AF" w:rsidP="00FC798D">
                            <w:pPr>
                              <w:spacing w:after="0" w:line="240" w:lineRule="auto"/>
                              <w:rPr>
                                <w:rFonts w:asciiTheme="minorHAnsi" w:hAnsiTheme="minorHAnsi" w:cs="Arial"/>
                                <w:b/>
                                <w:bCs/>
                                <w:color w:val="FFFFFF" w:themeColor="background1"/>
                                <w:sz w:val="72"/>
                                <w:szCs w:val="72"/>
                              </w:rPr>
                            </w:pPr>
                            <w:r w:rsidRPr="00C019F9">
                              <w:rPr>
                                <w:rFonts w:asciiTheme="minorHAnsi" w:hAnsiTheme="minorHAnsi" w:cs="Arial"/>
                                <w:b/>
                                <w:bCs/>
                                <w:color w:val="FFFFFF" w:themeColor="background1"/>
                                <w:sz w:val="72"/>
                                <w:szCs w:val="72"/>
                              </w:rPr>
                              <w:t xml:space="preserve">Leadership </w:t>
                            </w:r>
                          </w:p>
                          <w:p w14:paraId="3C2A297C" w14:textId="77777777" w:rsidR="00017FD7" w:rsidRPr="00C019F9" w:rsidRDefault="00D657AF" w:rsidP="00FC798D">
                            <w:pPr>
                              <w:spacing w:after="0" w:line="240" w:lineRule="auto"/>
                              <w:rPr>
                                <w:rFonts w:asciiTheme="minorHAnsi" w:hAnsiTheme="minorHAnsi" w:cs="Arial"/>
                                <w:b/>
                                <w:bCs/>
                                <w:color w:val="FFFFFF" w:themeColor="background1"/>
                                <w:sz w:val="72"/>
                                <w:szCs w:val="72"/>
                              </w:rPr>
                            </w:pPr>
                            <w:r w:rsidRPr="00C019F9">
                              <w:rPr>
                                <w:rFonts w:asciiTheme="minorHAnsi" w:hAnsiTheme="minorHAnsi" w:cs="Arial"/>
                                <w:b/>
                                <w:bCs/>
                                <w:color w:val="FFFFFF" w:themeColor="background1"/>
                                <w:sz w:val="72"/>
                                <w:szCs w:val="72"/>
                              </w:rPr>
                              <w:t xml:space="preserve">Assessment </w:t>
                            </w:r>
                          </w:p>
                          <w:p w14:paraId="388648DF" w14:textId="77777777" w:rsidR="00D657AF" w:rsidRPr="00C019F9" w:rsidRDefault="00D657AF" w:rsidP="00FC798D">
                            <w:pPr>
                              <w:spacing w:after="0" w:line="240" w:lineRule="auto"/>
                              <w:rPr>
                                <w:rFonts w:asciiTheme="minorHAnsi" w:hAnsiTheme="minorHAnsi"/>
                                <w:b/>
                                <w:bCs/>
                                <w:color w:val="FFFFFF" w:themeColor="background1"/>
                                <w:sz w:val="32"/>
                                <w:szCs w:val="28"/>
                                <w:lang w:val="en-US"/>
                              </w:rPr>
                            </w:pPr>
                            <w:r w:rsidRPr="00C019F9">
                              <w:rPr>
                                <w:rFonts w:asciiTheme="minorHAnsi" w:hAnsiTheme="minorHAnsi" w:cs="Arial"/>
                                <w:b/>
                                <w:bCs/>
                                <w:color w:val="FFFFFF" w:themeColor="background1"/>
                                <w:sz w:val="72"/>
                                <w:szCs w:val="72"/>
                              </w:rPr>
                              <w:t>Results</w:t>
                            </w:r>
                          </w:p>
                          <w:p w14:paraId="12A67027" w14:textId="77777777" w:rsidR="00D657AF" w:rsidRPr="00C019F9" w:rsidRDefault="00D657AF" w:rsidP="00FC798D">
                            <w:pPr>
                              <w:spacing w:after="0" w:line="240" w:lineRule="auto"/>
                              <w:rPr>
                                <w:color w:val="FFFFFF" w:themeColor="background1"/>
                                <w:sz w:val="28"/>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3A90B" id="_x0000_s1027" type="#_x0000_t202" style="position:absolute;margin-left:56.7pt;margin-top:135.55pt;width:241.5pt;height:190.5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" filled="f" stroked="f">
                <v:textbox>
                  <w:txbxContent>
                    <w:p w14:paraId="39CB416E" w14:textId="77777777" w:rsidR="00017FD7" w:rsidRPr="00C019F9" w:rsidRDefault="00D657AF" w:rsidP="00FC798D">
                      <w:pPr>
                        <w:spacing w:after="0" w:line="240" w:lineRule="auto"/>
                        <w:rPr>
                          <w:rFonts w:asciiTheme="minorHAnsi" w:hAnsiTheme="minorHAnsi" w:cs="Arial"/>
                          <w:b/>
                          <w:bCs/>
                          <w:color w:val="FFFFFF" w:themeColor="background1"/>
                          <w:sz w:val="72"/>
                          <w:szCs w:val="72"/>
                        </w:rPr>
                      </w:pPr>
                      <w:r w:rsidRPr="00C019F9">
                        <w:rPr>
                          <w:rFonts w:asciiTheme="minorHAnsi" w:hAnsiTheme="minorHAnsi" w:cs="Arial"/>
                          <w:b/>
                          <w:bCs/>
                          <w:color w:val="FFFFFF" w:themeColor="background1"/>
                          <w:sz w:val="72"/>
                          <w:szCs w:val="72"/>
                        </w:rPr>
                        <w:t xml:space="preserve">Your </w:t>
                      </w:r>
                    </w:p>
                    <w:p w14:paraId="4599E670" w14:textId="77777777" w:rsidR="00D657AF" w:rsidRPr="00C019F9" w:rsidRDefault="00D657AF" w:rsidP="00FC798D">
                      <w:pPr>
                        <w:spacing w:after="0" w:line="240" w:lineRule="auto"/>
                        <w:rPr>
                          <w:rFonts w:asciiTheme="minorHAnsi" w:hAnsiTheme="minorHAnsi" w:cs="Arial"/>
                          <w:b/>
                          <w:bCs/>
                          <w:color w:val="FFFFFF" w:themeColor="background1"/>
                          <w:sz w:val="72"/>
                          <w:szCs w:val="72"/>
                        </w:rPr>
                      </w:pPr>
                      <w:r w:rsidRPr="00C019F9">
                        <w:rPr>
                          <w:rFonts w:asciiTheme="minorHAnsi" w:hAnsiTheme="minorHAnsi" w:cs="Arial"/>
                          <w:b/>
                          <w:bCs/>
                          <w:color w:val="FFFFFF" w:themeColor="background1"/>
                          <w:sz w:val="72"/>
                          <w:szCs w:val="72"/>
                        </w:rPr>
                        <w:t xml:space="preserve">Leadership </w:t>
                      </w:r>
                    </w:p>
                    <w:p w14:paraId="3C2A297C" w14:textId="77777777" w:rsidR="00017FD7" w:rsidRPr="00C019F9" w:rsidRDefault="00D657AF" w:rsidP="00FC798D">
                      <w:pPr>
                        <w:spacing w:after="0" w:line="240" w:lineRule="auto"/>
                        <w:rPr>
                          <w:rFonts w:asciiTheme="minorHAnsi" w:hAnsiTheme="minorHAnsi" w:cs="Arial"/>
                          <w:b/>
                          <w:bCs/>
                          <w:color w:val="FFFFFF" w:themeColor="background1"/>
                          <w:sz w:val="72"/>
                          <w:szCs w:val="72"/>
                        </w:rPr>
                      </w:pPr>
                      <w:r w:rsidRPr="00C019F9">
                        <w:rPr>
                          <w:rFonts w:asciiTheme="minorHAnsi" w:hAnsiTheme="minorHAnsi" w:cs="Arial"/>
                          <w:b/>
                          <w:bCs/>
                          <w:color w:val="FFFFFF" w:themeColor="background1"/>
                          <w:sz w:val="72"/>
                          <w:szCs w:val="72"/>
                        </w:rPr>
                        <w:t xml:space="preserve">Assessment </w:t>
                      </w:r>
                    </w:p>
                    <w:p w14:paraId="388648DF" w14:textId="77777777" w:rsidR="00D657AF" w:rsidRPr="00C019F9" w:rsidRDefault="00D657AF" w:rsidP="00FC798D">
                      <w:pPr>
                        <w:spacing w:after="0" w:line="240" w:lineRule="auto"/>
                        <w:rPr>
                          <w:rFonts w:asciiTheme="minorHAnsi" w:hAnsiTheme="minorHAnsi"/>
                          <w:b/>
                          <w:bCs/>
                          <w:color w:val="FFFFFF" w:themeColor="background1"/>
                          <w:sz w:val="32"/>
                          <w:szCs w:val="28"/>
                          <w:lang w:val="en-US"/>
                        </w:rPr>
                      </w:pPr>
                      <w:r w:rsidRPr="00C019F9">
                        <w:rPr>
                          <w:rFonts w:asciiTheme="minorHAnsi" w:hAnsiTheme="minorHAnsi" w:cs="Arial"/>
                          <w:b/>
                          <w:bCs/>
                          <w:color w:val="FFFFFF" w:themeColor="background1"/>
                          <w:sz w:val="72"/>
                          <w:szCs w:val="72"/>
                        </w:rPr>
                        <w:t>Results</w:t>
                      </w:r>
                    </w:p>
                    <w:p w14:paraId="12A67027" w14:textId="77777777" w:rsidR="00D657AF" w:rsidRPr="00C019F9" w:rsidRDefault="00D657AF" w:rsidP="00FC798D">
                      <w:pPr>
                        <w:spacing w:after="0" w:line="240" w:lineRule="auto"/>
                        <w:rPr>
                          <w:color w:val="FFFFFF" w:themeColor="background1"/>
                          <w:sz w:val="28"/>
                          <w:szCs w:val="24"/>
                        </w:rPr>
                      </w:pPr>
                    </w:p>
                  </w:txbxContent>
                </v:textbox>
                <w10:wrap type="square" anchorx="page"/>
              </v:shape>
            </w:pict>
          </mc:Fallback>
        </mc:AlternateContent>
      </w:r>
      <w:r w:rsidR="00031F28">
        <w:rPr>
          <w:lang w:val="en-US"/>
        </w:rPr>
        <w:br w:type="page"/>
      </w:r>
    </w:p>
    <w:p w14:paraId="4D24597B" w14:textId="77777777" w:rsidR="00913091" w:rsidRPr="000428BA" w:rsidRDefault="00E537AC" w:rsidP="00582E4C">
      <w:pPr>
        <w:pStyle w:val="Heading2"/>
        <w:rPr>
          <w:color w:val="FFFFFF" w:themeColor="background1"/>
        </w:rPr>
      </w:pPr>
      <w:r w:rsidRPr="000428BA">
        <w:rPr>
          <w:noProof/>
          <w:color w:val="FFFFFF" w:themeColor="background1"/>
        </w:rPr>
        <w:lastRenderedPageBreak/>
        <mc:AlternateContent>
          <mc:Choice Requires="wps">
            <w:drawing>
              <wp:anchor distT="0" distB="0" distL="114300" distR="114300" simplePos="0" relativeHeight="251673600" behindDoc="1" locked="0" layoutInCell="1" allowOverlap="1" wp14:anchorId="137FB76B" wp14:editId="25AC370D">
                <wp:simplePos x="0" y="0"/>
                <wp:positionH relativeFrom="column">
                  <wp:posOffset>-1037167</wp:posOffset>
                </wp:positionH>
                <wp:positionV relativeFrom="paragraph">
                  <wp:posOffset>-1324186</wp:posOffset>
                </wp:positionV>
                <wp:extent cx="7839075" cy="2531534"/>
                <wp:effectExtent l="0" t="0" r="9525" b="2540"/>
                <wp:wrapNone/>
                <wp:docPr id="17" name="Rectangle 17"/>
                <wp:cNvGraphicFramePr/>
                <a:graphic xmlns:a="http://schemas.openxmlformats.org/drawingml/2006/main">
                  <a:graphicData uri="http://schemas.microsoft.com/office/word/2010/wordprocessingShape">
                    <wps:wsp>
                      <wps:cNvSpPr/>
                      <wps:spPr>
                        <a:xfrm>
                          <a:off x="0" y="0"/>
                          <a:ext cx="7839075" cy="2531534"/>
                        </a:xfrm>
                        <a:prstGeom prst="rect">
                          <a:avLst/>
                        </a:prstGeom>
                        <a:solidFill>
                          <a:srgbClr val="D011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17" style="position:absolute;margin-left:-81.65pt;margin-top:-104.25pt;width:617.25pt;height:199.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0112b"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" w14:anchorId="7A635B10"/>
            </w:pict>
          </mc:Fallback>
        </mc:AlternateContent>
      </w:r>
      <w:r w:rsidR="00913091" w:rsidRPr="000428BA">
        <w:rPr>
          <w:color w:val="FFFFFF" w:themeColor="background1"/>
        </w:rPr>
        <w:t xml:space="preserve">Dear </w:t>
      </w:r>
      <w:r w:rsidR="002D4F77" w:rsidRPr="000428BA">
        <w:rPr>
          <w:color w:val="FFFFFF" w:themeColor="background1"/>
        </w:rPr>
        <w:t>Diane</w:t>
      </w:r>
      <w:r w:rsidR="00913091" w:rsidRPr="000428BA">
        <w:rPr>
          <w:color w:val="FFFFFF" w:themeColor="background1"/>
        </w:rPr>
        <w:t>,</w:t>
      </w:r>
      <w:r w:rsidR="00BC1F23" w:rsidRPr="000428BA">
        <w:rPr>
          <w:color w:val="FFFFFF" w:themeColor="background1"/>
        </w:rPr>
        <w:tab/>
      </w:r>
    </w:p>
    <w:p w14:paraId="0689A0D3" w14:textId="77777777" w:rsidR="00FD6A1F" w:rsidRPr="00E537AC" w:rsidRDefault="00FD6A1F" w:rsidP="0051000E">
      <w:pPr>
        <w:spacing w:after="0" w:line="240" w:lineRule="auto"/>
        <w:rPr>
          <w:color w:val="FFFFFF" w:themeColor="background1"/>
        </w:rPr>
      </w:pPr>
    </w:p>
    <w:p w14:paraId="68EB69A9" w14:textId="77777777" w:rsidR="00BF2904" w:rsidRPr="00E537AC" w:rsidRDefault="00913091" w:rsidP="00B61563">
      <w:pPr>
        <w:rPr>
          <w:color w:val="FFFFFF" w:themeColor="background1"/>
        </w:rPr>
      </w:pPr>
      <w:r w:rsidRPr="00E537AC">
        <w:rPr>
          <w:color w:val="FFFFFF" w:themeColor="background1"/>
          <w:lang w:val="en-US" w:eastAsia="ja-JP"/>
        </w:rPr>
        <w:t xml:space="preserve">Thank you for completing the </w:t>
      </w:r>
      <w:r w:rsidR="00322E08" w:rsidRPr="00E537AC">
        <w:rPr>
          <w:color w:val="FFFFFF" w:themeColor="background1"/>
          <w:lang w:val="en-US" w:eastAsia="ja-JP"/>
        </w:rPr>
        <w:t>Leadership</w:t>
      </w:r>
      <w:r w:rsidR="00D35E72" w:rsidRPr="00E537AC">
        <w:rPr>
          <w:color w:val="FFFFFF" w:themeColor="background1"/>
          <w:lang w:val="en-US" w:eastAsia="ja-JP"/>
        </w:rPr>
        <w:t xml:space="preserve"> </w:t>
      </w:r>
      <w:r w:rsidR="00705A53" w:rsidRPr="00E537AC">
        <w:rPr>
          <w:color w:val="FFFFFF" w:themeColor="background1"/>
          <w:lang w:val="en-US" w:eastAsia="ja-JP"/>
        </w:rPr>
        <w:t>Assessment</w:t>
      </w:r>
      <w:r w:rsidRPr="00E537AC">
        <w:rPr>
          <w:color w:val="FFFFFF" w:themeColor="background1"/>
          <w:lang w:val="en-US" w:eastAsia="ja-JP"/>
        </w:rPr>
        <w:t xml:space="preserve">. We </w:t>
      </w:r>
      <w:r w:rsidR="00E942AB" w:rsidRPr="00E537AC">
        <w:rPr>
          <w:color w:val="FFFFFF" w:themeColor="background1"/>
          <w:lang w:val="en-US" w:eastAsia="ja-JP"/>
        </w:rPr>
        <w:t>hope</w:t>
      </w:r>
      <w:r w:rsidR="0015652D" w:rsidRPr="00E537AC">
        <w:rPr>
          <w:color w:val="FFFFFF" w:themeColor="background1"/>
          <w:lang w:val="en-US" w:eastAsia="ja-JP"/>
        </w:rPr>
        <w:t xml:space="preserve"> that it will </w:t>
      </w:r>
      <w:r w:rsidRPr="00E537AC">
        <w:rPr>
          <w:color w:val="FFFFFF" w:themeColor="background1"/>
          <w:lang w:val="en-US" w:eastAsia="ja-JP"/>
        </w:rPr>
        <w:t>help</w:t>
      </w:r>
      <w:r w:rsidR="00B61563" w:rsidRPr="00E537AC">
        <w:rPr>
          <w:color w:val="FFFFFF" w:themeColor="background1"/>
        </w:rPr>
        <w:t xml:space="preserve"> </w:t>
      </w:r>
      <w:r w:rsidR="00E21FC3" w:rsidRPr="00E537AC">
        <w:rPr>
          <w:color w:val="FFFFFF" w:themeColor="background1"/>
        </w:rPr>
        <w:t xml:space="preserve">in </w:t>
      </w:r>
      <w:r w:rsidR="007D1B24" w:rsidRPr="00E537AC">
        <w:rPr>
          <w:color w:val="FFFFFF" w:themeColor="background1"/>
        </w:rPr>
        <w:t>your</w:t>
      </w:r>
      <w:r w:rsidR="00E942AB" w:rsidRPr="00E537AC">
        <w:rPr>
          <w:color w:val="FFFFFF" w:themeColor="background1"/>
        </w:rPr>
        <w:t xml:space="preserve"> personal</w:t>
      </w:r>
      <w:r w:rsidR="007D1B24" w:rsidRPr="00E537AC">
        <w:rPr>
          <w:color w:val="FFFFFF" w:themeColor="background1"/>
        </w:rPr>
        <w:t xml:space="preserve"> journey to </w:t>
      </w:r>
      <w:r w:rsidR="00814FE5" w:rsidRPr="00E537AC">
        <w:rPr>
          <w:color w:val="FFFFFF" w:themeColor="background1"/>
        </w:rPr>
        <w:t>keep improving your leadership style.</w:t>
      </w:r>
      <w:r w:rsidR="00BF2904" w:rsidRPr="00E537AC">
        <w:rPr>
          <w:color w:val="FFFFFF" w:themeColor="background1"/>
        </w:rPr>
        <w:t xml:space="preserve"> </w:t>
      </w:r>
    </w:p>
    <w:p w14:paraId="2A415C47" w14:textId="77777777" w:rsidR="0034285A" w:rsidRDefault="0034285A" w:rsidP="00B61563"/>
    <w:p w14:paraId="287DC824" w14:textId="77777777" w:rsidR="00B61563" w:rsidRPr="00582E4C" w:rsidRDefault="00814FE5" w:rsidP="00582E4C">
      <w:pPr>
        <w:pStyle w:val="Heading2"/>
      </w:pPr>
      <w:r w:rsidRPr="00582E4C">
        <w:t>Assessment Overview</w:t>
      </w:r>
    </w:p>
    <w:p w14:paraId="7C73D754" w14:textId="77777777" w:rsidR="00814FE5" w:rsidRPr="00814FE5" w:rsidRDefault="00814FE5" w:rsidP="00814FE5">
      <w:pPr>
        <w:rPr>
          <w:lang w:val="en-US" w:eastAsia="ja-JP"/>
        </w:rPr>
      </w:pPr>
    </w:p>
    <w:p w14:paraId="0318B1F2" w14:textId="77777777" w:rsidR="00E31CBE" w:rsidRDefault="00E31CBE" w:rsidP="00582E4C">
      <w:pPr>
        <w:pStyle w:val="Heading2"/>
        <w:rPr>
          <w:rFonts w:ascii="Arial" w:hAnsi="Arial" w:cs="Arial"/>
        </w:rPr>
      </w:pPr>
      <w:r w:rsidRPr="00285CFD">
        <w:t>Overall Score</w:t>
      </w:r>
      <w:r>
        <w:rPr>
          <w:rFonts w:asciiTheme="minorHAnsi" w:hAnsiTheme="minorHAnsi" w:cs="Arial"/>
          <w:sz w:val="21"/>
          <w:szCs w:val="21"/>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0"/>
        <w:gridCol w:w="5395"/>
      </w:tblGrid>
      <w:tr w:rsidR="00E31CBE" w:rsidRPr="0004255A" w14:paraId="580956DC" w14:textId="77777777" w:rsidTr="00D633B9">
        <w:trPr>
          <w:trHeight w:val="2097"/>
        </w:trPr>
        <w:tc>
          <w:tcPr>
            <w:tcW w:w="2880" w:type="dxa"/>
            <w:shd w:val="clear" w:color="auto" w:fill="F2F2F2" w:themeFill="background1" w:themeFillShade="F2"/>
            <w:vAlign w:val="center"/>
          </w:tcPr>
          <w:p w14:paraId="656F5147" w14:textId="77777777" w:rsidR="00E31CBE" w:rsidRPr="00B00438" w:rsidRDefault="00E31CBE" w:rsidP="00F1045D">
            <w:pPr>
              <w:jc w:val="center"/>
            </w:pPr>
          </w:p>
          <w:tbl>
            <w:tblPr>
              <w:tblW w:w="5000" w:type="pct"/>
              <w:tblLayout w:type="fixed"/>
              <w:tblCellMar>
                <w:left w:w="0" w:type="dxa"/>
                <w:right w:w="0" w:type="dxa"/>
              </w:tblCellMar>
              <w:tblLook w:val="04A0" w:firstRow="1" w:lastRow="0" w:firstColumn="1" w:lastColumn="0" w:noHBand="0" w:noVBand="1"/>
            </w:tblPr>
            <w:tblGrid>
              <w:gridCol w:w="2664"/>
            </w:tblGrid>
            <w:tr w:rsidR="009E532A" w14:paraId="319A4F96" w14:textId="77777777">
              <w:trPr>
                <w:cantSplit/>
              </w:trPr>
              <w:tc>
                <w:tcPr>
                  <w:tcW w:w="360" w:type="dxa"/>
                </w:tcPr>
                <w:p w14:paraId="7A8DEBC1" w14:textId="77777777" w:rsidR="009E532A" w:rsidRDefault="00000000">
                  <w:pPr>
                    <w:jc w:val="center"/>
                  </w:pPr>
                  <w:r>
                    <w:rPr>
                      <w:noProof/>
                    </w:rPr>
                    <w:drawing>
                      <wp:inline distT="0" distB="0" distL="0" distR="0" wp14:anchorId="5AC8A385" wp14:editId="5E360F30">
                        <wp:extent cx="1076325" cy="1076325"/>
                        <wp:effectExtent l="0" t="0" r="0" b="0"/>
                        <wp:docPr id="1000" name="uxImage_a04dba8d-276b-4c48-98b9-a56b5ec226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uxImage_b63f5b64-b2a9-47e7-a4ac-6a09704f0a09.png"/>
                                <pic:cNvPicPr/>
                              </pic:nvPicPr>
                              <pic:blipFill>
                                <a:blip r:embed="rId10" cstate="print"/>
                                <a:stretch>
                                  <a:fillRect/>
                                </a:stretch>
                              </pic:blipFill>
                              <pic:spPr>
                                <a:xfrm>
                                  <a:off x="0" y="0"/>
                                  <a:ext cx="1076325" cy="1076325"/>
                                </a:xfrm>
                                <a:prstGeom prst="rect">
                                  <a:avLst/>
                                </a:prstGeom>
                              </pic:spPr>
                            </pic:pic>
                          </a:graphicData>
                        </a:graphic>
                      </wp:inline>
                    </w:drawing>
                  </w:r>
                </w:p>
              </w:tc>
            </w:tr>
          </w:tbl>
          <w:p w14:paraId="07EC0CBB" w14:textId="77777777" w:rsidR="009E532A" w:rsidRDefault="009E532A"/>
        </w:tc>
        <w:tc>
          <w:tcPr>
            <w:tcW w:w="5395" w:type="dxa"/>
            <w:shd w:val="clear" w:color="auto" w:fill="D9D9D9" w:themeFill="background1" w:themeFillShade="D9"/>
            <w:vAlign w:val="center"/>
          </w:tcPr>
          <w:p w14:paraId="05B1103E" w14:textId="77777777" w:rsidR="007B3C37" w:rsidRDefault="00E31CBE" w:rsidP="00F1045D">
            <w:pPr>
              <w:rPr>
                <w:rFonts w:asciiTheme="minorHAnsi" w:hAnsiTheme="minorHAnsi" w:cs="Arial"/>
                <w:b/>
                <w:bCs/>
                <w:sz w:val="21"/>
                <w:szCs w:val="21"/>
                <w:shd w:val="clear" w:color="auto" w:fill="FFFFFF"/>
              </w:rPr>
            </w:pPr>
            <w:r w:rsidRPr="007B3C37">
              <w:rPr>
                <w:b/>
                <w:bCs/>
                <w:color w:val="auto"/>
              </w:rPr>
              <w:t xml:space="preserve">Your overall </w:t>
            </w:r>
            <w:r w:rsidR="007B3C37" w:rsidRPr="007B3C37">
              <w:rPr>
                <w:b/>
                <w:bCs/>
                <w:color w:val="auto"/>
              </w:rPr>
              <w:t>score</w:t>
            </w:r>
            <w:r w:rsidRPr="007B3C37">
              <w:rPr>
                <w:b/>
                <w:bCs/>
                <w:color w:val="auto"/>
              </w:rPr>
              <w:t xml:space="preserve"> is</w:t>
            </w:r>
            <w:r w:rsidRPr="00C843BE">
              <w:rPr>
                <w:rFonts w:asciiTheme="minorHAnsi" w:hAnsiTheme="minorHAnsi" w:cs="Arial"/>
                <w:szCs w:val="24"/>
              </w:rPr>
              <w:t xml:space="preserve"> </w:t>
            </w:r>
            <w:r w:rsidRPr="008E102C">
              <w:rPr>
                <w:b/>
                <w:bCs/>
                <w:color w:val="auto"/>
              </w:rPr>
              <w:t>3.3</w:t>
            </w:r>
          </w:p>
          <w:p w14:paraId="74C8D7BD" w14:textId="77777777" w:rsidR="00000000" w:rsidRDefault="00000000">
            <w:pPr>
              <w:divId w:val="923103214"/>
              <w:rPr>
                <w:rFonts w:eastAsia="Times New Roman"/>
                <w:color w:val="4C4D4D"/>
                <w:szCs w:val="24"/>
              </w:rPr>
            </w:pPr>
            <w:r>
              <w:rPr>
                <w:rFonts w:eastAsia="Times New Roman" w:cs="Times New Roman"/>
                <w:color w:val="4C4D4D"/>
                <w:szCs w:val="24"/>
                <w:lang w:eastAsia="en-NZ"/>
              </w:rPr>
              <w:t>While you have some very strong areas, there is still opportunity for growth. Hopefully this report will be a useful resource to help you identify these and start on the road to self improvement!</w:t>
            </w:r>
          </w:p>
        </w:tc>
      </w:tr>
    </w:tbl>
    <w:p w14:paraId="795610A8" w14:textId="77777777" w:rsidR="00E31CBE" w:rsidRDefault="00E31CBE" w:rsidP="00B61563">
      <w:pPr>
        <w:rPr>
          <w:lang w:val="en-US" w:eastAsia="ja-JP"/>
        </w:rPr>
      </w:pPr>
    </w:p>
    <w:p w14:paraId="75C9FBF5" w14:textId="77777777" w:rsidR="00705A53" w:rsidRPr="00B61563" w:rsidRDefault="00705A53" w:rsidP="00B61563">
      <w:pPr>
        <w:rPr>
          <w:lang w:val="en-US" w:eastAsia="ja-JP"/>
        </w:rPr>
      </w:pPr>
      <w:r>
        <w:rPr>
          <w:lang w:val="en-US" w:eastAsia="ja-JP"/>
        </w:rPr>
        <w:t xml:space="preserve">This graph depicts your </w:t>
      </w:r>
      <w:r w:rsidR="001D741F">
        <w:rPr>
          <w:lang w:val="en-US" w:eastAsia="ja-JP"/>
        </w:rPr>
        <w:t>percentage a</w:t>
      </w:r>
      <w:r w:rsidR="00E942AB">
        <w:rPr>
          <w:lang w:val="en-US" w:eastAsia="ja-JP"/>
        </w:rPr>
        <w:t>lignment with behaviors aligned to</w:t>
      </w:r>
      <w:r>
        <w:rPr>
          <w:lang w:val="en-US" w:eastAsia="ja-JP"/>
        </w:rPr>
        <w:t xml:space="preserve"> each </w:t>
      </w:r>
      <w:r w:rsidR="00814FE5">
        <w:rPr>
          <w:lang w:val="en-US" w:eastAsia="ja-JP"/>
        </w:rPr>
        <w:t xml:space="preserve">assessment </w:t>
      </w:r>
      <w:proofErr w:type="gramStart"/>
      <w:r w:rsidR="00814FE5">
        <w:rPr>
          <w:lang w:val="en-US" w:eastAsia="ja-JP"/>
        </w:rPr>
        <w:t>measure</w:t>
      </w:r>
      <w:proofErr w:type="gramEnd"/>
      <w:r w:rsidR="002F6CD1">
        <w:rPr>
          <w:lang w:val="en-US" w:eastAsia="ja-JP"/>
        </w:rPr>
        <w:t xml:space="preserve"> </w:t>
      </w:r>
    </w:p>
    <w:p w14:paraId="60D3DAD1" w14:textId="77777777" w:rsidR="00A44B7F" w:rsidRDefault="00E51356" w:rsidP="00E31CBE">
      <w:pPr>
        <w:rPr>
          <w:lang w:val="en-US" w:eastAsia="ja-JP"/>
        </w:rPr>
      </w:pPr>
      <w:r w:rsidRPr="00E51356">
        <w:rPr>
          <w:lang w:val="en-US" w:eastAsia="ja-JP"/>
        </w:rPr>
        <w:t xml:space="preserve"> </w:t>
      </w:r>
    </w:p>
    <w:p w14:paraId="3A7E64A9" w14:textId="77777777" w:rsidR="009E532A" w:rsidRDefault="00000000">
      <w:r>
        <w:rPr>
          <w:noProof/>
        </w:rPr>
        <w:drawing>
          <wp:inline distT="0" distB="0" distL="0" distR="0" wp14:anchorId="5AF19787" wp14:editId="014EEFE3">
            <wp:extent cx="5334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1" cstate="print"/>
                    <a:stretch>
                      <a:fillRect/>
                    </a:stretch>
                  </pic:blipFill>
                  <pic:spPr>
                    <a:xfrm>
                      <a:off x="0" y="0"/>
                      <a:ext cx="5334000" cy="2667000"/>
                    </a:xfrm>
                    <a:prstGeom prst="rect">
                      <a:avLst/>
                    </a:prstGeom>
                  </pic:spPr>
                </pic:pic>
              </a:graphicData>
            </a:graphic>
          </wp:inline>
        </w:drawing>
      </w:r>
    </w:p>
    <w:p w14:paraId="1DE86DFB" w14:textId="77777777" w:rsidR="00A44B7F" w:rsidRDefault="00A44B7F">
      <w:pPr>
        <w:spacing w:line="276" w:lineRule="auto"/>
        <w:rPr>
          <w:lang w:val="en-US" w:eastAsia="ja-JP"/>
        </w:rPr>
      </w:pPr>
      <w:r>
        <w:rPr>
          <w:lang w:val="en-US" w:eastAsia="ja-JP"/>
        </w:rPr>
        <w:br w:type="page"/>
      </w:r>
    </w:p>
    <w:p w14:paraId="78CFEDB4" w14:textId="77777777" w:rsidR="00A44B7F" w:rsidRPr="00582E4C" w:rsidRDefault="00A44B7F" w:rsidP="00A44B7F">
      <w:pPr>
        <w:pStyle w:val="Heading2"/>
      </w:pPr>
      <w:r>
        <w:lastRenderedPageBreak/>
        <w:t>How You Compare</w:t>
      </w:r>
    </w:p>
    <w:p w14:paraId="5BDF0315" w14:textId="77777777" w:rsidR="00E51356" w:rsidRDefault="00A44B7F" w:rsidP="00E31CBE">
      <w:pPr>
        <w:rPr>
          <w:lang w:val="en-US" w:eastAsia="ja-JP"/>
        </w:rPr>
      </w:pPr>
      <w:r>
        <w:rPr>
          <w:lang w:val="en-US" w:eastAsia="ja-JP"/>
        </w:rPr>
        <w:t>See how you compare with our database of previous respondents, and other respondents in the</w:t>
      </w:r>
      <w:r w:rsidRPr="00A44B7F">
        <w:t xml:space="preserve"> Executive</w:t>
      </w:r>
      <w:r>
        <w:rPr>
          <w:lang w:val="en-US" w:eastAsia="ja-JP"/>
        </w:rPr>
        <w:t xml:space="preserve"> role.</w:t>
      </w:r>
    </w:p>
    <w:p w14:paraId="15861DAA" w14:textId="77777777" w:rsidR="00366FB1" w:rsidRDefault="00366FB1" w:rsidP="00E31CBE">
      <w:pPr>
        <w:rPr>
          <w:lang w:val="en-US" w:eastAsia="ja-JP"/>
        </w:rPr>
      </w:pPr>
    </w:p>
    <w:p w14:paraId="552CBED9" w14:textId="77777777" w:rsidR="005E42BE" w:rsidRDefault="005E42BE" w:rsidP="001B1D38">
      <w:pPr>
        <w:rPr>
          <w:shd w:val="clear" w:color="auto" w:fill="FFFFFF"/>
        </w:rPr>
      </w:pPr>
    </w:p>
    <w:p w14:paraId="30A27E99" w14:textId="77777777" w:rsidR="009E532A" w:rsidRDefault="00000000">
      <w:r>
        <w:rPr>
          <w:noProof/>
        </w:rPr>
        <w:drawing>
          <wp:inline distT="0" distB="0" distL="0" distR="0" wp14:anchorId="4C5582C6" wp14:editId="0786BF53">
            <wp:extent cx="5715000" cy="4762500"/>
            <wp:effectExtent l="0" t="0" r="0" b="0"/>
            <wp:docPr id="1676204679" name="Picture 167620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2" cstate="print"/>
                    <a:stretch>
                      <a:fillRect/>
                    </a:stretch>
                  </pic:blipFill>
                  <pic:spPr>
                    <a:xfrm>
                      <a:off x="0" y="0"/>
                      <a:ext cx="5715000" cy="4762500"/>
                    </a:xfrm>
                    <a:prstGeom prst="rect">
                      <a:avLst/>
                    </a:prstGeom>
                  </pic:spPr>
                </pic:pic>
              </a:graphicData>
            </a:graphic>
          </wp:inline>
        </w:drawing>
      </w:r>
    </w:p>
    <w:p w14:paraId="64DF7F68" w14:textId="77777777" w:rsidR="00A961D2" w:rsidRDefault="00A961D2" w:rsidP="001B1D38">
      <w:pPr>
        <w:rPr>
          <w:shd w:val="clear" w:color="auto" w:fill="FFFFFF"/>
        </w:rPr>
      </w:pPr>
      <w:r>
        <w:br w:type="page"/>
      </w:r>
    </w:p>
    <w:p w14:paraId="6D27B216" w14:textId="77777777" w:rsidR="00D65DF5" w:rsidRDefault="00BE1743" w:rsidP="00A26377">
      <w:pPr>
        <w:tabs>
          <w:tab w:val="left" w:pos="7275"/>
        </w:tabs>
      </w:pPr>
      <w:r>
        <w:rPr>
          <w:noProof/>
        </w:rPr>
        <w:lastRenderedPageBreak/>
        <w:drawing>
          <wp:anchor distT="0" distB="0" distL="114300" distR="114300" simplePos="0" relativeHeight="251656189" behindDoc="1" locked="0" layoutInCell="1" allowOverlap="1" wp14:anchorId="5766867A" wp14:editId="1341E06C">
            <wp:simplePos x="0" y="0"/>
            <wp:positionH relativeFrom="page">
              <wp:posOffset>-66675</wp:posOffset>
            </wp:positionH>
            <wp:positionV relativeFrom="paragraph">
              <wp:posOffset>-1912620</wp:posOffset>
            </wp:positionV>
            <wp:extent cx="7619365" cy="4800600"/>
            <wp:effectExtent l="0" t="0" r="63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3"/>
                    <a:srcRect t="2774" b="2774"/>
                    <a:stretch>
                      <a:fillRect/>
                    </a:stretch>
                  </pic:blipFill>
                  <pic:spPr bwMode="auto">
                    <a:xfrm>
                      <a:off x="0" y="0"/>
                      <a:ext cx="7619365" cy="4800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6377">
        <w:tab/>
      </w:r>
    </w:p>
    <w:p w14:paraId="26E7F91E" w14:textId="77777777" w:rsidR="00D65DF5" w:rsidRDefault="00D65DF5" w:rsidP="00D65DF5">
      <w:pPr>
        <w:rPr>
          <w:lang w:val="en-US" w:eastAsia="ja-JP"/>
        </w:rPr>
      </w:pPr>
    </w:p>
    <w:p w14:paraId="2C4CC8F2" w14:textId="77777777" w:rsidR="00D65DF5" w:rsidRDefault="00D65DF5" w:rsidP="00D65DF5">
      <w:pPr>
        <w:rPr>
          <w:lang w:val="en-US" w:eastAsia="ja-JP"/>
        </w:rPr>
      </w:pPr>
    </w:p>
    <w:p w14:paraId="18C5A59D" w14:textId="77777777" w:rsidR="00D65DF5" w:rsidRDefault="00D65DF5" w:rsidP="00D65DF5">
      <w:pPr>
        <w:rPr>
          <w:lang w:val="en-US" w:eastAsia="ja-JP"/>
        </w:rPr>
      </w:pPr>
    </w:p>
    <w:p w14:paraId="716F2643" w14:textId="77777777" w:rsidR="00D65DF5" w:rsidRDefault="00D65DF5" w:rsidP="00D65DF5">
      <w:pPr>
        <w:rPr>
          <w:lang w:val="en-US" w:eastAsia="ja-JP"/>
        </w:rPr>
      </w:pPr>
    </w:p>
    <w:p w14:paraId="501BDB50" w14:textId="77777777" w:rsidR="00D65DF5" w:rsidRDefault="00CD6369" w:rsidP="00D65DF5">
      <w:pPr>
        <w:rPr>
          <w:lang w:val="en-US" w:eastAsia="ja-JP"/>
        </w:rPr>
      </w:pPr>
      <w:r>
        <w:rPr>
          <w:noProof/>
          <w:lang w:val="en-US" w:eastAsia="ja-JP"/>
        </w:rPr>
        <mc:AlternateContent>
          <mc:Choice Requires="wps">
            <w:drawing>
              <wp:anchor distT="0" distB="0" distL="114300" distR="114300" simplePos="0" relativeHeight="251680768" behindDoc="1" locked="0" layoutInCell="1" allowOverlap="1" wp14:anchorId="614B4A80" wp14:editId="20760457">
                <wp:simplePos x="0" y="0"/>
                <wp:positionH relativeFrom="column">
                  <wp:posOffset>-1085850</wp:posOffset>
                </wp:positionH>
                <wp:positionV relativeFrom="paragraph">
                  <wp:posOffset>445770</wp:posOffset>
                </wp:positionV>
                <wp:extent cx="8686800" cy="762000"/>
                <wp:effectExtent l="0" t="0" r="0" b="0"/>
                <wp:wrapNone/>
                <wp:docPr id="30" name="Rectangle 30"/>
                <wp:cNvGraphicFramePr/>
                <a:graphic xmlns:a="http://schemas.openxmlformats.org/drawingml/2006/main">
                  <a:graphicData uri="http://schemas.microsoft.com/office/word/2010/wordprocessingShape">
                    <wps:wsp>
                      <wps:cNvSpPr/>
                      <wps:spPr>
                        <a:xfrm>
                          <a:off x="0" y="0"/>
                          <a:ext cx="8686800" cy="762000"/>
                        </a:xfrm>
                        <a:custGeom>
                          <a:avLst/>
                          <a:gdLst>
                            <a:gd name="connsiteX0" fmla="*/ 0 w 3295650"/>
                            <a:gd name="connsiteY0" fmla="*/ 0 h 866775"/>
                            <a:gd name="connsiteX1" fmla="*/ 3295650 w 3295650"/>
                            <a:gd name="connsiteY1" fmla="*/ 0 h 866775"/>
                            <a:gd name="connsiteX2" fmla="*/ 3295650 w 3295650"/>
                            <a:gd name="connsiteY2" fmla="*/ 866775 h 866775"/>
                            <a:gd name="connsiteX3" fmla="*/ 0 w 3295650"/>
                            <a:gd name="connsiteY3" fmla="*/ 866775 h 866775"/>
                            <a:gd name="connsiteX4" fmla="*/ 0 w 3295650"/>
                            <a:gd name="connsiteY4" fmla="*/ 0 h 866775"/>
                            <a:gd name="connsiteX0" fmla="*/ 0 w 3638550"/>
                            <a:gd name="connsiteY0" fmla="*/ 0 h 866775"/>
                            <a:gd name="connsiteX1" fmla="*/ 3295650 w 3638550"/>
                            <a:gd name="connsiteY1" fmla="*/ 0 h 866775"/>
                            <a:gd name="connsiteX2" fmla="*/ 3638550 w 3638550"/>
                            <a:gd name="connsiteY2" fmla="*/ 866775 h 866775"/>
                            <a:gd name="connsiteX3" fmla="*/ 0 w 3638550"/>
                            <a:gd name="connsiteY3" fmla="*/ 866775 h 866775"/>
                            <a:gd name="connsiteX4" fmla="*/ 0 w 3638550"/>
                            <a:gd name="connsiteY4" fmla="*/ 0 h 8667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50" h="866775">
                              <a:moveTo>
                                <a:pt x="0" y="0"/>
                              </a:moveTo>
                              <a:lnTo>
                                <a:pt x="3295650" y="0"/>
                              </a:lnTo>
                              <a:lnTo>
                                <a:pt x="3638550" y="866775"/>
                              </a:lnTo>
                              <a:lnTo>
                                <a:pt x="0" y="866775"/>
                              </a:lnTo>
                              <a:lnTo>
                                <a:pt x="0" y="0"/>
                              </a:lnTo>
                              <a:close/>
                            </a:path>
                          </a:pathLst>
                        </a:custGeom>
                        <a:solidFill>
                          <a:srgbClr val="D011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xmlns:o="urn:schemas-microsoft-com:office:office" xmlns:v="urn:schemas-microsoft-com:vml" id="Rectangle 30" style="position:absolute;margin-left:-85.5pt;margin-top:35.1pt;width:684pt;height:60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8550,866775" o:spid="_x0000_s1026" fillcolor="#d0112b" stroked="f" strokeweight="2pt" path="m,l3295650,r342900,866775l,86677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" w14:anchorId="134EFBFF">
                <v:path arrowok="t" o:connecttype="custom" o:connectlocs="0,0;7868149,0;8686800,762000;0,762000;0,0" o:connectangles="0,0,0,0,0"/>
              </v:shape>
            </w:pict>
          </mc:Fallback>
        </mc:AlternateContent>
      </w:r>
    </w:p>
    <w:p w14:paraId="57B97962" w14:textId="77777777" w:rsidR="00D65DF5" w:rsidRDefault="00D65DF5" w:rsidP="00D65DF5">
      <w:pPr>
        <w:rPr>
          <w:lang w:val="en-US" w:eastAsia="ja-JP"/>
        </w:rPr>
      </w:pPr>
    </w:p>
    <w:p w14:paraId="01727EF8" w14:textId="77777777" w:rsidR="002F4F69" w:rsidRPr="00582E4C" w:rsidRDefault="009E560A" w:rsidP="00582E4C">
      <w:pPr>
        <w:pStyle w:val="Heading2"/>
        <w:rPr>
          <w:color w:val="FFFFFF" w:themeColor="background1"/>
        </w:rPr>
      </w:pPr>
      <w:r w:rsidRPr="00D01951">
        <w:rPr>
          <w:noProof/>
        </w:rPr>
        <mc:AlternateContent>
          <mc:Choice Requires="wps">
            <w:drawing>
              <wp:anchor distT="0" distB="0" distL="114300" distR="114300" simplePos="0" relativeHeight="251658239" behindDoc="1" locked="0" layoutInCell="1" allowOverlap="1" wp14:anchorId="6A915066" wp14:editId="63C64E3E">
                <wp:simplePos x="0" y="0"/>
                <wp:positionH relativeFrom="column">
                  <wp:posOffset>-1171575</wp:posOffset>
                </wp:positionH>
                <wp:positionV relativeFrom="paragraph">
                  <wp:posOffset>229235</wp:posOffset>
                </wp:positionV>
                <wp:extent cx="7839075" cy="1924050"/>
                <wp:effectExtent l="0" t="0" r="9525" b="0"/>
                <wp:wrapNone/>
                <wp:docPr id="9" name="Rectangle 9"/>
                <wp:cNvGraphicFramePr/>
                <a:graphic xmlns:a="http://schemas.openxmlformats.org/drawingml/2006/main">
                  <a:graphicData uri="http://schemas.microsoft.com/office/word/2010/wordprocessingShape">
                    <wps:wsp>
                      <wps:cNvSpPr/>
                      <wps:spPr>
                        <a:xfrm>
                          <a:off x="0" y="0"/>
                          <a:ext cx="7839075" cy="19240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9" style="position:absolute;margin-left:-92.25pt;margin-top:18.05pt;width:617.25pt;height:15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" w14:anchorId="15A7AD3D"/>
            </w:pict>
          </mc:Fallback>
        </mc:AlternateContent>
      </w:r>
      <w:r w:rsidR="002F4F69" w:rsidRPr="00582E4C">
        <w:rPr>
          <w:color w:val="FFFFFF" w:themeColor="background1"/>
        </w:rPr>
        <w:t>Assessment Detail</w:t>
      </w:r>
    </w:p>
    <w:p w14:paraId="207DA5D2" w14:textId="77777777" w:rsidR="005F62EB" w:rsidRDefault="005F62EB" w:rsidP="005F62EB">
      <w:pPr>
        <w:rPr>
          <w:lang w:val="en-US" w:eastAsia="ja-JP"/>
        </w:rPr>
      </w:pPr>
    </w:p>
    <w:p w14:paraId="0F4F25D6" w14:textId="77777777" w:rsidR="00917925" w:rsidRPr="005F62EB" w:rsidRDefault="00917925" w:rsidP="005F62EB">
      <w:pPr>
        <w:rPr>
          <w:lang w:val="en-US"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7322"/>
      </w:tblGrid>
      <w:tr w:rsidR="004B6C08" w14:paraId="2B44198E" w14:textId="77777777" w:rsidTr="00666B60">
        <w:tc>
          <w:tcPr>
            <w:tcW w:w="900" w:type="dxa"/>
            <w:vAlign w:val="center"/>
          </w:tcPr>
          <w:p w14:paraId="6A6B38BA" w14:textId="77777777" w:rsidR="004B6C08" w:rsidRDefault="00666B60" w:rsidP="00666B60">
            <w:pPr>
              <w:jc w:val="center"/>
              <w:rPr>
                <w:color w:val="F26522" w:themeColor="accent1"/>
                <w:sz w:val="28"/>
                <w:lang w:val="en-US" w:eastAsia="ja-JP"/>
              </w:rPr>
            </w:pPr>
            <w:r>
              <w:rPr>
                <w:noProof/>
                <w:color w:val="F26522" w:themeColor="accent1"/>
                <w:sz w:val="28"/>
                <w:lang w:val="en-US" w:eastAsia="ja-JP"/>
              </w:rPr>
              <w:drawing>
                <wp:inline distT="0" distB="0" distL="0" distR="0" wp14:anchorId="49B47DA9" wp14:editId="2C458DC5">
                  <wp:extent cx="633600" cy="6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dership.png"/>
                          <pic:cNvPicPr/>
                        </pic:nvPicPr>
                        <pic:blipFill>
                          <a:blip r:embed="rId14"/>
                          <a:stretch>
                            <a:fillRect/>
                          </a:stretch>
                        </pic:blipFill>
                        <pic:spPr>
                          <a:xfrm>
                            <a:off x="0" y="0"/>
                            <a:ext cx="633600" cy="633600"/>
                          </a:xfrm>
                          <a:prstGeom prst="rect">
                            <a:avLst/>
                          </a:prstGeom>
                        </pic:spPr>
                      </pic:pic>
                    </a:graphicData>
                  </a:graphic>
                </wp:inline>
              </w:drawing>
            </w:r>
          </w:p>
        </w:tc>
        <w:tc>
          <w:tcPr>
            <w:tcW w:w="7322" w:type="dxa"/>
            <w:vAlign w:val="center"/>
          </w:tcPr>
          <w:p w14:paraId="2E6C1FAF" w14:textId="77777777" w:rsidR="004B6C08" w:rsidRDefault="00666B60" w:rsidP="00DD5693">
            <w:pPr>
              <w:pStyle w:val="Heading2"/>
            </w:pPr>
            <w:r w:rsidRPr="0064281C">
              <w:t>Leadership</w:t>
            </w:r>
          </w:p>
          <w:p w14:paraId="05085225" w14:textId="77777777" w:rsidR="00DD5693" w:rsidRPr="00DD5693" w:rsidRDefault="00DD5693" w:rsidP="00DD5693">
            <w:pPr>
              <w:rPr>
                <w:lang w:val="en-US" w:eastAsia="ja-JP"/>
              </w:rPr>
            </w:pPr>
          </w:p>
        </w:tc>
      </w:tr>
    </w:tbl>
    <w:p w14:paraId="6E951454" w14:textId="77777777" w:rsidR="003D173F" w:rsidRPr="00B356E0" w:rsidRDefault="003D173F" w:rsidP="00B356E0">
      <w:pPr>
        <w:rPr>
          <w:lang w:val="en-US" w:eastAsia="ja-JP"/>
        </w:rPr>
      </w:pPr>
    </w:p>
    <w:tbl>
      <w:tblPr>
        <w:tblStyle w:val="TableGrid"/>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05"/>
      </w:tblGrid>
      <w:tr w:rsidR="007F706B" w14:paraId="2CD3C758" w14:textId="77777777" w:rsidTr="001D3566">
        <w:trPr>
          <w:trHeight w:val="1332"/>
        </w:trPr>
        <w:tc>
          <w:tcPr>
            <w:tcW w:w="8505" w:type="dxa"/>
            <w:shd w:val="clear" w:color="auto" w:fill="D9D9D9" w:themeFill="background1" w:themeFillShade="D9"/>
            <w:vAlign w:val="center"/>
          </w:tcPr>
          <w:p w14:paraId="6839E01C" w14:textId="77777777" w:rsidR="007F706B" w:rsidRPr="00E31CBE" w:rsidRDefault="007F706B" w:rsidP="00E31CBE">
            <w:pPr>
              <w:rPr>
                <w:lang w:val="en-US" w:eastAsia="ja-JP"/>
              </w:rPr>
            </w:pPr>
            <w:r w:rsidRPr="00EC2B13">
              <w:t>  </w:t>
            </w:r>
          </w:p>
          <w:p w14:paraId="0F578D48" w14:textId="77777777" w:rsidR="009E532A" w:rsidRDefault="009E532A"/>
        </w:tc>
      </w:tr>
    </w:tbl>
    <w:p w14:paraId="539339AF" w14:textId="77777777" w:rsidR="002F4F69" w:rsidRDefault="002F4F69" w:rsidP="00B61563">
      <w:pPr>
        <w:rPr>
          <w:lang w:val="en-US" w:eastAsia="ja-JP"/>
        </w:rPr>
      </w:pPr>
      <w:bookmarkStart w:id="0" w:name="_Hlk521311278"/>
    </w:p>
    <w:p w14:paraId="5218C9B0" w14:textId="77777777" w:rsidR="009E532A" w:rsidRDefault="009E532A"/>
    <w:p w14:paraId="1BFE39FC" w14:textId="77777777" w:rsidR="00D23D54" w:rsidRDefault="00D23D54" w:rsidP="00DF715D">
      <w:pPr>
        <w:pStyle w:val="ListParagraph"/>
        <w:rPr>
          <w:lang w:val="en-US" w:eastAsia="ja-JP"/>
        </w:rPr>
      </w:pPr>
    </w:p>
    <w:p w14:paraId="0303323F" w14:textId="77777777" w:rsidR="00A22F49" w:rsidRPr="004417C9" w:rsidRDefault="0064281C" w:rsidP="00A22F49">
      <w:pPr>
        <w:pStyle w:val="ListParagraph"/>
        <w:rPr>
          <w:lang w:val="en-US" w:eastAsia="ja-JP"/>
        </w:rPr>
      </w:pPr>
      <w:r>
        <w:rPr>
          <w:noProof/>
          <w:lang w:val="en-US" w:eastAsia="ja-JP"/>
        </w:rPr>
        <mc:AlternateContent>
          <mc:Choice Requires="wps">
            <w:drawing>
              <wp:anchor distT="0" distB="0" distL="114300" distR="114300" simplePos="0" relativeHeight="251661312" behindDoc="1" locked="0" layoutInCell="1" allowOverlap="1" wp14:anchorId="035C7C16" wp14:editId="0E111057">
                <wp:simplePos x="0" y="0"/>
                <wp:positionH relativeFrom="column">
                  <wp:posOffset>-1085850</wp:posOffset>
                </wp:positionH>
                <wp:positionV relativeFrom="paragraph">
                  <wp:posOffset>182879</wp:posOffset>
                </wp:positionV>
                <wp:extent cx="7839075" cy="1457325"/>
                <wp:effectExtent l="0" t="0" r="9525" b="9525"/>
                <wp:wrapNone/>
                <wp:docPr id="10" name="Rectangle 10"/>
                <wp:cNvGraphicFramePr/>
                <a:graphic xmlns:a="http://schemas.openxmlformats.org/drawingml/2006/main">
                  <a:graphicData uri="http://schemas.microsoft.com/office/word/2010/wordprocessingShape">
                    <wps:wsp>
                      <wps:cNvSpPr/>
                      <wps:spPr>
                        <a:xfrm>
                          <a:off x="0" y="0"/>
                          <a:ext cx="7839075" cy="14573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10" style="position:absolute;margin-left:-85.5pt;margin-top:14.4pt;width:617.25pt;height:11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" w14:anchorId="36D23D19"/>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8"/>
        <w:gridCol w:w="7322"/>
      </w:tblGrid>
      <w:tr w:rsidR="00CC2A2A" w14:paraId="19F9F586" w14:textId="77777777" w:rsidTr="00666B60">
        <w:tc>
          <w:tcPr>
            <w:tcW w:w="900" w:type="dxa"/>
            <w:vAlign w:val="center"/>
          </w:tcPr>
          <w:bookmarkEnd w:id="0"/>
          <w:p w14:paraId="2CAB491E" w14:textId="77777777" w:rsidR="00CC2A2A" w:rsidRPr="00CC2A2A" w:rsidRDefault="00666B60" w:rsidP="00666B60">
            <w:pPr>
              <w:jc w:val="center"/>
              <w:rPr>
                <w:color w:val="F26522" w:themeColor="accent1"/>
                <w:sz w:val="28"/>
                <w:lang w:val="en-US" w:eastAsia="ja-JP"/>
              </w:rPr>
            </w:pPr>
            <w:r>
              <w:rPr>
                <w:noProof/>
                <w:color w:val="F26522" w:themeColor="accent1"/>
                <w:sz w:val="28"/>
                <w:lang w:val="en-US" w:eastAsia="ja-JP"/>
              </w:rPr>
              <w:drawing>
                <wp:inline distT="0" distB="0" distL="0" distR="0" wp14:anchorId="3FACA3DC" wp14:editId="5D1708FC">
                  <wp:extent cx="630000" cy="63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dership.png"/>
                          <pic:cNvPicPr/>
                        </pic:nvPicPr>
                        <pic:blipFill>
                          <a:blip r:embed="rId15"/>
                          <a:stretch>
                            <a:fillRect/>
                          </a:stretch>
                        </pic:blipFill>
                        <pic:spPr>
                          <a:xfrm>
                            <a:off x="0" y="0"/>
                            <a:ext cx="630000" cy="630000"/>
                          </a:xfrm>
                          <a:prstGeom prst="rect">
                            <a:avLst/>
                          </a:prstGeom>
                        </pic:spPr>
                      </pic:pic>
                    </a:graphicData>
                  </a:graphic>
                </wp:inline>
              </w:drawing>
            </w:r>
          </w:p>
        </w:tc>
        <w:tc>
          <w:tcPr>
            <w:tcW w:w="7322" w:type="dxa"/>
            <w:vAlign w:val="center"/>
          </w:tcPr>
          <w:p w14:paraId="4220E083" w14:textId="77777777" w:rsidR="00CC2A2A" w:rsidRDefault="00666B60" w:rsidP="00DD5693">
            <w:pPr>
              <w:pStyle w:val="Heading2"/>
            </w:pPr>
            <w:r w:rsidRPr="0064281C">
              <w:t>Innovation</w:t>
            </w:r>
          </w:p>
          <w:p w14:paraId="0251DF8E" w14:textId="77777777" w:rsidR="00DD5693" w:rsidRPr="00DD5693" w:rsidRDefault="00DD5693" w:rsidP="00DD5693">
            <w:pPr>
              <w:rPr>
                <w:lang w:val="en-US" w:eastAsia="ja-JP"/>
              </w:rPr>
            </w:pPr>
          </w:p>
        </w:tc>
      </w:tr>
    </w:tbl>
    <w:p w14:paraId="254CCC3B" w14:textId="77777777" w:rsidR="00E31CBE" w:rsidRPr="00B356E0" w:rsidRDefault="00E31CBE" w:rsidP="00E31CBE">
      <w:pPr>
        <w:rPr>
          <w:lang w:val="en-US" w:eastAsia="ja-JP"/>
        </w:rPr>
      </w:pP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00"/>
      </w:tblGrid>
      <w:tr w:rsidR="007F706B" w14:paraId="7F763E20" w14:textId="77777777" w:rsidTr="004F44D2">
        <w:trPr>
          <w:trHeight w:val="1422"/>
        </w:trPr>
        <w:tc>
          <w:tcPr>
            <w:tcW w:w="8500" w:type="dxa"/>
            <w:shd w:val="clear" w:color="auto" w:fill="D9D9D9" w:themeFill="background1" w:themeFillShade="D9"/>
            <w:vAlign w:val="center"/>
          </w:tcPr>
          <w:p w14:paraId="0E43C6E8" w14:textId="77777777" w:rsidR="007F706B" w:rsidRPr="00E31CBE" w:rsidRDefault="00570BCF" w:rsidP="00A808B4">
            <w:pPr>
              <w:rPr>
                <w:lang w:val="en-US" w:eastAsia="ja-JP"/>
              </w:rPr>
            </w:pPr>
            <w:r w:rsidRPr="00EC2B13">
              <w:lastRenderedPageBreak/>
              <w:t>  </w:t>
            </w:r>
          </w:p>
          <w:p w14:paraId="59327318" w14:textId="77777777" w:rsidR="009E532A" w:rsidRDefault="00000000">
            <w:r>
              <w:rPr>
                <w:noProof/>
              </w:rPr>
              <w:drawing>
                <wp:inline distT="0" distB="0" distL="0" distR="0" wp14:anchorId="57C0921F" wp14:editId="11B2A2A8">
                  <wp:extent cx="5238750" cy="714375"/>
                  <wp:effectExtent l="0" t="0" r="0" b="0"/>
                  <wp:docPr id="290292592" name="Picture 29029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6" cstate="print"/>
                          <a:stretch>
                            <a:fillRect/>
                          </a:stretch>
                        </pic:blipFill>
                        <pic:spPr>
                          <a:xfrm>
                            <a:off x="0" y="0"/>
                            <a:ext cx="5238750" cy="714375"/>
                          </a:xfrm>
                          <a:prstGeom prst="rect">
                            <a:avLst/>
                          </a:prstGeom>
                        </pic:spPr>
                      </pic:pic>
                    </a:graphicData>
                  </a:graphic>
                </wp:inline>
              </w:drawing>
            </w:r>
          </w:p>
        </w:tc>
      </w:tr>
    </w:tbl>
    <w:p w14:paraId="763A4CBB" w14:textId="77777777" w:rsidR="00E31CBE" w:rsidRDefault="00E31CBE" w:rsidP="00E31CBE">
      <w:pPr>
        <w:rPr>
          <w:lang w:val="en-US" w:eastAsia="ja-JP"/>
        </w:rPr>
      </w:pPr>
    </w:p>
    <w:p w14:paraId="359E8C8F" w14:textId="77777777" w:rsidR="00000000" w:rsidRDefault="00000000">
      <w:pPr>
        <w:spacing w:after="0" w:line="0" w:lineRule="atLeast"/>
        <w:divId w:val="1510634318"/>
        <w:rPr>
          <w:rFonts w:eastAsiaTheme="minorEastAsia" w:cs="Times New Roman"/>
          <w:color w:val="4C4D4D"/>
          <w:szCs w:val="24"/>
          <w:lang w:eastAsia="en-NZ"/>
        </w:rPr>
      </w:pPr>
      <w:r>
        <w:rPr>
          <w:rFonts w:eastAsiaTheme="minorEastAsia" w:cs="Times New Roman"/>
          <w:color w:val="4C4D4D"/>
          <w:szCs w:val="24"/>
          <w:lang w:eastAsia="en-NZ"/>
        </w:rPr>
        <w:t>Leadership Style</w:t>
      </w:r>
    </w:p>
    <w:p w14:paraId="1E830FB6" w14:textId="77777777" w:rsidR="00000000" w:rsidRDefault="00000000">
      <w:pPr>
        <w:spacing w:after="0" w:line="240" w:lineRule="auto"/>
        <w:divId w:val="499583712"/>
        <w:rPr>
          <w:rFonts w:eastAsia="Times New Roman" w:cs="Times New Roman"/>
          <w:color w:val="4C4D4D"/>
          <w:szCs w:val="24"/>
          <w:lang w:eastAsia="en-NZ"/>
        </w:rPr>
      </w:pPr>
    </w:p>
    <w:p w14:paraId="24FE70B7" w14:textId="77777777" w:rsidR="00000000" w:rsidRDefault="00000000">
      <w:pPr>
        <w:spacing w:after="0" w:line="240" w:lineRule="auto"/>
        <w:divId w:val="1510634318"/>
        <w:rPr>
          <w:rFonts w:eastAsia="Times New Roman" w:cs="Times New Roman"/>
          <w:color w:val="4C4D4D"/>
          <w:szCs w:val="24"/>
          <w:lang w:eastAsia="en-NZ"/>
        </w:rPr>
      </w:pPr>
      <w:r>
        <w:rPr>
          <w:rFonts w:eastAsia="Times New Roman" w:cs="Times New Roman"/>
          <w:color w:val="4C4D4D"/>
          <w:szCs w:val="24"/>
          <w:lang w:eastAsia="en-NZ"/>
        </w:rPr>
        <w:t xml:space="preserve">Your results indicate that you have a moderate leadership style. This is important in that studies show that if your team feel you have a good leadership </w:t>
      </w:r>
      <w:proofErr w:type="gramStart"/>
      <w:r>
        <w:rPr>
          <w:rFonts w:eastAsia="Times New Roman" w:cs="Times New Roman"/>
          <w:color w:val="4C4D4D"/>
          <w:szCs w:val="24"/>
          <w:lang w:eastAsia="en-NZ"/>
        </w:rPr>
        <w:t>style</w:t>
      </w:r>
      <w:proofErr w:type="gramEnd"/>
      <w:r>
        <w:rPr>
          <w:rFonts w:eastAsia="Times New Roman" w:cs="Times New Roman"/>
          <w:color w:val="4C4D4D"/>
          <w:szCs w:val="24"/>
          <w:lang w:eastAsia="en-NZ"/>
        </w:rPr>
        <w:t xml:space="preserve"> they will feel more secure and engaged in their role. Understanding the strengths and weaknesses of your leadership style will help you communicate better with your staff. This is even more effective when you share your leadership style with your staff. When both sides understand, they have a greater understanding of your perspective and how to work effectively with you. This knowledge also points out which personalities may not receive your style well.</w:t>
      </w:r>
    </w:p>
    <w:p w14:paraId="5036EDC7" w14:textId="77777777" w:rsidR="00000000" w:rsidRDefault="00000000">
      <w:pPr>
        <w:numPr>
          <w:ilvl w:val="0"/>
          <w:numId w:val="10"/>
        </w:numPr>
        <w:spacing w:after="0" w:line="0" w:lineRule="atLeast"/>
        <w:divId w:val="1510634318"/>
        <w:rPr>
          <w:rFonts w:eastAsia="Times New Roman" w:cs="Times New Roman"/>
          <w:color w:val="4C4D4D"/>
          <w:szCs w:val="24"/>
          <w:lang w:eastAsia="en-NZ"/>
        </w:rPr>
      </w:pPr>
      <w:r>
        <w:rPr>
          <w:rFonts w:eastAsia="Times New Roman" w:cs="Times New Roman"/>
          <w:color w:val="4C4D4D"/>
          <w:szCs w:val="24"/>
          <w:lang w:eastAsia="en-NZ"/>
        </w:rPr>
        <w:t>You only occasionally set clear goals. In one study, 63 percent of employees reported that they wasted time at work because they weren't aware of what work was a priority, and what wasn't. As a leader, it's your job to work with the members of your team to set clear goals. And once you do that, make sure everyone knows exactly what those goals are, what their relative priority is, and what the team's role is in reaching them.</w:t>
      </w:r>
    </w:p>
    <w:p w14:paraId="664CC834" w14:textId="77777777" w:rsidR="00000000" w:rsidRDefault="00000000">
      <w:pPr>
        <w:spacing w:after="0" w:line="240" w:lineRule="auto"/>
        <w:divId w:val="1510634318"/>
        <w:rPr>
          <w:rFonts w:eastAsia="Times New Roman" w:cs="Times New Roman"/>
          <w:color w:val="4C4D4D"/>
          <w:szCs w:val="24"/>
          <w:lang w:eastAsia="en-NZ"/>
        </w:rPr>
      </w:pPr>
    </w:p>
    <w:p w14:paraId="2AA955B9" w14:textId="77777777" w:rsidR="00000000" w:rsidRDefault="00000000">
      <w:pPr>
        <w:spacing w:after="0" w:line="0" w:lineRule="atLeast"/>
        <w:divId w:val="1510634318"/>
        <w:rPr>
          <w:rFonts w:eastAsiaTheme="minorEastAsia" w:cs="Times New Roman"/>
          <w:color w:val="4C4D4D"/>
          <w:szCs w:val="24"/>
          <w:lang w:eastAsia="en-NZ"/>
        </w:rPr>
      </w:pPr>
      <w:r>
        <w:rPr>
          <w:rFonts w:eastAsiaTheme="minorEastAsia" w:cs="Times New Roman"/>
          <w:b/>
          <w:bCs/>
          <w:color w:val="4C4D4D"/>
          <w:szCs w:val="24"/>
          <w:lang w:eastAsia="en-NZ"/>
        </w:rPr>
        <w:t>Developing Your People</w:t>
      </w:r>
    </w:p>
    <w:p w14:paraId="3D4A6416" w14:textId="77777777" w:rsidR="00000000" w:rsidRDefault="00000000">
      <w:pPr>
        <w:spacing w:after="0" w:line="0" w:lineRule="atLeast"/>
        <w:divId w:val="1510634318"/>
        <w:rPr>
          <w:rFonts w:eastAsiaTheme="minorEastAsia" w:cs="Times New Roman"/>
          <w:color w:val="4C4D4D"/>
          <w:szCs w:val="24"/>
          <w:lang w:eastAsia="en-NZ"/>
        </w:rPr>
      </w:pPr>
      <w:r>
        <w:rPr>
          <w:rFonts w:eastAsiaTheme="minorEastAsia" w:cs="Times New Roman"/>
          <w:color w:val="4C4D4D"/>
          <w:szCs w:val="24"/>
          <w:lang w:eastAsia="en-NZ"/>
        </w:rPr>
        <w:t>Your results indicate that you are good at developing people, well done. The importance of developing others is based on strong research findings and insight from practice that leaders of sustained improvement build the capabilities of others. The evidence shows that successful change relies on a critical mass of people with know-how and energy being committed to the change initiative. Identifying, building and retaining 'the right staff with the right stuff' is a fundamental quality of leaders of change, without which organizational improvement is doomed to fail.</w:t>
      </w:r>
    </w:p>
    <w:p w14:paraId="69EE7D93" w14:textId="77777777" w:rsidR="00000000" w:rsidRDefault="00000000">
      <w:pPr>
        <w:spacing w:after="0" w:line="0" w:lineRule="atLeast"/>
        <w:divId w:val="1510634318"/>
        <w:rPr>
          <w:rFonts w:eastAsiaTheme="minorEastAsia" w:cs="Times New Roman"/>
          <w:color w:val="4C4D4D"/>
          <w:szCs w:val="24"/>
          <w:lang w:eastAsia="en-NZ"/>
        </w:rPr>
      </w:pPr>
      <w:r>
        <w:rPr>
          <w:rFonts w:eastAsiaTheme="minorEastAsia" w:cs="Times New Roman"/>
          <w:b/>
          <w:bCs/>
          <w:color w:val="4C4D4D"/>
          <w:szCs w:val="24"/>
          <w:lang w:eastAsia="en-NZ"/>
        </w:rPr>
        <w:t>Embracing Diversity</w:t>
      </w:r>
    </w:p>
    <w:p w14:paraId="7D546B95" w14:textId="77777777" w:rsidR="00000000" w:rsidRDefault="00000000">
      <w:pPr>
        <w:spacing w:after="0" w:line="0" w:lineRule="atLeast"/>
        <w:divId w:val="1510634318"/>
        <w:rPr>
          <w:rFonts w:eastAsiaTheme="minorEastAsia" w:cs="Times New Roman"/>
          <w:color w:val="4C4D4D"/>
          <w:szCs w:val="24"/>
          <w:lang w:eastAsia="en-NZ"/>
        </w:rPr>
      </w:pPr>
      <w:r>
        <w:rPr>
          <w:rFonts w:eastAsiaTheme="minorEastAsia" w:cs="Times New Roman"/>
          <w:color w:val="4C4D4D"/>
          <w:szCs w:val="24"/>
          <w:lang w:eastAsia="en-NZ"/>
        </w:rPr>
        <w:t xml:space="preserve">Your results indicate that you embracing diversity is not your strong suit. Our culture influences the way in which we see the world. A variety of viewpoints along with the wide-ranging personal and professional experience of an international team can offer new perspectives that inspire colleagues to see the workplace—and the world—differently. Diversity of thought has been shown to breed creativity and drive innovation, helping to solve problems and meet customer needs in new and exciting ways. For example, cosmetic giant L’Oréal attributes much </w:t>
      </w:r>
      <w:proofErr w:type="spellStart"/>
      <w:r>
        <w:rPr>
          <w:rFonts w:eastAsiaTheme="minorEastAsia" w:cs="Times New Roman"/>
          <w:color w:val="4C4D4D"/>
          <w:szCs w:val="24"/>
          <w:lang w:eastAsia="en-NZ"/>
        </w:rPr>
        <w:t>if</w:t>
      </w:r>
      <w:proofErr w:type="spellEnd"/>
      <w:r>
        <w:rPr>
          <w:rFonts w:eastAsiaTheme="minorEastAsia" w:cs="Times New Roman"/>
          <w:color w:val="4C4D4D"/>
          <w:szCs w:val="24"/>
          <w:lang w:eastAsia="en-NZ"/>
        </w:rPr>
        <w:t xml:space="preserve"> its impressive success in emerging markets to its multicultural product development teams. Multiple voices, perspectives, and </w:t>
      </w:r>
      <w:r>
        <w:rPr>
          <w:rFonts w:eastAsiaTheme="minorEastAsia" w:cs="Times New Roman"/>
          <w:color w:val="4C4D4D"/>
          <w:szCs w:val="24"/>
          <w:lang w:eastAsia="en-NZ"/>
        </w:rPr>
        <w:lastRenderedPageBreak/>
        <w:t>personalities bouncing off one another can give rise to out-of-the-box thinking. By offering a platform for the open exchange of ideas, businesses can reap the biggest benefits of diversity in the workplace. A recent study from Forbes echoed this notion, concluding that “the best way to ensure the development of new ideas is through a diverse and inclusive workforce.”</w:t>
      </w:r>
    </w:p>
    <w:p w14:paraId="2AB024A6" w14:textId="77777777" w:rsidR="00000000" w:rsidRDefault="00000000">
      <w:pPr>
        <w:spacing w:after="0" w:line="240" w:lineRule="auto"/>
        <w:divId w:val="1510634318"/>
        <w:rPr>
          <w:rFonts w:eastAsia="Times New Roman" w:cs="Times New Roman"/>
          <w:color w:val="4C4D4D"/>
          <w:szCs w:val="24"/>
          <w:lang w:eastAsia="en-NZ"/>
        </w:rPr>
      </w:pPr>
    </w:p>
    <w:p w14:paraId="427AAEF9" w14:textId="77777777" w:rsidR="00000000" w:rsidRDefault="00000000">
      <w:pPr>
        <w:numPr>
          <w:ilvl w:val="0"/>
          <w:numId w:val="11"/>
        </w:numPr>
        <w:spacing w:after="0" w:line="0" w:lineRule="atLeast"/>
        <w:divId w:val="1510634318"/>
        <w:rPr>
          <w:rFonts w:eastAsia="Times New Roman" w:cs="Times New Roman"/>
          <w:color w:val="4C4D4D"/>
          <w:szCs w:val="24"/>
          <w:lang w:eastAsia="en-NZ"/>
        </w:rPr>
      </w:pPr>
      <w:r>
        <w:rPr>
          <w:rFonts w:eastAsia="Times New Roman" w:cs="Times New Roman"/>
          <w:color w:val="4C4D4D"/>
          <w:szCs w:val="24"/>
          <w:lang w:eastAsia="en-NZ"/>
        </w:rPr>
        <w:t>The range of experience, expertise, and working methods that a diverse workplace offers can boost problem-solving capacity and lead to greater productivity. In fact, studies have shown organizations with a culture of diversity and inclusion are both happier and more productive.</w:t>
      </w:r>
    </w:p>
    <w:p w14:paraId="779768E9" w14:textId="77777777" w:rsidR="00000000" w:rsidRDefault="00000000">
      <w:pPr>
        <w:numPr>
          <w:ilvl w:val="0"/>
          <w:numId w:val="11"/>
        </w:numPr>
        <w:spacing w:after="0" w:line="0" w:lineRule="atLeast"/>
        <w:divId w:val="1510634318"/>
        <w:rPr>
          <w:rFonts w:eastAsia="Times New Roman" w:cs="Times New Roman"/>
          <w:color w:val="4C4D4D"/>
          <w:szCs w:val="24"/>
          <w:lang w:eastAsia="en-NZ"/>
        </w:rPr>
      </w:pPr>
      <w:r>
        <w:rPr>
          <w:rFonts w:eastAsia="Times New Roman" w:cs="Times New Roman"/>
          <w:color w:val="4C4D4D"/>
          <w:szCs w:val="24"/>
          <w:lang w:eastAsia="en-NZ"/>
        </w:rPr>
        <w:t>You occasionally seek out diverse opinions. Diverse teams are more likely to constantly reexamine facts and remain objective. They may also encourage greater scrutiny of each member’s actions, keeping their joint cognitive resources sharp and vigilant. By breaking up workplace homogeneity, you can allow your employees to become more aware of their own potential biases — entrenched ways of thinking that can otherwise blind them to key information and even lead them to make errors in decision-making processes.</w:t>
      </w:r>
    </w:p>
    <w:p w14:paraId="06A0A66A" w14:textId="77777777" w:rsidR="00000000" w:rsidRDefault="00000000">
      <w:pPr>
        <w:spacing w:after="0" w:line="240" w:lineRule="auto"/>
        <w:divId w:val="1510634318"/>
        <w:rPr>
          <w:rFonts w:eastAsia="Times New Roman" w:cs="Times New Roman"/>
          <w:color w:val="4C4D4D"/>
          <w:szCs w:val="24"/>
          <w:lang w:eastAsia="en-NZ"/>
        </w:rPr>
      </w:pPr>
    </w:p>
    <w:p w14:paraId="5C1CD60C" w14:textId="77777777" w:rsidR="00000000" w:rsidRDefault="00000000">
      <w:pPr>
        <w:spacing w:after="0" w:line="0" w:lineRule="atLeast"/>
        <w:divId w:val="1510634318"/>
        <w:rPr>
          <w:rFonts w:eastAsiaTheme="minorEastAsia" w:cs="Times New Roman"/>
          <w:color w:val="4C4D4D"/>
          <w:szCs w:val="24"/>
          <w:lang w:eastAsia="en-NZ"/>
        </w:rPr>
      </w:pPr>
      <w:r>
        <w:rPr>
          <w:rFonts w:eastAsiaTheme="minorEastAsia" w:cs="Times New Roman"/>
          <w:b/>
          <w:bCs/>
          <w:color w:val="4C4D4D"/>
          <w:szCs w:val="24"/>
          <w:lang w:eastAsia="en-NZ"/>
        </w:rPr>
        <w:t>Promoting Company Culture</w:t>
      </w:r>
    </w:p>
    <w:p w14:paraId="594C6446" w14:textId="77777777" w:rsidR="00000000" w:rsidRDefault="00000000">
      <w:pPr>
        <w:spacing w:after="0" w:line="240" w:lineRule="auto"/>
        <w:divId w:val="24448540"/>
        <w:rPr>
          <w:rFonts w:eastAsia="Times New Roman" w:cs="Times New Roman"/>
          <w:color w:val="4C4D4D"/>
          <w:szCs w:val="24"/>
          <w:lang w:eastAsia="en-NZ"/>
        </w:rPr>
      </w:pPr>
    </w:p>
    <w:p w14:paraId="62AFAA11" w14:textId="77777777" w:rsidR="00000000" w:rsidRDefault="00000000">
      <w:pPr>
        <w:spacing w:after="0" w:line="240" w:lineRule="auto"/>
        <w:divId w:val="1510634318"/>
        <w:rPr>
          <w:rFonts w:eastAsia="Times New Roman" w:cs="Times New Roman"/>
          <w:color w:val="4C4D4D"/>
          <w:szCs w:val="24"/>
          <w:lang w:eastAsia="en-NZ"/>
        </w:rPr>
      </w:pPr>
      <w:r>
        <w:rPr>
          <w:rFonts w:eastAsia="Times New Roman" w:cs="Times New Roman"/>
          <w:color w:val="4C4D4D"/>
          <w:szCs w:val="24"/>
          <w:lang w:eastAsia="en-NZ"/>
        </w:rPr>
        <w:t>Your results indicate that you promote a moderately good company culture. Company culture is important to employees because workers are more likely to enjoy their time in the workplace when they fit in with the company culture. Employees tend to enjoy work when their needs and values are consistent with those in the workplace.</w:t>
      </w:r>
    </w:p>
    <w:p w14:paraId="081C49D0" w14:textId="77777777" w:rsidR="00000000" w:rsidRDefault="00000000">
      <w:pPr>
        <w:numPr>
          <w:ilvl w:val="0"/>
          <w:numId w:val="12"/>
        </w:numPr>
        <w:spacing w:after="0" w:line="0" w:lineRule="atLeast"/>
        <w:divId w:val="1510634318"/>
        <w:rPr>
          <w:rFonts w:eastAsia="Times New Roman" w:cs="Times New Roman"/>
          <w:color w:val="4C4D4D"/>
          <w:szCs w:val="24"/>
          <w:lang w:eastAsia="en-NZ"/>
        </w:rPr>
      </w:pPr>
      <w:r>
        <w:rPr>
          <w:rFonts w:eastAsia="Times New Roman" w:cs="Times New Roman"/>
          <w:color w:val="4C4D4D"/>
          <w:szCs w:val="24"/>
          <w:lang w:eastAsia="en-NZ"/>
        </w:rPr>
        <w:t>You only sometime promote a make it happen culture. Too many leaders have ample conversations but never make decisions. Ask yourself this question every time you’re in a meeting: what will be different when we walk out of this room? If you can’t answer that question, you just wasted everyone’s time.</w:t>
      </w:r>
    </w:p>
    <w:p w14:paraId="404858CD" w14:textId="77777777" w:rsidR="00000000" w:rsidRDefault="00000000">
      <w:pPr>
        <w:numPr>
          <w:ilvl w:val="0"/>
          <w:numId w:val="12"/>
        </w:numPr>
        <w:spacing w:after="0" w:line="0" w:lineRule="atLeast"/>
        <w:divId w:val="1510634318"/>
        <w:rPr>
          <w:rFonts w:eastAsia="Times New Roman"/>
          <w:color w:val="4C4D4D"/>
        </w:rPr>
      </w:pPr>
      <w:r>
        <w:rPr>
          <w:rFonts w:eastAsia="Times New Roman" w:cs="Times New Roman"/>
          <w:color w:val="4C4D4D"/>
          <w:szCs w:val="24"/>
          <w:lang w:eastAsia="en-NZ"/>
        </w:rPr>
        <w:t xml:space="preserve">We all make mistakes. It's part of being human. The key is to learn valuable lessons from those </w:t>
      </w:r>
      <w:proofErr w:type="gramStart"/>
      <w:r>
        <w:rPr>
          <w:rFonts w:eastAsia="Times New Roman" w:cs="Times New Roman"/>
          <w:color w:val="4C4D4D"/>
          <w:szCs w:val="24"/>
          <w:lang w:eastAsia="en-NZ"/>
        </w:rPr>
        <w:t>mistakes</w:t>
      </w:r>
      <w:proofErr w:type="gramEnd"/>
      <w:r>
        <w:rPr>
          <w:rFonts w:eastAsia="Times New Roman" w:cs="Times New Roman"/>
          <w:color w:val="4C4D4D"/>
          <w:szCs w:val="24"/>
          <w:lang w:eastAsia="en-NZ"/>
        </w:rPr>
        <w:t xml:space="preserve"> so we don't make them again. When members of your team make honest mistakes, don't punish them--instead, encourage them to try again.</w:t>
      </w:r>
    </w:p>
    <w:p w14:paraId="328378B4" w14:textId="77777777" w:rsidR="00FC75F8" w:rsidRDefault="00FC75F8" w:rsidP="00FC75F8">
      <w:pPr>
        <w:pStyle w:val="ListParagraph"/>
        <w:rPr>
          <w:lang w:val="en-US"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7322"/>
      </w:tblGrid>
      <w:tr w:rsidR="00CC2A2A" w14:paraId="26BE760A" w14:textId="77777777" w:rsidTr="00E36185">
        <w:tc>
          <w:tcPr>
            <w:tcW w:w="900" w:type="dxa"/>
            <w:vAlign w:val="center"/>
          </w:tcPr>
          <w:p w14:paraId="78BA6F1F" w14:textId="77777777" w:rsidR="00CC2A2A" w:rsidRPr="00CC2A2A" w:rsidRDefault="00F73FD4" w:rsidP="00E36185">
            <w:pPr>
              <w:jc w:val="center"/>
              <w:rPr>
                <w:color w:val="F26522" w:themeColor="accent1"/>
                <w:sz w:val="28"/>
                <w:lang w:val="en-US" w:eastAsia="ja-JP"/>
              </w:rPr>
            </w:pPr>
            <w:r>
              <w:rPr>
                <w:noProof/>
                <w:lang w:val="en-US" w:eastAsia="ja-JP"/>
              </w:rPr>
              <mc:AlternateContent>
                <mc:Choice Requires="wps">
                  <w:drawing>
                    <wp:anchor distT="0" distB="0" distL="114300" distR="114300" simplePos="0" relativeHeight="251663360" behindDoc="1" locked="0" layoutInCell="1" allowOverlap="1" wp14:anchorId="0D16B005" wp14:editId="3A6B7101">
                      <wp:simplePos x="0" y="0"/>
                      <wp:positionH relativeFrom="column">
                        <wp:posOffset>-1087755</wp:posOffset>
                      </wp:positionH>
                      <wp:positionV relativeFrom="paragraph">
                        <wp:posOffset>-274320</wp:posOffset>
                      </wp:positionV>
                      <wp:extent cx="7839075" cy="1428750"/>
                      <wp:effectExtent l="0" t="0" r="9525" b="0"/>
                      <wp:wrapNone/>
                      <wp:docPr id="11" name="Rectangle 11"/>
                      <wp:cNvGraphicFramePr/>
                      <a:graphic xmlns:a="http://schemas.openxmlformats.org/drawingml/2006/main">
                        <a:graphicData uri="http://schemas.microsoft.com/office/word/2010/wordprocessingShape">
                          <wps:wsp>
                            <wps:cNvSpPr/>
                            <wps:spPr>
                              <a:xfrm>
                                <a:off x="0" y="0"/>
                                <a:ext cx="7839075" cy="14287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11" style="position:absolute;margin-left:-85.65pt;margin-top:-21.6pt;width:617.25pt;height:1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" w14:anchorId="143FDA54"/>
                  </w:pict>
                </mc:Fallback>
              </mc:AlternateContent>
            </w:r>
            <w:r w:rsidR="00DD5693">
              <w:rPr>
                <w:noProof/>
                <w:color w:val="F26522" w:themeColor="accent1"/>
                <w:sz w:val="28"/>
                <w:lang w:val="en-US" w:eastAsia="ja-JP"/>
              </w:rPr>
              <w:drawing>
                <wp:inline distT="0" distB="0" distL="0" distR="0" wp14:anchorId="46DB0E40" wp14:editId="5CBE93C0">
                  <wp:extent cx="635033" cy="6350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ategic-Focus.png"/>
                          <pic:cNvPicPr/>
                        </pic:nvPicPr>
                        <pic:blipFill>
                          <a:blip r:embed="rId17"/>
                          <a:stretch>
                            <a:fillRect/>
                          </a:stretch>
                        </pic:blipFill>
                        <pic:spPr>
                          <a:xfrm>
                            <a:off x="0" y="0"/>
                            <a:ext cx="635033" cy="635033"/>
                          </a:xfrm>
                          <a:prstGeom prst="rect">
                            <a:avLst/>
                          </a:prstGeom>
                        </pic:spPr>
                      </pic:pic>
                    </a:graphicData>
                  </a:graphic>
                </wp:inline>
              </w:drawing>
            </w:r>
          </w:p>
        </w:tc>
        <w:tc>
          <w:tcPr>
            <w:tcW w:w="7322" w:type="dxa"/>
            <w:vAlign w:val="center"/>
          </w:tcPr>
          <w:p w14:paraId="23460162" w14:textId="77777777" w:rsidR="00CC2A2A" w:rsidRDefault="00E36185" w:rsidP="00DD5693">
            <w:pPr>
              <w:pStyle w:val="Heading2"/>
            </w:pPr>
            <w:r w:rsidRPr="0064281C">
              <w:t>Strategic Focus</w:t>
            </w:r>
          </w:p>
          <w:p w14:paraId="4FAFCFA9" w14:textId="77777777" w:rsidR="00DD5693" w:rsidRPr="00DD5693" w:rsidRDefault="00DD5693" w:rsidP="00DD5693">
            <w:pPr>
              <w:rPr>
                <w:lang w:val="en-US" w:eastAsia="ja-JP"/>
              </w:rPr>
            </w:pPr>
          </w:p>
        </w:tc>
      </w:tr>
    </w:tbl>
    <w:p w14:paraId="73C329D5" w14:textId="77777777" w:rsidR="00E31CBE" w:rsidRPr="00B356E0" w:rsidRDefault="00E31CBE" w:rsidP="00E31CBE">
      <w:pPr>
        <w:rPr>
          <w:lang w:val="en-US" w:eastAsia="ja-JP"/>
        </w:rPr>
      </w:pP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tblGrid>
      <w:tr w:rsidR="00570BCF" w14:paraId="28CDD410" w14:textId="77777777" w:rsidTr="005E3AD3">
        <w:trPr>
          <w:trHeight w:val="1430"/>
        </w:trPr>
        <w:tc>
          <w:tcPr>
            <w:tcW w:w="8500" w:type="dxa"/>
            <w:shd w:val="clear" w:color="auto" w:fill="D9D9D9" w:themeFill="background1" w:themeFillShade="D9"/>
            <w:vAlign w:val="center"/>
          </w:tcPr>
          <w:p w14:paraId="2128C62B" w14:textId="77777777" w:rsidR="00570BCF" w:rsidRPr="00E31CBE" w:rsidRDefault="00570BCF" w:rsidP="00F26164">
            <w:pPr>
              <w:rPr>
                <w:lang w:val="en-US" w:eastAsia="ja-JP"/>
              </w:rPr>
            </w:pPr>
            <w:r w:rsidRPr="00EC2B13">
              <w:lastRenderedPageBreak/>
              <w:t>  </w:t>
            </w:r>
          </w:p>
          <w:p w14:paraId="344727C7" w14:textId="77777777" w:rsidR="009E532A" w:rsidRDefault="00000000">
            <w:r>
              <w:rPr>
                <w:noProof/>
              </w:rPr>
              <w:drawing>
                <wp:inline distT="0" distB="0" distL="0" distR="0" wp14:anchorId="1637192D" wp14:editId="5ACD8074">
                  <wp:extent cx="5238750" cy="714375"/>
                  <wp:effectExtent l="0" t="0" r="0" b="0"/>
                  <wp:docPr id="803051066" name="Picture 80305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8" cstate="print"/>
                          <a:stretch>
                            <a:fillRect/>
                          </a:stretch>
                        </pic:blipFill>
                        <pic:spPr>
                          <a:xfrm>
                            <a:off x="0" y="0"/>
                            <a:ext cx="5238750" cy="714375"/>
                          </a:xfrm>
                          <a:prstGeom prst="rect">
                            <a:avLst/>
                          </a:prstGeom>
                        </pic:spPr>
                      </pic:pic>
                    </a:graphicData>
                  </a:graphic>
                </wp:inline>
              </w:drawing>
            </w:r>
          </w:p>
        </w:tc>
      </w:tr>
    </w:tbl>
    <w:p w14:paraId="7B4D2A53" w14:textId="77777777" w:rsidR="00E31CBE" w:rsidRDefault="00E31CBE" w:rsidP="00E31CBE">
      <w:pPr>
        <w:rPr>
          <w:lang w:val="en-US" w:eastAsia="ja-JP"/>
        </w:rPr>
      </w:pPr>
    </w:p>
    <w:p w14:paraId="5A5D9B0D" w14:textId="77777777" w:rsidR="00000000" w:rsidRDefault="00000000">
      <w:pPr>
        <w:spacing w:after="0" w:line="0" w:lineRule="atLeast"/>
        <w:divId w:val="1843668359"/>
        <w:rPr>
          <w:rFonts w:eastAsiaTheme="minorEastAsia" w:cs="Times New Roman"/>
          <w:color w:val="4C4D4D"/>
          <w:szCs w:val="24"/>
          <w:lang w:eastAsia="en-NZ"/>
        </w:rPr>
      </w:pPr>
      <w:r>
        <w:rPr>
          <w:rFonts w:eastAsiaTheme="minorEastAsia" w:cs="Times New Roman"/>
          <w:b/>
          <w:bCs/>
          <w:color w:val="4C4D4D"/>
          <w:szCs w:val="24"/>
          <w:lang w:eastAsia="en-NZ"/>
        </w:rPr>
        <w:t>Be Entrepreneurial</w:t>
      </w:r>
    </w:p>
    <w:p w14:paraId="541226F3" w14:textId="77777777" w:rsidR="00000000" w:rsidRDefault="00000000">
      <w:pPr>
        <w:spacing w:after="0" w:line="240" w:lineRule="auto"/>
        <w:divId w:val="1843668359"/>
        <w:rPr>
          <w:rFonts w:eastAsia="Times New Roman" w:cs="Times New Roman"/>
          <w:color w:val="4C4D4D"/>
          <w:szCs w:val="24"/>
          <w:lang w:eastAsia="en-NZ"/>
        </w:rPr>
      </w:pPr>
      <w:r>
        <w:rPr>
          <w:rFonts w:eastAsia="Times New Roman" w:cs="Times New Roman"/>
          <w:color w:val="4C4D4D"/>
          <w:szCs w:val="24"/>
          <w:lang w:eastAsia="en-NZ"/>
        </w:rPr>
        <w:br/>
        <w:t>Your results indicate that you are moderately entrepreneurial. Entrepreneurs and intrapreneurs find ways to tap new markets. Consider the person or group that develops a new market in an emerging economy. In this kind of economy, thousands or millions of people can become customers if the company emerges to meet their needs. When the new business venture grows, employment increases and other businesses crop up to provide services to workers of that business venture. Therefore, the emergence of a new market provides fuel for overall growth.</w:t>
      </w:r>
    </w:p>
    <w:p w14:paraId="576D2153" w14:textId="77777777" w:rsidR="00000000" w:rsidRDefault="00000000">
      <w:pPr>
        <w:numPr>
          <w:ilvl w:val="0"/>
          <w:numId w:val="13"/>
        </w:numPr>
        <w:spacing w:after="0" w:line="0" w:lineRule="atLeast"/>
        <w:divId w:val="1843668359"/>
        <w:rPr>
          <w:rFonts w:eastAsia="Times New Roman" w:cs="Times New Roman"/>
          <w:color w:val="4C4D4D"/>
          <w:szCs w:val="24"/>
          <w:lang w:eastAsia="en-NZ"/>
        </w:rPr>
      </w:pPr>
      <w:r>
        <w:rPr>
          <w:rFonts w:eastAsia="Times New Roman" w:cs="Times New Roman"/>
          <w:color w:val="4C4D4D"/>
          <w:szCs w:val="24"/>
          <w:lang w:eastAsia="en-NZ"/>
        </w:rPr>
        <w:t>Monitoring your business’s market for changes can be vital to continued success. Unless you keep abreast of how your market is evolving, you could find your business left behind as your product or service offerings become outdated, your target market moves on to a new trend or business, and your competitors eat your lunch.</w:t>
      </w:r>
    </w:p>
    <w:p w14:paraId="10A46052" w14:textId="77777777" w:rsidR="00000000" w:rsidRDefault="00000000">
      <w:pPr>
        <w:numPr>
          <w:ilvl w:val="0"/>
          <w:numId w:val="13"/>
        </w:numPr>
        <w:spacing w:after="0" w:line="0" w:lineRule="atLeast"/>
        <w:divId w:val="1843668359"/>
        <w:rPr>
          <w:rFonts w:eastAsia="Times New Roman" w:cs="Times New Roman"/>
          <w:color w:val="4C4D4D"/>
          <w:szCs w:val="24"/>
          <w:lang w:eastAsia="en-NZ"/>
        </w:rPr>
      </w:pPr>
      <w:r>
        <w:rPr>
          <w:rFonts w:eastAsia="Times New Roman" w:cs="Times New Roman"/>
          <w:color w:val="4C4D4D"/>
          <w:szCs w:val="24"/>
          <w:lang w:eastAsia="en-NZ"/>
        </w:rPr>
        <w:t xml:space="preserve">Customer feedback is an insight into what is working well about your product or service and what should be done to make experience better. You might have the best expertise in the industry in which your company operates, but your professional knowledge will never be more valuable to business performance than customer insights. Their opinions help you ensure that the </w:t>
      </w:r>
      <w:proofErr w:type="gramStart"/>
      <w:r>
        <w:rPr>
          <w:rFonts w:eastAsia="Times New Roman" w:cs="Times New Roman"/>
          <w:color w:val="4C4D4D"/>
          <w:szCs w:val="24"/>
          <w:lang w:eastAsia="en-NZ"/>
        </w:rPr>
        <w:t>end product</w:t>
      </w:r>
      <w:proofErr w:type="gramEnd"/>
      <w:r>
        <w:rPr>
          <w:rFonts w:eastAsia="Times New Roman" w:cs="Times New Roman"/>
          <w:color w:val="4C4D4D"/>
          <w:szCs w:val="24"/>
          <w:lang w:eastAsia="en-NZ"/>
        </w:rPr>
        <w:t xml:space="preserve"> will actually meet their expectations, solve their problems and </w:t>
      </w:r>
      <w:proofErr w:type="spellStart"/>
      <w:r>
        <w:rPr>
          <w:rFonts w:eastAsia="Times New Roman" w:cs="Times New Roman"/>
          <w:color w:val="4C4D4D"/>
          <w:szCs w:val="24"/>
          <w:lang w:eastAsia="en-NZ"/>
        </w:rPr>
        <w:t>fulfill</w:t>
      </w:r>
      <w:proofErr w:type="spellEnd"/>
      <w:r>
        <w:rPr>
          <w:rFonts w:eastAsia="Times New Roman" w:cs="Times New Roman"/>
          <w:color w:val="4C4D4D"/>
          <w:szCs w:val="24"/>
          <w:lang w:eastAsia="en-NZ"/>
        </w:rPr>
        <w:t xml:space="preserve"> their needs.</w:t>
      </w:r>
    </w:p>
    <w:p w14:paraId="0D0FE43D" w14:textId="77777777" w:rsidR="00000000" w:rsidRDefault="00000000">
      <w:pPr>
        <w:spacing w:after="0" w:line="240" w:lineRule="auto"/>
        <w:divId w:val="1843668359"/>
        <w:rPr>
          <w:rFonts w:eastAsia="Times New Roman" w:cs="Times New Roman"/>
          <w:color w:val="4C4D4D"/>
          <w:szCs w:val="24"/>
          <w:lang w:eastAsia="en-NZ"/>
        </w:rPr>
      </w:pPr>
    </w:p>
    <w:p w14:paraId="35B39F59" w14:textId="77777777" w:rsidR="00000000" w:rsidRDefault="00000000">
      <w:pPr>
        <w:spacing w:after="0" w:line="0" w:lineRule="atLeast"/>
        <w:divId w:val="1843668359"/>
        <w:rPr>
          <w:rFonts w:eastAsiaTheme="minorEastAsia" w:cs="Times New Roman"/>
          <w:color w:val="4C4D4D"/>
          <w:szCs w:val="24"/>
          <w:lang w:eastAsia="en-NZ"/>
        </w:rPr>
      </w:pPr>
      <w:r>
        <w:rPr>
          <w:rFonts w:eastAsiaTheme="minorEastAsia" w:cs="Times New Roman"/>
          <w:b/>
          <w:bCs/>
          <w:color w:val="4C4D4D"/>
          <w:szCs w:val="24"/>
          <w:lang w:eastAsia="en-NZ"/>
        </w:rPr>
        <w:t>Lead Change and Innovation</w:t>
      </w:r>
    </w:p>
    <w:p w14:paraId="46F4F319" w14:textId="77777777" w:rsidR="00000000" w:rsidRDefault="00000000">
      <w:pPr>
        <w:spacing w:after="0" w:line="0" w:lineRule="atLeast"/>
        <w:divId w:val="1843668359"/>
        <w:rPr>
          <w:rFonts w:eastAsiaTheme="minorEastAsia" w:cs="Times New Roman"/>
          <w:color w:val="4C4D4D"/>
          <w:szCs w:val="24"/>
          <w:lang w:eastAsia="en-NZ"/>
        </w:rPr>
      </w:pPr>
      <w:r>
        <w:rPr>
          <w:rFonts w:eastAsiaTheme="minorEastAsia" w:cs="Times New Roman"/>
          <w:color w:val="4C4D4D"/>
          <w:szCs w:val="24"/>
          <w:lang w:eastAsia="en-NZ"/>
        </w:rPr>
        <w:t>Your results indicate that leading change and innovation is not your strong suit. Innovation has become a core driver of growth, performance, and valuation. Research bears out this point. More than 70 percent of the senior executives in a recent survey say that innovation will be at least one of the top three drivers of growth for their companies in the next three to five years.</w:t>
      </w:r>
      <w:r>
        <w:rPr>
          <w:rFonts w:eastAsiaTheme="minorEastAsia" w:cs="Times New Roman"/>
          <w:color w:val="4C4D4D"/>
          <w:szCs w:val="24"/>
          <w:lang w:eastAsia="en-NZ"/>
        </w:rPr>
        <w:br/>
      </w:r>
      <w:r>
        <w:rPr>
          <w:rFonts w:eastAsiaTheme="minorEastAsia" w:cs="Times New Roman"/>
          <w:color w:val="4C4D4D"/>
          <w:szCs w:val="24"/>
          <w:lang w:eastAsia="en-NZ"/>
        </w:rPr>
        <w:br/>
      </w:r>
      <w:r>
        <w:rPr>
          <w:rFonts w:eastAsiaTheme="minorEastAsia" w:cs="Times New Roman"/>
          <w:color w:val="4C4D4D"/>
          <w:szCs w:val="24"/>
          <w:lang w:eastAsia="en-NZ"/>
        </w:rPr>
        <w:br/>
        <w:t>Other executives see innovation as the most important way for companies to accelerate the pace of change in today's global business environment. Leading strategic thinkers are moving beyond a focus on traditional product and service categories to pioneer innovations in business processes, distribution, value chains, business models, and even the functions of management.</w:t>
      </w:r>
      <w:r>
        <w:rPr>
          <w:rFonts w:eastAsiaTheme="minorEastAsia" w:cs="Times New Roman"/>
          <w:color w:val="4C4D4D"/>
          <w:szCs w:val="24"/>
          <w:lang w:eastAsia="en-NZ"/>
        </w:rPr>
        <w:br/>
      </w:r>
      <w:r>
        <w:rPr>
          <w:rFonts w:eastAsiaTheme="minorEastAsia" w:cs="Times New Roman"/>
          <w:color w:val="4C4D4D"/>
          <w:szCs w:val="24"/>
          <w:lang w:eastAsia="en-NZ"/>
        </w:rPr>
        <w:br/>
      </w:r>
      <w:r>
        <w:rPr>
          <w:rFonts w:eastAsiaTheme="minorEastAsia" w:cs="Times New Roman"/>
          <w:color w:val="4C4D4D"/>
          <w:szCs w:val="24"/>
          <w:lang w:eastAsia="en-NZ"/>
        </w:rPr>
        <w:lastRenderedPageBreak/>
        <w:br/>
        <w:t>You can take explicit steps to foster an innovation culture based on trust among employees. In such a culture, people understand that their ideas are valued, trust that it is safe to express those ideas, and oversee risk collectively, together with their managers. Such an environment can be more effective than monetary incentives in sustaining innovation.</w:t>
      </w:r>
    </w:p>
    <w:p w14:paraId="3E1ED0C9" w14:textId="77777777" w:rsidR="00000000" w:rsidRDefault="00000000">
      <w:pPr>
        <w:spacing w:after="0" w:line="240" w:lineRule="auto"/>
        <w:divId w:val="1843668359"/>
        <w:rPr>
          <w:rFonts w:eastAsia="Times New Roman" w:cs="Times New Roman"/>
          <w:color w:val="4C4D4D"/>
          <w:szCs w:val="24"/>
          <w:lang w:eastAsia="en-NZ"/>
        </w:rPr>
      </w:pPr>
    </w:p>
    <w:p w14:paraId="3F3C8C88" w14:textId="77777777" w:rsidR="00000000" w:rsidRDefault="00000000">
      <w:pPr>
        <w:numPr>
          <w:ilvl w:val="0"/>
          <w:numId w:val="14"/>
        </w:numPr>
        <w:spacing w:after="0" w:line="0" w:lineRule="atLeast"/>
        <w:divId w:val="1843668359"/>
        <w:rPr>
          <w:rFonts w:eastAsia="Times New Roman"/>
          <w:color w:val="4C4D4D"/>
        </w:rPr>
      </w:pPr>
      <w:r>
        <w:rPr>
          <w:rFonts w:eastAsia="Times New Roman" w:cs="Times New Roman"/>
          <w:color w:val="4C4D4D"/>
          <w:szCs w:val="24"/>
          <w:lang w:eastAsia="en-NZ"/>
        </w:rPr>
        <w:t>You can take explicit steps to foster an innovation culture based on trust among employees. In such a culture, people understand that their ideas are valued, trust that it is safe to express those ideas, and oversee risk collectively, together with their managers. Such an environment can be more effective than monetary incentives in sustaining innovation.</w:t>
      </w:r>
    </w:p>
    <w:p w14:paraId="10E80B43" w14:textId="77777777" w:rsidR="00BD0851" w:rsidRPr="004417C9" w:rsidRDefault="00420730" w:rsidP="00BD0851">
      <w:pPr>
        <w:pStyle w:val="ListParagraph"/>
        <w:rPr>
          <w:lang w:val="en-US" w:eastAsia="ja-JP"/>
        </w:rPr>
      </w:pPr>
      <w:r>
        <w:rPr>
          <w:noProof/>
          <w:lang w:val="en-US" w:eastAsia="ja-JP"/>
        </w:rPr>
        <mc:AlternateContent>
          <mc:Choice Requires="wps">
            <w:drawing>
              <wp:anchor distT="0" distB="0" distL="114300" distR="114300" simplePos="0" relativeHeight="251665408" behindDoc="1" locked="0" layoutInCell="1" allowOverlap="1" wp14:anchorId="18C5C952" wp14:editId="76C906D5">
                <wp:simplePos x="0" y="0"/>
                <wp:positionH relativeFrom="column">
                  <wp:posOffset>-1095375</wp:posOffset>
                </wp:positionH>
                <wp:positionV relativeFrom="paragraph">
                  <wp:posOffset>153670</wp:posOffset>
                </wp:positionV>
                <wp:extent cx="7839075" cy="140017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7839075" cy="14001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14" style="position:absolute;margin-left:-86.25pt;margin-top:12.1pt;width:617.25pt;height:110.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" w14:anchorId="1D721FEF"/>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7322"/>
      </w:tblGrid>
      <w:tr w:rsidR="00CC2A2A" w14:paraId="1A030718" w14:textId="77777777" w:rsidTr="001242DE">
        <w:tc>
          <w:tcPr>
            <w:tcW w:w="900" w:type="dxa"/>
            <w:vAlign w:val="center"/>
          </w:tcPr>
          <w:p w14:paraId="3104B240" w14:textId="77777777" w:rsidR="00CC2A2A" w:rsidRPr="00CC2A2A" w:rsidRDefault="00DD5693" w:rsidP="001242DE">
            <w:pPr>
              <w:jc w:val="center"/>
              <w:rPr>
                <w:color w:val="F26522" w:themeColor="accent1"/>
                <w:sz w:val="28"/>
                <w:lang w:val="en-US" w:eastAsia="ja-JP"/>
              </w:rPr>
            </w:pPr>
            <w:r>
              <w:rPr>
                <w:noProof/>
                <w:color w:val="F26522" w:themeColor="accent1"/>
                <w:sz w:val="28"/>
                <w:lang w:val="en-US" w:eastAsia="ja-JP"/>
              </w:rPr>
              <w:drawing>
                <wp:inline distT="0" distB="0" distL="0" distR="0" wp14:anchorId="1918147D" wp14:editId="4BD6C3AB">
                  <wp:extent cx="635033" cy="6350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ility-to-Execute.png"/>
                          <pic:cNvPicPr/>
                        </pic:nvPicPr>
                        <pic:blipFill>
                          <a:blip r:embed="rId19"/>
                          <a:stretch>
                            <a:fillRect/>
                          </a:stretch>
                        </pic:blipFill>
                        <pic:spPr>
                          <a:xfrm>
                            <a:off x="0" y="0"/>
                            <a:ext cx="635033" cy="635033"/>
                          </a:xfrm>
                          <a:prstGeom prst="rect">
                            <a:avLst/>
                          </a:prstGeom>
                        </pic:spPr>
                      </pic:pic>
                    </a:graphicData>
                  </a:graphic>
                </wp:inline>
              </w:drawing>
            </w:r>
          </w:p>
        </w:tc>
        <w:tc>
          <w:tcPr>
            <w:tcW w:w="7322" w:type="dxa"/>
            <w:vAlign w:val="center"/>
          </w:tcPr>
          <w:p w14:paraId="1C3721D6" w14:textId="77777777" w:rsidR="00CC2A2A" w:rsidRDefault="001242DE" w:rsidP="00DD5693">
            <w:pPr>
              <w:pStyle w:val="Heading2"/>
            </w:pPr>
            <w:r w:rsidRPr="0064281C">
              <w:t>Ability to Execute</w:t>
            </w:r>
          </w:p>
          <w:p w14:paraId="0A19C764" w14:textId="77777777" w:rsidR="00DD5693" w:rsidRPr="00DD5693" w:rsidRDefault="00DD5693" w:rsidP="00DD5693">
            <w:pPr>
              <w:rPr>
                <w:lang w:val="en-US" w:eastAsia="ja-JP"/>
              </w:rPr>
            </w:pPr>
          </w:p>
        </w:tc>
      </w:tr>
    </w:tbl>
    <w:p w14:paraId="0133ED4D" w14:textId="77777777" w:rsidR="00E31CBE" w:rsidRPr="00B356E0" w:rsidRDefault="00E31CBE" w:rsidP="00E31CBE">
      <w:pPr>
        <w:rPr>
          <w:lang w:val="en-US" w:eastAsia="ja-JP"/>
        </w:rPr>
      </w:pP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00"/>
      </w:tblGrid>
      <w:tr w:rsidR="00570BCF" w14:paraId="5F75F6DB" w14:textId="77777777" w:rsidTr="00B75236">
        <w:trPr>
          <w:trHeight w:val="1439"/>
        </w:trPr>
        <w:tc>
          <w:tcPr>
            <w:tcW w:w="8500" w:type="dxa"/>
            <w:shd w:val="clear" w:color="auto" w:fill="D9D9D9" w:themeFill="background1" w:themeFillShade="D9"/>
            <w:vAlign w:val="center"/>
          </w:tcPr>
          <w:p w14:paraId="402364AF" w14:textId="77777777" w:rsidR="00570BCF" w:rsidRPr="00E31CBE" w:rsidRDefault="00570BCF" w:rsidP="00A808B4">
            <w:pPr>
              <w:rPr>
                <w:lang w:val="en-US" w:eastAsia="ja-JP"/>
              </w:rPr>
            </w:pPr>
            <w:r w:rsidRPr="00EC2B13">
              <w:t>  </w:t>
            </w:r>
          </w:p>
          <w:p w14:paraId="28DA72E1" w14:textId="77777777" w:rsidR="009E532A" w:rsidRDefault="00000000">
            <w:r>
              <w:rPr>
                <w:noProof/>
              </w:rPr>
              <w:drawing>
                <wp:inline distT="0" distB="0" distL="0" distR="0" wp14:anchorId="091D632C" wp14:editId="47723F9D">
                  <wp:extent cx="5238750" cy="714375"/>
                  <wp:effectExtent l="0" t="0" r="0" b="0"/>
                  <wp:docPr id="1997494577" name="Picture 199749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0" cstate="print"/>
                          <a:stretch>
                            <a:fillRect/>
                          </a:stretch>
                        </pic:blipFill>
                        <pic:spPr>
                          <a:xfrm>
                            <a:off x="0" y="0"/>
                            <a:ext cx="5238750" cy="714375"/>
                          </a:xfrm>
                          <a:prstGeom prst="rect">
                            <a:avLst/>
                          </a:prstGeom>
                        </pic:spPr>
                      </pic:pic>
                    </a:graphicData>
                  </a:graphic>
                </wp:inline>
              </w:drawing>
            </w:r>
          </w:p>
        </w:tc>
      </w:tr>
    </w:tbl>
    <w:p w14:paraId="4B8C1696" w14:textId="77777777" w:rsidR="00E31CBE" w:rsidRDefault="00E31CBE" w:rsidP="00E31CBE">
      <w:pPr>
        <w:rPr>
          <w:lang w:val="en-US" w:eastAsia="ja-JP"/>
        </w:rPr>
      </w:pPr>
    </w:p>
    <w:p w14:paraId="584B48F7" w14:textId="77777777" w:rsidR="00000000" w:rsidRDefault="00000000">
      <w:pPr>
        <w:spacing w:after="0" w:line="0" w:lineRule="atLeast"/>
        <w:divId w:val="918445923"/>
        <w:rPr>
          <w:rFonts w:eastAsiaTheme="minorEastAsia" w:cs="Times New Roman"/>
          <w:color w:val="4C4D4D"/>
          <w:szCs w:val="24"/>
          <w:lang w:eastAsia="en-NZ"/>
        </w:rPr>
      </w:pPr>
      <w:r>
        <w:rPr>
          <w:rFonts w:eastAsiaTheme="minorEastAsia" w:cs="Times New Roman"/>
          <w:b/>
          <w:bCs/>
          <w:color w:val="4C4D4D"/>
          <w:szCs w:val="24"/>
          <w:lang w:eastAsia="en-NZ"/>
        </w:rPr>
        <w:t>Strategic Focus</w:t>
      </w:r>
    </w:p>
    <w:p w14:paraId="5B3B08B7" w14:textId="77777777" w:rsidR="00000000" w:rsidRDefault="00000000">
      <w:pPr>
        <w:spacing w:after="0" w:line="0" w:lineRule="atLeast"/>
        <w:divId w:val="918445923"/>
        <w:rPr>
          <w:rFonts w:eastAsiaTheme="minorEastAsia" w:cs="Times New Roman"/>
          <w:color w:val="4C4D4D"/>
          <w:szCs w:val="24"/>
          <w:lang w:eastAsia="en-NZ"/>
        </w:rPr>
      </w:pPr>
      <w:r>
        <w:rPr>
          <w:rFonts w:eastAsiaTheme="minorEastAsia" w:cs="Times New Roman"/>
          <w:color w:val="4C4D4D"/>
          <w:szCs w:val="24"/>
          <w:lang w:eastAsia="en-NZ"/>
        </w:rPr>
        <w:t xml:space="preserve">Your results indicate that you have a moderate strategic focus. Strategic management is the continuous planning, monitoring, analysis and assessment of all that is necessary for an organization to meet its goals and objectives. Fast-paced innovation, emerging technologies and customer expectations force organizations to think and make decisions strategically to remain successful. The strategic management process helps company leaders assess their company's present situation, chalk out strategies, deploy them and </w:t>
      </w:r>
      <w:proofErr w:type="spellStart"/>
      <w:r>
        <w:rPr>
          <w:rFonts w:eastAsiaTheme="minorEastAsia" w:cs="Times New Roman"/>
          <w:color w:val="4C4D4D"/>
          <w:szCs w:val="24"/>
          <w:lang w:eastAsia="en-NZ"/>
        </w:rPr>
        <w:t>analyze</w:t>
      </w:r>
      <w:proofErr w:type="spellEnd"/>
      <w:r>
        <w:rPr>
          <w:rFonts w:eastAsiaTheme="minorEastAsia" w:cs="Times New Roman"/>
          <w:color w:val="4C4D4D"/>
          <w:szCs w:val="24"/>
          <w:lang w:eastAsia="en-NZ"/>
        </w:rPr>
        <w:t xml:space="preserve"> the effectiveness of the implemented strategies.</w:t>
      </w:r>
    </w:p>
    <w:p w14:paraId="02CA3E49" w14:textId="77777777" w:rsidR="00000000" w:rsidRDefault="00000000">
      <w:pPr>
        <w:spacing w:after="0" w:line="240" w:lineRule="auto"/>
        <w:divId w:val="918445923"/>
        <w:rPr>
          <w:rFonts w:eastAsia="Times New Roman" w:cs="Times New Roman"/>
          <w:color w:val="4C4D4D"/>
          <w:szCs w:val="24"/>
          <w:lang w:eastAsia="en-NZ"/>
        </w:rPr>
      </w:pPr>
    </w:p>
    <w:p w14:paraId="23C415EB" w14:textId="77777777" w:rsidR="00000000" w:rsidRDefault="00000000">
      <w:pPr>
        <w:numPr>
          <w:ilvl w:val="0"/>
          <w:numId w:val="15"/>
        </w:numPr>
        <w:spacing w:after="0" w:line="0" w:lineRule="atLeast"/>
        <w:divId w:val="918445923"/>
        <w:rPr>
          <w:rFonts w:eastAsia="Times New Roman" w:cs="Times New Roman"/>
          <w:color w:val="4C4D4D"/>
          <w:szCs w:val="24"/>
          <w:lang w:eastAsia="en-NZ"/>
        </w:rPr>
      </w:pPr>
      <w:r>
        <w:rPr>
          <w:rFonts w:eastAsia="Times New Roman" w:cs="Times New Roman"/>
          <w:color w:val="4C4D4D"/>
          <w:szCs w:val="24"/>
          <w:lang w:eastAsia="en-NZ"/>
        </w:rPr>
        <w:t>A resourcing strategy identifies future staffing needs and works out how to meet those needs: by external recruitment or developing existing employees; working with the whole organisation to understand its current and future needs, addressing resourcing not only in terms of filling vacancies but also the wider needs and expectations of candidates.</w:t>
      </w:r>
    </w:p>
    <w:p w14:paraId="34898FF9" w14:textId="77777777" w:rsidR="00000000" w:rsidRDefault="00000000">
      <w:pPr>
        <w:numPr>
          <w:ilvl w:val="0"/>
          <w:numId w:val="15"/>
        </w:numPr>
        <w:spacing w:after="0" w:line="0" w:lineRule="atLeast"/>
        <w:divId w:val="918445923"/>
        <w:rPr>
          <w:rFonts w:eastAsia="Times New Roman"/>
          <w:color w:val="4C4D4D"/>
        </w:rPr>
      </w:pPr>
      <w:r>
        <w:rPr>
          <w:rFonts w:eastAsia="Times New Roman" w:cs="Times New Roman"/>
          <w:color w:val="4C4D4D"/>
          <w:szCs w:val="24"/>
          <w:lang w:eastAsia="en-NZ"/>
        </w:rPr>
        <w:t xml:space="preserve">You occasionally terminate offerings that are no longer in keeping with the strategy of the business. There is always a cost to continuing to offer products or services that are not for the long term. It is sometimes </w:t>
      </w:r>
      <w:r>
        <w:rPr>
          <w:rFonts w:eastAsia="Times New Roman" w:cs="Times New Roman"/>
          <w:color w:val="4C4D4D"/>
          <w:szCs w:val="24"/>
          <w:lang w:eastAsia="en-NZ"/>
        </w:rPr>
        <w:lastRenderedPageBreak/>
        <w:t xml:space="preserve">tempting because a portion of the market (known as laggards) still want to buy them. But sometimes you just have to walk away from these "opportunities" because the </w:t>
      </w:r>
      <w:proofErr w:type="gramStart"/>
      <w:r>
        <w:rPr>
          <w:rFonts w:eastAsia="Times New Roman" w:cs="Times New Roman"/>
          <w:color w:val="4C4D4D"/>
          <w:szCs w:val="24"/>
          <w:lang w:eastAsia="en-NZ"/>
        </w:rPr>
        <w:t>long term</w:t>
      </w:r>
      <w:proofErr w:type="gramEnd"/>
      <w:r>
        <w:rPr>
          <w:rFonts w:eastAsia="Times New Roman" w:cs="Times New Roman"/>
          <w:color w:val="4C4D4D"/>
          <w:szCs w:val="24"/>
          <w:lang w:eastAsia="en-NZ"/>
        </w:rPr>
        <w:t xml:space="preserve"> cost will not justify the short term gain.</w:t>
      </w:r>
    </w:p>
    <w:p w14:paraId="1C650565" w14:textId="77777777" w:rsidR="002D70DA" w:rsidRDefault="002D70DA" w:rsidP="002D70DA">
      <w:pPr>
        <w:pStyle w:val="ListParagraph"/>
        <w:rPr>
          <w:lang w:val="en-US" w:eastAsia="ja-JP"/>
        </w:rPr>
      </w:pPr>
    </w:p>
    <w:p w14:paraId="6A8CC789" w14:textId="77777777" w:rsidR="0064281C" w:rsidRDefault="00C8327F" w:rsidP="0064281C">
      <w:pPr>
        <w:pStyle w:val="ListParagraph"/>
        <w:rPr>
          <w:lang w:val="en-US" w:eastAsia="ja-JP"/>
        </w:rPr>
      </w:pPr>
      <w:r>
        <w:rPr>
          <w:noProof/>
          <w:lang w:val="en-US" w:eastAsia="ja-JP"/>
        </w:rPr>
        <mc:AlternateContent>
          <mc:Choice Requires="wps">
            <w:drawing>
              <wp:anchor distT="0" distB="0" distL="114300" distR="114300" simplePos="0" relativeHeight="251667456" behindDoc="1" locked="0" layoutInCell="1" allowOverlap="1" wp14:anchorId="04FF3F75" wp14:editId="4F3221AD">
                <wp:simplePos x="0" y="0"/>
                <wp:positionH relativeFrom="column">
                  <wp:posOffset>-1047750</wp:posOffset>
                </wp:positionH>
                <wp:positionV relativeFrom="paragraph">
                  <wp:posOffset>170815</wp:posOffset>
                </wp:positionV>
                <wp:extent cx="7839075" cy="15906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7839075" cy="1590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15" style="position:absolute;margin-left:-82.5pt;margin-top:13.45pt;width:617.25pt;height:125.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" w14:anchorId="215A4B20"/>
            </w:pict>
          </mc:Fallback>
        </mc:AlternateContent>
      </w:r>
    </w:p>
    <w:p w14:paraId="35CFB66D" w14:textId="77777777" w:rsidR="0064281C" w:rsidRPr="004417C9" w:rsidRDefault="0064281C" w:rsidP="0064281C">
      <w:pPr>
        <w:pStyle w:val="ListParagraph"/>
        <w:rPr>
          <w:lang w:val="en-US"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7412"/>
      </w:tblGrid>
      <w:tr w:rsidR="00CC2A2A" w14:paraId="03213366" w14:textId="77777777" w:rsidTr="00AE25E5">
        <w:tc>
          <w:tcPr>
            <w:tcW w:w="810" w:type="dxa"/>
            <w:vAlign w:val="center"/>
          </w:tcPr>
          <w:p w14:paraId="7C963D66" w14:textId="77777777" w:rsidR="00CC2A2A" w:rsidRPr="00CC2A2A" w:rsidRDefault="00DD5693" w:rsidP="00AE25E5">
            <w:pPr>
              <w:jc w:val="center"/>
              <w:rPr>
                <w:color w:val="F26522" w:themeColor="accent1"/>
                <w:sz w:val="28"/>
                <w:lang w:val="en-US" w:eastAsia="ja-JP"/>
              </w:rPr>
            </w:pPr>
            <w:r>
              <w:rPr>
                <w:noProof/>
                <w:color w:val="F26522" w:themeColor="accent1"/>
                <w:sz w:val="28"/>
                <w:lang w:val="en-US" w:eastAsia="ja-JP"/>
              </w:rPr>
              <w:drawing>
                <wp:inline distT="0" distB="0" distL="0" distR="0" wp14:anchorId="5142D033" wp14:editId="0B3A1304">
                  <wp:extent cx="635033" cy="635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ustomer-Focus.png"/>
                          <pic:cNvPicPr/>
                        </pic:nvPicPr>
                        <pic:blipFill>
                          <a:blip r:embed="rId21"/>
                          <a:stretch>
                            <a:fillRect/>
                          </a:stretch>
                        </pic:blipFill>
                        <pic:spPr>
                          <a:xfrm>
                            <a:off x="0" y="0"/>
                            <a:ext cx="635033" cy="635033"/>
                          </a:xfrm>
                          <a:prstGeom prst="rect">
                            <a:avLst/>
                          </a:prstGeom>
                        </pic:spPr>
                      </pic:pic>
                    </a:graphicData>
                  </a:graphic>
                </wp:inline>
              </w:drawing>
            </w:r>
          </w:p>
        </w:tc>
        <w:tc>
          <w:tcPr>
            <w:tcW w:w="7412" w:type="dxa"/>
            <w:vAlign w:val="center"/>
          </w:tcPr>
          <w:p w14:paraId="2ABE6F09" w14:textId="77777777" w:rsidR="00CC2A2A" w:rsidRDefault="00965B07" w:rsidP="00DD5693">
            <w:pPr>
              <w:pStyle w:val="Heading2"/>
            </w:pPr>
            <w:r w:rsidRPr="0064281C">
              <w:t>Customer Focus</w:t>
            </w:r>
          </w:p>
          <w:p w14:paraId="66B68535" w14:textId="77777777" w:rsidR="00DD5693" w:rsidRPr="00DD5693" w:rsidRDefault="00DD5693" w:rsidP="00DD5693">
            <w:pPr>
              <w:rPr>
                <w:lang w:val="en-US" w:eastAsia="ja-JP"/>
              </w:rPr>
            </w:pPr>
          </w:p>
        </w:tc>
      </w:tr>
    </w:tbl>
    <w:p w14:paraId="2BBD8E2C" w14:textId="77777777" w:rsidR="00E31CBE" w:rsidRPr="00B356E0" w:rsidRDefault="00E31CBE" w:rsidP="00E31CBE">
      <w:pPr>
        <w:rPr>
          <w:lang w:val="en-US" w:eastAsia="ja-JP"/>
        </w:rPr>
      </w:pP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tblGrid>
      <w:tr w:rsidR="00570BCF" w14:paraId="60820258" w14:textId="77777777" w:rsidTr="00AC5299">
        <w:trPr>
          <w:trHeight w:val="1412"/>
        </w:trPr>
        <w:tc>
          <w:tcPr>
            <w:tcW w:w="8500" w:type="dxa"/>
            <w:shd w:val="clear" w:color="auto" w:fill="D9D9D9" w:themeFill="background1" w:themeFillShade="D9"/>
            <w:vAlign w:val="center"/>
          </w:tcPr>
          <w:p w14:paraId="2203F7B8" w14:textId="77777777" w:rsidR="00570BCF" w:rsidRPr="00E31CBE" w:rsidRDefault="00570BCF" w:rsidP="00A808B4">
            <w:pPr>
              <w:rPr>
                <w:lang w:val="en-US" w:eastAsia="ja-JP"/>
              </w:rPr>
            </w:pPr>
            <w:r w:rsidRPr="00EC2B13">
              <w:t>  </w:t>
            </w:r>
          </w:p>
          <w:p w14:paraId="0D430E23" w14:textId="77777777" w:rsidR="009E532A" w:rsidRDefault="00000000">
            <w:r>
              <w:rPr>
                <w:noProof/>
              </w:rPr>
              <w:drawing>
                <wp:inline distT="0" distB="0" distL="0" distR="0" wp14:anchorId="4DF835CD" wp14:editId="4634DFE6">
                  <wp:extent cx="5238750" cy="714375"/>
                  <wp:effectExtent l="0" t="0" r="0" b="0"/>
                  <wp:docPr id="2747428" name="Picture 2747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2" cstate="print"/>
                          <a:stretch>
                            <a:fillRect/>
                          </a:stretch>
                        </pic:blipFill>
                        <pic:spPr>
                          <a:xfrm>
                            <a:off x="0" y="0"/>
                            <a:ext cx="5238750" cy="714375"/>
                          </a:xfrm>
                          <a:prstGeom prst="rect">
                            <a:avLst/>
                          </a:prstGeom>
                        </pic:spPr>
                      </pic:pic>
                    </a:graphicData>
                  </a:graphic>
                </wp:inline>
              </w:drawing>
            </w:r>
          </w:p>
        </w:tc>
      </w:tr>
    </w:tbl>
    <w:p w14:paraId="76A0DB8F" w14:textId="77777777" w:rsidR="00E31CBE" w:rsidRDefault="00E31CBE" w:rsidP="00E31CBE">
      <w:pPr>
        <w:rPr>
          <w:lang w:val="en-US" w:eastAsia="ja-JP"/>
        </w:rPr>
      </w:pPr>
    </w:p>
    <w:p w14:paraId="1413E4E1" w14:textId="77777777" w:rsidR="00000000" w:rsidRDefault="00000000">
      <w:pPr>
        <w:spacing w:after="0" w:line="0" w:lineRule="atLeast"/>
        <w:divId w:val="1050224134"/>
        <w:rPr>
          <w:rFonts w:eastAsiaTheme="minorEastAsia" w:cs="Times New Roman"/>
          <w:color w:val="4C4D4D"/>
          <w:szCs w:val="24"/>
          <w:lang w:eastAsia="en-NZ"/>
        </w:rPr>
      </w:pPr>
      <w:r>
        <w:rPr>
          <w:rFonts w:eastAsiaTheme="minorEastAsia" w:cs="Times New Roman"/>
          <w:b/>
          <w:bCs/>
          <w:color w:val="4C4D4D"/>
          <w:szCs w:val="24"/>
          <w:lang w:eastAsia="en-NZ"/>
        </w:rPr>
        <w:t>Decision Making</w:t>
      </w:r>
    </w:p>
    <w:p w14:paraId="5A403CD1" w14:textId="77777777" w:rsidR="00000000" w:rsidRDefault="00000000">
      <w:pPr>
        <w:pStyle w:val="NormalWeb"/>
        <w:divId w:val="1050224134"/>
      </w:pPr>
      <w:r>
        <w:rPr>
          <w:rFonts w:ascii="Century Gothic" w:eastAsiaTheme="minorEastAsia" w:hAnsi="Century Gothic"/>
          <w:color w:val="4C4D4D"/>
        </w:rPr>
        <w:t>Your results indicate you are a good decision maker, well done. This is important in that studies show that if your team feel you make consistent, predictable decisions they will feel more secure and engaged in their role.</w:t>
      </w:r>
    </w:p>
    <w:p w14:paraId="6D69F6CA" w14:textId="77777777" w:rsidR="00FF3B90" w:rsidRDefault="00FF3B90" w:rsidP="00FF3B90">
      <w:pPr>
        <w:pStyle w:val="ListParagraph"/>
        <w:rPr>
          <w:lang w:val="en-US" w:eastAsia="ja-JP"/>
        </w:rPr>
      </w:pPr>
    </w:p>
    <w:p w14:paraId="152D8D8F" w14:textId="77777777" w:rsidR="009B266C" w:rsidRDefault="009B266C">
      <w:pPr>
        <w:spacing w:line="276" w:lineRule="auto"/>
        <w:rPr>
          <w:rFonts w:asciiTheme="minorHAnsi" w:hAnsiTheme="minorHAnsi"/>
          <w:lang w:val="en-US" w:eastAsia="ja-JP"/>
        </w:rPr>
      </w:pPr>
      <w:r>
        <w:rPr>
          <w:lang w:val="en-US" w:eastAsia="ja-JP"/>
        </w:rPr>
        <w:br w:type="page"/>
      </w:r>
    </w:p>
    <w:p w14:paraId="0F9C6944" w14:textId="77777777" w:rsidR="00FF3B90" w:rsidRDefault="00FF3B90" w:rsidP="00FF3B90">
      <w:pPr>
        <w:pStyle w:val="ListParagraph"/>
        <w:rPr>
          <w:lang w:val="en-US" w:eastAsia="ja-JP"/>
        </w:rPr>
      </w:pPr>
      <w:r>
        <w:rPr>
          <w:noProof/>
          <w:lang w:val="en-US" w:eastAsia="ja-JP"/>
        </w:rPr>
        <w:lastRenderedPageBreak/>
        <mc:AlternateContent>
          <mc:Choice Requires="wps">
            <w:drawing>
              <wp:anchor distT="0" distB="0" distL="114300" distR="114300" simplePos="0" relativeHeight="251682816" behindDoc="1" locked="0" layoutInCell="1" allowOverlap="1" wp14:anchorId="757E6001" wp14:editId="0C360452">
                <wp:simplePos x="0" y="0"/>
                <wp:positionH relativeFrom="column">
                  <wp:posOffset>-1047750</wp:posOffset>
                </wp:positionH>
                <wp:positionV relativeFrom="paragraph">
                  <wp:posOffset>170815</wp:posOffset>
                </wp:positionV>
                <wp:extent cx="7839075" cy="1590675"/>
                <wp:effectExtent l="0" t="0" r="9525" b="9525"/>
                <wp:wrapNone/>
                <wp:docPr id="7" name="Rectangle 7"/>
                <wp:cNvGraphicFramePr/>
                <a:graphic xmlns:a="http://schemas.openxmlformats.org/drawingml/2006/main">
                  <a:graphicData uri="http://schemas.microsoft.com/office/word/2010/wordprocessingShape">
                    <wps:wsp>
                      <wps:cNvSpPr/>
                      <wps:spPr>
                        <a:xfrm>
                          <a:off x="0" y="0"/>
                          <a:ext cx="7839075" cy="15906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xmlns:o="urn:schemas-microsoft-com:office:office" xmlns:v="urn:schemas-microsoft-com:vml" id="Rectangle 7" style="position:absolute;margin-left:-82.5pt;margin-top:13.45pt;width:617.25pt;height:125.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" w14:anchorId="71283154"/>
            </w:pict>
          </mc:Fallback>
        </mc:AlternateContent>
      </w:r>
    </w:p>
    <w:p w14:paraId="7E7EFFA9" w14:textId="77777777" w:rsidR="00FF3B90" w:rsidRPr="004417C9" w:rsidRDefault="00FF3B90" w:rsidP="00FF3B90">
      <w:pPr>
        <w:pStyle w:val="ListParagraph"/>
        <w:rPr>
          <w:lang w:val="en-US"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7412"/>
      </w:tblGrid>
      <w:tr w:rsidR="00FF3B90" w14:paraId="33F7E16E" w14:textId="77777777" w:rsidTr="00C4005A">
        <w:tc>
          <w:tcPr>
            <w:tcW w:w="810" w:type="dxa"/>
            <w:vAlign w:val="center"/>
          </w:tcPr>
          <w:p w14:paraId="6922EBCE" w14:textId="77777777" w:rsidR="00FF3B90" w:rsidRPr="00CC2A2A" w:rsidRDefault="00FF3B90" w:rsidP="00C4005A">
            <w:pPr>
              <w:jc w:val="center"/>
              <w:rPr>
                <w:color w:val="F26522" w:themeColor="accent1"/>
                <w:sz w:val="28"/>
                <w:lang w:val="en-US" w:eastAsia="ja-JP"/>
              </w:rPr>
            </w:pPr>
            <w:r>
              <w:rPr>
                <w:noProof/>
                <w:color w:val="F26522" w:themeColor="accent1"/>
                <w:sz w:val="28"/>
                <w:lang w:val="en-US" w:eastAsia="ja-JP"/>
              </w:rPr>
              <w:drawing>
                <wp:inline distT="0" distB="0" distL="0" distR="0" wp14:anchorId="0F507E4E" wp14:editId="1E0A38E0">
                  <wp:extent cx="635033" cy="635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stretch>
                            <a:fillRect/>
                          </a:stretch>
                        </pic:blipFill>
                        <pic:spPr>
                          <a:xfrm>
                            <a:off x="0" y="0"/>
                            <a:ext cx="635033" cy="635033"/>
                          </a:xfrm>
                          <a:prstGeom prst="rect">
                            <a:avLst/>
                          </a:prstGeom>
                        </pic:spPr>
                      </pic:pic>
                    </a:graphicData>
                  </a:graphic>
                </wp:inline>
              </w:drawing>
            </w:r>
          </w:p>
        </w:tc>
        <w:tc>
          <w:tcPr>
            <w:tcW w:w="7412" w:type="dxa"/>
            <w:vAlign w:val="center"/>
          </w:tcPr>
          <w:p w14:paraId="7BBD2FF3" w14:textId="77777777" w:rsidR="00FF3B90" w:rsidRDefault="00FF3B90" w:rsidP="00C4005A">
            <w:pPr>
              <w:pStyle w:val="Heading2"/>
            </w:pPr>
            <w:r>
              <w:t>People vs Task Orientation</w:t>
            </w:r>
          </w:p>
          <w:p w14:paraId="23E56F9F" w14:textId="77777777" w:rsidR="00FF3B90" w:rsidRPr="00DD5693" w:rsidRDefault="00FF3B90" w:rsidP="00C4005A">
            <w:pPr>
              <w:rPr>
                <w:lang w:val="en-US" w:eastAsia="ja-JP"/>
              </w:rPr>
            </w:pPr>
          </w:p>
        </w:tc>
      </w:tr>
    </w:tbl>
    <w:p w14:paraId="47901B6B" w14:textId="77777777" w:rsidR="00FF3B90" w:rsidRPr="00B356E0" w:rsidRDefault="00FF3B90" w:rsidP="00FF3B90">
      <w:pPr>
        <w:rPr>
          <w:lang w:val="en-US" w:eastAsia="ja-JP"/>
        </w:rPr>
      </w:pPr>
    </w:p>
    <w:p w14:paraId="7E78A545" w14:textId="77777777" w:rsidR="00FF3B90" w:rsidRDefault="00FF3B90" w:rsidP="00FF3B90">
      <w:pPr>
        <w:rPr>
          <w:lang w:val="en-US" w:eastAsia="ja-JP"/>
        </w:rPr>
      </w:pPr>
    </w:p>
    <w:tbl>
      <w:tblPr>
        <w:tblStyle w:val="TableGrid"/>
        <w:tblW w:w="0" w:type="auto"/>
        <w:tblInd w:w="-5" w:type="dxa"/>
        <w:tblLayout w:type="fixed"/>
        <w:tblLook w:val="04A0" w:firstRow="1" w:lastRow="0" w:firstColumn="1" w:lastColumn="0" w:noHBand="0" w:noVBand="1"/>
      </w:tblPr>
      <w:tblGrid>
        <w:gridCol w:w="4685"/>
        <w:gridCol w:w="4360"/>
      </w:tblGrid>
      <w:tr w:rsidR="0057537C" w14:paraId="11452A12" w14:textId="77777777" w:rsidTr="00E024C1">
        <w:tc>
          <w:tcPr>
            <w:tcW w:w="4685" w:type="dxa"/>
            <w:tcBorders>
              <w:top w:val="nil"/>
              <w:left w:val="nil"/>
              <w:bottom w:val="nil"/>
              <w:right w:val="nil"/>
            </w:tcBorders>
          </w:tcPr>
          <w:p w14:paraId="75693A41" w14:textId="77777777" w:rsidR="0057537C" w:rsidRDefault="0057593A" w:rsidP="00C6620F">
            <w:pPr>
              <w:rPr>
                <w:lang w:val="en-US" w:eastAsia="ja-JP"/>
              </w:rPr>
            </w:pPr>
            <w:r>
              <w:rPr>
                <w:noProof/>
                <w:lang w:val="en-US" w:eastAsia="ja-JP"/>
              </w:rPr>
              <w:drawing>
                <wp:anchor distT="0" distB="0" distL="114300" distR="114300" simplePos="0" relativeHeight="251683840" behindDoc="1" locked="0" layoutInCell="1" allowOverlap="1" wp14:anchorId="0934A83E" wp14:editId="44271536">
                  <wp:simplePos x="0" y="0"/>
                  <wp:positionH relativeFrom="column">
                    <wp:posOffset>-1905</wp:posOffset>
                  </wp:positionH>
                  <wp:positionV relativeFrom="paragraph">
                    <wp:posOffset>1058</wp:posOffset>
                  </wp:positionV>
                  <wp:extent cx="2768579" cy="2747413"/>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4"/>
                          <a:stretch>
                            <a:fillRect/>
                          </a:stretch>
                        </pic:blipFill>
                        <pic:spPr>
                          <a:xfrm>
                            <a:off x="0" y="0"/>
                            <a:ext cx="2768579" cy="2747413"/>
                          </a:xfrm>
                          <a:prstGeom prst="rect">
                            <a:avLst/>
                          </a:prstGeom>
                        </pic:spPr>
                      </pic:pic>
                    </a:graphicData>
                  </a:graphic>
                  <wp14:sizeRelH relativeFrom="page">
                    <wp14:pctWidth>0</wp14:pctWidth>
                  </wp14:sizeRelH>
                  <wp14:sizeRelV relativeFrom="page">
                    <wp14:pctHeight>0</wp14:pctHeight>
                  </wp14:sizeRelV>
                </wp:anchor>
              </w:drawing>
            </w:r>
          </w:p>
          <w:p w14:paraId="60ECC8EC" w14:textId="77777777" w:rsidR="009E532A" w:rsidRDefault="00000000">
            <w:r>
              <w:rPr>
                <w:noProof/>
              </w:rPr>
              <w:drawing>
                <wp:inline distT="0" distB="0" distL="0" distR="0" wp14:anchorId="2A65856C" wp14:editId="13BC3AAE">
                  <wp:extent cx="2619375" cy="2619375"/>
                  <wp:effectExtent l="0" t="0" r="0" b="0"/>
                  <wp:docPr id="1736661676" name="Picture 173666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5" cstate="print"/>
                          <a:stretch>
                            <a:fillRect/>
                          </a:stretch>
                        </pic:blipFill>
                        <pic:spPr>
                          <a:xfrm>
                            <a:off x="0" y="0"/>
                            <a:ext cx="2619375" cy="2619375"/>
                          </a:xfrm>
                          <a:prstGeom prst="rect">
                            <a:avLst/>
                          </a:prstGeom>
                        </pic:spPr>
                      </pic:pic>
                    </a:graphicData>
                  </a:graphic>
                </wp:inline>
              </w:drawing>
            </w:r>
          </w:p>
        </w:tc>
        <w:tc>
          <w:tcPr>
            <w:tcW w:w="4360" w:type="dxa"/>
            <w:tcBorders>
              <w:top w:val="nil"/>
              <w:left w:val="nil"/>
              <w:bottom w:val="nil"/>
              <w:right w:val="nil"/>
            </w:tcBorders>
          </w:tcPr>
          <w:p w14:paraId="76E4E291" w14:textId="77777777" w:rsidR="00000000" w:rsidRDefault="00000000">
            <w:pPr>
              <w:spacing w:after="0" w:line="0" w:lineRule="atLeast"/>
              <w:divId w:val="2043165786"/>
              <w:rPr>
                <w:rFonts w:eastAsiaTheme="minorEastAsia" w:cs="Times New Roman"/>
                <w:color w:val="4C4D4D"/>
                <w:szCs w:val="24"/>
                <w:lang w:eastAsia="en-NZ"/>
              </w:rPr>
            </w:pPr>
            <w:r>
              <w:rPr>
                <w:rFonts w:eastAsiaTheme="minorEastAsia" w:cs="Times New Roman"/>
                <w:b/>
                <w:bCs/>
                <w:color w:val="4C4D4D"/>
                <w:szCs w:val="24"/>
                <w:lang w:eastAsia="en-NZ"/>
              </w:rPr>
              <w:t xml:space="preserve">People is your strongest </w:t>
            </w:r>
            <w:proofErr w:type="gramStart"/>
            <w:r>
              <w:rPr>
                <w:rFonts w:eastAsiaTheme="minorEastAsia" w:cs="Times New Roman"/>
                <w:b/>
                <w:bCs/>
                <w:color w:val="4C4D4D"/>
                <w:szCs w:val="24"/>
                <w:lang w:eastAsia="en-NZ"/>
              </w:rPr>
              <w:t>Orientation</w:t>
            </w:r>
            <w:proofErr w:type="gramEnd"/>
            <w:r>
              <w:rPr>
                <w:rFonts w:eastAsiaTheme="minorEastAsia" w:cs="Times New Roman"/>
                <w:b/>
                <w:bCs/>
                <w:color w:val="4C4D4D"/>
                <w:szCs w:val="24"/>
                <w:lang w:eastAsia="en-NZ"/>
              </w:rPr>
              <w:t xml:space="preserve"> but you are balanced.</w:t>
            </w:r>
          </w:p>
          <w:p w14:paraId="45D4D6E7" w14:textId="77777777" w:rsidR="00000000" w:rsidRDefault="00000000">
            <w:pPr>
              <w:pStyle w:val="NormalWeb"/>
              <w:divId w:val="2043165786"/>
            </w:pPr>
            <w:r>
              <w:rPr>
                <w:rFonts w:ascii="Century Gothic" w:eastAsiaTheme="minorEastAsia" w:hAnsi="Century Gothic"/>
                <w:color w:val="4C4D4D"/>
              </w:rPr>
              <w:t>People-oriented workplaces are prone to benefit from new and inspired ideas from people whose experiences are different to the traditional decision makers in an organization. A task-oriented workplace is less conducive to this.</w:t>
            </w:r>
          </w:p>
        </w:tc>
      </w:tr>
    </w:tbl>
    <w:p w14:paraId="256BB953" w14:textId="77777777" w:rsidR="00AF507F" w:rsidRDefault="00C6171D" w:rsidP="00AF507F">
      <w:r>
        <w:t xml:space="preserve">People </w:t>
      </w:r>
      <w:r w:rsidR="00AF507F">
        <w:t xml:space="preserve">oriented leaders are focused on supporting, motivating, and developing the people on their teams and the relationships within. This style of leadership encourages good teamwork and collaboration, through fostering positive relationships and good communication. </w:t>
      </w:r>
      <w:r>
        <w:t xml:space="preserve">People </w:t>
      </w:r>
      <w:r w:rsidR="00AF507F">
        <w:t xml:space="preserve">oriented leaders prioritize the welfare of everyone in the group and will place time and effort in meeting the individual needs of everyone involved. This may involve offering incentives like bonuses, providing mediation to deal with workplace or classroom conflicts, having more casual interactions with team members to learn about their strengths and weaknesses, creating a non-competitive and transparent work environment, or just leading in a personable or encouraging manner. </w:t>
      </w:r>
    </w:p>
    <w:p w14:paraId="30B17540" w14:textId="77777777" w:rsidR="00AF507F" w:rsidRDefault="00AF507F" w:rsidP="00AF507F">
      <w:r>
        <w:t xml:space="preserve">The </w:t>
      </w:r>
      <w:r w:rsidR="00DB410D">
        <w:t>benefit</w:t>
      </w:r>
      <w:r>
        <w:t xml:space="preserve"> of </w:t>
      </w:r>
      <w:proofErr w:type="gramStart"/>
      <w:r w:rsidR="00C6171D">
        <w:t xml:space="preserve">people </w:t>
      </w:r>
      <w:r>
        <w:t>oriented</w:t>
      </w:r>
      <w:proofErr w:type="gramEnd"/>
      <w:r>
        <w:t xml:space="preserve"> leadership is that team members are in a setting where the leader cares about their well-being. Relationship-oriented leaders understand that building positive productivity requires a positive environment where individuals feel driven. Personal conflicts, dissatisfaction </w:t>
      </w:r>
      <w:r>
        <w:lastRenderedPageBreak/>
        <w:t>with a job, resentment</w:t>
      </w:r>
      <w:r w:rsidR="00DB410D">
        <w:t>,</w:t>
      </w:r>
      <w:r>
        <w:t xml:space="preserve"> and even boredom can severely drive down productivity, so these types of leaders put people first to ensure that such problems stay at a minimum. Additionally, team members may be more willing to take risks, because they know that the leader will provide the support if needed. </w:t>
      </w:r>
    </w:p>
    <w:p w14:paraId="22EBF8C2" w14:textId="77777777" w:rsidR="00AF507F" w:rsidRDefault="00AF507F" w:rsidP="00AF507F">
      <w:pPr>
        <w:rPr>
          <w:lang w:val="en-US" w:eastAsia="ja-JP"/>
        </w:rPr>
      </w:pPr>
    </w:p>
    <w:sectPr w:rsidR="00AF507F" w:rsidSect="009B266C">
      <w:headerReference w:type="default" r:id="rId26"/>
      <w:footerReference w:type="default" r:id="rId27"/>
      <w:pgSz w:w="11906" w:h="16838"/>
      <w:pgMar w:top="1872" w:right="1376"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3108" w14:textId="77777777" w:rsidR="00AD42D6" w:rsidRDefault="00AD42D6" w:rsidP="000B5F5B">
      <w:pPr>
        <w:spacing w:after="0" w:line="240" w:lineRule="auto"/>
      </w:pPr>
      <w:r>
        <w:separator/>
      </w:r>
    </w:p>
  </w:endnote>
  <w:endnote w:type="continuationSeparator" w:id="0">
    <w:p w14:paraId="62AE292A" w14:textId="77777777" w:rsidR="00AD42D6" w:rsidRDefault="00AD42D6" w:rsidP="000B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illeniaUPC">
    <w:altName w:val="Leelawadee UI"/>
    <w:charset w:val="DE"/>
    <w:family w:val="roman"/>
    <w:pitch w:val="variable"/>
    <w:sig w:usb0="81000003" w:usb1="00000000" w:usb2="00000000" w:usb3="00000000" w:csb0="00010001" w:csb1="00000000"/>
  </w:font>
  <w:font w:name="HGGothicM">
    <w:charset w:val="80"/>
    <w:family w:val="modern"/>
    <w:pitch w:val="fixed"/>
    <w:sig w:usb0="80000281" w:usb1="28C76CF8" w:usb2="00000010" w:usb3="00000000" w:csb0="00020000" w:csb1="00000000"/>
  </w:font>
  <w:font w:name="Muli Black">
    <w:altName w:val="Calibri"/>
    <w:charset w:val="00"/>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83227" w14:textId="77777777" w:rsidR="002E61D8" w:rsidRDefault="00C12DF5" w:rsidP="00AD7A2F">
    <w:pPr>
      <w:pStyle w:val="Footer"/>
      <w:spacing w:line="360" w:lineRule="auto"/>
      <w:jc w:val="center"/>
    </w:pPr>
    <w:r>
      <w:rPr>
        <w:noProof/>
        <w:color w:val="FFFFFF" w:themeColor="background1"/>
        <w:lang w:val="en-US" w:eastAsia="ja-JP"/>
      </w:rPr>
      <w:drawing>
        <wp:anchor distT="0" distB="0" distL="114300" distR="114300" simplePos="0" relativeHeight="251673600" behindDoc="1" locked="0" layoutInCell="1" allowOverlap="1" wp14:anchorId="7F743029" wp14:editId="276882F7">
          <wp:simplePos x="0" y="0"/>
          <wp:positionH relativeFrom="column">
            <wp:posOffset>-952500</wp:posOffset>
          </wp:positionH>
          <wp:positionV relativeFrom="paragraph">
            <wp:posOffset>-417654</wp:posOffset>
          </wp:positionV>
          <wp:extent cx="2790624" cy="11315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0624"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94B">
      <w:rPr>
        <w:noProof/>
        <w:lang w:eastAsia="en-NZ"/>
      </w:rPr>
      <mc:AlternateContent>
        <mc:Choice Requires="wps">
          <w:drawing>
            <wp:anchor distT="0" distB="0" distL="114300" distR="114300" simplePos="0" relativeHeight="251659264" behindDoc="0" locked="0" layoutInCell="1" allowOverlap="1" wp14:anchorId="6F751120" wp14:editId="791ED8D4">
              <wp:simplePos x="0" y="0"/>
              <wp:positionH relativeFrom="column">
                <wp:posOffset>2552700</wp:posOffset>
              </wp:positionH>
              <wp:positionV relativeFrom="paragraph">
                <wp:posOffset>332740</wp:posOffset>
              </wp:positionV>
              <wp:extent cx="735330" cy="3810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381000"/>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 w="9525">
                            <a:solidFill>
                              <a:srgbClr val="000000"/>
                            </a:solidFill>
                            <a:miter lim="800000"/>
                            <a:headEnd/>
                            <a:tailEnd/>
                          </a14:hiddenLine>
                        </a:ext>
                      </a:extLst>
                    </wps:spPr>
                    <wps:txbx>
                      <w:txbxContent>
                        <w:p w14:paraId="394374C8" w14:textId="77777777" w:rsidR="002E61D8" w:rsidRPr="00C5356D" w:rsidRDefault="00C5356D" w:rsidP="00C5356D">
                          <w:pPr>
                            <w:jc w:val="center"/>
                            <w:rPr>
                              <w:b/>
                              <w:bCs/>
                              <w:color w:val="FFFFFF" w:themeColor="background1"/>
                            </w:rPr>
                          </w:pPr>
                          <w:r w:rsidRPr="00C5356D">
                            <w:rPr>
                              <w:b/>
                              <w:bCs/>
                              <w:color w:val="FFFFFF" w:themeColor="background1"/>
                            </w:rPr>
                            <w:fldChar w:fldCharType="begin"/>
                          </w:r>
                          <w:r w:rsidRPr="00C5356D">
                            <w:rPr>
                              <w:b/>
                              <w:bCs/>
                              <w:color w:val="FFFFFF" w:themeColor="background1"/>
                            </w:rPr>
                            <w:instrText xml:space="preserve"> PAGE   \* MERGEFORMAT </w:instrText>
                          </w:r>
                          <w:r w:rsidRPr="00C5356D">
                            <w:rPr>
                              <w:b/>
                              <w:bCs/>
                              <w:color w:val="FFFFFF" w:themeColor="background1"/>
                            </w:rPr>
                            <w:fldChar w:fldCharType="separate"/>
                          </w:r>
                          <w:r w:rsidRPr="00C5356D">
                            <w:rPr>
                              <w:b/>
                              <w:bCs/>
                              <w:noProof/>
                              <w:color w:val="FFFFFF" w:themeColor="background1"/>
                            </w:rPr>
                            <w:t>1</w:t>
                          </w:r>
                          <w:r w:rsidRPr="00C5356D">
                            <w:rPr>
                              <w:b/>
                              <w:bCs/>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751120" id="_x0000_t202" coordsize="21600,21600" o:spt="202" path="m,l,21600r21600,l21600,xe">
              <v:stroke joinstyle="miter"/>
              <v:path gradientshapeok="t" o:connecttype="rect"/>
            </v:shapetype>
            <v:shape id="Text Box 3" o:spid="_x0000_s1028" type="#_x0000_t202" style="position:absolute;left:0;text-align:left;margin-left:201pt;margin-top:26.2pt;width:57.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" filled="f" stroked="f">
              <v:textbox>
                <w:txbxContent>
                  <w:p w14:paraId="394374C8" w14:textId="77777777" w:rsidR="002E61D8" w:rsidRPr="00C5356D" w:rsidRDefault="00C5356D" w:rsidP="00C5356D">
                    <w:pPr>
                      <w:jc w:val="center"/>
                      <w:rPr>
                        <w:b/>
                        <w:bCs/>
                        <w:color w:val="FFFFFF" w:themeColor="background1"/>
                      </w:rPr>
                    </w:pPr>
                    <w:r w:rsidRPr="00C5356D">
                      <w:rPr>
                        <w:b/>
                        <w:bCs/>
                        <w:color w:val="FFFFFF" w:themeColor="background1"/>
                      </w:rPr>
                      <w:fldChar w:fldCharType="begin"/>
                    </w:r>
                    <w:r w:rsidRPr="00C5356D">
                      <w:rPr>
                        <w:b/>
                        <w:bCs/>
                        <w:color w:val="FFFFFF" w:themeColor="background1"/>
                      </w:rPr>
                      <w:instrText xml:space="preserve"> PAGE   \* MERGEFORMAT </w:instrText>
                    </w:r>
                    <w:r w:rsidRPr="00C5356D">
                      <w:rPr>
                        <w:b/>
                        <w:bCs/>
                        <w:color w:val="FFFFFF" w:themeColor="background1"/>
                      </w:rPr>
                      <w:fldChar w:fldCharType="separate"/>
                    </w:r>
                    <w:r w:rsidRPr="00C5356D">
                      <w:rPr>
                        <w:b/>
                        <w:bCs/>
                        <w:noProof/>
                        <w:color w:val="FFFFFF" w:themeColor="background1"/>
                      </w:rPr>
                      <w:t>1</w:t>
                    </w:r>
                    <w:r w:rsidRPr="00C5356D">
                      <w:rPr>
                        <w:b/>
                        <w:bCs/>
                        <w:noProof/>
                        <w:color w:val="FFFFFF" w:themeColor="background1"/>
                      </w:rPr>
                      <w:fldChar w:fldCharType="end"/>
                    </w:r>
                  </w:p>
                </w:txbxContent>
              </v:textbox>
            </v:shape>
          </w:pict>
        </mc:Fallback>
      </mc:AlternateContent>
    </w:r>
    <w:r w:rsidR="00FA094B" w:rsidRPr="00E537AC">
      <w:rPr>
        <w:noProof/>
        <w:color w:val="FFFFFF" w:themeColor="background1"/>
        <w:lang w:val="en-US" w:eastAsia="ja-JP"/>
      </w:rPr>
      <mc:AlternateContent>
        <mc:Choice Requires="wps">
          <w:drawing>
            <wp:anchor distT="0" distB="0" distL="114300" distR="114300" simplePos="0" relativeHeight="251661312" behindDoc="1" locked="0" layoutInCell="1" allowOverlap="1" wp14:anchorId="2F7145E9" wp14:editId="2793D017">
              <wp:simplePos x="0" y="0"/>
              <wp:positionH relativeFrom="column">
                <wp:posOffset>2550160</wp:posOffset>
              </wp:positionH>
              <wp:positionV relativeFrom="paragraph">
                <wp:posOffset>189865</wp:posOffset>
              </wp:positionV>
              <wp:extent cx="735688" cy="2562225"/>
              <wp:effectExtent l="0" t="0" r="7620" b="9525"/>
              <wp:wrapNone/>
              <wp:docPr id="24" name="Rectangle 24"/>
              <wp:cNvGraphicFramePr/>
              <a:graphic xmlns:a="http://schemas.openxmlformats.org/drawingml/2006/main">
                <a:graphicData uri="http://schemas.microsoft.com/office/word/2010/wordprocessingShape">
                  <wps:wsp>
                    <wps:cNvSpPr/>
                    <wps:spPr>
                      <a:xfrm>
                        <a:off x="0" y="0"/>
                        <a:ext cx="735688" cy="2562225"/>
                      </a:xfrm>
                      <a:prstGeom prst="rect">
                        <a:avLst/>
                      </a:prstGeom>
                      <a:solidFill>
                        <a:srgbClr val="D011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v:rect id="Rectangle 24" style="position:absolute;margin-left:200.8pt;margin-top:14.95pt;width:57.95pt;height:20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0112b"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" w14:anchorId="58C9270C"/>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D02A" w14:textId="77777777" w:rsidR="00AD42D6" w:rsidRDefault="00AD42D6" w:rsidP="000B5F5B">
      <w:pPr>
        <w:spacing w:after="0" w:line="240" w:lineRule="auto"/>
      </w:pPr>
      <w:r>
        <w:separator/>
      </w:r>
    </w:p>
  </w:footnote>
  <w:footnote w:type="continuationSeparator" w:id="0">
    <w:p w14:paraId="6242E4F3" w14:textId="77777777" w:rsidR="00AD42D6" w:rsidRDefault="00AD42D6" w:rsidP="000B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6BD9" w14:textId="77777777" w:rsidR="00001FBB" w:rsidRDefault="00DC0C3F">
    <w:pPr>
      <w:pStyle w:val="Header"/>
    </w:pPr>
    <w:r w:rsidRPr="00E537AC">
      <w:rPr>
        <w:noProof/>
        <w:color w:val="FFFFFF" w:themeColor="background1"/>
        <w:lang w:val="en-US" w:eastAsia="ja-JP"/>
      </w:rPr>
      <mc:AlternateContent>
        <mc:Choice Requires="wps">
          <w:drawing>
            <wp:anchor distT="0" distB="0" distL="114300" distR="114300" simplePos="0" relativeHeight="251667456" behindDoc="1" locked="0" layoutInCell="1" allowOverlap="1" wp14:anchorId="28AB52CC" wp14:editId="4F941847">
              <wp:simplePos x="0" y="0"/>
              <wp:positionH relativeFrom="column">
                <wp:posOffset>2554605</wp:posOffset>
              </wp:positionH>
              <wp:positionV relativeFrom="paragraph">
                <wp:posOffset>-431800</wp:posOffset>
              </wp:positionV>
              <wp:extent cx="742950" cy="114300"/>
              <wp:effectExtent l="0" t="0" r="0" b="0"/>
              <wp:wrapNone/>
              <wp:docPr id="23" name="Rectangle 23"/>
              <wp:cNvGraphicFramePr/>
              <a:graphic xmlns:a="http://schemas.openxmlformats.org/drawingml/2006/main">
                <a:graphicData uri="http://schemas.microsoft.com/office/word/2010/wordprocessingShape">
                  <wps:wsp>
                    <wps:cNvSpPr/>
                    <wps:spPr>
                      <a:xfrm>
                        <a:off x="0" y="0"/>
                        <a:ext cx="742950" cy="114300"/>
                      </a:xfrm>
                      <a:prstGeom prst="rect">
                        <a:avLst/>
                      </a:prstGeom>
                      <a:solidFill>
                        <a:srgbClr val="D011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3" style="position:absolute;margin-left:201.15pt;margin-top:-34pt;width:58.5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0112b"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" w14:anchorId="0C0AFD0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807"/>
    <w:multiLevelType w:val="multilevel"/>
    <w:tmpl w:val="A4E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55922"/>
    <w:multiLevelType w:val="multilevel"/>
    <w:tmpl w:val="4F42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1144C"/>
    <w:multiLevelType w:val="hybridMultilevel"/>
    <w:tmpl w:val="42C00C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3236BF5"/>
    <w:multiLevelType w:val="hybridMultilevel"/>
    <w:tmpl w:val="B4827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F152113"/>
    <w:multiLevelType w:val="hybridMultilevel"/>
    <w:tmpl w:val="FE98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21307"/>
    <w:multiLevelType w:val="multilevel"/>
    <w:tmpl w:val="63C2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E6EEC"/>
    <w:multiLevelType w:val="multilevel"/>
    <w:tmpl w:val="2D9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E4A6B"/>
    <w:multiLevelType w:val="hybridMultilevel"/>
    <w:tmpl w:val="45B4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23698"/>
    <w:multiLevelType w:val="multilevel"/>
    <w:tmpl w:val="2300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F34B0"/>
    <w:multiLevelType w:val="hybridMultilevel"/>
    <w:tmpl w:val="F6C2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321A9"/>
    <w:multiLevelType w:val="multilevel"/>
    <w:tmpl w:val="F448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155C2"/>
    <w:multiLevelType w:val="multilevel"/>
    <w:tmpl w:val="9B4C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108DE"/>
    <w:multiLevelType w:val="hybridMultilevel"/>
    <w:tmpl w:val="BF8CD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7658D7"/>
    <w:multiLevelType w:val="hybridMultilevel"/>
    <w:tmpl w:val="AFD2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880394">
    <w:abstractNumId w:val="2"/>
  </w:num>
  <w:num w:numId="2" w16cid:durableId="1242956669">
    <w:abstractNumId w:val="5"/>
  </w:num>
  <w:num w:numId="3" w16cid:durableId="1376271365">
    <w:abstractNumId w:val="9"/>
  </w:num>
  <w:num w:numId="4" w16cid:durableId="1000280418">
    <w:abstractNumId w:val="4"/>
  </w:num>
  <w:num w:numId="5" w16cid:durableId="1897357507">
    <w:abstractNumId w:val="2"/>
  </w:num>
  <w:num w:numId="6" w16cid:durableId="432483321">
    <w:abstractNumId w:val="3"/>
  </w:num>
  <w:num w:numId="7" w16cid:durableId="1195657343">
    <w:abstractNumId w:val="7"/>
  </w:num>
  <w:num w:numId="8" w16cid:durableId="192118135">
    <w:abstractNumId w:val="13"/>
  </w:num>
  <w:num w:numId="9" w16cid:durableId="1711875286">
    <w:abstractNumId w:val="12"/>
  </w:num>
  <w:num w:numId="10" w16cid:durableId="245115373">
    <w:abstractNumId w:val="8"/>
  </w:num>
  <w:num w:numId="11" w16cid:durableId="400559979">
    <w:abstractNumId w:val="11"/>
  </w:num>
  <w:num w:numId="12" w16cid:durableId="611017433">
    <w:abstractNumId w:val="10"/>
  </w:num>
  <w:num w:numId="13" w16cid:durableId="298727759">
    <w:abstractNumId w:val="6"/>
  </w:num>
  <w:num w:numId="14" w16cid:durableId="1306885997">
    <w:abstractNumId w:val="1"/>
  </w:num>
  <w:num w:numId="15" w16cid:durableId="207036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CyMDM0NjA1NTcwMzZU0lEKTi0uzszPAykwMq4FAPMDGaItAAAA"/>
  </w:docVars>
  <w:rsids>
    <w:rsidRoot w:val="000B5F5B"/>
    <w:rsid w:val="000019A6"/>
    <w:rsid w:val="00001FBB"/>
    <w:rsid w:val="000028AD"/>
    <w:rsid w:val="0000762A"/>
    <w:rsid w:val="00012D0F"/>
    <w:rsid w:val="000164A7"/>
    <w:rsid w:val="00017FD7"/>
    <w:rsid w:val="00026D33"/>
    <w:rsid w:val="00031F28"/>
    <w:rsid w:val="0003595D"/>
    <w:rsid w:val="00040809"/>
    <w:rsid w:val="000428BA"/>
    <w:rsid w:val="00056D7F"/>
    <w:rsid w:val="000617B8"/>
    <w:rsid w:val="00076375"/>
    <w:rsid w:val="00094FBA"/>
    <w:rsid w:val="00095F36"/>
    <w:rsid w:val="000A4B29"/>
    <w:rsid w:val="000B0B95"/>
    <w:rsid w:val="000B0D4D"/>
    <w:rsid w:val="000B5F5B"/>
    <w:rsid w:val="000B7857"/>
    <w:rsid w:val="000C0442"/>
    <w:rsid w:val="000C2A2A"/>
    <w:rsid w:val="000D5937"/>
    <w:rsid w:val="000D69FB"/>
    <w:rsid w:val="000F064D"/>
    <w:rsid w:val="000F3C36"/>
    <w:rsid w:val="000F5110"/>
    <w:rsid w:val="000F728E"/>
    <w:rsid w:val="00101DCB"/>
    <w:rsid w:val="001048D4"/>
    <w:rsid w:val="00104B65"/>
    <w:rsid w:val="0011204E"/>
    <w:rsid w:val="00113AF2"/>
    <w:rsid w:val="001242DE"/>
    <w:rsid w:val="0012570D"/>
    <w:rsid w:val="00133CF7"/>
    <w:rsid w:val="00136E41"/>
    <w:rsid w:val="001447D4"/>
    <w:rsid w:val="00145814"/>
    <w:rsid w:val="00145C90"/>
    <w:rsid w:val="00147B2F"/>
    <w:rsid w:val="0015652D"/>
    <w:rsid w:val="00157BDC"/>
    <w:rsid w:val="00166C73"/>
    <w:rsid w:val="00171D61"/>
    <w:rsid w:val="00172569"/>
    <w:rsid w:val="00174CD3"/>
    <w:rsid w:val="00175E22"/>
    <w:rsid w:val="0018169E"/>
    <w:rsid w:val="00181BF5"/>
    <w:rsid w:val="00186EB2"/>
    <w:rsid w:val="001A0BFE"/>
    <w:rsid w:val="001B1D38"/>
    <w:rsid w:val="001B7B77"/>
    <w:rsid w:val="001D03D9"/>
    <w:rsid w:val="001D741F"/>
    <w:rsid w:val="001F51C1"/>
    <w:rsid w:val="00213A6F"/>
    <w:rsid w:val="00214403"/>
    <w:rsid w:val="00220F00"/>
    <w:rsid w:val="00227ED6"/>
    <w:rsid w:val="00231F83"/>
    <w:rsid w:val="00236DE4"/>
    <w:rsid w:val="00237961"/>
    <w:rsid w:val="00240019"/>
    <w:rsid w:val="002466E2"/>
    <w:rsid w:val="0025537A"/>
    <w:rsid w:val="00256761"/>
    <w:rsid w:val="00256D77"/>
    <w:rsid w:val="0028570D"/>
    <w:rsid w:val="00286863"/>
    <w:rsid w:val="002A4EF0"/>
    <w:rsid w:val="002B25D7"/>
    <w:rsid w:val="002B5642"/>
    <w:rsid w:val="002B7691"/>
    <w:rsid w:val="002C0EC9"/>
    <w:rsid w:val="002C4280"/>
    <w:rsid w:val="002D4F77"/>
    <w:rsid w:val="002D70DA"/>
    <w:rsid w:val="002E4733"/>
    <w:rsid w:val="002E61D8"/>
    <w:rsid w:val="002F1C84"/>
    <w:rsid w:val="002F4F69"/>
    <w:rsid w:val="002F6CD1"/>
    <w:rsid w:val="003036E4"/>
    <w:rsid w:val="003105B4"/>
    <w:rsid w:val="0032064A"/>
    <w:rsid w:val="00322E08"/>
    <w:rsid w:val="003246B5"/>
    <w:rsid w:val="00326991"/>
    <w:rsid w:val="003321DF"/>
    <w:rsid w:val="003422A6"/>
    <w:rsid w:val="0034285A"/>
    <w:rsid w:val="003546CF"/>
    <w:rsid w:val="00360707"/>
    <w:rsid w:val="0036150B"/>
    <w:rsid w:val="00362113"/>
    <w:rsid w:val="00363B5C"/>
    <w:rsid w:val="00366FB1"/>
    <w:rsid w:val="00373FFC"/>
    <w:rsid w:val="00383B70"/>
    <w:rsid w:val="00386D54"/>
    <w:rsid w:val="003A520D"/>
    <w:rsid w:val="003C78C6"/>
    <w:rsid w:val="003D173F"/>
    <w:rsid w:val="003E6A22"/>
    <w:rsid w:val="00411AD6"/>
    <w:rsid w:val="00420730"/>
    <w:rsid w:val="00424BD1"/>
    <w:rsid w:val="0043213F"/>
    <w:rsid w:val="004334D5"/>
    <w:rsid w:val="004417C9"/>
    <w:rsid w:val="00446BBF"/>
    <w:rsid w:val="00447ADE"/>
    <w:rsid w:val="00452F03"/>
    <w:rsid w:val="00461C9D"/>
    <w:rsid w:val="00475E6D"/>
    <w:rsid w:val="0048071D"/>
    <w:rsid w:val="00480C67"/>
    <w:rsid w:val="00481724"/>
    <w:rsid w:val="00482934"/>
    <w:rsid w:val="004922CB"/>
    <w:rsid w:val="00493E98"/>
    <w:rsid w:val="004B086F"/>
    <w:rsid w:val="004B50E7"/>
    <w:rsid w:val="004B6C08"/>
    <w:rsid w:val="004C0917"/>
    <w:rsid w:val="004C67A0"/>
    <w:rsid w:val="004E091C"/>
    <w:rsid w:val="004E4666"/>
    <w:rsid w:val="004E4ACF"/>
    <w:rsid w:val="004E7C99"/>
    <w:rsid w:val="0050037D"/>
    <w:rsid w:val="00502707"/>
    <w:rsid w:val="0051000E"/>
    <w:rsid w:val="005115A9"/>
    <w:rsid w:val="00513522"/>
    <w:rsid w:val="00515CA5"/>
    <w:rsid w:val="00534D01"/>
    <w:rsid w:val="005520C3"/>
    <w:rsid w:val="0055687D"/>
    <w:rsid w:val="00560B90"/>
    <w:rsid w:val="00561678"/>
    <w:rsid w:val="005661F0"/>
    <w:rsid w:val="00570BCF"/>
    <w:rsid w:val="0057537C"/>
    <w:rsid w:val="0057593A"/>
    <w:rsid w:val="00582E4C"/>
    <w:rsid w:val="00583AF7"/>
    <w:rsid w:val="0058434D"/>
    <w:rsid w:val="0059470E"/>
    <w:rsid w:val="005A1647"/>
    <w:rsid w:val="005A548D"/>
    <w:rsid w:val="005B4156"/>
    <w:rsid w:val="005D3732"/>
    <w:rsid w:val="005E42BE"/>
    <w:rsid w:val="005F09D9"/>
    <w:rsid w:val="005F62EB"/>
    <w:rsid w:val="006006D5"/>
    <w:rsid w:val="0060258D"/>
    <w:rsid w:val="006217F5"/>
    <w:rsid w:val="0062400B"/>
    <w:rsid w:val="00626F2F"/>
    <w:rsid w:val="0064281C"/>
    <w:rsid w:val="0064586C"/>
    <w:rsid w:val="00654B14"/>
    <w:rsid w:val="00666B60"/>
    <w:rsid w:val="00674284"/>
    <w:rsid w:val="0069141C"/>
    <w:rsid w:val="006A100F"/>
    <w:rsid w:val="006A378A"/>
    <w:rsid w:val="006A789B"/>
    <w:rsid w:val="006B362C"/>
    <w:rsid w:val="006C156A"/>
    <w:rsid w:val="006C3415"/>
    <w:rsid w:val="006D2214"/>
    <w:rsid w:val="006D2C56"/>
    <w:rsid w:val="006D4D9E"/>
    <w:rsid w:val="006E0FBB"/>
    <w:rsid w:val="006E4D18"/>
    <w:rsid w:val="006F61B3"/>
    <w:rsid w:val="006F62E4"/>
    <w:rsid w:val="006F6E53"/>
    <w:rsid w:val="00705270"/>
    <w:rsid w:val="00705A53"/>
    <w:rsid w:val="00705D0C"/>
    <w:rsid w:val="00721828"/>
    <w:rsid w:val="00727937"/>
    <w:rsid w:val="007560B5"/>
    <w:rsid w:val="0076678A"/>
    <w:rsid w:val="007832C9"/>
    <w:rsid w:val="00786BC5"/>
    <w:rsid w:val="00790F5A"/>
    <w:rsid w:val="00792C4B"/>
    <w:rsid w:val="00793AD6"/>
    <w:rsid w:val="00797BE1"/>
    <w:rsid w:val="007B3C37"/>
    <w:rsid w:val="007C2D86"/>
    <w:rsid w:val="007C708B"/>
    <w:rsid w:val="007D1B24"/>
    <w:rsid w:val="007E195E"/>
    <w:rsid w:val="007E27C3"/>
    <w:rsid w:val="007E78A0"/>
    <w:rsid w:val="007F06E4"/>
    <w:rsid w:val="007F706B"/>
    <w:rsid w:val="0080622A"/>
    <w:rsid w:val="00810011"/>
    <w:rsid w:val="00814FE5"/>
    <w:rsid w:val="008152C4"/>
    <w:rsid w:val="00815C24"/>
    <w:rsid w:val="008247D3"/>
    <w:rsid w:val="008268CD"/>
    <w:rsid w:val="008356E6"/>
    <w:rsid w:val="00835FBE"/>
    <w:rsid w:val="00836BF6"/>
    <w:rsid w:val="00851053"/>
    <w:rsid w:val="00876DBC"/>
    <w:rsid w:val="008869F7"/>
    <w:rsid w:val="008C441C"/>
    <w:rsid w:val="008C69A3"/>
    <w:rsid w:val="008C7582"/>
    <w:rsid w:val="008D087A"/>
    <w:rsid w:val="008D3F96"/>
    <w:rsid w:val="008E102C"/>
    <w:rsid w:val="008E1CAB"/>
    <w:rsid w:val="008E41DC"/>
    <w:rsid w:val="008E7E34"/>
    <w:rsid w:val="008F18A9"/>
    <w:rsid w:val="008F24E8"/>
    <w:rsid w:val="00900035"/>
    <w:rsid w:val="0090396C"/>
    <w:rsid w:val="00913091"/>
    <w:rsid w:val="00914C2B"/>
    <w:rsid w:val="00916DA8"/>
    <w:rsid w:val="00917925"/>
    <w:rsid w:val="009206D4"/>
    <w:rsid w:val="00920DCD"/>
    <w:rsid w:val="00922252"/>
    <w:rsid w:val="0092318C"/>
    <w:rsid w:val="00925A17"/>
    <w:rsid w:val="00925F97"/>
    <w:rsid w:val="00945849"/>
    <w:rsid w:val="00951EF6"/>
    <w:rsid w:val="00965B07"/>
    <w:rsid w:val="009668B3"/>
    <w:rsid w:val="00974BB9"/>
    <w:rsid w:val="00986030"/>
    <w:rsid w:val="00986C5C"/>
    <w:rsid w:val="0098764F"/>
    <w:rsid w:val="009900F9"/>
    <w:rsid w:val="009A1BA2"/>
    <w:rsid w:val="009B0415"/>
    <w:rsid w:val="009B266C"/>
    <w:rsid w:val="009B4D03"/>
    <w:rsid w:val="009C2020"/>
    <w:rsid w:val="009C2E6A"/>
    <w:rsid w:val="009C54AF"/>
    <w:rsid w:val="009D0127"/>
    <w:rsid w:val="009D2997"/>
    <w:rsid w:val="009D3D91"/>
    <w:rsid w:val="009E532A"/>
    <w:rsid w:val="009E560A"/>
    <w:rsid w:val="009F20E9"/>
    <w:rsid w:val="009F7FB0"/>
    <w:rsid w:val="00A0496C"/>
    <w:rsid w:val="00A10234"/>
    <w:rsid w:val="00A11129"/>
    <w:rsid w:val="00A22A90"/>
    <w:rsid w:val="00A22F49"/>
    <w:rsid w:val="00A26377"/>
    <w:rsid w:val="00A26F44"/>
    <w:rsid w:val="00A430A1"/>
    <w:rsid w:val="00A43FA8"/>
    <w:rsid w:val="00A44B7F"/>
    <w:rsid w:val="00A51567"/>
    <w:rsid w:val="00A53B7E"/>
    <w:rsid w:val="00A63A2C"/>
    <w:rsid w:val="00A735EC"/>
    <w:rsid w:val="00A769C8"/>
    <w:rsid w:val="00A82048"/>
    <w:rsid w:val="00A82F05"/>
    <w:rsid w:val="00A961D2"/>
    <w:rsid w:val="00AA3160"/>
    <w:rsid w:val="00AA37CA"/>
    <w:rsid w:val="00AB0A5C"/>
    <w:rsid w:val="00AB7367"/>
    <w:rsid w:val="00AC61B0"/>
    <w:rsid w:val="00AC6E4C"/>
    <w:rsid w:val="00AD42D6"/>
    <w:rsid w:val="00AD5A7F"/>
    <w:rsid w:val="00AD7A2F"/>
    <w:rsid w:val="00AE25E5"/>
    <w:rsid w:val="00AF00EA"/>
    <w:rsid w:val="00AF2AE2"/>
    <w:rsid w:val="00AF507F"/>
    <w:rsid w:val="00AF6634"/>
    <w:rsid w:val="00B026F7"/>
    <w:rsid w:val="00B03482"/>
    <w:rsid w:val="00B034A6"/>
    <w:rsid w:val="00B06E1B"/>
    <w:rsid w:val="00B06ECF"/>
    <w:rsid w:val="00B20490"/>
    <w:rsid w:val="00B23DDA"/>
    <w:rsid w:val="00B27F5A"/>
    <w:rsid w:val="00B3527A"/>
    <w:rsid w:val="00B356B2"/>
    <w:rsid w:val="00B356E0"/>
    <w:rsid w:val="00B44FEC"/>
    <w:rsid w:val="00B5212C"/>
    <w:rsid w:val="00B5231B"/>
    <w:rsid w:val="00B61563"/>
    <w:rsid w:val="00B61A0B"/>
    <w:rsid w:val="00B73B17"/>
    <w:rsid w:val="00B84B2B"/>
    <w:rsid w:val="00B87CFC"/>
    <w:rsid w:val="00B95894"/>
    <w:rsid w:val="00BA0F61"/>
    <w:rsid w:val="00BA4FE6"/>
    <w:rsid w:val="00BC1F23"/>
    <w:rsid w:val="00BC400A"/>
    <w:rsid w:val="00BC493E"/>
    <w:rsid w:val="00BD0851"/>
    <w:rsid w:val="00BD1856"/>
    <w:rsid w:val="00BD1E53"/>
    <w:rsid w:val="00BD4A17"/>
    <w:rsid w:val="00BD528C"/>
    <w:rsid w:val="00BE013A"/>
    <w:rsid w:val="00BE1743"/>
    <w:rsid w:val="00BE6EA4"/>
    <w:rsid w:val="00BF2904"/>
    <w:rsid w:val="00BF2F02"/>
    <w:rsid w:val="00C019F9"/>
    <w:rsid w:val="00C0583D"/>
    <w:rsid w:val="00C12DF5"/>
    <w:rsid w:val="00C45586"/>
    <w:rsid w:val="00C47A01"/>
    <w:rsid w:val="00C51EE5"/>
    <w:rsid w:val="00C5356D"/>
    <w:rsid w:val="00C6171D"/>
    <w:rsid w:val="00C6202A"/>
    <w:rsid w:val="00C6620F"/>
    <w:rsid w:val="00C8327F"/>
    <w:rsid w:val="00C843BE"/>
    <w:rsid w:val="00C9534A"/>
    <w:rsid w:val="00C95D92"/>
    <w:rsid w:val="00CB5BD4"/>
    <w:rsid w:val="00CC0D02"/>
    <w:rsid w:val="00CC2A2A"/>
    <w:rsid w:val="00CC35E4"/>
    <w:rsid w:val="00CD6369"/>
    <w:rsid w:val="00CD7B64"/>
    <w:rsid w:val="00CE1561"/>
    <w:rsid w:val="00CF2CF7"/>
    <w:rsid w:val="00D01951"/>
    <w:rsid w:val="00D02974"/>
    <w:rsid w:val="00D042DE"/>
    <w:rsid w:val="00D05173"/>
    <w:rsid w:val="00D157C0"/>
    <w:rsid w:val="00D216AA"/>
    <w:rsid w:val="00D23D54"/>
    <w:rsid w:val="00D25DB8"/>
    <w:rsid w:val="00D276C3"/>
    <w:rsid w:val="00D35E72"/>
    <w:rsid w:val="00D37FFC"/>
    <w:rsid w:val="00D44CF4"/>
    <w:rsid w:val="00D44D7D"/>
    <w:rsid w:val="00D57B2B"/>
    <w:rsid w:val="00D633B9"/>
    <w:rsid w:val="00D657AF"/>
    <w:rsid w:val="00D65DF5"/>
    <w:rsid w:val="00D67A16"/>
    <w:rsid w:val="00D705C6"/>
    <w:rsid w:val="00D77A3D"/>
    <w:rsid w:val="00D77F60"/>
    <w:rsid w:val="00D86F54"/>
    <w:rsid w:val="00D956AA"/>
    <w:rsid w:val="00DA014F"/>
    <w:rsid w:val="00DB410D"/>
    <w:rsid w:val="00DC0C3F"/>
    <w:rsid w:val="00DC7DA7"/>
    <w:rsid w:val="00DD3F7C"/>
    <w:rsid w:val="00DD5029"/>
    <w:rsid w:val="00DD5693"/>
    <w:rsid w:val="00DD6E16"/>
    <w:rsid w:val="00DE3CC3"/>
    <w:rsid w:val="00DF715D"/>
    <w:rsid w:val="00E024C1"/>
    <w:rsid w:val="00E05AB6"/>
    <w:rsid w:val="00E13B6F"/>
    <w:rsid w:val="00E21FC3"/>
    <w:rsid w:val="00E27CA2"/>
    <w:rsid w:val="00E31CBE"/>
    <w:rsid w:val="00E3281E"/>
    <w:rsid w:val="00E33CC5"/>
    <w:rsid w:val="00E36185"/>
    <w:rsid w:val="00E4259E"/>
    <w:rsid w:val="00E51356"/>
    <w:rsid w:val="00E537AC"/>
    <w:rsid w:val="00E5557D"/>
    <w:rsid w:val="00E56160"/>
    <w:rsid w:val="00E604C9"/>
    <w:rsid w:val="00E636C9"/>
    <w:rsid w:val="00E71E14"/>
    <w:rsid w:val="00E7393C"/>
    <w:rsid w:val="00E75993"/>
    <w:rsid w:val="00E76C74"/>
    <w:rsid w:val="00E8274E"/>
    <w:rsid w:val="00E942AB"/>
    <w:rsid w:val="00E96296"/>
    <w:rsid w:val="00E979D3"/>
    <w:rsid w:val="00E97D0D"/>
    <w:rsid w:val="00EA377C"/>
    <w:rsid w:val="00EA7152"/>
    <w:rsid w:val="00EB68FA"/>
    <w:rsid w:val="00EC2B13"/>
    <w:rsid w:val="00ED0BB2"/>
    <w:rsid w:val="00ED38E9"/>
    <w:rsid w:val="00ED42B8"/>
    <w:rsid w:val="00ED66D9"/>
    <w:rsid w:val="00ED6D85"/>
    <w:rsid w:val="00EE0743"/>
    <w:rsid w:val="00EF7E39"/>
    <w:rsid w:val="00F04521"/>
    <w:rsid w:val="00F1045D"/>
    <w:rsid w:val="00F26164"/>
    <w:rsid w:val="00F4433F"/>
    <w:rsid w:val="00F533F2"/>
    <w:rsid w:val="00F53F21"/>
    <w:rsid w:val="00F54262"/>
    <w:rsid w:val="00F54B0B"/>
    <w:rsid w:val="00F6005D"/>
    <w:rsid w:val="00F6197B"/>
    <w:rsid w:val="00F73FD4"/>
    <w:rsid w:val="00F8198E"/>
    <w:rsid w:val="00F96934"/>
    <w:rsid w:val="00FA094B"/>
    <w:rsid w:val="00FA13C0"/>
    <w:rsid w:val="00FA1742"/>
    <w:rsid w:val="00FA4CD1"/>
    <w:rsid w:val="00FC75F8"/>
    <w:rsid w:val="00FC798D"/>
    <w:rsid w:val="00FD4BB5"/>
    <w:rsid w:val="00FD6A1F"/>
    <w:rsid w:val="00FF39F1"/>
    <w:rsid w:val="00FF3B90"/>
    <w:rsid w:val="00FF6EA3"/>
  </w:rsids>
  <m:mathPr>
    <m:mathFont m:val="Cambria Math"/>
    <m:brkBin m:val="before"/>
    <m:brkBinSub m:val="--"/>
    <m:smallFrac m:val="0"/>
    <m:dispDef/>
    <m:lMargin m:val="0"/>
    <m:rMargin m:val="0"/>
    <m:defJc m:val="centerGroup"/>
    <m:wrapIndent m:val="1440"/>
    <m:intLim m:val="subSup"/>
    <m:naryLim m:val="undOvr"/>
  </m:mathPr>
  <w:themeFontLang w:val="en-NZ"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E5D9A5"/>
  <w15:docId w15:val="{1EA3B5EF-701B-45C1-8CE2-D7EC8333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22"/>
    <w:pPr>
      <w:spacing w:line="288" w:lineRule="auto"/>
    </w:pPr>
    <w:rPr>
      <w:rFonts w:ascii="Century Gothic" w:hAnsi="Century Gothic"/>
      <w:color w:val="4C4D4D" w:themeColor="accent3" w:themeShade="BF"/>
      <w:sz w:val="24"/>
    </w:rPr>
  </w:style>
  <w:style w:type="paragraph" w:styleId="Heading1">
    <w:name w:val="heading 1"/>
    <w:basedOn w:val="Normal"/>
    <w:next w:val="Normal"/>
    <w:link w:val="Heading1Char"/>
    <w:uiPriority w:val="9"/>
    <w:qFormat/>
    <w:rsid w:val="00AD5A7F"/>
    <w:pPr>
      <w:keepNext/>
      <w:keepLines/>
      <w:spacing w:before="480" w:after="0"/>
      <w:outlineLvl w:val="0"/>
    </w:pPr>
    <w:rPr>
      <w:rFonts w:asciiTheme="majorHAnsi" w:eastAsiaTheme="majorEastAsia" w:hAnsiTheme="majorHAnsi" w:cstheme="majorBidi"/>
      <w:bCs/>
      <w:caps/>
      <w:color w:val="F26522" w:themeColor="accent1"/>
      <w:sz w:val="28"/>
      <w:szCs w:val="28"/>
    </w:rPr>
  </w:style>
  <w:style w:type="paragraph" w:styleId="Heading2">
    <w:name w:val="heading 2"/>
    <w:basedOn w:val="Normal"/>
    <w:next w:val="Normal"/>
    <w:link w:val="Heading2Char"/>
    <w:uiPriority w:val="9"/>
    <w:unhideWhenUsed/>
    <w:qFormat/>
    <w:rsid w:val="00582E4C"/>
    <w:pPr>
      <w:keepNext/>
      <w:keepLines/>
      <w:spacing w:before="200" w:after="0"/>
      <w:outlineLvl w:val="1"/>
    </w:pPr>
    <w:rPr>
      <w:rFonts w:ascii="Muli Black" w:eastAsiaTheme="majorEastAsia" w:hAnsi="Muli Black" w:cstheme="majorBidi"/>
      <w:b/>
      <w:bCs/>
      <w:color w:val="D0112B"/>
      <w:sz w:val="36"/>
      <w:szCs w:val="26"/>
      <w:lang w:val="en-US" w:eastAsia="ja-JP"/>
    </w:rPr>
  </w:style>
  <w:style w:type="paragraph" w:styleId="Heading3">
    <w:name w:val="heading 3"/>
    <w:basedOn w:val="Normal"/>
    <w:next w:val="Normal"/>
    <w:link w:val="Heading3Char"/>
    <w:uiPriority w:val="9"/>
    <w:unhideWhenUsed/>
    <w:qFormat/>
    <w:rsid w:val="00913091"/>
    <w:pPr>
      <w:keepNext/>
      <w:keepLines/>
      <w:spacing w:before="40" w:after="0" w:line="276" w:lineRule="auto"/>
      <w:outlineLvl w:val="2"/>
    </w:pPr>
    <w:rPr>
      <w:rFonts w:asciiTheme="majorHAnsi" w:eastAsiaTheme="majorEastAsia" w:hAnsiTheme="majorHAnsi" w:cstheme="majorBidi"/>
      <w:color w:val="812E07"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F5B"/>
  </w:style>
  <w:style w:type="paragraph" w:styleId="Footer">
    <w:name w:val="footer"/>
    <w:basedOn w:val="Normal"/>
    <w:link w:val="FooterChar"/>
    <w:uiPriority w:val="99"/>
    <w:unhideWhenUsed/>
    <w:rsid w:val="000B5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F5B"/>
  </w:style>
  <w:style w:type="paragraph" w:styleId="BalloonText">
    <w:name w:val="Balloon Text"/>
    <w:basedOn w:val="Normal"/>
    <w:link w:val="BalloonTextChar"/>
    <w:uiPriority w:val="99"/>
    <w:semiHidden/>
    <w:unhideWhenUsed/>
    <w:rsid w:val="000B5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F5B"/>
    <w:rPr>
      <w:rFonts w:ascii="Tahoma" w:hAnsi="Tahoma" w:cs="Tahoma"/>
      <w:sz w:val="16"/>
      <w:szCs w:val="16"/>
    </w:rPr>
  </w:style>
  <w:style w:type="paragraph" w:customStyle="1" w:styleId="BasicParagraph">
    <w:name w:val="[Basic Paragraph]"/>
    <w:basedOn w:val="Normal"/>
    <w:uiPriority w:val="99"/>
    <w:rsid w:val="000B5F5B"/>
    <w:pPr>
      <w:autoSpaceDE w:val="0"/>
      <w:autoSpaceDN w:val="0"/>
      <w:adjustRightInd w:val="0"/>
      <w:spacing w:after="0"/>
      <w:textAlignment w:val="center"/>
    </w:pPr>
    <w:rPr>
      <w:rFonts w:ascii="Minion Pro" w:hAnsi="Minion Pro" w:cs="Minion Pro"/>
      <w:color w:val="000000"/>
      <w:szCs w:val="24"/>
      <w:lang w:val="en-US"/>
    </w:rPr>
  </w:style>
  <w:style w:type="character" w:customStyle="1" w:styleId="Heading1Char">
    <w:name w:val="Heading 1 Char"/>
    <w:basedOn w:val="DefaultParagraphFont"/>
    <w:link w:val="Heading1"/>
    <w:uiPriority w:val="9"/>
    <w:rsid w:val="00AD5A7F"/>
    <w:rPr>
      <w:rFonts w:asciiTheme="majorHAnsi" w:eastAsiaTheme="majorEastAsia" w:hAnsiTheme="majorHAnsi" w:cstheme="majorBidi"/>
      <w:bCs/>
      <w:caps/>
      <w:color w:val="F26522" w:themeColor="accent1"/>
      <w:sz w:val="28"/>
      <w:szCs w:val="28"/>
    </w:rPr>
  </w:style>
  <w:style w:type="paragraph" w:styleId="NoSpacing">
    <w:name w:val="No Spacing"/>
    <w:uiPriority w:val="1"/>
    <w:qFormat/>
    <w:rsid w:val="00AD5A7F"/>
    <w:pPr>
      <w:spacing w:after="0" w:line="240" w:lineRule="auto"/>
    </w:pPr>
    <w:rPr>
      <w:rFonts w:ascii="Century Gothic" w:hAnsi="Century Gothic"/>
      <w:color w:val="4C4D4D" w:themeColor="accent3" w:themeShade="BF"/>
      <w:sz w:val="20"/>
    </w:rPr>
  </w:style>
  <w:style w:type="character" w:styleId="Emphasis">
    <w:name w:val="Emphasis"/>
    <w:basedOn w:val="DefaultParagraphFont"/>
    <w:uiPriority w:val="20"/>
    <w:qFormat/>
    <w:rsid w:val="00AD5A7F"/>
    <w:rPr>
      <w:i/>
      <w:iCs/>
    </w:rPr>
  </w:style>
  <w:style w:type="character" w:customStyle="1" w:styleId="Heading2Char">
    <w:name w:val="Heading 2 Char"/>
    <w:basedOn w:val="DefaultParagraphFont"/>
    <w:link w:val="Heading2"/>
    <w:uiPriority w:val="9"/>
    <w:rsid w:val="00582E4C"/>
    <w:rPr>
      <w:rFonts w:ascii="Muli Black" w:eastAsiaTheme="majorEastAsia" w:hAnsi="Muli Black" w:cstheme="majorBidi"/>
      <w:b/>
      <w:bCs/>
      <w:color w:val="D0112B"/>
      <w:sz w:val="36"/>
      <w:szCs w:val="26"/>
      <w:lang w:val="en-US" w:eastAsia="ja-JP"/>
    </w:rPr>
  </w:style>
  <w:style w:type="character" w:customStyle="1" w:styleId="Heading3Char">
    <w:name w:val="Heading 3 Char"/>
    <w:basedOn w:val="DefaultParagraphFont"/>
    <w:link w:val="Heading3"/>
    <w:uiPriority w:val="9"/>
    <w:rsid w:val="00913091"/>
    <w:rPr>
      <w:rFonts w:asciiTheme="majorHAnsi" w:eastAsiaTheme="majorEastAsia" w:hAnsiTheme="majorHAnsi" w:cstheme="majorBidi"/>
      <w:color w:val="812E07" w:themeColor="accent1" w:themeShade="7F"/>
      <w:sz w:val="24"/>
      <w:szCs w:val="24"/>
    </w:rPr>
  </w:style>
  <w:style w:type="paragraph" w:styleId="ListParagraph">
    <w:name w:val="List Paragraph"/>
    <w:basedOn w:val="Normal"/>
    <w:uiPriority w:val="34"/>
    <w:qFormat/>
    <w:rsid w:val="00B87CFC"/>
    <w:pPr>
      <w:ind w:left="720"/>
    </w:pPr>
    <w:rPr>
      <w:rFonts w:asciiTheme="minorHAnsi" w:hAnsiTheme="minorHAnsi"/>
    </w:rPr>
  </w:style>
  <w:style w:type="character" w:styleId="Hyperlink">
    <w:name w:val="Hyperlink"/>
    <w:basedOn w:val="DefaultParagraphFont"/>
    <w:uiPriority w:val="99"/>
    <w:unhideWhenUsed/>
    <w:rsid w:val="00913091"/>
    <w:rPr>
      <w:color w:val="F26522" w:themeColor="hyperlink"/>
      <w:u w:val="single"/>
    </w:rPr>
  </w:style>
  <w:style w:type="paragraph" w:styleId="NormalWeb">
    <w:name w:val="Normal (Web)"/>
    <w:basedOn w:val="Normal"/>
    <w:uiPriority w:val="99"/>
    <w:semiHidden/>
    <w:unhideWhenUsed/>
    <w:rsid w:val="00913091"/>
    <w:pPr>
      <w:spacing w:before="100" w:beforeAutospacing="1" w:after="100" w:afterAutospacing="1" w:line="240" w:lineRule="auto"/>
    </w:pPr>
    <w:rPr>
      <w:rFonts w:ascii="Times New Roman" w:eastAsia="Times New Roman" w:hAnsi="Times New Roman" w:cs="Times New Roman"/>
      <w:color w:val="auto"/>
      <w:szCs w:val="24"/>
      <w:lang w:eastAsia="en-NZ"/>
    </w:rPr>
  </w:style>
  <w:style w:type="table" w:styleId="TableGrid">
    <w:name w:val="Table Grid"/>
    <w:basedOn w:val="TableNormal"/>
    <w:uiPriority w:val="59"/>
    <w:rsid w:val="00E55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4B0B"/>
    <w:rPr>
      <w:b/>
      <w:bCs/>
    </w:rPr>
  </w:style>
  <w:style w:type="character" w:styleId="UnresolvedMention">
    <w:name w:val="Unresolved Mention"/>
    <w:basedOn w:val="DefaultParagraphFont"/>
    <w:uiPriority w:val="99"/>
    <w:semiHidden/>
    <w:unhideWhenUsed/>
    <w:rsid w:val="00F54B0B"/>
    <w:rPr>
      <w:color w:val="808080"/>
      <w:shd w:val="clear" w:color="auto" w:fill="E6E6E6"/>
    </w:rPr>
  </w:style>
  <w:style w:type="character" w:styleId="FollowedHyperlink">
    <w:name w:val="FollowedHyperlink"/>
    <w:basedOn w:val="DefaultParagraphFont"/>
    <w:uiPriority w:val="99"/>
    <w:semiHidden/>
    <w:unhideWhenUsed/>
    <w:rsid w:val="00076375"/>
    <w:rPr>
      <w:color w:val="CA4D3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2808">
      <w:bodyDiv w:val="1"/>
      <w:marLeft w:val="0"/>
      <w:marRight w:val="0"/>
      <w:marTop w:val="0"/>
      <w:marBottom w:val="0"/>
      <w:divBdr>
        <w:top w:val="none" w:sz="0" w:space="0" w:color="auto"/>
        <w:left w:val="none" w:sz="0" w:space="0" w:color="auto"/>
        <w:bottom w:val="none" w:sz="0" w:space="0" w:color="auto"/>
        <w:right w:val="none" w:sz="0" w:space="0" w:color="auto"/>
      </w:divBdr>
    </w:div>
    <w:div w:id="44987833">
      <w:bodyDiv w:val="1"/>
      <w:marLeft w:val="0"/>
      <w:marRight w:val="0"/>
      <w:marTop w:val="0"/>
      <w:marBottom w:val="0"/>
      <w:divBdr>
        <w:top w:val="none" w:sz="0" w:space="0" w:color="auto"/>
        <w:left w:val="none" w:sz="0" w:space="0" w:color="auto"/>
        <w:bottom w:val="none" w:sz="0" w:space="0" w:color="auto"/>
        <w:right w:val="none" w:sz="0" w:space="0" w:color="auto"/>
      </w:divBdr>
    </w:div>
    <w:div w:id="195850368">
      <w:bodyDiv w:val="1"/>
      <w:marLeft w:val="0"/>
      <w:marRight w:val="0"/>
      <w:marTop w:val="0"/>
      <w:marBottom w:val="0"/>
      <w:divBdr>
        <w:top w:val="none" w:sz="0" w:space="0" w:color="auto"/>
        <w:left w:val="none" w:sz="0" w:space="0" w:color="auto"/>
        <w:bottom w:val="none" w:sz="0" w:space="0" w:color="auto"/>
        <w:right w:val="none" w:sz="0" w:space="0" w:color="auto"/>
      </w:divBdr>
    </w:div>
    <w:div w:id="635256050">
      <w:bodyDiv w:val="1"/>
      <w:marLeft w:val="0"/>
      <w:marRight w:val="0"/>
      <w:marTop w:val="0"/>
      <w:marBottom w:val="0"/>
      <w:divBdr>
        <w:top w:val="none" w:sz="0" w:space="0" w:color="auto"/>
        <w:left w:val="none" w:sz="0" w:space="0" w:color="auto"/>
        <w:bottom w:val="none" w:sz="0" w:space="0" w:color="auto"/>
        <w:right w:val="none" w:sz="0" w:space="0" w:color="auto"/>
      </w:divBdr>
    </w:div>
    <w:div w:id="918445923">
      <w:bodyDiv w:val="1"/>
      <w:marLeft w:val="0"/>
      <w:marRight w:val="0"/>
      <w:marTop w:val="0"/>
      <w:marBottom w:val="0"/>
      <w:divBdr>
        <w:top w:val="none" w:sz="0" w:space="0" w:color="auto"/>
        <w:left w:val="none" w:sz="0" w:space="0" w:color="auto"/>
        <w:bottom w:val="none" w:sz="0" w:space="0" w:color="auto"/>
        <w:right w:val="none" w:sz="0" w:space="0" w:color="auto"/>
      </w:divBdr>
    </w:div>
    <w:div w:id="923103214">
      <w:bodyDiv w:val="1"/>
      <w:marLeft w:val="0"/>
      <w:marRight w:val="0"/>
      <w:marTop w:val="0"/>
      <w:marBottom w:val="0"/>
      <w:divBdr>
        <w:top w:val="none" w:sz="0" w:space="0" w:color="auto"/>
        <w:left w:val="none" w:sz="0" w:space="0" w:color="auto"/>
        <w:bottom w:val="none" w:sz="0" w:space="0" w:color="auto"/>
        <w:right w:val="none" w:sz="0" w:space="0" w:color="auto"/>
      </w:divBdr>
    </w:div>
    <w:div w:id="1046489926">
      <w:bodyDiv w:val="1"/>
      <w:marLeft w:val="0"/>
      <w:marRight w:val="0"/>
      <w:marTop w:val="0"/>
      <w:marBottom w:val="0"/>
      <w:divBdr>
        <w:top w:val="none" w:sz="0" w:space="0" w:color="auto"/>
        <w:left w:val="none" w:sz="0" w:space="0" w:color="auto"/>
        <w:bottom w:val="none" w:sz="0" w:space="0" w:color="auto"/>
        <w:right w:val="none" w:sz="0" w:space="0" w:color="auto"/>
      </w:divBdr>
    </w:div>
    <w:div w:id="1050224134">
      <w:bodyDiv w:val="1"/>
      <w:marLeft w:val="0"/>
      <w:marRight w:val="0"/>
      <w:marTop w:val="0"/>
      <w:marBottom w:val="0"/>
      <w:divBdr>
        <w:top w:val="none" w:sz="0" w:space="0" w:color="auto"/>
        <w:left w:val="none" w:sz="0" w:space="0" w:color="auto"/>
        <w:bottom w:val="none" w:sz="0" w:space="0" w:color="auto"/>
        <w:right w:val="none" w:sz="0" w:space="0" w:color="auto"/>
      </w:divBdr>
    </w:div>
    <w:div w:id="1082142286">
      <w:bodyDiv w:val="1"/>
      <w:marLeft w:val="0"/>
      <w:marRight w:val="0"/>
      <w:marTop w:val="0"/>
      <w:marBottom w:val="0"/>
      <w:divBdr>
        <w:top w:val="none" w:sz="0" w:space="0" w:color="auto"/>
        <w:left w:val="none" w:sz="0" w:space="0" w:color="auto"/>
        <w:bottom w:val="none" w:sz="0" w:space="0" w:color="auto"/>
        <w:right w:val="none" w:sz="0" w:space="0" w:color="auto"/>
      </w:divBdr>
    </w:div>
    <w:div w:id="1271201986">
      <w:bodyDiv w:val="1"/>
      <w:marLeft w:val="0"/>
      <w:marRight w:val="0"/>
      <w:marTop w:val="0"/>
      <w:marBottom w:val="0"/>
      <w:divBdr>
        <w:top w:val="none" w:sz="0" w:space="0" w:color="auto"/>
        <w:left w:val="none" w:sz="0" w:space="0" w:color="auto"/>
        <w:bottom w:val="none" w:sz="0" w:space="0" w:color="auto"/>
        <w:right w:val="none" w:sz="0" w:space="0" w:color="auto"/>
      </w:divBdr>
    </w:div>
    <w:div w:id="1276910117">
      <w:bodyDiv w:val="1"/>
      <w:marLeft w:val="0"/>
      <w:marRight w:val="0"/>
      <w:marTop w:val="0"/>
      <w:marBottom w:val="0"/>
      <w:divBdr>
        <w:top w:val="none" w:sz="0" w:space="0" w:color="auto"/>
        <w:left w:val="none" w:sz="0" w:space="0" w:color="auto"/>
        <w:bottom w:val="none" w:sz="0" w:space="0" w:color="auto"/>
        <w:right w:val="none" w:sz="0" w:space="0" w:color="auto"/>
      </w:divBdr>
      <w:divsChild>
        <w:div w:id="1872841603">
          <w:marLeft w:val="0"/>
          <w:marRight w:val="0"/>
          <w:marTop w:val="0"/>
          <w:marBottom w:val="0"/>
          <w:divBdr>
            <w:top w:val="none" w:sz="0" w:space="0" w:color="auto"/>
            <w:left w:val="none" w:sz="0" w:space="0" w:color="auto"/>
            <w:bottom w:val="none" w:sz="0" w:space="0" w:color="auto"/>
            <w:right w:val="none" w:sz="0" w:space="0" w:color="auto"/>
          </w:divBdr>
          <w:divsChild>
            <w:div w:id="857112131">
              <w:marLeft w:val="0"/>
              <w:marRight w:val="0"/>
              <w:marTop w:val="0"/>
              <w:marBottom w:val="0"/>
              <w:divBdr>
                <w:top w:val="none" w:sz="0" w:space="0" w:color="auto"/>
                <w:left w:val="none" w:sz="0" w:space="0" w:color="auto"/>
                <w:bottom w:val="none" w:sz="0" w:space="0" w:color="auto"/>
                <w:right w:val="none" w:sz="0" w:space="0" w:color="auto"/>
              </w:divBdr>
              <w:divsChild>
                <w:div w:id="1947038466">
                  <w:marLeft w:val="0"/>
                  <w:marRight w:val="0"/>
                  <w:marTop w:val="0"/>
                  <w:marBottom w:val="0"/>
                  <w:divBdr>
                    <w:top w:val="none" w:sz="0" w:space="0" w:color="auto"/>
                    <w:left w:val="none" w:sz="0" w:space="0" w:color="auto"/>
                    <w:bottom w:val="none" w:sz="0" w:space="0" w:color="auto"/>
                    <w:right w:val="none" w:sz="0" w:space="0" w:color="auto"/>
                  </w:divBdr>
                  <w:divsChild>
                    <w:div w:id="248929580">
                      <w:marLeft w:val="0"/>
                      <w:marRight w:val="0"/>
                      <w:marTop w:val="300"/>
                      <w:marBottom w:val="300"/>
                      <w:divBdr>
                        <w:top w:val="none" w:sz="0" w:space="0" w:color="auto"/>
                        <w:left w:val="none" w:sz="0" w:space="0" w:color="auto"/>
                        <w:bottom w:val="none" w:sz="0" w:space="0" w:color="auto"/>
                        <w:right w:val="none" w:sz="0" w:space="0" w:color="auto"/>
                      </w:divBdr>
                      <w:divsChild>
                        <w:div w:id="12298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62730">
          <w:marLeft w:val="0"/>
          <w:marRight w:val="0"/>
          <w:marTop w:val="0"/>
          <w:marBottom w:val="0"/>
          <w:divBdr>
            <w:top w:val="none" w:sz="0" w:space="0" w:color="auto"/>
            <w:left w:val="none" w:sz="0" w:space="0" w:color="auto"/>
            <w:bottom w:val="none" w:sz="0" w:space="0" w:color="auto"/>
            <w:right w:val="none" w:sz="0" w:space="0" w:color="auto"/>
          </w:divBdr>
          <w:divsChild>
            <w:div w:id="1669558028">
              <w:marLeft w:val="0"/>
              <w:marRight w:val="0"/>
              <w:marTop w:val="0"/>
              <w:marBottom w:val="0"/>
              <w:divBdr>
                <w:top w:val="none" w:sz="0" w:space="0" w:color="auto"/>
                <w:left w:val="none" w:sz="0" w:space="0" w:color="auto"/>
                <w:bottom w:val="none" w:sz="0" w:space="0" w:color="auto"/>
                <w:right w:val="none" w:sz="0" w:space="0" w:color="auto"/>
              </w:divBdr>
              <w:divsChild>
                <w:div w:id="1471248455">
                  <w:marLeft w:val="0"/>
                  <w:marRight w:val="0"/>
                  <w:marTop w:val="0"/>
                  <w:marBottom w:val="0"/>
                  <w:divBdr>
                    <w:top w:val="none" w:sz="0" w:space="0" w:color="auto"/>
                    <w:left w:val="none" w:sz="0" w:space="0" w:color="auto"/>
                    <w:bottom w:val="none" w:sz="0" w:space="0" w:color="auto"/>
                    <w:right w:val="none" w:sz="0" w:space="0" w:color="auto"/>
                  </w:divBdr>
                  <w:divsChild>
                    <w:div w:id="434862598">
                      <w:marLeft w:val="0"/>
                      <w:marRight w:val="0"/>
                      <w:marTop w:val="300"/>
                      <w:marBottom w:val="300"/>
                      <w:divBdr>
                        <w:top w:val="none" w:sz="0" w:space="0" w:color="auto"/>
                        <w:left w:val="none" w:sz="0" w:space="0" w:color="auto"/>
                        <w:bottom w:val="none" w:sz="0" w:space="0" w:color="auto"/>
                        <w:right w:val="none" w:sz="0" w:space="0" w:color="auto"/>
                      </w:divBdr>
                      <w:divsChild>
                        <w:div w:id="17194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871262">
      <w:bodyDiv w:val="1"/>
      <w:marLeft w:val="0"/>
      <w:marRight w:val="0"/>
      <w:marTop w:val="0"/>
      <w:marBottom w:val="0"/>
      <w:divBdr>
        <w:top w:val="none" w:sz="0" w:space="0" w:color="auto"/>
        <w:left w:val="none" w:sz="0" w:space="0" w:color="auto"/>
        <w:bottom w:val="none" w:sz="0" w:space="0" w:color="auto"/>
        <w:right w:val="none" w:sz="0" w:space="0" w:color="auto"/>
      </w:divBdr>
    </w:div>
    <w:div w:id="1510634318">
      <w:bodyDiv w:val="1"/>
      <w:marLeft w:val="0"/>
      <w:marRight w:val="0"/>
      <w:marTop w:val="0"/>
      <w:marBottom w:val="0"/>
      <w:divBdr>
        <w:top w:val="none" w:sz="0" w:space="0" w:color="auto"/>
        <w:left w:val="none" w:sz="0" w:space="0" w:color="auto"/>
        <w:bottom w:val="none" w:sz="0" w:space="0" w:color="auto"/>
        <w:right w:val="none" w:sz="0" w:space="0" w:color="auto"/>
      </w:divBdr>
      <w:divsChild>
        <w:div w:id="499583712">
          <w:marLeft w:val="0"/>
          <w:marRight w:val="0"/>
          <w:marTop w:val="0"/>
          <w:marBottom w:val="0"/>
          <w:divBdr>
            <w:top w:val="none" w:sz="0" w:space="0" w:color="auto"/>
            <w:left w:val="none" w:sz="0" w:space="0" w:color="auto"/>
            <w:bottom w:val="none" w:sz="0" w:space="0" w:color="auto"/>
            <w:right w:val="none" w:sz="0" w:space="0" w:color="auto"/>
          </w:divBdr>
        </w:div>
        <w:div w:id="24448540">
          <w:marLeft w:val="0"/>
          <w:marRight w:val="0"/>
          <w:marTop w:val="0"/>
          <w:marBottom w:val="0"/>
          <w:divBdr>
            <w:top w:val="none" w:sz="0" w:space="0" w:color="auto"/>
            <w:left w:val="none" w:sz="0" w:space="0" w:color="auto"/>
            <w:bottom w:val="none" w:sz="0" w:space="0" w:color="auto"/>
            <w:right w:val="none" w:sz="0" w:space="0" w:color="auto"/>
          </w:divBdr>
        </w:div>
      </w:divsChild>
    </w:div>
    <w:div w:id="1527131591">
      <w:bodyDiv w:val="1"/>
      <w:marLeft w:val="0"/>
      <w:marRight w:val="0"/>
      <w:marTop w:val="0"/>
      <w:marBottom w:val="0"/>
      <w:divBdr>
        <w:top w:val="none" w:sz="0" w:space="0" w:color="auto"/>
        <w:left w:val="none" w:sz="0" w:space="0" w:color="auto"/>
        <w:bottom w:val="none" w:sz="0" w:space="0" w:color="auto"/>
        <w:right w:val="none" w:sz="0" w:space="0" w:color="auto"/>
      </w:divBdr>
    </w:div>
    <w:div w:id="1835099063">
      <w:bodyDiv w:val="1"/>
      <w:marLeft w:val="0"/>
      <w:marRight w:val="0"/>
      <w:marTop w:val="0"/>
      <w:marBottom w:val="0"/>
      <w:divBdr>
        <w:top w:val="none" w:sz="0" w:space="0" w:color="auto"/>
        <w:left w:val="none" w:sz="0" w:space="0" w:color="auto"/>
        <w:bottom w:val="none" w:sz="0" w:space="0" w:color="auto"/>
        <w:right w:val="none" w:sz="0" w:space="0" w:color="auto"/>
      </w:divBdr>
    </w:div>
    <w:div w:id="1843668359">
      <w:bodyDiv w:val="1"/>
      <w:marLeft w:val="0"/>
      <w:marRight w:val="0"/>
      <w:marTop w:val="0"/>
      <w:marBottom w:val="0"/>
      <w:divBdr>
        <w:top w:val="none" w:sz="0" w:space="0" w:color="auto"/>
        <w:left w:val="none" w:sz="0" w:space="0" w:color="auto"/>
        <w:bottom w:val="none" w:sz="0" w:space="0" w:color="auto"/>
        <w:right w:val="none" w:sz="0" w:space="0" w:color="auto"/>
      </w:divBdr>
    </w:div>
    <w:div w:id="20431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F26522"/>
      </a:dk2>
      <a:lt2>
        <a:srgbClr val="EEECE1"/>
      </a:lt2>
      <a:accent1>
        <a:srgbClr val="F26522"/>
      </a:accent1>
      <a:accent2>
        <a:srgbClr val="CA4D30"/>
      </a:accent2>
      <a:accent3>
        <a:srgbClr val="666767"/>
      </a:accent3>
      <a:accent4>
        <a:srgbClr val="ADABA5"/>
      </a:accent4>
      <a:accent5>
        <a:srgbClr val="000000"/>
      </a:accent5>
      <a:accent6>
        <a:srgbClr val="000000"/>
      </a:accent6>
      <a:hlink>
        <a:srgbClr val="F26522"/>
      </a:hlink>
      <a:folHlink>
        <a:srgbClr val="CA4D3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5" row="4">
    <wetp:webextensionref xmlns:r="http://schemas.openxmlformats.org/officeDocument/2006/relationships" r:id="rId1"/>
  </wetp:taskpane>
  <wetp:taskpane dockstate="right" visibility="0" width="78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C59C654-4D1C-44E2-A2D7-A910408A5C0F}">
  <we:reference id="83d0dd80-996c-402a-8da9-bbcf1e848b00" version="1.0.0.0" store="en-us"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1952761-3A7A-4B50-9183-5CB6CD23C938}">
  <we:reference id="wa200001664" version="1.0.0.0" store="en-US" storeType="OMEX"/>
  <we:alternateReferences>
    <we:reference id="WA200001664" version="1.0.0.0" store="WA20000166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B9591-829B-4CD9-BEFB-1CC5F529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dc:creator>
  <cp:lastModifiedBy>Steve Worthington</cp:lastModifiedBy>
  <cp:revision>2</cp:revision>
  <cp:lastPrinted>2020-03-05T21:47:00Z</cp:lastPrinted>
  <dcterms:created xsi:type="dcterms:W3CDTF">2023-08-01T02:52:00Z</dcterms:created>
  <dcterms:modified xsi:type="dcterms:W3CDTF">2023-08-01T02:52:00Z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ssmentReportId">
    <vt:lpwstr>2689</vt:lpwstr>
  </property>
  <property fmtid="{D5CDD505-2E9C-101B-9397-08002B2CF9AE}" pid="3" name="reportType">
    <vt:lpwstr>0</vt:lpwstr>
  </property>
</Properties>
</file>