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 Selection Recommendations for Traffic Accident Prediction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provides recommendations for feature selection based on business logic and domain knowledge to predict traffic accidents at specific locations.</w:t>
      </w:r>
    </w:p>
    <w:p w:rsidR="00000000" w:rsidDel="00000000" w:rsidP="00000000" w:rsidRDefault="00000000" w:rsidRPr="00000000" w14:paraId="00000003">
      <w:pPr>
        <w:pStyle w:val="Heading2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Recommended Features to Retain</w:t>
      </w:r>
    </w:p>
    <w:p w:rsidR="00000000" w:rsidDel="00000000" w:rsidP="00000000" w:rsidRDefault="00000000" w:rsidRPr="00000000" w14:paraId="00000004">
      <w:pPr>
        <w:pStyle w:val="Heading3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Spatial Features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Latitude and Longitude: Geographic coordinates are critical for identifying high-risk locations (e.g., intersections, curves, or areas with heavy traffic). You can cluster these coordinates to define risk zones for better modeling.</w:t>
      </w:r>
    </w:p>
    <w:p w:rsidR="00000000" w:rsidDel="00000000" w:rsidP="00000000" w:rsidRDefault="00000000" w:rsidRPr="00000000" w14:paraId="00000006">
      <w:pPr>
        <w:pStyle w:val="Heading3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Temporal Features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Time: Time of day is directly correlated with accident likelihood, such as during rush hours (e.g., 7–9 AM, 5–7 PM).</w:t>
        <w:br w:type="textWrapping"/>
        <w:t xml:space="preserve">- Day of Week: Weekdays and weekends have distinct traffic patterns; weekends might involve riskier behaviors like drunk driving.</w:t>
        <w:br w:type="textWrapping"/>
        <w:t xml:space="preserve">- Month and Date in Month: Seasonal or holiday patterns can affect accident rates (e.g., icy roads in winter).</w:t>
      </w:r>
    </w:p>
    <w:p w:rsidR="00000000" w:rsidDel="00000000" w:rsidP="00000000" w:rsidRDefault="00000000" w:rsidRPr="00000000" w14:paraId="00000008">
      <w:pPr>
        <w:pStyle w:val="Heading3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Weather and Lighting Conditions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Weather: Conditions like rain or snow increase accident risks due to reduced visibility and slippery roads.</w:t>
        <w:br w:type="textWrapping"/>
        <w:t xml:space="preserve">- Light: Poor lighting (e.g., nighttime or dawn) is associated with higher accident rates.</w:t>
      </w:r>
    </w:p>
    <w:p w:rsidR="00000000" w:rsidDel="00000000" w:rsidP="00000000" w:rsidRDefault="00000000" w:rsidRPr="00000000" w14:paraId="0000000A">
      <w:pPr>
        <w:pStyle w:val="Heading3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Road and Traffic Control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Road Name and Cross-Street Name: Certain roads or intersections might have inherently higher risks due to design or traffic volume.</w:t>
        <w:br w:type="textWrapping"/>
        <w:t xml:space="preserve">- Traffic Control: The presence or absence of traffic lights, stop signs or other controls can significantly impact accident likelihood.</w:t>
      </w:r>
    </w:p>
    <w:p w:rsidR="00000000" w:rsidDel="00000000" w:rsidP="00000000" w:rsidRDefault="00000000" w:rsidRPr="00000000" w14:paraId="0000000C">
      <w:pPr>
        <w:pStyle w:val="Heading3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Vehicle and Driver-Related Factors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Driver Substance Abuse: Drunk or impaired driving is a leading cause of accidents and should be included if available.</w:t>
        <w:br w:type="textWrapping"/>
        <w:t xml:space="preserve">- Vehicle Movement: The movement type (e.g., turning, stopped in traffic) can help identify patterns in specific accident types.</w:t>
        <w:br w:type="textWrapping"/>
        <w:t xml:space="preserve">- Speed Limit: Higher speed limits are associated with more severe accidents.</w:t>
      </w:r>
    </w:p>
    <w:p w:rsidR="00000000" w:rsidDel="00000000" w:rsidP="00000000" w:rsidRDefault="00000000" w:rsidRPr="00000000" w14:paraId="0000000E">
      <w:pPr>
        <w:pStyle w:val="Heading3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Event-Related Information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Collision Type: Understanding the type of collision (e.g., rear-end, side-impact) may help in refining predictions.</w:t>
      </w:r>
    </w:p>
    <w:p w:rsidR="00000000" w:rsidDel="00000000" w:rsidP="00000000" w:rsidRDefault="00000000" w:rsidRPr="00000000" w14:paraId="00000010">
      <w:pPr>
        <w:pStyle w:val="Heading2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to Consider Dropping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Weekend: The weekend indicator is redundant if the Day of Week is already included.</w:t>
        <w:br w:type="textWrapping"/>
        <w:t xml:space="preserve">- Vehicle Make and Vehicle Year: These may have a limited effect in predicting accidents at a location.</w:t>
        <w:br w:type="textWrapping"/>
        <w:t xml:space="preserve">- Surface Condition: If weather information (e.g., rain, snow) is already present, this might not add much value.</w:t>
        <w:br w:type="textWrapping"/>
        <w:t xml:space="preserve">- Driver At Fault: This is a post-accident outcome and may not be useful for predictive purposes.</w:t>
      </w:r>
    </w:p>
    <w:p w:rsidR="00000000" w:rsidDel="00000000" w:rsidP="00000000" w:rsidRDefault="00000000" w:rsidRPr="00000000" w14:paraId="00000012">
      <w:pPr>
        <w:pStyle w:val="Heading2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Suggestions for New Features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High-Risk Road Tags: Use historical data to tag specific roads or intersections as high-risk zones.</w:t>
        <w:br w:type="textWrapping"/>
        <w:t xml:space="preserve">- Peak Time Indicators: Create a binary feature indicating peak traffic hours.</w:t>
        <w:br w:type="textWrapping"/>
        <w:t xml:space="preserve">- Weather Impact Factors: Add flags for extreme weather events like heavy rain or snow.</w:t>
      </w:r>
    </w:p>
    <w:p w:rsidR="00000000" w:rsidDel="00000000" w:rsidP="00000000" w:rsidRDefault="00000000" w:rsidRPr="00000000" w14:paraId="00000014">
      <w:pPr>
        <w:pStyle w:val="Heading2"/>
        <w:spacing w:line="360" w:lineRule="auto"/>
        <w:rPr>
          <w:rFonts w:ascii="Times New Roman" w:cs="Times New Roman" w:eastAsia="Times New Roman" w:hAnsi="Times New Roman"/>
          <w:sz w:val="24"/>
          <w:szCs w:val="24"/>
          <w:shd w:fill="d9d9d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d9d9d9" w:val="clear"/>
          <w:rtl w:val="0"/>
        </w:rPr>
        <w:t xml:space="preserve">Final Recommended Feature Set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analysis and domain knowledge, the following features are recommended for retention: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Latitude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Longitude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- Day of Week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Month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- Weather</w:t>
        <w:br w:type="textWrapping"/>
        <w:t xml:space="preserve">- Lights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Road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- Traffic Control</w:t>
        <w:br w:type="textWrapping"/>
        <w:t xml:space="preserve">- Speed Limit</w:t>
        <w:br w:type="textWrapping"/>
        <w:t xml:space="preserve">- Driver Substance Abuse</w:t>
        <w:br w:type="textWrapping"/>
        <w:t xml:space="preserve">- Collision Type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a1" w:default="1">
    <w:name w:val="Normal"/>
    <w:qFormat w:val="1"/>
    <w:rsid w:val="00FC693F"/>
  </w:style>
  <w:style w:type="paragraph" w:styleId="1">
    <w:name w:val="heading 1"/>
    <w:basedOn w:val="a1"/>
    <w:next w:val="a1"/>
    <w:link w:val="10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6">
    <w:name w:val="heading 6"/>
    <w:basedOn w:val="a1"/>
    <w:next w:val="a1"/>
    <w:link w:val="60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7">
    <w:name w:val="heading 7"/>
    <w:basedOn w:val="a1"/>
    <w:next w:val="a1"/>
    <w:link w:val="70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8">
    <w:name w:val="heading 8"/>
    <w:basedOn w:val="a1"/>
    <w:next w:val="a1"/>
    <w:link w:val="80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paragraph" w:styleId="a5">
    <w:name w:val="header"/>
    <w:basedOn w:val="a1"/>
    <w:link w:val="a6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 w:val="1"/>
    <w:rsid w:val="00FC693F"/>
    <w:pPr>
      <w:spacing w:after="0" w:line="240" w:lineRule="auto"/>
    </w:pPr>
  </w:style>
  <w:style w:type="character" w:styleId="10" w:customStyle="1">
    <w:name w:val="标题 1 字符"/>
    <w:basedOn w:val="a2"/>
    <w:link w:val="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22" w:customStyle="1">
    <w:name w:val="标题 2 字符"/>
    <w:basedOn w:val="a2"/>
    <w:link w:val="21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32" w:customStyle="1">
    <w:name w:val="标题 3 字符"/>
    <w:basedOn w:val="a2"/>
    <w:link w:val="31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ab" w:customStyle="1">
    <w:name w:val="标题 字符"/>
    <w:basedOn w:val="a2"/>
    <w:link w:val="aa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ad" w:customStyle="1">
    <w:name w:val="副标题 字符"/>
    <w:basedOn w:val="a2"/>
    <w:link w:val="ac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 w:val="1"/>
    <w:rsid w:val="00FC693F"/>
    <w:pPr>
      <w:ind w:left="720"/>
      <w:contextualSpacing w:val="1"/>
    </w:pPr>
  </w:style>
  <w:style w:type="paragraph" w:styleId="af">
    <w:name w:val="Body Text"/>
    <w:basedOn w:val="a1"/>
    <w:link w:val="af0"/>
    <w:uiPriority w:val="99"/>
    <w:unhideWhenUsed w:val="1"/>
    <w:rsid w:val="00AA1D8D"/>
    <w:pPr>
      <w:spacing w:after="120"/>
    </w:pPr>
  </w:style>
  <w:style w:type="character" w:styleId="af0" w:customStyle="1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 w:val="1"/>
    <w:rsid w:val="00AA1D8D"/>
    <w:pPr>
      <w:spacing w:after="120" w:line="480" w:lineRule="auto"/>
    </w:pPr>
  </w:style>
  <w:style w:type="character" w:styleId="24" w:customStyle="1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34" w:customStyle="1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 w:val="1"/>
    <w:rsid w:val="00AA1D8D"/>
    <w:pPr>
      <w:ind w:left="360" w:hanging="360"/>
      <w:contextualSpacing w:val="1"/>
    </w:pPr>
  </w:style>
  <w:style w:type="paragraph" w:styleId="25">
    <w:name w:val="List 2"/>
    <w:basedOn w:val="a1"/>
    <w:uiPriority w:val="99"/>
    <w:unhideWhenUsed w:val="1"/>
    <w:rsid w:val="00326F90"/>
    <w:pPr>
      <w:ind w:left="720" w:hanging="360"/>
      <w:contextualSpacing w:val="1"/>
    </w:pPr>
  </w:style>
  <w:style w:type="paragraph" w:styleId="35">
    <w:name w:val="List 3"/>
    <w:basedOn w:val="a1"/>
    <w:uiPriority w:val="99"/>
    <w:unhideWhenUsed w:val="1"/>
    <w:rsid w:val="00326F90"/>
    <w:pPr>
      <w:ind w:left="1080" w:hanging="360"/>
      <w:contextualSpacing w:val="1"/>
    </w:pPr>
  </w:style>
  <w:style w:type="paragraph" w:styleId="a0">
    <w:name w:val="List Bullet"/>
    <w:basedOn w:val="a1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20">
    <w:name w:val="List Bullet 2"/>
    <w:basedOn w:val="a1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30">
    <w:name w:val="List Bullet 3"/>
    <w:basedOn w:val="a1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a">
    <w:name w:val="List Number"/>
    <w:basedOn w:val="a1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2">
    <w:name w:val="List Number 2"/>
    <w:basedOn w:val="a1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3">
    <w:name w:val="List Number 3"/>
    <w:basedOn w:val="a1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af2">
    <w:name w:val="List Continue"/>
    <w:basedOn w:val="a1"/>
    <w:uiPriority w:val="99"/>
    <w:unhideWhenUsed w:val="1"/>
    <w:rsid w:val="0029639D"/>
    <w:pPr>
      <w:spacing w:after="120"/>
      <w:ind w:left="360"/>
      <w:contextualSpacing w:val="1"/>
    </w:pPr>
  </w:style>
  <w:style w:type="paragraph" w:styleId="26">
    <w:name w:val="List Continue 2"/>
    <w:basedOn w:val="a1"/>
    <w:uiPriority w:val="99"/>
    <w:unhideWhenUsed w:val="1"/>
    <w:rsid w:val="0029639D"/>
    <w:pPr>
      <w:spacing w:after="120"/>
      <w:ind w:left="720"/>
      <w:contextualSpacing w:val="1"/>
    </w:pPr>
  </w:style>
  <w:style w:type="paragraph" w:styleId="36">
    <w:name w:val="List Continue 3"/>
    <w:basedOn w:val="a1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af3">
    <w:name w:val="macro"/>
    <w:link w:val="af4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af4" w:customStyle="1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 w:val="1"/>
    <w:rsid w:val="00FC693F"/>
    <w:rPr>
      <w:i w:val="1"/>
      <w:iCs w:val="1"/>
      <w:color w:val="000000" w:themeColor="text1"/>
    </w:rPr>
  </w:style>
  <w:style w:type="character" w:styleId="af6" w:customStyle="1">
    <w:name w:val="引用 字符"/>
    <w:basedOn w:val="a2"/>
    <w:link w:val="af5"/>
    <w:uiPriority w:val="29"/>
    <w:rsid w:val="00FC693F"/>
    <w:rPr>
      <w:i w:val="1"/>
      <w:iCs w:val="1"/>
      <w:color w:val="000000" w:themeColor="text1"/>
    </w:rPr>
  </w:style>
  <w:style w:type="character" w:styleId="40" w:customStyle="1">
    <w:name w:val="标题 4 字符"/>
    <w:basedOn w:val="a2"/>
    <w:link w:val="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50" w:customStyle="1">
    <w:name w:val="标题 5 字符"/>
    <w:basedOn w:val="a2"/>
    <w:link w:val="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60" w:customStyle="1">
    <w:name w:val="标题 6 字符"/>
    <w:basedOn w:val="a2"/>
    <w:link w:val="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70" w:customStyle="1">
    <w:name w:val="标题 7 字符"/>
    <w:basedOn w:val="a2"/>
    <w:link w:val="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80" w:customStyle="1">
    <w:name w:val="标题 8 字符"/>
    <w:basedOn w:val="a2"/>
    <w:link w:val="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0" w:customStyle="1">
    <w:name w:val="标题 9 字符"/>
    <w:basedOn w:val="a2"/>
    <w:link w:val="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af7">
    <w:name w:val="caption"/>
    <w:basedOn w:val="a1"/>
    <w:next w:val="a1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 w:val="1"/>
    <w:rsid w:val="00FC693F"/>
    <w:rPr>
      <w:b w:val="1"/>
      <w:bCs w:val="1"/>
    </w:rPr>
  </w:style>
  <w:style w:type="character" w:styleId="af9">
    <w:name w:val="Emphasis"/>
    <w:basedOn w:val="a2"/>
    <w:uiPriority w:val="20"/>
    <w:qFormat w:val="1"/>
    <w:rsid w:val="00FC693F"/>
    <w:rPr>
      <w:i w:val="1"/>
      <w:iCs w:val="1"/>
    </w:rPr>
  </w:style>
  <w:style w:type="paragraph" w:styleId="afa">
    <w:name w:val="Intense Quote"/>
    <w:basedOn w:val="a1"/>
    <w:next w:val="a1"/>
    <w:link w:val="afb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afb" w:customStyle="1">
    <w:name w:val="明显引用 字符"/>
    <w:basedOn w:val="a2"/>
    <w:link w:val="af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afc">
    <w:name w:val="Subtle Emphasis"/>
    <w:basedOn w:val="a2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afd">
    <w:name w:val="Intense Emphasis"/>
    <w:basedOn w:val="a2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afe">
    <w:name w:val="Subtle Reference"/>
    <w:basedOn w:val="a2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aff">
    <w:name w:val="Intense Reference"/>
    <w:basedOn w:val="a2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">
    <w:name w:val="TOC Heading"/>
    <w:basedOn w:val="1"/>
    <w:next w:val="a1"/>
    <w:uiPriority w:val="39"/>
    <w:semiHidden w:val="1"/>
    <w:unhideWhenUsed w:val="1"/>
    <w:qFormat w:val="1"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tCgqP0NAbovVi1VkajLGubgWuQ==">CgMxLjA4AHIhMW5xZ2hSR28xN3RfdEliMVZlSU01Z01Dak1JaWNWM2dj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