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1A7E3" w14:textId="77777777" w:rsidR="00850408" w:rsidRPr="00850408" w:rsidRDefault="00850408" w:rsidP="00850408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5040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Lab 6A: Particle Cloud</w:t>
      </w:r>
    </w:p>
    <w:p w14:paraId="19B109CA" w14:textId="09290E0A" w:rsidR="00A25F44" w:rsidRDefault="00850408"/>
    <w:p w14:paraId="664658DF" w14:textId="77777777" w:rsidR="00850408" w:rsidRDefault="00850408" w:rsidP="00850408">
      <w:r>
        <w:t>Sign up and log in Particle at </w:t>
      </w:r>
      <w:hyperlink r:id="rId4" w:history="1">
        <w:r>
          <w:rPr>
            <w:rStyle w:val="a3"/>
            <w:rFonts w:ascii="Segoe UI" w:hAnsi="Segoe UI" w:cs="Segoe UI"/>
            <w:sz w:val="30"/>
            <w:szCs w:val="30"/>
            <w:u w:val="none"/>
          </w:rPr>
          <w:t>https://www.particle.io</w:t>
        </w:r>
      </w:hyperlink>
    </w:p>
    <w:p w14:paraId="33CC434C" w14:textId="77777777" w:rsidR="00850408" w:rsidRDefault="00850408" w:rsidP="00850408">
      <w:r>
        <w:t>Install the Particle-Agent on Raspberry Pi, log in the Particle account, and claim Raspberry Pi to the Particle account</w:t>
      </w:r>
    </w:p>
    <w:p w14:paraId="070C5D58" w14:textId="7BF99815" w:rsidR="00850408" w:rsidRDefault="00850408">
      <w:r w:rsidRPr="00850408">
        <w:rPr>
          <w:noProof/>
        </w:rPr>
        <w:drawing>
          <wp:inline distT="0" distB="0" distL="0" distR="0" wp14:anchorId="247AB1D2" wp14:editId="3A0F6745">
            <wp:extent cx="5274310" cy="1803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4B8D" w14:textId="688CA6D5" w:rsidR="00850408" w:rsidRDefault="00850408"/>
    <w:p w14:paraId="16AA2A26" w14:textId="77777777" w:rsidR="00850408" w:rsidRDefault="00850408" w:rsidP="00850408">
      <w:r>
        <w:t>Download, install, and open Particle Mobile App on a smartphone</w:t>
      </w:r>
    </w:p>
    <w:p w14:paraId="191FBA2A" w14:textId="77777777" w:rsidR="00850408" w:rsidRDefault="00850408" w:rsidP="00850408">
      <w:r>
        <w:t>Log in Particle account and select Raspberry Pi</w:t>
      </w:r>
    </w:p>
    <w:p w14:paraId="7135A63C" w14:textId="77777777" w:rsidR="00850408" w:rsidRDefault="00850408" w:rsidP="00850408">
      <w:r>
        <w:t>Tinker &gt; D7 &gt; digitalWrite() &gt; HIGH or LOW to toggle the green activity LED</w:t>
      </w:r>
    </w:p>
    <w:p w14:paraId="323748DA" w14:textId="028BCA83" w:rsidR="00850408" w:rsidRDefault="00850408" w:rsidP="00850408">
      <w:r>
        <w:t>Alternately, install  on a laptop (not recommended for Raspberry Pi since it disables the Bash color prompt)</w:t>
      </w:r>
    </w:p>
    <w:p w14:paraId="76E93143" w14:textId="40D0E9C1" w:rsidR="00850408" w:rsidRPr="00850408" w:rsidRDefault="008504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F5A5BA" wp14:editId="5FAE67CC">
            <wp:extent cx="5273040" cy="34137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408" w:rsidRPr="00850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E1"/>
    <w:rsid w:val="004E7D1E"/>
    <w:rsid w:val="00850408"/>
    <w:rsid w:val="00D075E1"/>
    <w:rsid w:val="00E2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CFA6"/>
  <w15:chartTrackingRefBased/>
  <w15:docId w15:val="{B7332BFA-3D54-48D1-A263-B5964FEF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504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4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04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850408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50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article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WenlongZhang</dc:creator>
  <cp:keywords/>
  <dc:description/>
  <cp:lastModifiedBy>WenlongZhang</cp:lastModifiedBy>
  <cp:revision>2</cp:revision>
  <dcterms:created xsi:type="dcterms:W3CDTF">2020-12-04T17:54:00Z</dcterms:created>
  <dcterms:modified xsi:type="dcterms:W3CDTF">2020-12-04T18:00:00Z</dcterms:modified>
</cp:coreProperties>
</file>