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23A" w14:textId="77777777" w:rsidR="00455C65" w:rsidRDefault="00455C65" w:rsidP="007012C9"/>
    <w:p w14:paraId="67FA4189" w14:textId="6CDFCD89" w:rsidR="00455C65" w:rsidRDefault="00455C65" w:rsidP="007012C9">
      <w:r>
        <w:t>Sandra Teh</w:t>
      </w:r>
      <w:bookmarkStart w:id="0" w:name="_GoBack"/>
      <w:bookmarkEnd w:id="0"/>
    </w:p>
    <w:p w14:paraId="0CB2C4EE" w14:textId="0F69C6BF" w:rsidR="00C07881" w:rsidRDefault="00C07881" w:rsidP="007012C9">
      <w:r>
        <w:t>Which region in the world do you think will have the top 10 countries and bottom 10 countries?</w:t>
      </w:r>
    </w:p>
    <w:p w14:paraId="48FA89B2" w14:textId="340B5EEA" w:rsidR="007012C9" w:rsidRDefault="007012C9" w:rsidP="007012C9">
      <w:r>
        <w:t xml:space="preserve">The colour bubbles on this map represents the top 10 countries </w:t>
      </w:r>
      <w:r w:rsidR="00C07881">
        <w:t xml:space="preserve">and the colour indicate their happiness score. The top 10 countries happiness score is between 7 to 8. The yellow represents the higher score, the blue represents lower score. </w:t>
      </w:r>
    </w:p>
    <w:p w14:paraId="479B8AAF" w14:textId="3772A6AE" w:rsidR="007012C9" w:rsidRDefault="00051F48" w:rsidP="007012C9">
      <w:r>
        <w:t xml:space="preserve">In Year 2019, we can see that the top 10 countries are on the Europe region. If we look at 2015 to 2019. </w:t>
      </w:r>
      <w:r w:rsidR="00C07881">
        <w:t>Interestingly, m</w:t>
      </w:r>
      <w:r w:rsidR="007012C9">
        <w:t xml:space="preserve">ost of the top 10 countries are on the Europe region </w:t>
      </w:r>
      <w:r>
        <w:t>as well</w:t>
      </w:r>
      <w:r w:rsidR="007012C9">
        <w:t>.</w:t>
      </w:r>
    </w:p>
    <w:p w14:paraId="122D0B0C" w14:textId="1CD20574" w:rsidR="00C07881" w:rsidRDefault="007012C9" w:rsidP="007012C9">
      <w:r>
        <w:t>As we can see from the map, Australia was on the top 10 from year 2015 to year 2018. However, Australia ranking drop to 11 in year 2019.</w:t>
      </w:r>
    </w:p>
    <w:p w14:paraId="6A5F7BE5" w14:textId="75C34C6E" w:rsidR="00C07881" w:rsidRDefault="00C07881" w:rsidP="00C07881">
      <w:r>
        <w:t xml:space="preserve">Again, the colour bubbles on this map represents the bottom 10 countries and the colour indicate their happiness score. The bottom 10 countries happiness score is between 2 to 4. Again, the yellow represents the higher score, the blue represents lower score. </w:t>
      </w:r>
    </w:p>
    <w:p w14:paraId="46391578" w14:textId="577D0C29" w:rsidR="00C07881" w:rsidRDefault="00A920A1" w:rsidP="00C07881">
      <w:r>
        <w:t xml:space="preserve">If </w:t>
      </w:r>
      <w:r w:rsidR="006965F0">
        <w:t>we are scrolling from Year 2015 to 2019</w:t>
      </w:r>
      <w:r w:rsidR="00C07881">
        <w:t>,</w:t>
      </w:r>
      <w:r w:rsidR="006965F0">
        <w:t xml:space="preserve"> we can see</w:t>
      </w:r>
      <w:r w:rsidR="00C07881">
        <w:t xml:space="preserve"> most of the bottom 10 countries are on the Africa, Middle East region</w:t>
      </w:r>
      <w:r w:rsidR="006965F0">
        <w:t>.</w:t>
      </w:r>
    </w:p>
    <w:p w14:paraId="7348739B" w14:textId="3D880508" w:rsidR="00335119" w:rsidRDefault="00335119" w:rsidP="00C07881"/>
    <w:p w14:paraId="2635EA56" w14:textId="7D6BA454" w:rsidR="00335119" w:rsidRDefault="00335119" w:rsidP="00C07881"/>
    <w:p w14:paraId="258C2879" w14:textId="77777777" w:rsidR="00335119" w:rsidRDefault="00335119" w:rsidP="00C07881"/>
    <w:p w14:paraId="55653FC5" w14:textId="16F98951" w:rsidR="00C07881" w:rsidRDefault="00C07881" w:rsidP="007012C9"/>
    <w:p w14:paraId="5EB3EEDC" w14:textId="77777777" w:rsidR="007012C9" w:rsidRDefault="007012C9" w:rsidP="007012C9"/>
    <w:p w14:paraId="346E808B" w14:textId="5A995C11" w:rsidR="007012C9" w:rsidRDefault="007012C9"/>
    <w:p w14:paraId="486DD7A2" w14:textId="77777777" w:rsidR="007012C9" w:rsidRDefault="007012C9"/>
    <w:p w14:paraId="02728BF8" w14:textId="77777777" w:rsidR="007012C9" w:rsidRDefault="007012C9"/>
    <w:sectPr w:rsidR="007012C9" w:rsidSect="00D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D2F"/>
    <w:multiLevelType w:val="hybridMultilevel"/>
    <w:tmpl w:val="A53EBE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8"/>
    <w:rsid w:val="00051F48"/>
    <w:rsid w:val="00253FB8"/>
    <w:rsid w:val="00335119"/>
    <w:rsid w:val="00455C65"/>
    <w:rsid w:val="00461EFF"/>
    <w:rsid w:val="00462EFC"/>
    <w:rsid w:val="006965F0"/>
    <w:rsid w:val="007012C9"/>
    <w:rsid w:val="00A920A1"/>
    <w:rsid w:val="00C07881"/>
    <w:rsid w:val="00DF3A33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E120"/>
  <w15:chartTrackingRefBased/>
  <w15:docId w15:val="{F04E9725-8A11-4CE5-ACB1-DED60E69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E82589340645A0CEBFC6ADC0FD63" ma:contentTypeVersion="12" ma:contentTypeDescription="Create a new document." ma:contentTypeScope="" ma:versionID="c54397f181185f97bdec805f197449df">
  <xsd:schema xmlns:xsd="http://www.w3.org/2001/XMLSchema" xmlns:xs="http://www.w3.org/2001/XMLSchema" xmlns:p="http://schemas.microsoft.com/office/2006/metadata/properties" xmlns:ns3="a1db97c7-9df4-4fd3-a95d-ae2a8a600648" xmlns:ns4="ad5869c8-0699-4dc5-9c8a-abbcb5e8aae6" targetNamespace="http://schemas.microsoft.com/office/2006/metadata/properties" ma:root="true" ma:fieldsID="56d45aabdbae0a3311fff20f0194cf0d" ns3:_="" ns4:_="">
    <xsd:import namespace="a1db97c7-9df4-4fd3-a95d-ae2a8a600648"/>
    <xsd:import namespace="ad5869c8-0699-4dc5-9c8a-abbcb5e8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97c7-9df4-4fd3-a95d-ae2a8a600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69c8-0699-4dc5-9c8a-abbcb5e8a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D41DF-73B4-429E-8248-C162C44CFF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E70A98-FA08-4CB8-8774-1203149CC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2C3B7-0F3E-4ADB-A9C0-3A7AE32E6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b97c7-9df4-4fd3-a95d-ae2a8a600648"/>
    <ds:schemaRef ds:uri="ad5869c8-0699-4dc5-9c8a-abbcb5e8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Teh</dc:creator>
  <cp:keywords/>
  <dc:description/>
  <cp:lastModifiedBy>Sandra Teh</cp:lastModifiedBy>
  <cp:revision>2</cp:revision>
  <dcterms:created xsi:type="dcterms:W3CDTF">2020-10-22T12:00:00Z</dcterms:created>
  <dcterms:modified xsi:type="dcterms:W3CDTF">2020-10-22T12:00:00Z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0x010100B84FE82589340645A0CEBFC6ADC0FD63</vt:lpwstr>
  </property>
</Properties>
</file>