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EB5" w:rsidRDefault="00025520">
      <w:hyperlink r:id="rId4" w:history="1">
        <w:r w:rsidRPr="00113E54">
          <w:rPr>
            <w:rStyle w:val="Hyperlink"/>
          </w:rPr>
          <w:t>https://data.cityofchicago.org/Facilities-Geographic-Boundaries/Boundaries-Community-Areas-current-/cauq-8yn6</w:t>
        </w:r>
      </w:hyperlink>
    </w:p>
    <w:p w:rsidR="00025520" w:rsidRDefault="00025520">
      <w:bookmarkStart w:id="0" w:name="_GoBack"/>
      <w:bookmarkEnd w:id="0"/>
    </w:p>
    <w:sectPr w:rsidR="0002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20"/>
    <w:rsid w:val="00025520"/>
    <w:rsid w:val="0040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9E02"/>
  <w15:chartTrackingRefBased/>
  <w15:docId w15:val="{5FA09E40-79B6-4B31-BE5B-28470A4E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chicago.org/Facilities-Geographic-Boundaries/Boundaries-Community-Areas-current-/cauq-8yn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>FAO of the UN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DalSavio, Leonardo (NSAH)</dc:creator>
  <cp:keywords/>
  <dc:description/>
  <cp:lastModifiedBy>DalSavio, Leonardo (NSAH)</cp:lastModifiedBy>
  <cp:revision>1</cp:revision>
  <dcterms:created xsi:type="dcterms:W3CDTF">2022-10-10T13:47:00Z</dcterms:created>
  <dcterms:modified xsi:type="dcterms:W3CDTF">2022-10-10T13:47:00Z</dcterms:modified>
</cp:coreProperties>
</file>