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E3BD9" w14:textId="53CD4BD3" w:rsidR="00E15958" w:rsidRDefault="00563E39" w:rsidP="00563E39">
      <w:pPr>
        <w:jc w:val="center"/>
      </w:pPr>
      <w:r>
        <w:t>Excel Homework: Writeup</w:t>
      </w:r>
    </w:p>
    <w:p w14:paraId="652D5A4B" w14:textId="76E4D269" w:rsidR="00563E39" w:rsidRPr="00563E39" w:rsidRDefault="00563E39" w:rsidP="00563E3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E39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17EDCAD0" w14:textId="00A28714" w:rsidR="00563E39" w:rsidRPr="00563E39" w:rsidRDefault="00563E39" w:rsidP="00563E3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E39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40D32E43" w14:textId="1173D853" w:rsidR="00563E39" w:rsidRDefault="00563E39" w:rsidP="00563E3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some other possible tables and or graphs that we could create?</w:t>
      </w:r>
    </w:p>
    <w:p w14:paraId="243E9556" w14:textId="0689162A" w:rsidR="00563E39" w:rsidRDefault="00563E39" w:rsidP="005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1a.  From the data set, we can gather that startups in the theatre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catergory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the most launched startups during the time period of the data set with a total of 1393 total launched startups</w:t>
      </w:r>
    </w:p>
    <w:p w14:paraId="1F497E33" w14:textId="51730E2D" w:rsidR="00563E39" w:rsidRDefault="00563E39" w:rsidP="005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1b.  From the data set, we can gather that </w:t>
      </w:r>
      <w:r w:rsidR="001E3928">
        <w:rPr>
          <w:rFonts w:ascii="Times New Roman" w:eastAsia="Times New Roman" w:hAnsi="Times New Roman" w:cs="Times New Roman"/>
          <w:sz w:val="24"/>
          <w:szCs w:val="24"/>
        </w:rPr>
        <w:t>places, animation, and jazz subcategories only had failed outcomes for startups submitted in this sample (meaning they had no successful outcomes or cancelled outcomes)</w:t>
      </w:r>
    </w:p>
    <w:p w14:paraId="73D941B4" w14:textId="1747569C" w:rsidR="001E3928" w:rsidRDefault="001E3928" w:rsidP="005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1c. From this data set, we can gather that, in total, the month of May had the most successful outcomes over the entire data set.</w:t>
      </w:r>
    </w:p>
    <w:p w14:paraId="26D25692" w14:textId="6E4FE5D8" w:rsidR="001E3928" w:rsidRDefault="001E3928" w:rsidP="005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318243" w14:textId="7BBEA41F" w:rsidR="001E3928" w:rsidRDefault="001E3928" w:rsidP="005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2.) One limitation of the data set is that the data in the pledged and goal amounts columns are in different forms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currency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so it is hard to measure monetary success comparatively</w:t>
      </w:r>
    </w:p>
    <w:p w14:paraId="52CE1BB8" w14:textId="1F709969" w:rsidR="001E3928" w:rsidRPr="001E3928" w:rsidRDefault="001E3928" w:rsidP="001E3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3.)</w:t>
      </w:r>
      <w:r w:rsidRPr="001E3928">
        <w:rPr>
          <w:rFonts w:ascii="Times New Roman" w:eastAsia="Times New Roman" w:hAnsi="Times New Roman" w:cs="Times New Roman"/>
          <w:sz w:val="24"/>
          <w:szCs w:val="24"/>
        </w:rPr>
        <w:t>Another</w:t>
      </w:r>
      <w:proofErr w:type="gramEnd"/>
      <w:r w:rsidRPr="001E3928">
        <w:rPr>
          <w:rFonts w:ascii="Times New Roman" w:eastAsia="Times New Roman" w:hAnsi="Times New Roman" w:cs="Times New Roman"/>
          <w:sz w:val="24"/>
          <w:szCs w:val="24"/>
        </w:rPr>
        <w:t xml:space="preserve"> table that we could make with the data from this data set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looking at the pledged amounts based on particular countries to analyze </w:t>
      </w:r>
      <w:r w:rsidR="00E208C8">
        <w:rPr>
          <w:rFonts w:ascii="Times New Roman" w:eastAsia="Times New Roman" w:hAnsi="Times New Roman" w:cs="Times New Roman"/>
          <w:sz w:val="24"/>
          <w:szCs w:val="24"/>
        </w:rPr>
        <w:t>the ambition of different nations</w:t>
      </w:r>
    </w:p>
    <w:p w14:paraId="05E2B4A6" w14:textId="0ABA30A3" w:rsidR="00563E39" w:rsidRDefault="00563E39" w:rsidP="00563E39"/>
    <w:sectPr w:rsidR="00563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25729"/>
    <w:multiLevelType w:val="hybridMultilevel"/>
    <w:tmpl w:val="C4B4BC84"/>
    <w:lvl w:ilvl="0" w:tplc="FBC0A372">
      <w:start w:val="3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82F16"/>
    <w:multiLevelType w:val="hybridMultilevel"/>
    <w:tmpl w:val="EFBA6DBA"/>
    <w:lvl w:ilvl="0" w:tplc="3F68E5F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73CC4"/>
    <w:multiLevelType w:val="multilevel"/>
    <w:tmpl w:val="B908FD0A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5B756713"/>
    <w:multiLevelType w:val="multilevel"/>
    <w:tmpl w:val="15141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E39"/>
    <w:rsid w:val="001E3928"/>
    <w:rsid w:val="00563E39"/>
    <w:rsid w:val="00E15958"/>
    <w:rsid w:val="00E2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8C26B"/>
  <w15:chartTrackingRefBased/>
  <w15:docId w15:val="{4B981CE3-4169-4086-9083-9AF368ED2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9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Broyles</dc:creator>
  <cp:keywords/>
  <dc:description/>
  <cp:lastModifiedBy>Steven Broyles</cp:lastModifiedBy>
  <cp:revision>1</cp:revision>
  <dcterms:created xsi:type="dcterms:W3CDTF">2021-09-19T01:55:00Z</dcterms:created>
  <dcterms:modified xsi:type="dcterms:W3CDTF">2021-09-19T02:16:00Z</dcterms:modified>
</cp:coreProperties>
</file>