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CB2F8" w14:textId="72827A8D" w:rsidR="005860FD" w:rsidRPr="00D2798A" w:rsidRDefault="005860FD" w:rsidP="00D2798A">
      <w:pPr>
        <w:pStyle w:val="Heading1"/>
        <w:spacing w:before="320" w:after="160"/>
        <w:jc w:val="center"/>
        <w:rPr>
          <w:color w:val="auto"/>
        </w:rPr>
      </w:pPr>
      <w:r w:rsidRPr="00D2798A">
        <w:rPr>
          <w:color w:val="auto"/>
        </w:rPr>
        <w:t xml:space="preserve">Pemantauan Komputer Jaringan </w:t>
      </w:r>
      <w:proofErr w:type="spellStart"/>
      <w:r w:rsidR="00D66DE1">
        <w:rPr>
          <w:color w:val="auto"/>
          <w:lang w:val="en-US"/>
        </w:rPr>
        <w:t>Lanjut</w:t>
      </w:r>
      <w:proofErr w:type="spellEnd"/>
      <w:r w:rsidR="00D66DE1">
        <w:rPr>
          <w:color w:val="auto"/>
          <w:lang w:val="en-US"/>
        </w:rPr>
        <w:t xml:space="preserve"> </w:t>
      </w:r>
      <w:r w:rsidRPr="00D2798A">
        <w:rPr>
          <w:color w:val="auto"/>
        </w:rPr>
        <w:t>melalui Linux</w:t>
      </w:r>
    </w:p>
    <w:p w14:paraId="3C118FE9" w14:textId="77777777" w:rsidR="00D2798A" w:rsidRPr="00D2798A" w:rsidRDefault="00D2798A" w:rsidP="00D2798A">
      <w:pPr>
        <w:jc w:val="center"/>
        <w:rPr>
          <w:sz w:val="32"/>
          <w:szCs w:val="32"/>
        </w:rPr>
      </w:pPr>
    </w:p>
    <w:p w14:paraId="08CAA774" w14:textId="77777777" w:rsidR="00D2798A" w:rsidRPr="00D2798A" w:rsidRDefault="00D2798A" w:rsidP="00D2798A">
      <w:r w:rsidRPr="00D2798A">
        <w:rPr>
          <w:noProof/>
          <w:sz w:val="28"/>
          <w:szCs w:val="28"/>
        </w:rPr>
        <w:drawing>
          <wp:anchor distT="0" distB="0" distL="114300" distR="114300" simplePos="0" relativeHeight="251659264" behindDoc="0" locked="0" layoutInCell="1" allowOverlap="1" wp14:anchorId="1DBC9FA1" wp14:editId="684495C3">
            <wp:simplePos x="0" y="0"/>
            <wp:positionH relativeFrom="column">
              <wp:posOffset>1440269</wp:posOffset>
            </wp:positionH>
            <wp:positionV relativeFrom="paragraph">
              <wp:posOffset>367030</wp:posOffset>
            </wp:positionV>
            <wp:extent cx="2552700" cy="24955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95550"/>
                    </a:xfrm>
                    <a:prstGeom prst="rect">
                      <a:avLst/>
                    </a:prstGeom>
                    <a:noFill/>
                    <a:ln>
                      <a:noFill/>
                    </a:ln>
                  </pic:spPr>
                </pic:pic>
              </a:graphicData>
            </a:graphic>
          </wp:anchor>
        </w:drawing>
      </w:r>
    </w:p>
    <w:p w14:paraId="6186BD65" w14:textId="77777777" w:rsidR="00D2798A" w:rsidRPr="00D2798A" w:rsidRDefault="00D2798A" w:rsidP="00D2798A">
      <w:pPr>
        <w:jc w:val="center"/>
        <w:rPr>
          <w:sz w:val="28"/>
          <w:szCs w:val="28"/>
        </w:rPr>
      </w:pPr>
    </w:p>
    <w:p w14:paraId="091CA4A3" w14:textId="77777777" w:rsidR="00D2798A" w:rsidRPr="00D2798A" w:rsidRDefault="00D2798A" w:rsidP="00D2798A">
      <w:pPr>
        <w:jc w:val="center"/>
        <w:rPr>
          <w:lang w:val="en-US"/>
        </w:rPr>
      </w:pPr>
      <w:r w:rsidRPr="00D2798A">
        <w:br w:type="textWrapping" w:clear="all"/>
      </w:r>
      <w:r w:rsidRPr="00D2798A">
        <w:br/>
      </w:r>
      <w:r w:rsidRPr="00D2798A">
        <w:br/>
      </w:r>
      <w:proofErr w:type="spellStart"/>
      <w:r w:rsidRPr="00D2798A">
        <w:rPr>
          <w:lang w:val="en-US"/>
        </w:rPr>
        <w:t>didsusun</w:t>
      </w:r>
      <w:proofErr w:type="spellEnd"/>
      <w:r w:rsidRPr="00D2798A">
        <w:rPr>
          <w:lang w:val="en-US"/>
        </w:rPr>
        <w:t xml:space="preserve"> oleh:</w:t>
      </w:r>
    </w:p>
    <w:p w14:paraId="2AE4A5A2" w14:textId="77777777" w:rsidR="00D2798A" w:rsidRPr="00D2798A" w:rsidRDefault="00D2798A" w:rsidP="00D2798A">
      <w:pPr>
        <w:jc w:val="center"/>
        <w:rPr>
          <w:lang w:val="en-US"/>
        </w:rPr>
      </w:pPr>
      <w:r w:rsidRPr="00D2798A">
        <w:rPr>
          <w:lang w:val="en-US"/>
        </w:rPr>
        <w:t xml:space="preserve">Steven Emmanuel TI24KA </w:t>
      </w:r>
      <w:proofErr w:type="spellStart"/>
      <w:r w:rsidRPr="00D2798A">
        <w:rPr>
          <w:lang w:val="en-US"/>
        </w:rPr>
        <w:t>Npm</w:t>
      </w:r>
      <w:proofErr w:type="spellEnd"/>
      <w:r w:rsidRPr="00D2798A">
        <w:rPr>
          <w:lang w:val="en-US"/>
        </w:rPr>
        <w:t xml:space="preserve"> 242310002</w:t>
      </w:r>
    </w:p>
    <w:p w14:paraId="20B2F5F8" w14:textId="77777777" w:rsidR="00D2798A" w:rsidRPr="00D2798A" w:rsidRDefault="00D2798A" w:rsidP="00D2798A">
      <w:pPr>
        <w:jc w:val="center"/>
        <w:rPr>
          <w:lang w:val="en-US"/>
        </w:rPr>
      </w:pPr>
    </w:p>
    <w:p w14:paraId="0C92F4D4" w14:textId="77777777" w:rsidR="00D2798A" w:rsidRPr="00D2798A" w:rsidRDefault="00D2798A" w:rsidP="00D2798A">
      <w:pPr>
        <w:jc w:val="center"/>
        <w:rPr>
          <w:lang w:val="en-US"/>
        </w:rPr>
      </w:pPr>
    </w:p>
    <w:p w14:paraId="7CC7124C" w14:textId="4FE883C8" w:rsidR="00D2798A" w:rsidRDefault="00D2798A" w:rsidP="00D2798A">
      <w:pPr>
        <w:jc w:val="center"/>
        <w:rPr>
          <w:lang w:val="en-US"/>
        </w:rPr>
      </w:pPr>
    </w:p>
    <w:p w14:paraId="261477A9" w14:textId="7A3F465D" w:rsidR="00D2798A" w:rsidRDefault="00D2798A" w:rsidP="00D2798A">
      <w:pPr>
        <w:jc w:val="center"/>
        <w:rPr>
          <w:lang w:val="en-US"/>
        </w:rPr>
      </w:pPr>
    </w:p>
    <w:p w14:paraId="687B51EC" w14:textId="5E02B98D" w:rsidR="00D2798A" w:rsidRDefault="00D2798A" w:rsidP="00D2798A">
      <w:pPr>
        <w:jc w:val="center"/>
        <w:rPr>
          <w:lang w:val="en-US"/>
        </w:rPr>
      </w:pPr>
    </w:p>
    <w:p w14:paraId="299548DD" w14:textId="5F191CAD" w:rsidR="00D2798A" w:rsidRDefault="00D2798A" w:rsidP="00D2798A">
      <w:pPr>
        <w:jc w:val="center"/>
        <w:rPr>
          <w:lang w:val="en-US"/>
        </w:rPr>
      </w:pPr>
    </w:p>
    <w:p w14:paraId="616E033E" w14:textId="547F5F07" w:rsidR="00D2798A" w:rsidRDefault="00D2798A" w:rsidP="00D2798A">
      <w:pPr>
        <w:jc w:val="center"/>
        <w:rPr>
          <w:lang w:val="en-US"/>
        </w:rPr>
      </w:pPr>
    </w:p>
    <w:p w14:paraId="356D72E6" w14:textId="42DDB5D9" w:rsidR="00D2798A" w:rsidRDefault="00D2798A" w:rsidP="00D2798A">
      <w:pPr>
        <w:jc w:val="center"/>
        <w:rPr>
          <w:lang w:val="en-US"/>
        </w:rPr>
      </w:pPr>
    </w:p>
    <w:p w14:paraId="4E962CEF" w14:textId="7246A443" w:rsidR="00D2798A" w:rsidRDefault="00D2798A" w:rsidP="00D2798A">
      <w:pPr>
        <w:jc w:val="center"/>
        <w:rPr>
          <w:lang w:val="en-US"/>
        </w:rPr>
      </w:pPr>
    </w:p>
    <w:p w14:paraId="1B189D92" w14:textId="1A61AE00" w:rsidR="00D2798A" w:rsidRDefault="00D2798A" w:rsidP="00D2798A">
      <w:pPr>
        <w:jc w:val="center"/>
        <w:rPr>
          <w:lang w:val="en-US"/>
        </w:rPr>
      </w:pPr>
    </w:p>
    <w:p w14:paraId="305D062D" w14:textId="7BC2AD75" w:rsidR="00D2798A" w:rsidRDefault="00D2798A" w:rsidP="00D2798A">
      <w:pPr>
        <w:jc w:val="center"/>
        <w:rPr>
          <w:lang w:val="en-US"/>
        </w:rPr>
      </w:pPr>
    </w:p>
    <w:p w14:paraId="76855BC9" w14:textId="751F18A4" w:rsidR="00D2798A" w:rsidRDefault="00D2798A" w:rsidP="00D2798A">
      <w:pPr>
        <w:jc w:val="center"/>
        <w:rPr>
          <w:lang w:val="en-US"/>
        </w:rPr>
      </w:pPr>
    </w:p>
    <w:p w14:paraId="450137B3" w14:textId="5AC2AC10" w:rsidR="00D2798A" w:rsidRDefault="00D2798A" w:rsidP="00D2798A">
      <w:pPr>
        <w:jc w:val="center"/>
        <w:rPr>
          <w:lang w:val="en-US"/>
        </w:rPr>
      </w:pPr>
    </w:p>
    <w:p w14:paraId="794FBA13" w14:textId="02A26A0F" w:rsidR="00D2798A" w:rsidRDefault="00D2798A" w:rsidP="00D2798A">
      <w:pPr>
        <w:jc w:val="center"/>
        <w:rPr>
          <w:lang w:val="en-US"/>
        </w:rPr>
      </w:pPr>
    </w:p>
    <w:p w14:paraId="2BCB7E5E" w14:textId="38BBA97A" w:rsidR="00D2798A" w:rsidRDefault="00D2798A" w:rsidP="00D2798A">
      <w:pPr>
        <w:jc w:val="center"/>
        <w:rPr>
          <w:lang w:val="en-US"/>
        </w:rPr>
      </w:pPr>
    </w:p>
    <w:p w14:paraId="1261892F" w14:textId="42D89E13" w:rsidR="00D2798A" w:rsidRDefault="00D2798A" w:rsidP="00D2798A">
      <w:pPr>
        <w:jc w:val="center"/>
        <w:rPr>
          <w:lang w:val="en-US"/>
        </w:rPr>
      </w:pPr>
    </w:p>
    <w:p w14:paraId="0B351C1E" w14:textId="0F845CE1" w:rsidR="00D2798A" w:rsidRDefault="00D2798A" w:rsidP="00D2798A">
      <w:pPr>
        <w:jc w:val="center"/>
        <w:rPr>
          <w:lang w:val="en-US"/>
        </w:rPr>
      </w:pPr>
    </w:p>
    <w:p w14:paraId="63EBDD22" w14:textId="6A8F406F" w:rsidR="00D2798A" w:rsidRDefault="00D2798A" w:rsidP="00D2798A">
      <w:pPr>
        <w:jc w:val="center"/>
        <w:rPr>
          <w:lang w:val="en-US"/>
        </w:rPr>
      </w:pPr>
    </w:p>
    <w:p w14:paraId="14A7CF6C" w14:textId="04CD27B2" w:rsidR="00D2798A" w:rsidRDefault="00D2798A" w:rsidP="00D2798A">
      <w:pPr>
        <w:jc w:val="center"/>
        <w:rPr>
          <w:lang w:val="en-US"/>
        </w:rPr>
      </w:pPr>
    </w:p>
    <w:p w14:paraId="4D7899C0" w14:textId="26AF3C89" w:rsidR="00D2798A" w:rsidRDefault="00D2798A" w:rsidP="00D2798A">
      <w:pPr>
        <w:jc w:val="center"/>
        <w:rPr>
          <w:lang w:val="en-US"/>
        </w:rPr>
      </w:pPr>
    </w:p>
    <w:p w14:paraId="2BB208D2" w14:textId="68092AD7" w:rsidR="00D2798A" w:rsidRDefault="00D2798A" w:rsidP="00D2798A">
      <w:pPr>
        <w:jc w:val="center"/>
        <w:rPr>
          <w:lang w:val="en-US"/>
        </w:rPr>
      </w:pPr>
    </w:p>
    <w:p w14:paraId="42BD700B" w14:textId="78802C16" w:rsidR="00D2798A" w:rsidRDefault="00D2798A" w:rsidP="00D2798A">
      <w:pPr>
        <w:jc w:val="center"/>
        <w:rPr>
          <w:lang w:val="en-US"/>
        </w:rPr>
      </w:pPr>
    </w:p>
    <w:p w14:paraId="68283CE1" w14:textId="6AB46B5D" w:rsidR="00D2798A" w:rsidRDefault="00D2798A" w:rsidP="00D2798A">
      <w:pPr>
        <w:jc w:val="center"/>
        <w:rPr>
          <w:lang w:val="en-US"/>
        </w:rPr>
      </w:pPr>
    </w:p>
    <w:p w14:paraId="44A454CD" w14:textId="77777777" w:rsidR="00D2798A" w:rsidRPr="00D2798A" w:rsidRDefault="00D2798A" w:rsidP="00D2798A">
      <w:pPr>
        <w:jc w:val="center"/>
        <w:rPr>
          <w:lang w:val="en-US"/>
        </w:rPr>
      </w:pPr>
    </w:p>
    <w:p w14:paraId="7C15F108" w14:textId="77777777" w:rsidR="00D2798A" w:rsidRPr="00D2798A" w:rsidRDefault="00D2798A" w:rsidP="00D2798A">
      <w:pPr>
        <w:rPr>
          <w:lang w:val="en-US"/>
        </w:rPr>
      </w:pPr>
    </w:p>
    <w:p w14:paraId="70CCB0D2" w14:textId="77777777" w:rsidR="00D2798A" w:rsidRPr="00D2798A" w:rsidRDefault="00D2798A" w:rsidP="00D2798A">
      <w:pPr>
        <w:jc w:val="center"/>
        <w:rPr>
          <w:lang w:val="en-US"/>
        </w:rPr>
      </w:pPr>
    </w:p>
    <w:p w14:paraId="77A85E4C" w14:textId="77777777" w:rsidR="00D2798A" w:rsidRPr="00D2798A" w:rsidRDefault="00D2798A" w:rsidP="00D2798A">
      <w:pPr>
        <w:rPr>
          <w:lang w:val="en-US"/>
        </w:rPr>
      </w:pPr>
    </w:p>
    <w:p w14:paraId="11368D1D" w14:textId="77777777" w:rsidR="00D2798A" w:rsidRPr="00D2798A" w:rsidRDefault="00D2798A" w:rsidP="00D2798A">
      <w:pPr>
        <w:jc w:val="center"/>
        <w:rPr>
          <w:b/>
          <w:bCs/>
          <w:sz w:val="28"/>
          <w:szCs w:val="28"/>
        </w:rPr>
      </w:pPr>
      <w:r w:rsidRPr="00D2798A">
        <w:rPr>
          <w:b/>
          <w:bCs/>
          <w:sz w:val="28"/>
          <w:szCs w:val="28"/>
        </w:rPr>
        <w:t>PPROGRAM STUDI TEKNOLOGI INFORMASI FAKULTAS</w:t>
      </w:r>
    </w:p>
    <w:p w14:paraId="74D03C9E" w14:textId="77777777" w:rsidR="00D2798A" w:rsidRPr="00D2798A" w:rsidRDefault="00D2798A" w:rsidP="00D2798A">
      <w:pPr>
        <w:jc w:val="center"/>
        <w:rPr>
          <w:b/>
          <w:bCs/>
          <w:sz w:val="28"/>
          <w:szCs w:val="28"/>
        </w:rPr>
      </w:pPr>
      <w:r w:rsidRPr="00D2798A">
        <w:rPr>
          <w:b/>
          <w:bCs/>
          <w:sz w:val="28"/>
          <w:szCs w:val="28"/>
        </w:rPr>
        <w:t>INFORMATIKA DAN PARIWISATA INSTITUT BISNIS DAN</w:t>
      </w:r>
    </w:p>
    <w:p w14:paraId="73B2643E" w14:textId="77777777" w:rsidR="00D2798A" w:rsidRPr="00D2798A" w:rsidRDefault="00D2798A" w:rsidP="00D2798A">
      <w:pPr>
        <w:jc w:val="center"/>
        <w:rPr>
          <w:b/>
          <w:bCs/>
          <w:sz w:val="28"/>
          <w:szCs w:val="28"/>
        </w:rPr>
      </w:pPr>
      <w:r w:rsidRPr="00D2798A">
        <w:rPr>
          <w:b/>
          <w:bCs/>
          <w:sz w:val="28"/>
          <w:szCs w:val="28"/>
        </w:rPr>
        <w:t>INFORMATIKA KESATUAN 2026</w:t>
      </w:r>
    </w:p>
    <w:p w14:paraId="6476395F" w14:textId="5B8E46D5" w:rsidR="0009675D" w:rsidRPr="00D2798A" w:rsidRDefault="004E2CD1">
      <w:pPr>
        <w:pStyle w:val="Heading1"/>
        <w:spacing w:before="320" w:after="160"/>
        <w:rPr>
          <w:color w:val="auto"/>
        </w:rPr>
      </w:pPr>
      <w:r w:rsidRPr="00D2798A">
        <w:rPr>
          <w:color w:val="auto"/>
        </w:rPr>
        <w:lastRenderedPageBreak/>
        <w:t>Alat dan bahan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200"/>
      </w:tblGrid>
      <w:tr w:rsidR="00D2798A" w:rsidRPr="00D2798A" w14:paraId="1D142680" w14:textId="77777777" w:rsidTr="00360218">
        <w:trPr>
          <w:tblHeader/>
        </w:trPr>
        <w:tc>
          <w:tcPr>
            <w:tcW w:w="700" w:type="dxa"/>
            <w:shd w:val="clear" w:color="auto" w:fill="auto"/>
            <w:tcMar>
              <w:top w:w="80" w:type="dxa"/>
              <w:left w:w="120" w:type="dxa"/>
              <w:bottom w:w="80" w:type="dxa"/>
              <w:right w:w="120" w:type="dxa"/>
            </w:tcMar>
            <w:vAlign w:val="center"/>
          </w:tcPr>
          <w:p w14:paraId="2683EF9E" w14:textId="0CF2323C" w:rsidR="0009675D" w:rsidRPr="00D66DE1" w:rsidRDefault="00D66DE1">
            <w:pPr>
              <w:rPr>
                <w:lang w:val="en-US"/>
              </w:rPr>
            </w:pPr>
            <w:r>
              <w:rPr>
                <w:b/>
                <w:bCs/>
                <w:lang w:val="en-US"/>
              </w:rPr>
              <w:t>No.</w:t>
            </w:r>
          </w:p>
        </w:tc>
        <w:tc>
          <w:tcPr>
            <w:tcW w:w="3200" w:type="dxa"/>
            <w:shd w:val="clear" w:color="auto" w:fill="auto"/>
            <w:tcMar>
              <w:top w:w="80" w:type="dxa"/>
              <w:left w:w="120" w:type="dxa"/>
              <w:bottom w:w="80" w:type="dxa"/>
              <w:right w:w="120" w:type="dxa"/>
            </w:tcMar>
            <w:vAlign w:val="center"/>
          </w:tcPr>
          <w:p w14:paraId="2E8C4EC6" w14:textId="77777777" w:rsidR="0009675D" w:rsidRPr="00D2798A" w:rsidRDefault="004E2CD1">
            <w:r w:rsidRPr="00D2798A">
              <w:rPr>
                <w:b/>
                <w:bCs/>
              </w:rPr>
              <w:t>Alat/Perangkat Lunak</w:t>
            </w:r>
          </w:p>
        </w:tc>
        <w:tc>
          <w:tcPr>
            <w:tcW w:w="5200" w:type="dxa"/>
            <w:shd w:val="clear" w:color="auto" w:fill="auto"/>
            <w:tcMar>
              <w:top w:w="80" w:type="dxa"/>
              <w:left w:w="120" w:type="dxa"/>
              <w:bottom w:w="80" w:type="dxa"/>
              <w:right w:w="120" w:type="dxa"/>
            </w:tcMar>
            <w:vAlign w:val="center"/>
          </w:tcPr>
          <w:p w14:paraId="57B6DB9E" w14:textId="77777777" w:rsidR="0009675D" w:rsidRPr="00D2798A" w:rsidRDefault="004E2CD1">
            <w:r w:rsidRPr="00D2798A">
              <w:rPr>
                <w:b/>
                <w:bCs/>
              </w:rPr>
              <w:t>Informasi</w:t>
            </w:r>
          </w:p>
        </w:tc>
      </w:tr>
      <w:tr w:rsidR="00D2798A" w:rsidRPr="00D2798A" w14:paraId="2F239092" w14:textId="77777777">
        <w:tc>
          <w:tcPr>
            <w:tcW w:w="700" w:type="dxa"/>
            <w:tcMar>
              <w:top w:w="80" w:type="dxa"/>
              <w:left w:w="120" w:type="dxa"/>
              <w:bottom w:w="80" w:type="dxa"/>
              <w:right w:w="120" w:type="dxa"/>
            </w:tcMar>
            <w:vAlign w:val="center"/>
          </w:tcPr>
          <w:p w14:paraId="2915B7C5" w14:textId="77777777" w:rsidR="0009675D" w:rsidRPr="00D2798A" w:rsidRDefault="004E2CD1">
            <w:r w:rsidRPr="00D2798A">
              <w:t>1</w:t>
            </w:r>
          </w:p>
        </w:tc>
        <w:tc>
          <w:tcPr>
            <w:tcW w:w="3200" w:type="dxa"/>
            <w:tcMar>
              <w:top w:w="80" w:type="dxa"/>
              <w:left w:w="120" w:type="dxa"/>
              <w:bottom w:w="80" w:type="dxa"/>
              <w:right w:w="120" w:type="dxa"/>
            </w:tcMar>
            <w:vAlign w:val="center"/>
          </w:tcPr>
          <w:p w14:paraId="4137CE0B" w14:textId="77777777" w:rsidR="0009675D" w:rsidRPr="00D2798A" w:rsidRDefault="004E2CD1">
            <w:r w:rsidRPr="00D2798A">
              <w:t>GNS3</w:t>
            </w:r>
          </w:p>
        </w:tc>
        <w:tc>
          <w:tcPr>
            <w:tcW w:w="5200" w:type="dxa"/>
            <w:tcMar>
              <w:top w:w="80" w:type="dxa"/>
              <w:left w:w="120" w:type="dxa"/>
              <w:bottom w:w="80" w:type="dxa"/>
              <w:right w:w="120" w:type="dxa"/>
            </w:tcMar>
            <w:vAlign w:val="center"/>
          </w:tcPr>
          <w:p w14:paraId="14E84ECB" w14:textId="77777777" w:rsidR="0009675D" w:rsidRPr="00D2798A" w:rsidRDefault="004E2CD1">
            <w:r w:rsidRPr="00D2798A">
              <w:t>Simulator jaringan untuk membangun topologi virtual.</w:t>
            </w:r>
          </w:p>
        </w:tc>
      </w:tr>
      <w:tr w:rsidR="00D2798A" w:rsidRPr="00D2798A" w14:paraId="6F6419EB" w14:textId="77777777">
        <w:tc>
          <w:tcPr>
            <w:tcW w:w="700" w:type="dxa"/>
            <w:tcMar>
              <w:top w:w="80" w:type="dxa"/>
              <w:left w:w="120" w:type="dxa"/>
              <w:bottom w:w="80" w:type="dxa"/>
              <w:right w:w="120" w:type="dxa"/>
            </w:tcMar>
            <w:vAlign w:val="center"/>
          </w:tcPr>
          <w:p w14:paraId="026E0E2E" w14:textId="77777777" w:rsidR="0009675D" w:rsidRPr="00D2798A" w:rsidRDefault="004E2CD1">
            <w:r w:rsidRPr="00D2798A">
              <w:t>2</w:t>
            </w:r>
          </w:p>
        </w:tc>
        <w:tc>
          <w:tcPr>
            <w:tcW w:w="3200" w:type="dxa"/>
            <w:tcMar>
              <w:top w:w="80" w:type="dxa"/>
              <w:left w:w="120" w:type="dxa"/>
              <w:bottom w:w="80" w:type="dxa"/>
              <w:right w:w="120" w:type="dxa"/>
            </w:tcMar>
            <w:vAlign w:val="center"/>
          </w:tcPr>
          <w:p w14:paraId="5322A5B8" w14:textId="77777777" w:rsidR="0009675D" w:rsidRPr="00D2798A" w:rsidRDefault="004E2CD1">
            <w:r w:rsidRPr="00D2798A">
              <w:t>Oracle VirtualBox</w:t>
            </w:r>
          </w:p>
        </w:tc>
        <w:tc>
          <w:tcPr>
            <w:tcW w:w="5200" w:type="dxa"/>
            <w:tcMar>
              <w:top w:w="80" w:type="dxa"/>
              <w:left w:w="120" w:type="dxa"/>
              <w:bottom w:w="80" w:type="dxa"/>
              <w:right w:w="120" w:type="dxa"/>
            </w:tcMar>
            <w:vAlign w:val="center"/>
          </w:tcPr>
          <w:p w14:paraId="733C67B9" w14:textId="77777777" w:rsidR="0009675D" w:rsidRPr="00D2798A" w:rsidRDefault="004E2CD1">
            <w:r w:rsidRPr="00D2798A">
              <w:t>Hypervisor untuk Ubuntu yang menjalankan Server sebagai VM</w:t>
            </w:r>
          </w:p>
        </w:tc>
      </w:tr>
      <w:tr w:rsidR="00D2798A" w:rsidRPr="00D2798A" w14:paraId="46FC19BA" w14:textId="77777777">
        <w:tc>
          <w:tcPr>
            <w:tcW w:w="700" w:type="dxa"/>
            <w:tcMar>
              <w:top w:w="80" w:type="dxa"/>
              <w:left w:w="120" w:type="dxa"/>
              <w:bottom w:w="80" w:type="dxa"/>
              <w:right w:w="120" w:type="dxa"/>
            </w:tcMar>
            <w:vAlign w:val="center"/>
          </w:tcPr>
          <w:p w14:paraId="6E4333FF" w14:textId="77777777" w:rsidR="0009675D" w:rsidRPr="00D2798A" w:rsidRDefault="004E2CD1">
            <w:r w:rsidRPr="00D2798A">
              <w:t>3</w:t>
            </w:r>
          </w:p>
        </w:tc>
        <w:tc>
          <w:tcPr>
            <w:tcW w:w="3200" w:type="dxa"/>
            <w:tcMar>
              <w:top w:w="80" w:type="dxa"/>
              <w:left w:w="120" w:type="dxa"/>
              <w:bottom w:w="80" w:type="dxa"/>
              <w:right w:w="120" w:type="dxa"/>
            </w:tcMar>
            <w:vAlign w:val="center"/>
          </w:tcPr>
          <w:p w14:paraId="232E9F92" w14:textId="77777777" w:rsidR="0009675D" w:rsidRPr="00D2798A" w:rsidRDefault="004E2CD1">
            <w:r w:rsidRPr="00D2798A">
              <w:t>2x Router CHR ( MikroTik )</w:t>
            </w:r>
          </w:p>
        </w:tc>
        <w:tc>
          <w:tcPr>
            <w:tcW w:w="5200" w:type="dxa"/>
            <w:tcMar>
              <w:top w:w="80" w:type="dxa"/>
              <w:left w:w="120" w:type="dxa"/>
              <w:bottom w:w="80" w:type="dxa"/>
              <w:right w:w="120" w:type="dxa"/>
            </w:tcMar>
            <w:vAlign w:val="center"/>
          </w:tcPr>
          <w:p w14:paraId="4EAC6719" w14:textId="77777777" w:rsidR="0009675D" w:rsidRPr="00D2798A" w:rsidRDefault="004E2CD1">
            <w:r w:rsidRPr="00D2798A">
              <w:t>RouterOS 7.22.1 (stabil), berperan sebagai gateway/firewall dan router QoS.</w:t>
            </w:r>
          </w:p>
        </w:tc>
      </w:tr>
      <w:tr w:rsidR="00D2798A" w:rsidRPr="00D2798A" w14:paraId="15FC46C0" w14:textId="77777777">
        <w:tc>
          <w:tcPr>
            <w:tcW w:w="700" w:type="dxa"/>
            <w:tcMar>
              <w:top w:w="80" w:type="dxa"/>
              <w:left w:w="120" w:type="dxa"/>
              <w:bottom w:w="80" w:type="dxa"/>
              <w:right w:w="120" w:type="dxa"/>
            </w:tcMar>
            <w:vAlign w:val="center"/>
          </w:tcPr>
          <w:p w14:paraId="5073C0C6" w14:textId="77777777" w:rsidR="0009675D" w:rsidRPr="00D2798A" w:rsidRDefault="004E2CD1">
            <w:r w:rsidRPr="00D2798A">
              <w:t>4</w:t>
            </w:r>
          </w:p>
        </w:tc>
        <w:tc>
          <w:tcPr>
            <w:tcW w:w="3200" w:type="dxa"/>
            <w:tcMar>
              <w:top w:w="80" w:type="dxa"/>
              <w:left w:w="120" w:type="dxa"/>
              <w:bottom w:w="80" w:type="dxa"/>
              <w:right w:w="120" w:type="dxa"/>
            </w:tcMar>
            <w:vAlign w:val="center"/>
          </w:tcPr>
          <w:p w14:paraId="03B73B5C" w14:textId="77777777" w:rsidR="0009675D" w:rsidRPr="00D2798A" w:rsidRDefault="004E2CD1">
            <w:r w:rsidRPr="00D2798A">
              <w:t>1x VPCS (PC1)</w:t>
            </w:r>
          </w:p>
        </w:tc>
        <w:tc>
          <w:tcPr>
            <w:tcW w:w="5200" w:type="dxa"/>
            <w:tcMar>
              <w:top w:w="80" w:type="dxa"/>
              <w:left w:w="120" w:type="dxa"/>
              <w:bottom w:w="80" w:type="dxa"/>
              <w:right w:w="120" w:type="dxa"/>
            </w:tcMar>
            <w:vAlign w:val="center"/>
          </w:tcPr>
          <w:p w14:paraId="276CDA37" w14:textId="77777777" w:rsidR="0009675D" w:rsidRPr="00D2798A" w:rsidRDefault="004E2CD1">
            <w:r w:rsidRPr="00D2798A">
              <w:t>Simulasi klien PC</w:t>
            </w:r>
          </w:p>
        </w:tc>
      </w:tr>
      <w:tr w:rsidR="00D2798A" w:rsidRPr="00D2798A" w14:paraId="587D9303" w14:textId="77777777">
        <w:tc>
          <w:tcPr>
            <w:tcW w:w="700" w:type="dxa"/>
            <w:tcMar>
              <w:top w:w="80" w:type="dxa"/>
              <w:left w:w="120" w:type="dxa"/>
              <w:bottom w:w="80" w:type="dxa"/>
              <w:right w:w="120" w:type="dxa"/>
            </w:tcMar>
            <w:vAlign w:val="center"/>
          </w:tcPr>
          <w:p w14:paraId="0A32F444" w14:textId="77777777" w:rsidR="0009675D" w:rsidRPr="00D2798A" w:rsidRDefault="004E2CD1">
            <w:r w:rsidRPr="00D2798A">
              <w:t>5</w:t>
            </w:r>
          </w:p>
        </w:tc>
        <w:tc>
          <w:tcPr>
            <w:tcW w:w="3200" w:type="dxa"/>
            <w:tcMar>
              <w:top w:w="80" w:type="dxa"/>
              <w:left w:w="120" w:type="dxa"/>
              <w:bottom w:w="80" w:type="dxa"/>
              <w:right w:w="120" w:type="dxa"/>
            </w:tcMar>
            <w:vAlign w:val="center"/>
          </w:tcPr>
          <w:p w14:paraId="5FD1973D" w14:textId="77777777" w:rsidR="0009675D" w:rsidRPr="00D2798A" w:rsidRDefault="004E2CD1">
            <w:r w:rsidRPr="00D2798A">
              <w:t>1x NAT</w:t>
            </w:r>
          </w:p>
        </w:tc>
        <w:tc>
          <w:tcPr>
            <w:tcW w:w="5200" w:type="dxa"/>
            <w:tcMar>
              <w:top w:w="80" w:type="dxa"/>
              <w:left w:w="120" w:type="dxa"/>
              <w:bottom w:w="80" w:type="dxa"/>
              <w:right w:w="120" w:type="dxa"/>
            </w:tcMar>
            <w:vAlign w:val="center"/>
          </w:tcPr>
          <w:p w14:paraId="06A3E464" w14:textId="77777777" w:rsidR="0009675D" w:rsidRPr="00D2798A" w:rsidRDefault="004E2CD1">
            <w:r w:rsidRPr="00D2798A">
              <w:t>Penyedia akses internet ke topologi GNS3</w:t>
            </w:r>
          </w:p>
        </w:tc>
      </w:tr>
      <w:tr w:rsidR="00D2798A" w:rsidRPr="00D2798A" w14:paraId="511F93C8" w14:textId="77777777">
        <w:tc>
          <w:tcPr>
            <w:tcW w:w="700" w:type="dxa"/>
            <w:tcMar>
              <w:top w:w="80" w:type="dxa"/>
              <w:left w:w="120" w:type="dxa"/>
              <w:bottom w:w="80" w:type="dxa"/>
              <w:right w:w="120" w:type="dxa"/>
            </w:tcMar>
            <w:vAlign w:val="center"/>
          </w:tcPr>
          <w:p w14:paraId="647DCD41" w14:textId="77777777" w:rsidR="0009675D" w:rsidRPr="00D2798A" w:rsidRDefault="004E2CD1">
            <w:r w:rsidRPr="00D2798A">
              <w:t>6</w:t>
            </w:r>
          </w:p>
        </w:tc>
        <w:tc>
          <w:tcPr>
            <w:tcW w:w="3200" w:type="dxa"/>
            <w:tcMar>
              <w:top w:w="80" w:type="dxa"/>
              <w:left w:w="120" w:type="dxa"/>
              <w:bottom w:w="80" w:type="dxa"/>
              <w:right w:w="120" w:type="dxa"/>
            </w:tcMar>
            <w:vAlign w:val="center"/>
          </w:tcPr>
          <w:p w14:paraId="4938176C" w14:textId="77777777" w:rsidR="0009675D" w:rsidRPr="00D2798A" w:rsidRDefault="004E2CD1">
            <w:r w:rsidRPr="00D2798A">
              <w:t>1x Saklar Ethernet</w:t>
            </w:r>
          </w:p>
        </w:tc>
        <w:tc>
          <w:tcPr>
            <w:tcW w:w="5200" w:type="dxa"/>
            <w:tcMar>
              <w:top w:w="80" w:type="dxa"/>
              <w:left w:w="120" w:type="dxa"/>
              <w:bottom w:w="80" w:type="dxa"/>
              <w:right w:w="120" w:type="dxa"/>
            </w:tcMar>
            <w:vAlign w:val="center"/>
          </w:tcPr>
          <w:p w14:paraId="07E757CA" w14:textId="77777777" w:rsidR="0009675D" w:rsidRPr="00D2798A" w:rsidRDefault="004E2CD1">
            <w:r w:rsidRPr="00D2798A">
              <w:t>Referensi PC1 dan Ubuntu Server ke Router 2</w:t>
            </w:r>
          </w:p>
        </w:tc>
      </w:tr>
      <w:tr w:rsidR="00D2798A" w:rsidRPr="00D2798A" w14:paraId="1278B1F1" w14:textId="77777777">
        <w:tc>
          <w:tcPr>
            <w:tcW w:w="700" w:type="dxa"/>
            <w:tcMar>
              <w:top w:w="80" w:type="dxa"/>
              <w:left w:w="120" w:type="dxa"/>
              <w:bottom w:w="80" w:type="dxa"/>
              <w:right w:w="120" w:type="dxa"/>
            </w:tcMar>
            <w:vAlign w:val="center"/>
          </w:tcPr>
          <w:p w14:paraId="437550B9" w14:textId="77777777" w:rsidR="0009675D" w:rsidRPr="00D2798A" w:rsidRDefault="004E2CD1">
            <w:r w:rsidRPr="00D2798A">
              <w:t>7</w:t>
            </w:r>
          </w:p>
        </w:tc>
        <w:tc>
          <w:tcPr>
            <w:tcW w:w="3200" w:type="dxa"/>
            <w:tcMar>
              <w:top w:w="80" w:type="dxa"/>
              <w:left w:w="120" w:type="dxa"/>
              <w:bottom w:w="80" w:type="dxa"/>
              <w:right w:w="120" w:type="dxa"/>
            </w:tcMar>
            <w:vAlign w:val="center"/>
          </w:tcPr>
          <w:p w14:paraId="06A6A6B9" w14:textId="77777777" w:rsidR="0009675D" w:rsidRPr="00D2798A" w:rsidRDefault="004E2CD1">
            <w:r w:rsidRPr="00D2798A">
              <w:t>1 unit Ubuntu Server 22.04.5 LTS</w:t>
            </w:r>
          </w:p>
        </w:tc>
        <w:tc>
          <w:tcPr>
            <w:tcW w:w="5200" w:type="dxa"/>
            <w:tcMar>
              <w:top w:w="80" w:type="dxa"/>
              <w:left w:w="120" w:type="dxa"/>
              <w:bottom w:w="80" w:type="dxa"/>
              <w:right w:w="120" w:type="dxa"/>
            </w:tcMar>
            <w:vAlign w:val="center"/>
          </w:tcPr>
          <w:p w14:paraId="4256AEB2" w14:textId="77777777" w:rsidR="0009675D" w:rsidRPr="00D2798A" w:rsidRDefault="004E2CD1">
            <w:r w:rsidRPr="00D2798A">
              <w:t>Lokasi server, instalasi Docker, alat SNMP, dan Zabbix.</w:t>
            </w:r>
          </w:p>
        </w:tc>
      </w:tr>
      <w:tr w:rsidR="00D2798A" w:rsidRPr="00D2798A" w14:paraId="0AC77BFD" w14:textId="77777777">
        <w:tc>
          <w:tcPr>
            <w:tcW w:w="700" w:type="dxa"/>
            <w:tcMar>
              <w:top w:w="80" w:type="dxa"/>
              <w:left w:w="120" w:type="dxa"/>
              <w:bottom w:w="80" w:type="dxa"/>
              <w:right w:w="120" w:type="dxa"/>
            </w:tcMar>
            <w:vAlign w:val="center"/>
          </w:tcPr>
          <w:p w14:paraId="3B4F24C5" w14:textId="77777777" w:rsidR="0009675D" w:rsidRPr="00D2798A" w:rsidRDefault="004E2CD1">
            <w:r w:rsidRPr="00D2798A">
              <w:t>8</w:t>
            </w:r>
          </w:p>
        </w:tc>
        <w:tc>
          <w:tcPr>
            <w:tcW w:w="3200" w:type="dxa"/>
            <w:tcMar>
              <w:top w:w="80" w:type="dxa"/>
              <w:left w:w="120" w:type="dxa"/>
              <w:bottom w:w="80" w:type="dxa"/>
              <w:right w:w="120" w:type="dxa"/>
            </w:tcMar>
            <w:vAlign w:val="center"/>
          </w:tcPr>
          <w:p w14:paraId="66427893" w14:textId="77777777" w:rsidR="0009675D" w:rsidRPr="00D2798A" w:rsidRDefault="004E2CD1">
            <w:r w:rsidRPr="00D2798A">
              <w:t>Mesin Docker</w:t>
            </w:r>
          </w:p>
        </w:tc>
        <w:tc>
          <w:tcPr>
            <w:tcW w:w="5200" w:type="dxa"/>
            <w:tcMar>
              <w:top w:w="80" w:type="dxa"/>
              <w:left w:w="120" w:type="dxa"/>
              <w:bottom w:w="80" w:type="dxa"/>
              <w:right w:w="120" w:type="dxa"/>
            </w:tcMar>
            <w:vAlign w:val="center"/>
          </w:tcPr>
          <w:p w14:paraId="1F188588" w14:textId="77777777" w:rsidR="0009675D" w:rsidRPr="00D2798A" w:rsidRDefault="004E2CD1">
            <w:r w:rsidRPr="00D2798A">
              <w:t>Menjalankan kontainer Zabbix ( zabbix / zabbix -appliance)</w:t>
            </w:r>
          </w:p>
        </w:tc>
      </w:tr>
    </w:tbl>
    <w:p w14:paraId="21EC5AA0" w14:textId="77777777" w:rsidR="0009675D" w:rsidRPr="00D2798A" w:rsidRDefault="004E2CD1">
      <w:pPr>
        <w:pStyle w:val="Heading1"/>
        <w:spacing w:before="320" w:after="160"/>
        <w:rPr>
          <w:color w:val="auto"/>
        </w:rPr>
      </w:pPr>
      <w:r w:rsidRPr="00D2798A">
        <w:rPr>
          <w:color w:val="auto"/>
        </w:rPr>
        <w:t>III. Jaringan Topologi</w:t>
      </w:r>
    </w:p>
    <w:p w14:paraId="035D6B12" w14:textId="77777777" w:rsidR="0009675D" w:rsidRPr="00D2798A" w:rsidRDefault="004E2CD1">
      <w:pPr>
        <w:spacing w:after="160"/>
      </w:pPr>
      <w:r w:rsidRPr="00D2798A">
        <w:t>Topologi yang dikembangkan terdiri dari sumber internet yang terhubung (NAT1) ke Router 1 (gateway/firewall), diteruskan ke Router 2 (implementer QoS), kemudian ke Switch yang menghubungkan PC1 (klien) dan Ubuntu Server (tempat pemantauan Zabbix berjalan).</w:t>
      </w:r>
    </w:p>
    <w:p w14:paraId="31E134D5" w14:textId="77777777" w:rsidR="0009675D" w:rsidRPr="00D2798A" w:rsidRDefault="004E2CD1">
      <w:pPr>
        <w:spacing w:before="200" w:after="80"/>
        <w:jc w:val="center"/>
      </w:pPr>
      <w:r w:rsidRPr="00D2798A">
        <w:rPr>
          <w:noProof/>
        </w:rPr>
        <w:drawing>
          <wp:inline distT="0" distB="0" distL="0" distR="0" wp14:anchorId="5878F89C" wp14:editId="33E66D90">
            <wp:extent cx="3048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695700"/>
                    </a:xfrm>
                    <a:prstGeom prst="rect">
                      <a:avLst/>
                    </a:prstGeom>
                  </pic:spPr>
                </pic:pic>
              </a:graphicData>
            </a:graphic>
          </wp:inline>
        </w:drawing>
      </w:r>
    </w:p>
    <w:p w14:paraId="0710630E" w14:textId="6A19556E" w:rsidR="00360218" w:rsidRDefault="00360218" w:rsidP="00360218">
      <w:pPr>
        <w:spacing w:after="160"/>
      </w:pPr>
    </w:p>
    <w:p w14:paraId="68EF555E" w14:textId="40AAF361" w:rsidR="00360218" w:rsidRDefault="00360218" w:rsidP="00360218">
      <w:pPr>
        <w:spacing w:after="160"/>
      </w:pPr>
    </w:p>
    <w:p w14:paraId="7947B038" w14:textId="77777777" w:rsidR="00360218" w:rsidRDefault="00360218" w:rsidP="00360218">
      <w:pPr>
        <w:spacing w:after="160"/>
      </w:pPr>
    </w:p>
    <w:p w14:paraId="250F8DDB" w14:textId="77777777" w:rsidR="00360218" w:rsidRDefault="00360218" w:rsidP="00360218">
      <w:pPr>
        <w:spacing w:after="160"/>
      </w:pPr>
    </w:p>
    <w:p w14:paraId="060E3524" w14:textId="77777777" w:rsidR="00360218" w:rsidRDefault="00360218" w:rsidP="00360218">
      <w:pPr>
        <w:spacing w:after="160"/>
      </w:pPr>
    </w:p>
    <w:p w14:paraId="4AD48A4C" w14:textId="60C1CE24" w:rsidR="0009675D" w:rsidRPr="00D2798A" w:rsidRDefault="00360218" w:rsidP="00360218">
      <w:pPr>
        <w:spacing w:after="160"/>
      </w:pPr>
      <w:r w:rsidRPr="00D2798A">
        <w:t xml:space="preserve"> </w:t>
      </w:r>
      <w:r w:rsidR="004E2CD1" w:rsidRPr="00D2798A">
        <w:t>A. Menginstal Ubuntu Server di VirtualBox</w:t>
      </w:r>
    </w:p>
    <w:p w14:paraId="56CA6225" w14:textId="77777777" w:rsidR="0009675D" w:rsidRPr="00D2798A" w:rsidRDefault="004E2CD1">
      <w:pPr>
        <w:spacing w:after="160"/>
      </w:pPr>
      <w:r w:rsidRPr="00D2798A">
        <w:t>Ubuntu Server 22.04.5 LTS diinstal pada VirtualBox dengan alokasi RAM 4096 MB dan disk 25 GB. Instalasi dilakukan melalui mode Instalasi Manual dengan booting dari file ISO ubuntu-22.04.5-live-server-amd64.iso, kemudian VM dijadikan node dalam topologi GNS3 (template VM VirtualBox).</w:t>
      </w:r>
    </w:p>
    <w:p w14:paraId="2D240BCC" w14:textId="77777777" w:rsidR="0009675D" w:rsidRPr="00D2798A" w:rsidRDefault="004E2CD1">
      <w:pPr>
        <w:pStyle w:val="Heading2"/>
        <w:spacing w:before="220" w:after="120"/>
        <w:rPr>
          <w:color w:val="auto"/>
        </w:rPr>
      </w:pPr>
      <w:r w:rsidRPr="00D2798A">
        <w:rPr>
          <w:color w:val="auto"/>
        </w:rPr>
        <w:t>B. Konfigurasi IP dan Perutean pada Router</w:t>
      </w:r>
    </w:p>
    <w:p w14:paraId="5AE5493B" w14:textId="77777777" w:rsidR="0009675D" w:rsidRPr="00D2798A" w:rsidRDefault="004E2CD1">
      <w:pPr>
        <w:spacing w:after="160"/>
      </w:pPr>
      <w:r w:rsidRPr="00D2798A">
        <w:t>Pada Router 1, antarmuka ether1 memperoleh IP secara otomatis dan dinamis dari NAT1 (klien DHCP), sedangkan ether2 dikonfigurasi untuk mengarahkan statistik ke Router 2. Aturan masquerade NAT juga ditambahkan agar lalu lintas dari jaringan internal dapat mengakses internet, serta rute statis ke jaringan 192.168.100.0/24.</w:t>
      </w:r>
    </w:p>
    <w:p w14:paraId="64B092E4" w14:textId="1178D65E" w:rsidR="00360218" w:rsidRDefault="00360218">
      <w:pPr>
        <w:spacing w:after="160"/>
      </w:pPr>
      <w:r>
        <w:rPr>
          <w:noProof/>
        </w:rPr>
        <w:drawing>
          <wp:inline distT="0" distB="0" distL="0" distR="0" wp14:anchorId="63C485D3" wp14:editId="15717761">
            <wp:extent cx="3619500" cy="3095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19500" cy="3095625"/>
                    </a:xfrm>
                    <a:prstGeom prst="rect">
                      <a:avLst/>
                    </a:prstGeom>
                  </pic:spPr>
                </pic:pic>
              </a:graphicData>
            </a:graphic>
          </wp:inline>
        </w:drawing>
      </w:r>
    </w:p>
    <w:p w14:paraId="4671C9DE" w14:textId="3CFD84E7" w:rsidR="0009675D" w:rsidRDefault="004E2CD1">
      <w:pPr>
        <w:spacing w:after="160"/>
      </w:pPr>
      <w:r w:rsidRPr="00D2798A">
        <w:t>Pada Router 2, antarmuka ether2 dikonfigurasi langsung ke Router 1, dan ether3 mengarah ke Switch/ jaringan internal. Rute default ditambahkan ke Router 1 agar lalu lintas ke internet dapat berjalan.</w:t>
      </w:r>
    </w:p>
    <w:p w14:paraId="64E06264" w14:textId="4FC8A51C" w:rsidR="00360218" w:rsidRPr="00D2798A" w:rsidRDefault="00360218">
      <w:pPr>
        <w:spacing w:after="160"/>
      </w:pPr>
      <w:r>
        <w:rPr>
          <w:noProof/>
        </w:rPr>
        <w:drawing>
          <wp:inline distT="0" distB="0" distL="0" distR="0" wp14:anchorId="5F72F9B6" wp14:editId="4041231C">
            <wp:extent cx="3667125" cy="2286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67125" cy="2286000"/>
                    </a:xfrm>
                    <a:prstGeom prst="rect">
                      <a:avLst/>
                    </a:prstGeom>
                  </pic:spPr>
                </pic:pic>
              </a:graphicData>
            </a:graphic>
          </wp:inline>
        </w:drawing>
      </w:r>
    </w:p>
    <w:p w14:paraId="1CCDD00A" w14:textId="11BA64DE" w:rsidR="0009675D" w:rsidRPr="00D2798A" w:rsidRDefault="0009675D">
      <w:pPr>
        <w:spacing w:before="200" w:after="80"/>
        <w:jc w:val="center"/>
      </w:pPr>
    </w:p>
    <w:p w14:paraId="5F720C2C" w14:textId="77777777" w:rsidR="00F05023" w:rsidRDefault="00F05023">
      <w:pPr>
        <w:pStyle w:val="Heading2"/>
        <w:spacing w:before="220" w:after="120"/>
        <w:rPr>
          <w:color w:val="auto"/>
        </w:rPr>
      </w:pPr>
    </w:p>
    <w:p w14:paraId="6CBA3A31" w14:textId="77777777" w:rsidR="00F05023" w:rsidRDefault="00F05023">
      <w:pPr>
        <w:pStyle w:val="Heading2"/>
        <w:spacing w:before="220" w:after="120"/>
        <w:rPr>
          <w:color w:val="auto"/>
        </w:rPr>
      </w:pPr>
    </w:p>
    <w:p w14:paraId="1434C099" w14:textId="77777777" w:rsidR="00F05023" w:rsidRDefault="00F05023">
      <w:pPr>
        <w:pStyle w:val="Heading2"/>
        <w:spacing w:before="220" w:after="120"/>
        <w:rPr>
          <w:color w:val="auto"/>
        </w:rPr>
      </w:pPr>
    </w:p>
    <w:p w14:paraId="4CE52478" w14:textId="3F5753C0" w:rsidR="0009675D" w:rsidRPr="00D2798A" w:rsidRDefault="004E2CD1">
      <w:pPr>
        <w:pStyle w:val="Heading2"/>
        <w:spacing w:before="220" w:after="120"/>
        <w:rPr>
          <w:color w:val="auto"/>
        </w:rPr>
      </w:pPr>
      <w:r w:rsidRPr="00D2798A">
        <w:rPr>
          <w:color w:val="auto"/>
        </w:rPr>
        <w:t>C. Konfigurasi IP pada Ubuntu Server ( Netplan )</w:t>
      </w:r>
    </w:p>
    <w:p w14:paraId="0DB4F8F2" w14:textId="77777777" w:rsidR="0009675D" w:rsidRPr="00D2798A" w:rsidRDefault="004E2CD1">
      <w:pPr>
        <w:spacing w:after="160"/>
      </w:pPr>
      <w:r w:rsidRPr="00D2798A">
        <w:t>Alamat IP pada Ubuntu Server dikonfigurasi secara statistik melalui file netplan, karena antarmuka fisik (enp0s3) terdeteksi sesuai dengan apa yang dinyatakan dalam materi praktikum.</w:t>
      </w:r>
    </w:p>
    <w:p w14:paraId="2849888D" w14:textId="61424190" w:rsidR="00F05023" w:rsidRDefault="00F05023">
      <w:pPr>
        <w:spacing w:after="160"/>
      </w:pPr>
      <w:r>
        <w:rPr>
          <w:noProof/>
        </w:rPr>
        <w:drawing>
          <wp:inline distT="0" distB="0" distL="0" distR="0" wp14:anchorId="45DA0E60" wp14:editId="4C662C4C">
            <wp:extent cx="3152775" cy="3028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52775" cy="3028950"/>
                    </a:xfrm>
                    <a:prstGeom prst="rect">
                      <a:avLst/>
                    </a:prstGeom>
                  </pic:spPr>
                </pic:pic>
              </a:graphicData>
            </a:graphic>
          </wp:inline>
        </w:drawing>
      </w:r>
    </w:p>
    <w:p w14:paraId="28F76765" w14:textId="1191FAA7" w:rsidR="0009675D" w:rsidRPr="00D2798A" w:rsidRDefault="004E2CD1">
      <w:pPr>
        <w:spacing w:after="160"/>
      </w:pPr>
      <w:r w:rsidRPr="00D2798A">
        <w:t>Agar konfigurasi tidak ditimpa oleh cloud -init setiap kali server di-reboot, file disable akan dibuat. Berikut ini:</w:t>
      </w:r>
    </w:p>
    <w:p w14:paraId="4FD48DEE" w14:textId="77777777" w:rsidR="00410F14" w:rsidRDefault="00F05023" w:rsidP="00410F14">
      <w:pPr>
        <w:spacing w:before="200" w:after="80"/>
      </w:pPr>
      <w:r>
        <w:rPr>
          <w:noProof/>
        </w:rPr>
        <w:drawing>
          <wp:inline distT="0" distB="0" distL="0" distR="0" wp14:anchorId="1DB0E79E" wp14:editId="4DB6035D">
            <wp:extent cx="4095750" cy="2152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95750" cy="2152650"/>
                    </a:xfrm>
                    <a:prstGeom prst="rect">
                      <a:avLst/>
                    </a:prstGeom>
                  </pic:spPr>
                </pic:pic>
              </a:graphicData>
            </a:graphic>
          </wp:inline>
        </w:drawing>
      </w:r>
    </w:p>
    <w:p w14:paraId="35F25921" w14:textId="77777777" w:rsidR="00CD5A67" w:rsidRDefault="00CD5A67" w:rsidP="00410F14">
      <w:pPr>
        <w:spacing w:before="200" w:after="80"/>
      </w:pPr>
    </w:p>
    <w:p w14:paraId="41130A16" w14:textId="77777777" w:rsidR="00CD5A67" w:rsidRDefault="00CD5A67" w:rsidP="00410F14">
      <w:pPr>
        <w:spacing w:before="200" w:after="80"/>
      </w:pPr>
    </w:p>
    <w:p w14:paraId="72728153" w14:textId="77777777" w:rsidR="00CD5A67" w:rsidRDefault="00CD5A67" w:rsidP="00410F14">
      <w:pPr>
        <w:spacing w:before="200" w:after="80"/>
      </w:pPr>
    </w:p>
    <w:p w14:paraId="5AACD561" w14:textId="77777777" w:rsidR="00CD5A67" w:rsidRDefault="00CD5A67" w:rsidP="00410F14">
      <w:pPr>
        <w:spacing w:before="200" w:after="80"/>
      </w:pPr>
    </w:p>
    <w:p w14:paraId="3AE56239" w14:textId="77777777" w:rsidR="00CD5A67" w:rsidRDefault="00CD5A67" w:rsidP="00410F14">
      <w:pPr>
        <w:spacing w:before="200" w:after="80"/>
      </w:pPr>
    </w:p>
    <w:p w14:paraId="52A9443F" w14:textId="77777777" w:rsidR="00CD5A67" w:rsidRDefault="00CD5A67" w:rsidP="00410F14">
      <w:pPr>
        <w:spacing w:before="200" w:after="80"/>
      </w:pPr>
    </w:p>
    <w:p w14:paraId="5F65A88E" w14:textId="77777777" w:rsidR="00CD5A67" w:rsidRDefault="00CD5A67" w:rsidP="00410F14">
      <w:pPr>
        <w:spacing w:before="200" w:after="80"/>
      </w:pPr>
    </w:p>
    <w:p w14:paraId="54759E6E" w14:textId="77777777" w:rsidR="00CD5A67" w:rsidRDefault="00CD5A67" w:rsidP="00410F14">
      <w:pPr>
        <w:spacing w:before="200" w:after="80"/>
      </w:pPr>
    </w:p>
    <w:p w14:paraId="5A47B86C" w14:textId="77777777" w:rsidR="00CD5A67" w:rsidRDefault="00CD5A67" w:rsidP="00410F14">
      <w:pPr>
        <w:spacing w:before="200" w:after="80"/>
      </w:pPr>
    </w:p>
    <w:p w14:paraId="260BA7EC" w14:textId="3F4BCEC2" w:rsidR="0009675D" w:rsidRPr="00D2798A" w:rsidRDefault="004E2CD1" w:rsidP="00410F14">
      <w:pPr>
        <w:spacing w:before="200" w:after="80"/>
      </w:pPr>
      <w:r w:rsidRPr="00D2798A">
        <w:t>D. Menginstal Docker dan Alat SNMP</w:t>
      </w:r>
    </w:p>
    <w:p w14:paraId="2835C7AD" w14:textId="77777777" w:rsidR="0009675D" w:rsidRPr="00D2798A" w:rsidRDefault="004E2CD1">
      <w:pPr>
        <w:spacing w:after="160"/>
      </w:pPr>
      <w:r w:rsidRPr="00D2798A">
        <w:t>Setelah jaringan terverifikasi, instalasi Docker Engine dan alat SNMP di Ubuntu Server selesai:</w:t>
      </w:r>
    </w:p>
    <w:p w14:paraId="406D70F1" w14:textId="4F117411" w:rsidR="00CD5A67" w:rsidRDefault="00CD5A67">
      <w:pPr>
        <w:pStyle w:val="Heading2"/>
        <w:spacing w:before="220" w:after="120"/>
        <w:rPr>
          <w:color w:val="auto"/>
        </w:rPr>
      </w:pPr>
      <w:r>
        <w:rPr>
          <w:noProof/>
        </w:rPr>
        <w:drawing>
          <wp:inline distT="0" distB="0" distL="0" distR="0" wp14:anchorId="6B9E94A7" wp14:editId="25ED3A08">
            <wp:extent cx="4288221" cy="3356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06477" cy="3371134"/>
                    </a:xfrm>
                    <a:prstGeom prst="rect">
                      <a:avLst/>
                    </a:prstGeom>
                  </pic:spPr>
                </pic:pic>
              </a:graphicData>
            </a:graphic>
          </wp:inline>
        </w:drawing>
      </w:r>
    </w:p>
    <w:p w14:paraId="3ACD6851" w14:textId="5F7C58F4" w:rsidR="0009675D" w:rsidRPr="00D2798A" w:rsidRDefault="004E2CD1">
      <w:pPr>
        <w:pStyle w:val="Heading2"/>
        <w:spacing w:before="220" w:after="120"/>
        <w:rPr>
          <w:color w:val="auto"/>
        </w:rPr>
      </w:pPr>
      <w:r w:rsidRPr="00D2798A">
        <w:rPr>
          <w:color w:val="auto"/>
        </w:rPr>
        <w:t>E. Konfigurasi dan Pengujian SNMP pada Router</w:t>
      </w:r>
    </w:p>
    <w:p w14:paraId="7527B78D" w14:textId="77777777" w:rsidR="0009675D" w:rsidRPr="00D2798A" w:rsidRDefault="004E2CD1">
      <w:pPr>
        <w:spacing w:after="160"/>
      </w:pPr>
      <w:r w:rsidRPr="00D2798A">
        <w:t>SNMP diaktifkan pada Router 2 agar dapat terlihat dari Ubuntu Server:</w:t>
      </w:r>
    </w:p>
    <w:p w14:paraId="65C251E7" w14:textId="640CC471" w:rsidR="00CD5A67" w:rsidRDefault="00CD5A67">
      <w:pPr>
        <w:pStyle w:val="Heading2"/>
        <w:spacing w:before="220" w:after="120"/>
        <w:rPr>
          <w:color w:val="auto"/>
        </w:rPr>
      </w:pPr>
      <w:r>
        <w:rPr>
          <w:noProof/>
        </w:rPr>
        <w:drawing>
          <wp:inline distT="0" distB="0" distL="0" distR="0" wp14:anchorId="6B8A5D12" wp14:editId="3419FD07">
            <wp:extent cx="3533775" cy="8953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33775" cy="895350"/>
                    </a:xfrm>
                    <a:prstGeom prst="rect">
                      <a:avLst/>
                    </a:prstGeom>
                  </pic:spPr>
                </pic:pic>
              </a:graphicData>
            </a:graphic>
          </wp:inline>
        </w:drawing>
      </w:r>
    </w:p>
    <w:p w14:paraId="58D90727" w14:textId="581737FE" w:rsidR="00CD5A67" w:rsidRDefault="00CD5A67">
      <w:pPr>
        <w:pStyle w:val="Heading2"/>
        <w:spacing w:before="220" w:after="120"/>
        <w:rPr>
          <w:color w:val="auto"/>
        </w:rPr>
      </w:pPr>
      <w:r>
        <w:rPr>
          <w:noProof/>
        </w:rPr>
        <w:drawing>
          <wp:inline distT="0" distB="0" distL="0" distR="0" wp14:anchorId="0DCBEF75" wp14:editId="11512340">
            <wp:extent cx="3248025" cy="8572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48025" cy="857250"/>
                    </a:xfrm>
                    <a:prstGeom prst="rect">
                      <a:avLst/>
                    </a:prstGeom>
                  </pic:spPr>
                </pic:pic>
              </a:graphicData>
            </a:graphic>
          </wp:inline>
        </w:drawing>
      </w:r>
    </w:p>
    <w:p w14:paraId="26F481A5" w14:textId="77777777" w:rsidR="00CD5A67" w:rsidRDefault="00CD5A67">
      <w:pPr>
        <w:pStyle w:val="Heading2"/>
        <w:spacing w:before="220" w:after="120"/>
        <w:rPr>
          <w:color w:val="auto"/>
        </w:rPr>
      </w:pPr>
    </w:p>
    <w:p w14:paraId="62D9A5D6" w14:textId="77777777" w:rsidR="00CD5A67" w:rsidRDefault="00CD5A67">
      <w:pPr>
        <w:pStyle w:val="Heading2"/>
        <w:spacing w:before="220" w:after="120"/>
        <w:rPr>
          <w:color w:val="auto"/>
        </w:rPr>
      </w:pPr>
    </w:p>
    <w:p w14:paraId="0F31CD77" w14:textId="77777777" w:rsidR="00CD5A67" w:rsidRDefault="00CD5A67">
      <w:pPr>
        <w:pStyle w:val="Heading2"/>
        <w:spacing w:before="220" w:after="120"/>
        <w:rPr>
          <w:color w:val="auto"/>
        </w:rPr>
      </w:pPr>
    </w:p>
    <w:p w14:paraId="21BFFB7D" w14:textId="77777777" w:rsidR="00CD5A67" w:rsidRDefault="00CD5A67">
      <w:pPr>
        <w:pStyle w:val="Heading2"/>
        <w:spacing w:before="220" w:after="120"/>
        <w:rPr>
          <w:color w:val="auto"/>
        </w:rPr>
      </w:pPr>
    </w:p>
    <w:p w14:paraId="25CA07A8" w14:textId="77777777" w:rsidR="00CD5A67" w:rsidRDefault="00CD5A67">
      <w:pPr>
        <w:pStyle w:val="Heading2"/>
        <w:spacing w:before="220" w:after="120"/>
        <w:rPr>
          <w:color w:val="auto"/>
        </w:rPr>
      </w:pPr>
    </w:p>
    <w:p w14:paraId="28201006" w14:textId="77777777" w:rsidR="00CD5A67" w:rsidRDefault="00CD5A67">
      <w:pPr>
        <w:pStyle w:val="Heading2"/>
        <w:spacing w:before="220" w:after="120"/>
        <w:rPr>
          <w:color w:val="auto"/>
        </w:rPr>
      </w:pPr>
    </w:p>
    <w:p w14:paraId="5508D5E8" w14:textId="77777777" w:rsidR="00CD5A67" w:rsidRDefault="00CD5A67">
      <w:pPr>
        <w:pStyle w:val="Heading2"/>
        <w:spacing w:before="220" w:after="120"/>
        <w:rPr>
          <w:color w:val="auto"/>
        </w:rPr>
      </w:pPr>
    </w:p>
    <w:p w14:paraId="241C06FE" w14:textId="20E6E5C1" w:rsidR="0009675D" w:rsidRPr="00D2798A" w:rsidRDefault="004E2CD1">
      <w:pPr>
        <w:pStyle w:val="Heading2"/>
        <w:spacing w:before="220" w:after="120"/>
        <w:rPr>
          <w:color w:val="auto"/>
        </w:rPr>
      </w:pPr>
      <w:r w:rsidRPr="00D2798A">
        <w:rPr>
          <w:color w:val="auto"/>
        </w:rPr>
        <w:t>F. Instalasi Zabbix melalui Docker</w:t>
      </w:r>
    </w:p>
    <w:p w14:paraId="6244FDF6" w14:textId="77777777" w:rsidR="0009675D" w:rsidRPr="00D2798A" w:rsidRDefault="004E2CD1">
      <w:pPr>
        <w:spacing w:after="160"/>
      </w:pPr>
      <w:r w:rsidRPr="00D2798A">
        <w:t>Zabbix diinstal dalam kontainer Docker yang dibuat menggunakan image resmi zabbix / zabbix -appliance:</w:t>
      </w:r>
    </w:p>
    <w:p w14:paraId="60780F55" w14:textId="7BA12F1D" w:rsidR="00CD5A67" w:rsidRDefault="00CD5A67">
      <w:pPr>
        <w:pStyle w:val="Heading2"/>
        <w:spacing w:before="220" w:after="120"/>
        <w:rPr>
          <w:color w:val="auto"/>
        </w:rPr>
      </w:pPr>
      <w:r>
        <w:rPr>
          <w:noProof/>
        </w:rPr>
        <w:drawing>
          <wp:inline distT="0" distB="0" distL="0" distR="0" wp14:anchorId="71996C42" wp14:editId="7342D4A9">
            <wp:extent cx="4162425" cy="3162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62425" cy="3162300"/>
                    </a:xfrm>
                    <a:prstGeom prst="rect">
                      <a:avLst/>
                    </a:prstGeom>
                  </pic:spPr>
                </pic:pic>
              </a:graphicData>
            </a:graphic>
          </wp:inline>
        </w:drawing>
      </w:r>
    </w:p>
    <w:p w14:paraId="3CDFBFA0" w14:textId="4F031958" w:rsidR="0009675D" w:rsidRDefault="004E2CD1">
      <w:pPr>
        <w:pStyle w:val="Heading2"/>
        <w:spacing w:before="220" w:after="120"/>
        <w:rPr>
          <w:color w:val="auto"/>
        </w:rPr>
      </w:pPr>
      <w:r w:rsidRPr="00D2798A">
        <w:rPr>
          <w:color w:val="auto"/>
        </w:rPr>
        <w:t>Pengujian Akses Zabbix G.</w:t>
      </w:r>
    </w:p>
    <w:p w14:paraId="44F02CAB" w14:textId="66BDA8EE" w:rsidR="00CD5A67" w:rsidRDefault="00CD5A67">
      <w:pPr>
        <w:pStyle w:val="Heading2"/>
        <w:spacing w:before="220" w:after="120"/>
        <w:rPr>
          <w:color w:val="auto"/>
        </w:rPr>
      </w:pPr>
      <w:r>
        <w:rPr>
          <w:noProof/>
        </w:rPr>
        <w:drawing>
          <wp:inline distT="0" distB="0" distL="0" distR="0" wp14:anchorId="210A4EAF" wp14:editId="784E1662">
            <wp:extent cx="4238625" cy="3476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38625" cy="3476625"/>
                    </a:xfrm>
                    <a:prstGeom prst="rect">
                      <a:avLst/>
                    </a:prstGeom>
                  </pic:spPr>
                </pic:pic>
              </a:graphicData>
            </a:graphic>
          </wp:inline>
        </w:drawing>
      </w:r>
    </w:p>
    <w:p w14:paraId="1506B211" w14:textId="61E7D688" w:rsidR="00CD5A67" w:rsidRDefault="00CD5A67">
      <w:pPr>
        <w:pStyle w:val="Heading2"/>
        <w:spacing w:before="220" w:after="120"/>
        <w:rPr>
          <w:color w:val="auto"/>
        </w:rPr>
      </w:pPr>
    </w:p>
    <w:p w14:paraId="161E1D24" w14:textId="77777777" w:rsidR="00CD5A67" w:rsidRPr="00D2798A" w:rsidRDefault="00CD5A67">
      <w:pPr>
        <w:pStyle w:val="Heading2"/>
        <w:spacing w:before="220" w:after="120"/>
        <w:rPr>
          <w:color w:val="auto"/>
        </w:rPr>
      </w:pPr>
    </w:p>
    <w:p w14:paraId="53A7CAFB" w14:textId="77777777" w:rsidR="00D2798A" w:rsidRPr="00D2798A" w:rsidRDefault="00D2798A" w:rsidP="00D2798A">
      <w:pPr>
        <w:pStyle w:val="Heading3"/>
        <w:spacing w:before="480" w:after="240" w:line="450" w:lineRule="atLeast"/>
        <w:rPr>
          <w:rFonts w:ascii="Segoe UI" w:hAnsi="Segoe UI" w:cs="Segoe UI"/>
          <w:color w:val="auto"/>
          <w:sz w:val="30"/>
          <w:szCs w:val="30"/>
        </w:rPr>
      </w:pPr>
      <w:r w:rsidRPr="00D2798A">
        <w:rPr>
          <w:rFonts w:ascii="Segoe UI" w:hAnsi="Segoe UI" w:cs="Segoe UI"/>
          <w:color w:val="auto"/>
          <w:sz w:val="30"/>
          <w:szCs w:val="30"/>
        </w:rPr>
        <w:lastRenderedPageBreak/>
        <w:t>V. Hambatan yang Dihadapi dan Solusinya</w:t>
      </w:r>
    </w:p>
    <w:tbl>
      <w:tblPr>
        <w:tblpPr w:leftFromText="180" w:rightFromText="180" w:vertAnchor="text" w:tblpY="1"/>
        <w:tblOverlap w:val="never"/>
        <w:tblW w:w="8437" w:type="dxa"/>
        <w:tblCellMar>
          <w:top w:w="15" w:type="dxa"/>
          <w:left w:w="15" w:type="dxa"/>
          <w:bottom w:w="15" w:type="dxa"/>
          <w:right w:w="15" w:type="dxa"/>
        </w:tblCellMar>
        <w:tblLook w:val="04A0" w:firstRow="1" w:lastRow="0" w:firstColumn="1" w:lastColumn="0" w:noHBand="0" w:noVBand="1"/>
      </w:tblPr>
      <w:tblGrid>
        <w:gridCol w:w="865"/>
        <w:gridCol w:w="3452"/>
        <w:gridCol w:w="4120"/>
      </w:tblGrid>
      <w:tr w:rsidR="00D2798A" w:rsidRPr="00D2798A" w14:paraId="41F093C3" w14:textId="77777777" w:rsidTr="00D2798A">
        <w:trPr>
          <w:trHeight w:val="21"/>
          <w:tblHeader/>
        </w:trPr>
        <w:tc>
          <w:tcPr>
            <w:tcW w:w="0" w:type="auto"/>
            <w:tcBorders>
              <w:top w:val="nil"/>
            </w:tcBorders>
            <w:tcMar>
              <w:top w:w="150" w:type="dxa"/>
              <w:left w:w="0" w:type="dxa"/>
              <w:bottom w:w="150" w:type="dxa"/>
              <w:right w:w="240" w:type="dxa"/>
            </w:tcMar>
            <w:vAlign w:val="center"/>
            <w:hideMark/>
          </w:tcPr>
          <w:p w14:paraId="6722D610"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TIDAK</w:t>
            </w:r>
          </w:p>
        </w:tc>
        <w:tc>
          <w:tcPr>
            <w:tcW w:w="0" w:type="auto"/>
            <w:tcBorders>
              <w:top w:val="nil"/>
            </w:tcBorders>
            <w:tcMar>
              <w:top w:w="150" w:type="dxa"/>
              <w:left w:w="240" w:type="dxa"/>
              <w:bottom w:w="150" w:type="dxa"/>
              <w:right w:w="240" w:type="dxa"/>
            </w:tcMar>
            <w:vAlign w:val="center"/>
            <w:hideMark/>
          </w:tcPr>
          <w:p w14:paraId="3E7B01EC"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Rintangan</w:t>
            </w:r>
          </w:p>
        </w:tc>
        <w:tc>
          <w:tcPr>
            <w:tcW w:w="0" w:type="auto"/>
            <w:tcBorders>
              <w:top w:val="nil"/>
            </w:tcBorders>
            <w:tcMar>
              <w:top w:w="150" w:type="dxa"/>
              <w:left w:w="240" w:type="dxa"/>
              <w:bottom w:w="150" w:type="dxa"/>
              <w:right w:w="240" w:type="dxa"/>
            </w:tcMar>
            <w:vAlign w:val="center"/>
            <w:hideMark/>
          </w:tcPr>
          <w:p w14:paraId="100599F9"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Larutan</w:t>
            </w:r>
          </w:p>
        </w:tc>
      </w:tr>
      <w:tr w:rsidR="00D2798A" w:rsidRPr="00D2798A" w14:paraId="774F465B" w14:textId="77777777" w:rsidTr="00D2798A">
        <w:trPr>
          <w:trHeight w:val="66"/>
        </w:trPr>
        <w:tc>
          <w:tcPr>
            <w:tcW w:w="0" w:type="auto"/>
            <w:tcMar>
              <w:top w:w="150" w:type="dxa"/>
              <w:left w:w="0" w:type="dxa"/>
              <w:bottom w:w="150" w:type="dxa"/>
              <w:right w:w="240" w:type="dxa"/>
            </w:tcMar>
            <w:vAlign w:val="center"/>
            <w:hideMark/>
          </w:tcPr>
          <w:p w14:paraId="4561836B"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1</w:t>
            </w:r>
          </w:p>
        </w:tc>
        <w:tc>
          <w:tcPr>
            <w:tcW w:w="0" w:type="auto"/>
            <w:tcMar>
              <w:top w:w="150" w:type="dxa"/>
              <w:left w:w="240" w:type="dxa"/>
              <w:bottom w:w="150" w:type="dxa"/>
              <w:right w:w="240" w:type="dxa"/>
            </w:tcMar>
            <w:vAlign w:val="center"/>
            <w:hideMark/>
          </w:tcPr>
          <w:p w14:paraId="48FB8912"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Ping antar router gagal dengan pesan </w:t>
            </w:r>
            <w:r w:rsidRPr="00D2798A">
              <w:rPr>
                <w:rStyle w:val="Emphasis"/>
                <w:rFonts w:ascii="Segoe UI" w:hAnsi="Segoe UI" w:cs="Segoe UI"/>
                <w:sz w:val="23"/>
                <w:szCs w:val="23"/>
              </w:rPr>
              <w:t xml:space="preserve">"Destination Host Unreachable" </w:t>
            </w:r>
            <w:r w:rsidRPr="00D2798A">
              <w:rPr>
                <w:rFonts w:ascii="Segoe UI" w:hAnsi="Segoe UI" w:cs="Segoe UI"/>
                <w:sz w:val="23"/>
                <w:szCs w:val="23"/>
              </w:rPr>
              <w:t>.</w:t>
            </w:r>
          </w:p>
        </w:tc>
        <w:tc>
          <w:tcPr>
            <w:tcW w:w="0" w:type="auto"/>
            <w:tcMar>
              <w:top w:w="150" w:type="dxa"/>
              <w:left w:w="240" w:type="dxa"/>
              <w:bottom w:w="150" w:type="dxa"/>
              <w:right w:w="0" w:type="dxa"/>
            </w:tcMar>
            <w:vAlign w:val="center"/>
            <w:hideMark/>
          </w:tcPr>
          <w:p w14:paraId="74C65246"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Alamat IP tersebut diberikan ke antarmuka yang salah ( </w:t>
            </w:r>
            <w:r w:rsidRPr="00D2798A">
              <w:rPr>
                <w:rStyle w:val="HTMLCode"/>
                <w:rFonts w:ascii="Consolas" w:hAnsi="Consolas"/>
              </w:rPr>
              <w:t xml:space="preserve">ether1 </w:t>
            </w:r>
            <w:r w:rsidRPr="00D2798A">
              <w:rPr>
                <w:rFonts w:ascii="Segoe UI" w:hAnsi="Segoe UI" w:cs="Segoe UI"/>
                <w:sz w:val="23"/>
                <w:szCs w:val="23"/>
              </w:rPr>
              <w:t xml:space="preserve">) yang tidak memiliki tautan fisik. Hapus IP yang salah dan berikan ke antarmuka yang aktif (misalnya, </w:t>
            </w:r>
            <w:r w:rsidRPr="00D2798A">
              <w:rPr>
                <w:rStyle w:val="HTMLCode"/>
                <w:rFonts w:ascii="Consolas" w:hAnsi="Consolas"/>
              </w:rPr>
              <w:t xml:space="preserve">ether2 </w:t>
            </w:r>
            <w:r w:rsidRPr="00D2798A">
              <w:rPr>
                <w:rFonts w:ascii="Segoe UI" w:hAnsi="Segoe UI" w:cs="Segoe UI"/>
                <w:sz w:val="23"/>
                <w:szCs w:val="23"/>
              </w:rPr>
              <w:t xml:space="preserve">atau </w:t>
            </w:r>
            <w:r w:rsidRPr="00D2798A">
              <w:rPr>
                <w:rStyle w:val="HTMLCode"/>
                <w:rFonts w:ascii="Consolas" w:hAnsi="Consolas"/>
              </w:rPr>
              <w:t xml:space="preserve">ether3 </w:t>
            </w:r>
            <w:r w:rsidRPr="00D2798A">
              <w:rPr>
                <w:rFonts w:ascii="Segoe UI" w:hAnsi="Segoe UI" w:cs="Segoe UI"/>
                <w:sz w:val="23"/>
                <w:szCs w:val="23"/>
              </w:rPr>
              <w:t>).</w:t>
            </w:r>
          </w:p>
        </w:tc>
      </w:tr>
      <w:tr w:rsidR="00D2798A" w:rsidRPr="00D2798A" w14:paraId="6750B4FA" w14:textId="77777777" w:rsidTr="00D2798A">
        <w:trPr>
          <w:trHeight w:val="43"/>
        </w:trPr>
        <w:tc>
          <w:tcPr>
            <w:tcW w:w="0" w:type="auto"/>
            <w:tcMar>
              <w:top w:w="150" w:type="dxa"/>
              <w:left w:w="0" w:type="dxa"/>
              <w:bottom w:w="150" w:type="dxa"/>
              <w:right w:w="240" w:type="dxa"/>
            </w:tcMar>
            <w:vAlign w:val="center"/>
            <w:hideMark/>
          </w:tcPr>
          <w:p w14:paraId="374B05DF"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2</w:t>
            </w:r>
          </w:p>
        </w:tc>
        <w:tc>
          <w:tcPr>
            <w:tcW w:w="0" w:type="auto"/>
            <w:tcMar>
              <w:top w:w="150" w:type="dxa"/>
              <w:left w:w="240" w:type="dxa"/>
              <w:bottom w:w="150" w:type="dxa"/>
              <w:right w:w="240" w:type="dxa"/>
            </w:tcMar>
            <w:vAlign w:val="center"/>
            <w:hideMark/>
          </w:tcPr>
          <w:p w14:paraId="542D1CBE"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Antarmuka router tidak menunjukkan status </w:t>
            </w:r>
            <w:r w:rsidRPr="00D2798A">
              <w:rPr>
                <w:rStyle w:val="Emphasis"/>
                <w:rFonts w:ascii="Segoe UI" w:hAnsi="Segoe UI" w:cs="Segoe UI"/>
                <w:sz w:val="23"/>
                <w:szCs w:val="23"/>
              </w:rPr>
              <w:t xml:space="preserve">berjalan </w:t>
            </w:r>
            <w:r w:rsidRPr="00D2798A">
              <w:rPr>
                <w:rFonts w:ascii="Segoe UI" w:hAnsi="Segoe UI" w:cs="Segoe UI"/>
                <w:sz w:val="23"/>
                <w:szCs w:val="23"/>
              </w:rPr>
              <w:t>.</w:t>
            </w:r>
          </w:p>
        </w:tc>
        <w:tc>
          <w:tcPr>
            <w:tcW w:w="0" w:type="auto"/>
            <w:tcMar>
              <w:top w:w="150" w:type="dxa"/>
              <w:left w:w="240" w:type="dxa"/>
              <w:bottom w:w="150" w:type="dxa"/>
              <w:right w:w="0" w:type="dxa"/>
            </w:tcMar>
            <w:vAlign w:val="center"/>
            <w:hideMark/>
          </w:tcPr>
          <w:p w14:paraId="61B491F8"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Status tautan belum diperbarui setelah router kedua selesai melakukan booting. Nonaktifkan dan aktifkan kembali antarmuka tersebut.</w:t>
            </w:r>
          </w:p>
        </w:tc>
      </w:tr>
      <w:tr w:rsidR="00D2798A" w:rsidRPr="00D2798A" w14:paraId="53B258E5" w14:textId="77777777" w:rsidTr="00D2798A">
        <w:trPr>
          <w:trHeight w:val="64"/>
        </w:trPr>
        <w:tc>
          <w:tcPr>
            <w:tcW w:w="0" w:type="auto"/>
            <w:tcMar>
              <w:top w:w="150" w:type="dxa"/>
              <w:left w:w="0" w:type="dxa"/>
              <w:bottom w:w="150" w:type="dxa"/>
              <w:right w:w="240" w:type="dxa"/>
            </w:tcMar>
            <w:vAlign w:val="center"/>
            <w:hideMark/>
          </w:tcPr>
          <w:p w14:paraId="1E3BCB84"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3</w:t>
            </w:r>
          </w:p>
        </w:tc>
        <w:tc>
          <w:tcPr>
            <w:tcW w:w="0" w:type="auto"/>
            <w:tcMar>
              <w:top w:w="150" w:type="dxa"/>
              <w:left w:w="240" w:type="dxa"/>
              <w:bottom w:w="150" w:type="dxa"/>
              <w:right w:w="240" w:type="dxa"/>
            </w:tcMar>
            <w:vAlign w:val="center"/>
            <w:hideMark/>
          </w:tcPr>
          <w:p w14:paraId="76FB419E"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Ping ke internet ( </w:t>
            </w:r>
            <w:r w:rsidRPr="00D2798A">
              <w:rPr>
                <w:rStyle w:val="HTMLCode"/>
                <w:rFonts w:ascii="Consolas" w:hAnsi="Consolas"/>
              </w:rPr>
              <w:t xml:space="preserve">8.8.8.8 </w:t>
            </w:r>
            <w:r w:rsidRPr="00D2798A">
              <w:rPr>
                <w:rFonts w:ascii="Segoe UI" w:hAnsi="Segoe UI" w:cs="Segoe UI"/>
                <w:sz w:val="23"/>
                <w:szCs w:val="23"/>
              </w:rPr>
              <w:t xml:space="preserve">) gagal dengan </w:t>
            </w:r>
            <w:r w:rsidRPr="00D2798A">
              <w:rPr>
                <w:rStyle w:val="Emphasis"/>
                <w:rFonts w:ascii="Segoe UI" w:hAnsi="Segoe UI" w:cs="Segoe UI"/>
                <w:sz w:val="23"/>
                <w:szCs w:val="23"/>
              </w:rPr>
              <w:t xml:space="preserve">pesan Jaringan Tidak Terjangkau </w:t>
            </w:r>
            <w:r w:rsidRPr="00D2798A">
              <w:rPr>
                <w:rFonts w:ascii="Segoe UI" w:hAnsi="Segoe UI" w:cs="Segoe UI"/>
                <w:sz w:val="23"/>
                <w:szCs w:val="23"/>
              </w:rPr>
              <w:t>dari Router 1.</w:t>
            </w:r>
          </w:p>
        </w:tc>
        <w:tc>
          <w:tcPr>
            <w:tcW w:w="0" w:type="auto"/>
            <w:shd w:val="clear" w:color="auto" w:fill="auto"/>
            <w:tcMar>
              <w:top w:w="150" w:type="dxa"/>
              <w:left w:w="240" w:type="dxa"/>
              <w:bottom w:w="150" w:type="dxa"/>
              <w:right w:w="0" w:type="dxa"/>
            </w:tcMar>
            <w:vAlign w:val="center"/>
            <w:hideMark/>
          </w:tcPr>
          <w:p w14:paraId="20115338"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NAT masquerade belum dikonfigurasi. Tambahkan aturan: </w:t>
            </w:r>
            <w:r w:rsidRPr="00D2798A">
              <w:rPr>
                <w:rStyle w:val="HTMLCode"/>
                <w:rFonts w:ascii="Consolas" w:hAnsi="Consolas"/>
              </w:rPr>
              <w:t>/ ip firewall nat add chain= srcnat out-interface=ether1</w:t>
            </w:r>
            <w:r w:rsidRPr="00D2798A">
              <w:rPr>
                <w:rStyle w:val="HTMLCode"/>
                <w:rFonts w:ascii="Consolas" w:hAnsi="Consolas"/>
                <w:shd w:val="clear" w:color="auto" w:fill="2C2C2E"/>
              </w:rPr>
              <w:t xml:space="preserve"> </w:t>
            </w:r>
            <w:r w:rsidRPr="00D2798A">
              <w:rPr>
                <w:rStyle w:val="HTMLCode"/>
                <w:rFonts w:ascii="Consolas" w:hAnsi="Consolas"/>
              </w:rPr>
              <w:t xml:space="preserve">aksi=masquerade </w:t>
            </w:r>
            <w:r w:rsidRPr="00D2798A">
              <w:rPr>
                <w:rFonts w:ascii="Segoe UI" w:hAnsi="Segoe UI" w:cs="Segoe UI"/>
                <w:sz w:val="23"/>
                <w:szCs w:val="23"/>
              </w:rPr>
              <w:t>.</w:t>
            </w:r>
          </w:p>
        </w:tc>
      </w:tr>
      <w:tr w:rsidR="00D2798A" w:rsidRPr="00D2798A" w14:paraId="2207BA6D" w14:textId="77777777" w:rsidTr="00D2798A">
        <w:trPr>
          <w:trHeight w:val="66"/>
        </w:trPr>
        <w:tc>
          <w:tcPr>
            <w:tcW w:w="0" w:type="auto"/>
            <w:tcMar>
              <w:top w:w="150" w:type="dxa"/>
              <w:left w:w="0" w:type="dxa"/>
              <w:bottom w:w="150" w:type="dxa"/>
              <w:right w:w="240" w:type="dxa"/>
            </w:tcMar>
            <w:vAlign w:val="center"/>
            <w:hideMark/>
          </w:tcPr>
          <w:p w14:paraId="7C0922F4"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4</w:t>
            </w:r>
          </w:p>
        </w:tc>
        <w:tc>
          <w:tcPr>
            <w:tcW w:w="0" w:type="auto"/>
            <w:tcMar>
              <w:top w:w="150" w:type="dxa"/>
              <w:left w:w="240" w:type="dxa"/>
              <w:bottom w:w="150" w:type="dxa"/>
              <w:right w:w="240" w:type="dxa"/>
            </w:tcMar>
            <w:vAlign w:val="center"/>
            <w:hideMark/>
          </w:tcPr>
          <w:p w14:paraId="058EDBB6"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Ubuntu Server kehilangan alamat IP-nya setelah di-restart.</w:t>
            </w:r>
          </w:p>
        </w:tc>
        <w:tc>
          <w:tcPr>
            <w:tcW w:w="0" w:type="auto"/>
            <w:shd w:val="clear" w:color="auto" w:fill="auto"/>
            <w:tcMar>
              <w:top w:w="150" w:type="dxa"/>
              <w:left w:w="240" w:type="dxa"/>
              <w:bottom w:w="150" w:type="dxa"/>
              <w:right w:w="0" w:type="dxa"/>
            </w:tcMar>
            <w:vAlign w:val="center"/>
            <w:hideMark/>
          </w:tcPr>
          <w:p w14:paraId="548F8C57"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Cloud- init mengatur ulang konfigurasi jaringan setiap kali booting. Nonaktifkan konfigurasi jaringan cloud- init dengan membuat file </w:t>
            </w:r>
            <w:r w:rsidRPr="00D2798A">
              <w:rPr>
                <w:rStyle w:val="HTMLCode"/>
                <w:rFonts w:ascii="Consolas" w:hAnsi="Consolas"/>
              </w:rPr>
              <w:t xml:space="preserve">99-disable-network-config.cfg </w:t>
            </w:r>
            <w:r w:rsidRPr="00D2798A">
              <w:rPr>
                <w:rFonts w:ascii="Segoe UI" w:hAnsi="Segoe UI" w:cs="Segoe UI"/>
                <w:sz w:val="23"/>
                <w:szCs w:val="23"/>
              </w:rPr>
              <w:t>.</w:t>
            </w:r>
          </w:p>
        </w:tc>
      </w:tr>
      <w:tr w:rsidR="00D2798A" w:rsidRPr="00D2798A" w14:paraId="21D61B1F" w14:textId="77777777" w:rsidTr="00D2798A">
        <w:trPr>
          <w:trHeight w:val="64"/>
        </w:trPr>
        <w:tc>
          <w:tcPr>
            <w:tcW w:w="0" w:type="auto"/>
            <w:tcMar>
              <w:top w:w="150" w:type="dxa"/>
              <w:left w:w="0" w:type="dxa"/>
              <w:bottom w:w="150" w:type="dxa"/>
              <w:right w:w="240" w:type="dxa"/>
            </w:tcMar>
            <w:vAlign w:val="center"/>
            <w:hideMark/>
          </w:tcPr>
          <w:p w14:paraId="1D87B2C1"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5</w:t>
            </w:r>
          </w:p>
        </w:tc>
        <w:tc>
          <w:tcPr>
            <w:tcW w:w="0" w:type="auto"/>
            <w:shd w:val="clear" w:color="auto" w:fill="auto"/>
            <w:tcMar>
              <w:top w:w="150" w:type="dxa"/>
              <w:left w:w="240" w:type="dxa"/>
              <w:bottom w:w="150" w:type="dxa"/>
              <w:right w:w="240" w:type="dxa"/>
            </w:tcMar>
            <w:vAlign w:val="center"/>
            <w:hideMark/>
          </w:tcPr>
          <w:p w14:paraId="79E150B4" w14:textId="77777777" w:rsidR="00D2798A" w:rsidRPr="00D2798A" w:rsidRDefault="00D2798A" w:rsidP="00D2798A">
            <w:pPr>
              <w:spacing w:line="375" w:lineRule="atLeast"/>
              <w:rPr>
                <w:rFonts w:ascii="Segoe UI" w:hAnsi="Segoe UI" w:cs="Segoe UI"/>
                <w:sz w:val="23"/>
                <w:szCs w:val="23"/>
              </w:rPr>
            </w:pPr>
            <w:r w:rsidRPr="00D2798A">
              <w:rPr>
                <w:rStyle w:val="HTMLCode"/>
                <w:rFonts w:ascii="Consolas" w:hAnsi="Consolas"/>
              </w:rPr>
              <w:t xml:space="preserve">apt install </w:t>
            </w:r>
            <w:r w:rsidRPr="00D2798A">
              <w:rPr>
                <w:rFonts w:ascii="Segoe UI" w:hAnsi="Segoe UI" w:cs="Segoe UI"/>
                <w:sz w:val="23"/>
                <w:szCs w:val="23"/>
              </w:rPr>
              <w:t xml:space="preserve">gagal karena repositori CD-ROM dan </w:t>
            </w:r>
            <w:r w:rsidRPr="00D2798A">
              <w:rPr>
                <w:rStyle w:val="HTMLCode"/>
                <w:rFonts w:ascii="Consolas" w:hAnsi="Consolas"/>
              </w:rPr>
              <w:t xml:space="preserve">dpkg terputus </w:t>
            </w:r>
            <w:r w:rsidRPr="00D2798A">
              <w:rPr>
                <w:rFonts w:ascii="Segoe UI" w:hAnsi="Segoe UI" w:cs="Segoe UI"/>
                <w:sz w:val="23"/>
                <w:szCs w:val="23"/>
              </w:rPr>
              <w:t>.</w:t>
            </w:r>
          </w:p>
        </w:tc>
        <w:tc>
          <w:tcPr>
            <w:tcW w:w="0" w:type="auto"/>
            <w:shd w:val="clear" w:color="auto" w:fill="auto"/>
            <w:tcMar>
              <w:top w:w="150" w:type="dxa"/>
              <w:left w:w="240" w:type="dxa"/>
              <w:bottom w:w="150" w:type="dxa"/>
              <w:right w:w="0" w:type="dxa"/>
            </w:tcMar>
            <w:vAlign w:val="center"/>
            <w:hideMark/>
          </w:tcPr>
          <w:p w14:paraId="53E20B3E"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ISO instalasi masih terpasang sebagai repositori. Nonaktifkan </w:t>
            </w:r>
            <w:r w:rsidRPr="00D2798A">
              <w:rPr>
                <w:rStyle w:val="HTMLCode"/>
                <w:rFonts w:ascii="Consolas" w:hAnsi="Consolas"/>
              </w:rPr>
              <w:t xml:space="preserve">baris cdrom di </w:t>
            </w:r>
            <w:r w:rsidRPr="00D2798A">
              <w:rPr>
                <w:rFonts w:ascii="Segoe UI" w:hAnsi="Segoe UI" w:cs="Segoe UI"/>
                <w:sz w:val="23"/>
                <w:szCs w:val="23"/>
              </w:rPr>
              <w:t xml:space="preserve">/etc/apt/sources.list </w:t>
            </w:r>
            <w:r w:rsidRPr="00D2798A">
              <w:rPr>
                <w:rStyle w:val="HTMLCode"/>
                <w:rFonts w:ascii="Consolas" w:hAnsi="Consolas"/>
              </w:rPr>
              <w:t xml:space="preserve">dan </w:t>
            </w:r>
            <w:r w:rsidRPr="00D2798A">
              <w:rPr>
                <w:rFonts w:ascii="Segoe UI" w:hAnsi="Segoe UI" w:cs="Segoe UI"/>
                <w:sz w:val="23"/>
                <w:szCs w:val="23"/>
              </w:rPr>
              <w:t xml:space="preserve">jalankan </w:t>
            </w:r>
            <w:r w:rsidRPr="00D2798A">
              <w:rPr>
                <w:rStyle w:val="HTMLCode"/>
                <w:rFonts w:ascii="Consolas" w:hAnsi="Consolas"/>
              </w:rPr>
              <w:t xml:space="preserve">dpkg --configure -a </w:t>
            </w:r>
            <w:r w:rsidRPr="00D2798A">
              <w:rPr>
                <w:rFonts w:ascii="Segoe UI" w:hAnsi="Segoe UI" w:cs="Segoe UI"/>
                <w:sz w:val="23"/>
                <w:szCs w:val="23"/>
              </w:rPr>
              <w:t>.</w:t>
            </w:r>
          </w:p>
        </w:tc>
      </w:tr>
      <w:tr w:rsidR="00D2798A" w:rsidRPr="00D2798A" w14:paraId="61650E08" w14:textId="77777777" w:rsidTr="00D2798A">
        <w:trPr>
          <w:trHeight w:val="64"/>
        </w:trPr>
        <w:tc>
          <w:tcPr>
            <w:tcW w:w="0" w:type="auto"/>
            <w:tcMar>
              <w:top w:w="150" w:type="dxa"/>
              <w:left w:w="0" w:type="dxa"/>
              <w:bottom w:w="150" w:type="dxa"/>
              <w:right w:w="240" w:type="dxa"/>
            </w:tcMar>
            <w:vAlign w:val="center"/>
            <w:hideMark/>
          </w:tcPr>
          <w:p w14:paraId="2DDB46AF"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6</w:t>
            </w:r>
          </w:p>
        </w:tc>
        <w:tc>
          <w:tcPr>
            <w:tcW w:w="0" w:type="auto"/>
            <w:tcMar>
              <w:top w:w="150" w:type="dxa"/>
              <w:left w:w="240" w:type="dxa"/>
              <w:bottom w:w="150" w:type="dxa"/>
              <w:right w:w="240" w:type="dxa"/>
            </w:tcMar>
            <w:vAlign w:val="center"/>
            <w:hideMark/>
          </w:tcPr>
          <w:p w14:paraId="503379EB" w14:textId="77777777" w:rsidR="00D2798A" w:rsidRPr="00D2798A" w:rsidRDefault="00D2798A" w:rsidP="00D2798A">
            <w:pPr>
              <w:spacing w:line="375" w:lineRule="atLeast"/>
              <w:rPr>
                <w:rFonts w:ascii="Segoe UI" w:hAnsi="Segoe UI" w:cs="Segoe UI"/>
                <w:sz w:val="23"/>
                <w:szCs w:val="23"/>
              </w:rPr>
            </w:pPr>
            <w:r w:rsidRPr="00D2798A">
              <w:rPr>
                <w:rStyle w:val="HTMLCode"/>
                <w:rFonts w:ascii="Consolas" w:hAnsi="Consolas"/>
              </w:rPr>
              <w:t xml:space="preserve">snmpwalk </w:t>
            </w:r>
            <w:r w:rsidRPr="00D2798A">
              <w:rPr>
                <w:rFonts w:ascii="Segoe UI" w:hAnsi="Segoe UI" w:cs="Segoe UI"/>
                <w:sz w:val="23"/>
                <w:szCs w:val="23"/>
              </w:rPr>
              <w:t xml:space="preserve">gagal dengan </w:t>
            </w:r>
            <w:r w:rsidRPr="00D2798A">
              <w:rPr>
                <w:rStyle w:val="Emphasis"/>
                <w:rFonts w:ascii="Segoe UI" w:hAnsi="Segoe UI" w:cs="Segoe UI"/>
                <w:sz w:val="23"/>
                <w:szCs w:val="23"/>
              </w:rPr>
              <w:t xml:space="preserve">Pengidentifikasi Objek Tidak Dikenal </w:t>
            </w:r>
            <w:r w:rsidRPr="00D2798A">
              <w:rPr>
                <w:rFonts w:ascii="Segoe UI" w:hAnsi="Segoe UI" w:cs="Segoe UI"/>
                <w:sz w:val="23"/>
                <w:szCs w:val="23"/>
              </w:rPr>
              <w:t>.</w:t>
            </w:r>
          </w:p>
        </w:tc>
        <w:tc>
          <w:tcPr>
            <w:tcW w:w="0" w:type="auto"/>
            <w:tcMar>
              <w:top w:w="150" w:type="dxa"/>
              <w:left w:w="240" w:type="dxa"/>
              <w:bottom w:w="150" w:type="dxa"/>
              <w:right w:w="0" w:type="dxa"/>
            </w:tcMar>
            <w:vAlign w:val="center"/>
            <w:hideMark/>
          </w:tcPr>
          <w:p w14:paraId="61D91E1C"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File MIB SNMP tidak diinstal, sehingga nama OID simbolik tidak dikenali . Gunakan OID numerik sebagai gantinya (misalnya, </w:t>
            </w:r>
            <w:r w:rsidRPr="00D2798A">
              <w:rPr>
                <w:rStyle w:val="HTMLCode"/>
                <w:rFonts w:ascii="Consolas" w:hAnsi="Consolas"/>
              </w:rPr>
              <w:t xml:space="preserve">.1.3.6.1.2.1.1 </w:t>
            </w:r>
            <w:r w:rsidRPr="00D2798A">
              <w:rPr>
                <w:rFonts w:ascii="Segoe UI" w:hAnsi="Segoe UI" w:cs="Segoe UI"/>
                <w:sz w:val="23"/>
                <w:szCs w:val="23"/>
              </w:rPr>
              <w:t>).</w:t>
            </w:r>
          </w:p>
        </w:tc>
      </w:tr>
      <w:tr w:rsidR="00D2798A" w:rsidRPr="00D2798A" w14:paraId="79FA9C05" w14:textId="77777777" w:rsidTr="00D2798A">
        <w:trPr>
          <w:trHeight w:val="66"/>
        </w:trPr>
        <w:tc>
          <w:tcPr>
            <w:tcW w:w="0" w:type="auto"/>
            <w:tcMar>
              <w:top w:w="150" w:type="dxa"/>
              <w:left w:w="0" w:type="dxa"/>
              <w:bottom w:w="150" w:type="dxa"/>
              <w:right w:w="240" w:type="dxa"/>
            </w:tcMar>
            <w:vAlign w:val="center"/>
            <w:hideMark/>
          </w:tcPr>
          <w:p w14:paraId="7CD83E64"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lastRenderedPageBreak/>
              <w:t>7</w:t>
            </w:r>
          </w:p>
        </w:tc>
        <w:tc>
          <w:tcPr>
            <w:tcW w:w="0" w:type="auto"/>
            <w:tcMar>
              <w:top w:w="150" w:type="dxa"/>
              <w:left w:w="240" w:type="dxa"/>
              <w:bottom w:w="150" w:type="dxa"/>
              <w:right w:w="240" w:type="dxa"/>
            </w:tcMar>
            <w:vAlign w:val="center"/>
            <w:hideMark/>
          </w:tcPr>
          <w:p w14:paraId="0EDE7B57"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Pengunduhan image Zabbix menggunakan Docker berulang kali gagal dengan pesan kesalahan </w:t>
            </w:r>
            <w:r w:rsidRPr="00D2798A">
              <w:rPr>
                <w:rStyle w:val="Emphasis"/>
                <w:rFonts w:ascii="Segoe UI" w:hAnsi="Segoe UI" w:cs="Segoe UI"/>
                <w:sz w:val="23"/>
                <w:szCs w:val="23"/>
              </w:rPr>
              <w:t xml:space="preserve">"TLS handshake timeout / connection reset" </w:t>
            </w:r>
            <w:r w:rsidRPr="00D2798A">
              <w:rPr>
                <w:rFonts w:ascii="Segoe UI" w:hAnsi="Segoe UI" w:cs="Segoe UI"/>
                <w:sz w:val="23"/>
                <w:szCs w:val="23"/>
              </w:rPr>
              <w:t>.</w:t>
            </w:r>
          </w:p>
        </w:tc>
        <w:tc>
          <w:tcPr>
            <w:tcW w:w="0" w:type="auto"/>
            <w:tcMar>
              <w:top w:w="150" w:type="dxa"/>
              <w:left w:w="240" w:type="dxa"/>
              <w:bottom w:w="150" w:type="dxa"/>
              <w:right w:w="0" w:type="dxa"/>
            </w:tcMar>
            <w:vAlign w:val="center"/>
            <w:hideMark/>
          </w:tcPr>
          <w:p w14:paraId="082E7992"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MTU terlalu besar untuk jaringan virtual GNS3. Turunkan MTU antarmuka Ubuntu Server menjadi </w:t>
            </w:r>
            <w:r w:rsidRPr="00D2798A">
              <w:rPr>
                <w:rStyle w:val="Strong"/>
                <w:rFonts w:ascii="Segoe UI" w:hAnsi="Segoe UI" w:cs="Segoe UI"/>
                <w:sz w:val="23"/>
                <w:szCs w:val="23"/>
              </w:rPr>
              <w:t xml:space="preserve">1400 </w:t>
            </w:r>
            <w:r w:rsidRPr="00D2798A">
              <w:rPr>
                <w:rFonts w:ascii="Segoe UI" w:hAnsi="Segoe UI" w:cs="Segoe UI"/>
                <w:sz w:val="23"/>
                <w:szCs w:val="23"/>
              </w:rPr>
              <w:t>.</w:t>
            </w:r>
          </w:p>
        </w:tc>
      </w:tr>
      <w:tr w:rsidR="00D2798A" w:rsidRPr="00D2798A" w14:paraId="2928E57F" w14:textId="77777777" w:rsidTr="00D2798A">
        <w:trPr>
          <w:trHeight w:val="64"/>
        </w:trPr>
        <w:tc>
          <w:tcPr>
            <w:tcW w:w="0" w:type="auto"/>
            <w:tcMar>
              <w:top w:w="150" w:type="dxa"/>
              <w:left w:w="0" w:type="dxa"/>
              <w:bottom w:w="150" w:type="dxa"/>
              <w:right w:w="240" w:type="dxa"/>
            </w:tcMar>
            <w:vAlign w:val="center"/>
            <w:hideMark/>
          </w:tcPr>
          <w:p w14:paraId="1E405EAF"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8</w:t>
            </w:r>
          </w:p>
        </w:tc>
        <w:tc>
          <w:tcPr>
            <w:tcW w:w="0" w:type="auto"/>
            <w:tcMar>
              <w:top w:w="150" w:type="dxa"/>
              <w:left w:w="240" w:type="dxa"/>
              <w:bottom w:w="150" w:type="dxa"/>
              <w:right w:w="240" w:type="dxa"/>
            </w:tcMar>
            <w:vAlign w:val="center"/>
            <w:hideMark/>
          </w:tcPr>
          <w:p w14:paraId="267D2496"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Zabbix Web tidak dapat diakses dari browser pada host Windows.</w:t>
            </w:r>
          </w:p>
        </w:tc>
        <w:tc>
          <w:tcPr>
            <w:tcW w:w="0" w:type="auto"/>
            <w:tcMar>
              <w:top w:w="150" w:type="dxa"/>
              <w:left w:w="240" w:type="dxa"/>
              <w:bottom w:w="150" w:type="dxa"/>
              <w:right w:w="0" w:type="dxa"/>
            </w:tcMar>
            <w:vAlign w:val="center"/>
            <w:hideMark/>
          </w:tcPr>
          <w:p w14:paraId="29F14D22" w14:textId="77777777" w:rsidR="00D2798A" w:rsidRPr="00D2798A" w:rsidRDefault="00D2798A" w:rsidP="00D2798A">
            <w:pPr>
              <w:spacing w:line="375" w:lineRule="atLeast"/>
              <w:rPr>
                <w:rFonts w:ascii="Segoe UI" w:hAnsi="Segoe UI" w:cs="Segoe UI"/>
                <w:sz w:val="23"/>
                <w:szCs w:val="23"/>
              </w:rPr>
            </w:pPr>
            <w:r w:rsidRPr="00D2798A">
              <w:rPr>
                <w:rFonts w:ascii="Segoe UI" w:hAnsi="Segoe UI" w:cs="Segoe UI"/>
                <w:sz w:val="23"/>
                <w:szCs w:val="23"/>
              </w:rPr>
              <w:t xml:space="preserve">Jaringan pemantauan ( </w:t>
            </w:r>
            <w:r w:rsidRPr="00D2798A">
              <w:rPr>
                <w:rStyle w:val="HTMLCode"/>
                <w:rFonts w:ascii="Consolas" w:hAnsi="Consolas"/>
              </w:rPr>
              <w:t xml:space="preserve">192.168.100.0/24 </w:t>
            </w:r>
            <w:r w:rsidRPr="00D2798A">
              <w:rPr>
                <w:rFonts w:ascii="Segoe UI" w:hAnsi="Segoe UI" w:cs="Segoe UI"/>
                <w:sz w:val="23"/>
                <w:szCs w:val="23"/>
              </w:rPr>
              <w:t xml:space="preserve">) diisolasi dari jaringan host. Akses Zabbix langsung dari Ubuntu Server menggunakan peramban web berbasis teks </w:t>
            </w:r>
            <w:r w:rsidRPr="00D2798A">
              <w:rPr>
                <w:rStyle w:val="Strong"/>
                <w:rFonts w:ascii="Segoe UI" w:hAnsi="Segoe UI" w:cs="Segoe UI"/>
                <w:sz w:val="23"/>
                <w:szCs w:val="23"/>
              </w:rPr>
              <w:t xml:space="preserve">lynx </w:t>
            </w:r>
            <w:r w:rsidRPr="00D2798A">
              <w:rPr>
                <w:rFonts w:ascii="Segoe UI" w:hAnsi="Segoe UI" w:cs="Segoe UI"/>
                <w:sz w:val="23"/>
                <w:szCs w:val="23"/>
              </w:rPr>
              <w:t>.</w:t>
            </w:r>
          </w:p>
        </w:tc>
      </w:tr>
    </w:tbl>
    <w:p w14:paraId="182EDA4A" w14:textId="1FA688A0" w:rsidR="0009675D" w:rsidRPr="00D2798A" w:rsidRDefault="00D2798A">
      <w:pPr>
        <w:spacing w:after="160"/>
      </w:pPr>
      <w:r>
        <w:br w:type="textWrapping" w:clear="all"/>
      </w:r>
    </w:p>
    <w:sectPr w:rsidR="0009675D" w:rsidRPr="00D2798A">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3FCF3" w14:textId="77777777" w:rsidR="00071218" w:rsidRDefault="00071218">
      <w:r>
        <w:separator/>
      </w:r>
    </w:p>
  </w:endnote>
  <w:endnote w:type="continuationSeparator" w:id="0">
    <w:p w14:paraId="5D07FD8A" w14:textId="77777777" w:rsidR="00071218" w:rsidRDefault="00071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F72CF" w14:textId="454349E3" w:rsidR="0009675D" w:rsidRDefault="0009675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ED990" w14:textId="77777777" w:rsidR="00071218" w:rsidRDefault="00071218">
      <w:r>
        <w:separator/>
      </w:r>
    </w:p>
  </w:footnote>
  <w:footnote w:type="continuationSeparator" w:id="0">
    <w:p w14:paraId="4A265C1C" w14:textId="77777777" w:rsidR="00071218" w:rsidRDefault="00071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0703" w14:textId="67249836" w:rsidR="0009675D" w:rsidRDefault="0009675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4AE3"/>
    <w:multiLevelType w:val="hybridMultilevel"/>
    <w:tmpl w:val="48B832CE"/>
    <w:lvl w:ilvl="0" w:tplc="68B8C360">
      <w:start w:val="1"/>
      <w:numFmt w:val="bullet"/>
      <w:lvlText w:val="●"/>
      <w:lvlJc w:val="left"/>
      <w:pPr>
        <w:ind w:left="720" w:hanging="360"/>
      </w:pPr>
    </w:lvl>
    <w:lvl w:ilvl="1" w:tplc="C4C67842">
      <w:start w:val="1"/>
      <w:numFmt w:val="bullet"/>
      <w:lvlText w:val="○"/>
      <w:lvlJc w:val="left"/>
      <w:pPr>
        <w:ind w:left="1440" w:hanging="360"/>
      </w:pPr>
    </w:lvl>
    <w:lvl w:ilvl="2" w:tplc="21506D42">
      <w:start w:val="1"/>
      <w:numFmt w:val="bullet"/>
      <w:lvlText w:val="■"/>
      <w:lvlJc w:val="left"/>
      <w:pPr>
        <w:ind w:left="2160" w:hanging="360"/>
      </w:pPr>
    </w:lvl>
    <w:lvl w:ilvl="3" w:tplc="144AB8B0">
      <w:start w:val="1"/>
      <w:numFmt w:val="bullet"/>
      <w:lvlText w:val="●"/>
      <w:lvlJc w:val="left"/>
      <w:pPr>
        <w:ind w:left="2880" w:hanging="360"/>
      </w:pPr>
    </w:lvl>
    <w:lvl w:ilvl="4" w:tplc="ED601AB4">
      <w:start w:val="1"/>
      <w:numFmt w:val="bullet"/>
      <w:lvlText w:val="○"/>
      <w:lvlJc w:val="left"/>
      <w:pPr>
        <w:ind w:left="3600" w:hanging="360"/>
      </w:pPr>
    </w:lvl>
    <w:lvl w:ilvl="5" w:tplc="C88EA3A4">
      <w:start w:val="1"/>
      <w:numFmt w:val="bullet"/>
      <w:lvlText w:val="■"/>
      <w:lvlJc w:val="left"/>
      <w:pPr>
        <w:ind w:left="4320" w:hanging="360"/>
      </w:pPr>
    </w:lvl>
    <w:lvl w:ilvl="6" w:tplc="3E4654D2">
      <w:start w:val="1"/>
      <w:numFmt w:val="bullet"/>
      <w:lvlText w:val="●"/>
      <w:lvlJc w:val="left"/>
      <w:pPr>
        <w:ind w:left="5040" w:hanging="360"/>
      </w:pPr>
    </w:lvl>
    <w:lvl w:ilvl="7" w:tplc="7F3E0BC2">
      <w:start w:val="1"/>
      <w:numFmt w:val="bullet"/>
      <w:lvlText w:val="●"/>
      <w:lvlJc w:val="left"/>
      <w:pPr>
        <w:ind w:left="5760" w:hanging="360"/>
      </w:pPr>
    </w:lvl>
    <w:lvl w:ilvl="8" w:tplc="536CC0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75D"/>
    <w:rsid w:val="000447C4"/>
    <w:rsid w:val="00071218"/>
    <w:rsid w:val="0009675D"/>
    <w:rsid w:val="000A1280"/>
    <w:rsid w:val="00170286"/>
    <w:rsid w:val="001C1F91"/>
    <w:rsid w:val="001F46B4"/>
    <w:rsid w:val="00360218"/>
    <w:rsid w:val="003B7230"/>
    <w:rsid w:val="00410F14"/>
    <w:rsid w:val="004B717D"/>
    <w:rsid w:val="004E2CD1"/>
    <w:rsid w:val="005860FD"/>
    <w:rsid w:val="007301FF"/>
    <w:rsid w:val="008A04F3"/>
    <w:rsid w:val="00941E8A"/>
    <w:rsid w:val="00965F80"/>
    <w:rsid w:val="00A334C9"/>
    <w:rsid w:val="00A7464F"/>
    <w:rsid w:val="00CD5A67"/>
    <w:rsid w:val="00D2798A"/>
    <w:rsid w:val="00D66DE1"/>
    <w:rsid w:val="00E96833"/>
    <w:rsid w:val="00F05023"/>
    <w:rsid w:val="00FE69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B65D"/>
  <w15:docId w15:val="{4E3D774E-9506-4698-AED5-5A0C07FD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47C4"/>
    <w:pPr>
      <w:tabs>
        <w:tab w:val="center" w:pos="4513"/>
        <w:tab w:val="right" w:pos="9026"/>
      </w:tabs>
    </w:pPr>
  </w:style>
  <w:style w:type="character" w:customStyle="1" w:styleId="HeaderChar">
    <w:name w:val="Header Char"/>
    <w:basedOn w:val="DefaultParagraphFont"/>
    <w:link w:val="Header"/>
    <w:uiPriority w:val="99"/>
    <w:rsid w:val="000447C4"/>
  </w:style>
  <w:style w:type="paragraph" w:styleId="Footer">
    <w:name w:val="footer"/>
    <w:basedOn w:val="Normal"/>
    <w:link w:val="FooterChar"/>
    <w:uiPriority w:val="99"/>
    <w:unhideWhenUsed/>
    <w:rsid w:val="000447C4"/>
    <w:pPr>
      <w:tabs>
        <w:tab w:val="center" w:pos="4513"/>
        <w:tab w:val="right" w:pos="9026"/>
      </w:tabs>
    </w:pPr>
  </w:style>
  <w:style w:type="character" w:customStyle="1" w:styleId="FooterChar">
    <w:name w:val="Footer Char"/>
    <w:basedOn w:val="DefaultParagraphFont"/>
    <w:link w:val="Footer"/>
    <w:uiPriority w:val="99"/>
    <w:rsid w:val="000447C4"/>
  </w:style>
  <w:style w:type="character" w:styleId="Emphasis">
    <w:name w:val="Emphasis"/>
    <w:basedOn w:val="DefaultParagraphFont"/>
    <w:uiPriority w:val="20"/>
    <w:qFormat/>
    <w:rsid w:val="00D2798A"/>
    <w:rPr>
      <w:i/>
      <w:iCs/>
    </w:rPr>
  </w:style>
  <w:style w:type="character" w:styleId="HTMLCode">
    <w:name w:val="HTML Code"/>
    <w:basedOn w:val="DefaultParagraphFont"/>
    <w:uiPriority w:val="99"/>
    <w:semiHidden/>
    <w:unhideWhenUsed/>
    <w:rsid w:val="00D2798A"/>
    <w:rPr>
      <w:rFonts w:ascii="Courier New" w:eastAsia="Times New Roman" w:hAnsi="Courier New" w:cs="Courier New"/>
      <w:sz w:val="20"/>
      <w:szCs w:val="20"/>
    </w:rPr>
  </w:style>
  <w:style w:type="character" w:styleId="Strong">
    <w:name w:val="Strong"/>
    <w:basedOn w:val="DefaultParagraphFont"/>
    <w:uiPriority w:val="22"/>
    <w:qFormat/>
    <w:rsid w:val="00D27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50121">
      <w:bodyDiv w:val="1"/>
      <w:marLeft w:val="0"/>
      <w:marRight w:val="0"/>
      <w:marTop w:val="0"/>
      <w:marBottom w:val="0"/>
      <w:divBdr>
        <w:top w:val="none" w:sz="0" w:space="0" w:color="auto"/>
        <w:left w:val="none" w:sz="0" w:space="0" w:color="auto"/>
        <w:bottom w:val="none" w:sz="0" w:space="0" w:color="auto"/>
        <w:right w:val="none" w:sz="0" w:space="0" w:color="auto"/>
      </w:divBdr>
      <w:divsChild>
        <w:div w:id="1458980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STVN</cp:lastModifiedBy>
  <cp:revision>5</cp:revision>
  <dcterms:created xsi:type="dcterms:W3CDTF">2026-08-07T05:06:00Z</dcterms:created>
  <dcterms:modified xsi:type="dcterms:W3CDTF">2026-08-19T14:57:00Z</dcterms:modified>
</cp:coreProperties>
</file>