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185A23" w14:textId="1CB82E6C" w:rsidR="003F040F" w:rsidRPr="00456442" w:rsidRDefault="00943E77" w:rsidP="00943E77">
      <w:pPr>
        <w:spacing w:after="0" w:line="259" w:lineRule="auto"/>
        <w:ind w:left="-5"/>
        <w:jc w:val="left"/>
        <w:rPr>
          <w:sz w:val="32"/>
          <w:szCs w:val="52"/>
        </w:rPr>
      </w:pPr>
      <w:r w:rsidRPr="00456442">
        <w:rPr>
          <w:rFonts w:ascii="Arial" w:eastAsia="Arial" w:hAnsi="Arial" w:cs="Arial"/>
          <w:b/>
          <w:sz w:val="40"/>
          <w:szCs w:val="52"/>
        </w:rPr>
        <w:t>Steven Ha</w:t>
      </w:r>
    </w:p>
    <w:p w14:paraId="275ABA5F" w14:textId="385DA217" w:rsidR="003F040F" w:rsidRPr="00456442" w:rsidRDefault="00943E77" w:rsidP="00943E77">
      <w:pPr>
        <w:spacing w:after="8"/>
        <w:jc w:val="left"/>
        <w:rPr>
          <w:sz w:val="18"/>
          <w:szCs w:val="28"/>
        </w:rPr>
      </w:pPr>
      <w:r w:rsidRPr="00456442">
        <w:rPr>
          <w:sz w:val="18"/>
          <w:szCs w:val="28"/>
        </w:rPr>
        <w:t xml:space="preserve">Email: </w:t>
      </w:r>
      <w:hyperlink r:id="rId5" w:history="1">
        <w:r w:rsidR="000D054C" w:rsidRPr="00456442">
          <w:rPr>
            <w:rStyle w:val="Hyperlink"/>
            <w:sz w:val="18"/>
            <w:szCs w:val="28"/>
          </w:rPr>
          <w:t>Steven.dev@outlook.com</w:t>
        </w:r>
      </w:hyperlink>
      <w:r w:rsidR="000D054C" w:rsidRPr="00456442">
        <w:rPr>
          <w:sz w:val="18"/>
          <w:szCs w:val="28"/>
        </w:rPr>
        <w:t xml:space="preserve"> |</w:t>
      </w:r>
      <w:r w:rsidR="009F18FB" w:rsidRPr="00456442">
        <w:rPr>
          <w:sz w:val="18"/>
          <w:szCs w:val="28"/>
        </w:rPr>
        <w:t xml:space="preserve"> </w:t>
      </w:r>
      <w:r w:rsidRPr="00456442">
        <w:rPr>
          <w:sz w:val="18"/>
          <w:szCs w:val="28"/>
        </w:rPr>
        <w:t>GitHub: github.com/Steven-Ha-88</w:t>
      </w:r>
      <w:r w:rsidR="000D054C" w:rsidRPr="00456442">
        <w:rPr>
          <w:sz w:val="18"/>
          <w:szCs w:val="28"/>
        </w:rPr>
        <w:t xml:space="preserve"> |</w:t>
      </w:r>
      <w:r w:rsidR="009F18FB" w:rsidRPr="00456442">
        <w:rPr>
          <w:sz w:val="18"/>
          <w:szCs w:val="28"/>
        </w:rPr>
        <w:t xml:space="preserve"> </w:t>
      </w:r>
      <w:r w:rsidRPr="00456442">
        <w:rPr>
          <w:sz w:val="18"/>
          <w:szCs w:val="28"/>
        </w:rPr>
        <w:t xml:space="preserve">Portfolio: </w:t>
      </w:r>
      <w:hyperlink r:id="rId6" w:history="1">
        <w:r w:rsidRPr="00456442">
          <w:rPr>
            <w:rStyle w:val="Hyperlink"/>
            <w:sz w:val="18"/>
            <w:szCs w:val="28"/>
          </w:rPr>
          <w:t>www.stevenha.</w:t>
        </w:r>
        <w:r w:rsidRPr="00456442">
          <w:rPr>
            <w:rStyle w:val="Hyperlink"/>
            <w:sz w:val="18"/>
            <w:szCs w:val="28"/>
          </w:rPr>
          <w:t>c</w:t>
        </w:r>
        <w:r w:rsidRPr="00456442">
          <w:rPr>
            <w:rStyle w:val="Hyperlink"/>
            <w:sz w:val="18"/>
            <w:szCs w:val="28"/>
          </w:rPr>
          <w:t>o.uk</w:t>
        </w:r>
      </w:hyperlink>
    </w:p>
    <w:p w14:paraId="3136B843" w14:textId="77777777" w:rsidR="00943E77" w:rsidRPr="00456442" w:rsidRDefault="00943E77" w:rsidP="00943E77">
      <w:pPr>
        <w:spacing w:after="8"/>
        <w:jc w:val="left"/>
        <w:rPr>
          <w:sz w:val="20"/>
          <w:szCs w:val="32"/>
        </w:rPr>
      </w:pPr>
    </w:p>
    <w:p w14:paraId="5EAC91DF" w14:textId="3A3469BB" w:rsidR="003F040F" w:rsidRPr="00456442" w:rsidRDefault="003F040F">
      <w:pPr>
        <w:spacing w:after="0" w:line="259" w:lineRule="auto"/>
        <w:ind w:left="-5"/>
        <w:jc w:val="left"/>
        <w:rPr>
          <w:sz w:val="20"/>
          <w:szCs w:val="32"/>
        </w:rPr>
      </w:pPr>
    </w:p>
    <w:tbl>
      <w:tblPr>
        <w:tblStyle w:val="TableGrid"/>
        <w:tblW w:w="10265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8138"/>
      </w:tblGrid>
      <w:tr w:rsidR="003F040F" w:rsidRPr="009B611A" w14:paraId="46C9937A" w14:textId="77777777" w:rsidTr="00456442">
        <w:trPr>
          <w:trHeight w:val="1183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1D64FD2B" w14:textId="07C9011B" w:rsidR="003F040F" w:rsidRPr="009B611A" w:rsidRDefault="009B611A">
            <w:pPr>
              <w:spacing w:after="1252" w:line="259" w:lineRule="auto"/>
              <w:ind w:left="0" w:firstLine="0"/>
              <w:jc w:val="left"/>
              <w:rPr>
                <w:sz w:val="24"/>
              </w:rPr>
            </w:pPr>
            <w:r w:rsidRPr="009B611A">
              <w:rPr>
                <w:rFonts w:ascii="Arial" w:eastAsia="Arial" w:hAnsi="Arial" w:cs="Arial"/>
                <w:b/>
                <w:sz w:val="24"/>
              </w:rPr>
              <w:t>Career Overview:</w:t>
            </w:r>
          </w:p>
          <w:p w14:paraId="46511657" w14:textId="77777777" w:rsidR="003F040F" w:rsidRPr="009B611A" w:rsidRDefault="009F18FB">
            <w:pPr>
              <w:spacing w:after="0" w:line="259" w:lineRule="auto"/>
              <w:ind w:left="0" w:firstLine="0"/>
              <w:jc w:val="left"/>
              <w:rPr>
                <w:sz w:val="19"/>
                <w:szCs w:val="19"/>
              </w:rPr>
            </w:pPr>
            <w:r w:rsidRPr="009B611A">
              <w:rPr>
                <w:rFonts w:ascii="Arial" w:eastAsia="Arial" w:hAnsi="Arial" w:cs="Arial"/>
                <w:b/>
                <w:sz w:val="24"/>
              </w:rPr>
              <w:t xml:space="preserve">Technical Skills: </w:t>
            </w:r>
          </w:p>
        </w:tc>
        <w:tc>
          <w:tcPr>
            <w:tcW w:w="8138" w:type="dxa"/>
            <w:tcBorders>
              <w:top w:val="nil"/>
              <w:left w:val="nil"/>
              <w:bottom w:val="nil"/>
              <w:right w:val="nil"/>
            </w:tcBorders>
          </w:tcPr>
          <w:p w14:paraId="2FD2D888" w14:textId="1D82EF05" w:rsidR="005F54BE" w:rsidRPr="009B611A" w:rsidRDefault="00943E77">
            <w:pPr>
              <w:spacing w:after="0" w:line="259" w:lineRule="auto"/>
              <w:ind w:left="0" w:right="59" w:firstLine="0"/>
              <w:rPr>
                <w:sz w:val="19"/>
                <w:szCs w:val="19"/>
              </w:rPr>
            </w:pPr>
            <w:r w:rsidRPr="009B611A">
              <w:rPr>
                <w:sz w:val="19"/>
                <w:szCs w:val="19"/>
              </w:rPr>
              <w:t>Innovative Front End Developer building and designing responsive web-apps in the software industry. Proficient in React/Redux, JavaScript ES6, HTML5 and CSS3. I have a passion for building webpages, designing UI and solving tech problems. I also have a can-do attitude and a desire to learn all new technologies</w:t>
            </w:r>
            <w:r w:rsidR="005F54BE" w:rsidRPr="009B611A">
              <w:rPr>
                <w:sz w:val="19"/>
                <w:szCs w:val="19"/>
              </w:rPr>
              <w:t>.</w:t>
            </w:r>
          </w:p>
        </w:tc>
      </w:tr>
      <w:tr w:rsidR="003F040F" w:rsidRPr="009B611A" w14:paraId="708577E8" w14:textId="77777777" w:rsidTr="00456442">
        <w:trPr>
          <w:trHeight w:val="442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1949AE" w14:textId="77777777" w:rsidR="003F040F" w:rsidRPr="009B611A" w:rsidRDefault="009F18FB">
            <w:pPr>
              <w:spacing w:after="0" w:line="259" w:lineRule="auto"/>
              <w:ind w:left="0" w:right="239" w:firstLine="0"/>
              <w:jc w:val="right"/>
              <w:rPr>
                <w:sz w:val="19"/>
                <w:szCs w:val="19"/>
              </w:rPr>
            </w:pPr>
            <w:r w:rsidRPr="009B611A">
              <w:rPr>
                <w:sz w:val="19"/>
                <w:szCs w:val="19"/>
              </w:rPr>
              <w:t xml:space="preserve">Languages and Frameworks: </w:t>
            </w:r>
          </w:p>
        </w:tc>
        <w:tc>
          <w:tcPr>
            <w:tcW w:w="81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2C59FF" w14:textId="555AA685" w:rsidR="00943E77" w:rsidRPr="009B611A" w:rsidRDefault="000D054C">
            <w:pPr>
              <w:spacing w:after="0" w:line="259" w:lineRule="auto"/>
              <w:ind w:left="0" w:firstLine="0"/>
              <w:jc w:val="left"/>
              <w:rPr>
                <w:sz w:val="19"/>
                <w:szCs w:val="19"/>
              </w:rPr>
            </w:pPr>
            <w:r w:rsidRPr="009B611A">
              <w:rPr>
                <w:sz w:val="19"/>
                <w:szCs w:val="19"/>
              </w:rPr>
              <w:t>JavaScript</w:t>
            </w:r>
            <w:r w:rsidR="00943E77" w:rsidRPr="009B611A">
              <w:rPr>
                <w:sz w:val="19"/>
                <w:szCs w:val="19"/>
              </w:rPr>
              <w:t>, Type</w:t>
            </w:r>
            <w:r w:rsidRPr="009B611A">
              <w:rPr>
                <w:sz w:val="19"/>
                <w:szCs w:val="19"/>
              </w:rPr>
              <w:t>S</w:t>
            </w:r>
            <w:r w:rsidR="00943E77" w:rsidRPr="009B611A">
              <w:rPr>
                <w:sz w:val="19"/>
                <w:szCs w:val="19"/>
              </w:rPr>
              <w:t xml:space="preserve">cript, React, Redux, Next.js, Gatsby, Apollo, </w:t>
            </w:r>
            <w:proofErr w:type="spellStart"/>
            <w:r w:rsidR="00943E77" w:rsidRPr="009B611A">
              <w:rPr>
                <w:sz w:val="19"/>
                <w:szCs w:val="19"/>
              </w:rPr>
              <w:t>GraphQL</w:t>
            </w:r>
            <w:proofErr w:type="spellEnd"/>
            <w:r w:rsidR="00943E77" w:rsidRPr="009B611A">
              <w:rPr>
                <w:sz w:val="19"/>
                <w:szCs w:val="19"/>
              </w:rPr>
              <w:t xml:space="preserve">, Keystone, </w:t>
            </w:r>
            <w:proofErr w:type="spellStart"/>
            <w:r w:rsidR="00943E77" w:rsidRPr="009B611A">
              <w:rPr>
                <w:sz w:val="19"/>
                <w:szCs w:val="19"/>
              </w:rPr>
              <w:t>Contentful</w:t>
            </w:r>
            <w:proofErr w:type="spellEnd"/>
            <w:r w:rsidR="00943E77" w:rsidRPr="009B611A">
              <w:rPr>
                <w:sz w:val="19"/>
                <w:szCs w:val="19"/>
              </w:rPr>
              <w:t>, Styled-Components,</w:t>
            </w:r>
            <w:r w:rsidR="001676EA" w:rsidRPr="009B611A">
              <w:rPr>
                <w:sz w:val="19"/>
                <w:szCs w:val="19"/>
              </w:rPr>
              <w:t xml:space="preserve"> Bootstrap, Material-UI,</w:t>
            </w:r>
            <w:r w:rsidR="00943E77" w:rsidRPr="009B611A">
              <w:rPr>
                <w:sz w:val="19"/>
                <w:szCs w:val="19"/>
              </w:rPr>
              <w:t xml:space="preserve"> Sass, HTML, CSS, Node.js,</w:t>
            </w:r>
            <w:r w:rsidRPr="009B611A">
              <w:rPr>
                <w:sz w:val="19"/>
                <w:szCs w:val="19"/>
              </w:rPr>
              <w:t xml:space="preserve"> Express, </w:t>
            </w:r>
            <w:r w:rsidRPr="009B611A">
              <w:rPr>
                <w:sz w:val="19"/>
                <w:szCs w:val="19"/>
              </w:rPr>
              <w:t>MongoDB</w:t>
            </w:r>
            <w:r w:rsidRPr="009B611A">
              <w:rPr>
                <w:sz w:val="19"/>
                <w:szCs w:val="19"/>
              </w:rPr>
              <w:t>,</w:t>
            </w:r>
            <w:r w:rsidR="00943E77" w:rsidRPr="009B611A">
              <w:rPr>
                <w:sz w:val="19"/>
                <w:szCs w:val="19"/>
              </w:rPr>
              <w:t xml:space="preserve"> Jest, Git, Heroku,</w:t>
            </w:r>
            <w:r w:rsidRPr="009B611A">
              <w:rPr>
                <w:sz w:val="19"/>
                <w:szCs w:val="19"/>
              </w:rPr>
              <w:t xml:space="preserve"> Python, </w:t>
            </w:r>
          </w:p>
        </w:tc>
      </w:tr>
      <w:tr w:rsidR="003F040F" w:rsidRPr="009B611A" w14:paraId="353BE2A0" w14:textId="77777777" w:rsidTr="00456442">
        <w:trPr>
          <w:trHeight w:val="689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652A8ACF" w14:textId="77777777" w:rsidR="000D054C" w:rsidRPr="009B611A" w:rsidRDefault="000D054C">
            <w:pPr>
              <w:spacing w:after="0" w:line="259" w:lineRule="auto"/>
              <w:ind w:left="60" w:firstLine="0"/>
              <w:jc w:val="left"/>
              <w:rPr>
                <w:sz w:val="19"/>
                <w:szCs w:val="19"/>
              </w:rPr>
            </w:pPr>
          </w:p>
          <w:p w14:paraId="4B55EB41" w14:textId="71D8E1E0" w:rsidR="003F040F" w:rsidRPr="009B611A" w:rsidRDefault="00456442" w:rsidP="00456442">
            <w:pPr>
              <w:spacing w:after="0" w:line="259" w:lineRule="auto"/>
              <w:ind w:left="60" w:firstLine="0"/>
              <w:jc w:val="left"/>
              <w:rPr>
                <w:sz w:val="19"/>
                <w:szCs w:val="19"/>
              </w:rPr>
            </w:pPr>
            <w:r w:rsidRPr="009B611A">
              <w:rPr>
                <w:sz w:val="19"/>
                <w:szCs w:val="19"/>
              </w:rPr>
              <w:t xml:space="preserve">          </w:t>
            </w:r>
            <w:r w:rsidR="009F18FB" w:rsidRPr="009B611A">
              <w:rPr>
                <w:sz w:val="19"/>
                <w:szCs w:val="19"/>
              </w:rPr>
              <w:t>Software</w:t>
            </w:r>
            <w:r w:rsidR="009F18FB" w:rsidRPr="009B611A">
              <w:rPr>
                <w:sz w:val="19"/>
                <w:szCs w:val="19"/>
              </w:rPr>
              <w:t xml:space="preserve">: </w:t>
            </w:r>
          </w:p>
        </w:tc>
        <w:tc>
          <w:tcPr>
            <w:tcW w:w="81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4F5B86" w14:textId="77777777" w:rsidR="00456442" w:rsidRPr="009B611A" w:rsidRDefault="00456442">
            <w:pPr>
              <w:spacing w:after="0" w:line="259" w:lineRule="auto"/>
              <w:ind w:left="0" w:right="58" w:firstLine="0"/>
              <w:rPr>
                <w:sz w:val="19"/>
                <w:szCs w:val="19"/>
              </w:rPr>
            </w:pPr>
          </w:p>
          <w:p w14:paraId="7140BC93" w14:textId="3433C668" w:rsidR="003F040F" w:rsidRPr="009B611A" w:rsidRDefault="000D054C">
            <w:pPr>
              <w:spacing w:after="0" w:line="259" w:lineRule="auto"/>
              <w:ind w:left="0" w:right="58" w:firstLine="0"/>
              <w:rPr>
                <w:sz w:val="19"/>
                <w:szCs w:val="19"/>
              </w:rPr>
            </w:pPr>
            <w:r w:rsidRPr="009B611A">
              <w:rPr>
                <w:sz w:val="19"/>
                <w:szCs w:val="19"/>
              </w:rPr>
              <w:t>Figma</w:t>
            </w:r>
            <w:r w:rsidR="009F18FB" w:rsidRPr="009B611A">
              <w:rPr>
                <w:sz w:val="19"/>
                <w:szCs w:val="19"/>
              </w:rPr>
              <w:t>,</w:t>
            </w:r>
            <w:r w:rsidRPr="009B611A">
              <w:rPr>
                <w:sz w:val="19"/>
                <w:szCs w:val="19"/>
              </w:rPr>
              <w:t xml:space="preserve"> </w:t>
            </w:r>
            <w:proofErr w:type="spellStart"/>
            <w:r w:rsidRPr="009B611A">
              <w:rPr>
                <w:sz w:val="19"/>
                <w:szCs w:val="19"/>
              </w:rPr>
              <w:t>Github</w:t>
            </w:r>
            <w:proofErr w:type="spellEnd"/>
            <w:r w:rsidRPr="009B611A">
              <w:rPr>
                <w:sz w:val="19"/>
                <w:szCs w:val="19"/>
              </w:rPr>
              <w:t xml:space="preserve">, </w:t>
            </w:r>
            <w:proofErr w:type="spellStart"/>
            <w:r w:rsidRPr="009B611A">
              <w:rPr>
                <w:sz w:val="19"/>
                <w:szCs w:val="19"/>
              </w:rPr>
              <w:t>VSCode</w:t>
            </w:r>
            <w:proofErr w:type="spellEnd"/>
            <w:r w:rsidRPr="009B611A">
              <w:rPr>
                <w:sz w:val="19"/>
                <w:szCs w:val="19"/>
              </w:rPr>
              <w:t>,</w:t>
            </w:r>
            <w:r w:rsidR="009F18FB" w:rsidRPr="009B611A">
              <w:rPr>
                <w:sz w:val="19"/>
                <w:szCs w:val="19"/>
              </w:rPr>
              <w:t xml:space="preserve"> </w:t>
            </w:r>
            <w:r w:rsidR="009F18FB" w:rsidRPr="009B611A">
              <w:rPr>
                <w:sz w:val="19"/>
                <w:szCs w:val="19"/>
              </w:rPr>
              <w:t xml:space="preserve">Microsoft Word, Excel, PowerPoint, Outlook, and Visio. </w:t>
            </w:r>
          </w:p>
          <w:p w14:paraId="3A2EECB6" w14:textId="0999EDB4" w:rsidR="00943E77" w:rsidRPr="009B611A" w:rsidRDefault="00943E77">
            <w:pPr>
              <w:spacing w:after="0" w:line="259" w:lineRule="auto"/>
              <w:ind w:left="0" w:right="58" w:firstLine="0"/>
              <w:rPr>
                <w:sz w:val="19"/>
                <w:szCs w:val="19"/>
              </w:rPr>
            </w:pPr>
          </w:p>
        </w:tc>
      </w:tr>
    </w:tbl>
    <w:p w14:paraId="3BEB27FD" w14:textId="5BE17536" w:rsidR="009B611A" w:rsidRPr="009B611A" w:rsidRDefault="005B6BD7" w:rsidP="009B611A">
      <w:pPr>
        <w:spacing w:after="0" w:line="259" w:lineRule="auto"/>
        <w:ind w:left="-5"/>
        <w:jc w:val="left"/>
        <w:rPr>
          <w:rFonts w:ascii="Arial" w:eastAsia="Arial" w:hAnsi="Arial" w:cs="Arial"/>
          <w:b/>
          <w:sz w:val="24"/>
        </w:rPr>
      </w:pPr>
      <w:r w:rsidRPr="009B611A">
        <w:rPr>
          <w:rFonts w:ascii="Arial" w:eastAsia="Arial" w:hAnsi="Arial" w:cs="Arial"/>
          <w:b/>
          <w:sz w:val="24"/>
        </w:rPr>
        <w:t xml:space="preserve">Previous </w:t>
      </w:r>
      <w:r w:rsidR="009F18FB" w:rsidRPr="009B611A">
        <w:rPr>
          <w:rFonts w:ascii="Arial" w:eastAsia="Arial" w:hAnsi="Arial" w:cs="Arial"/>
          <w:b/>
          <w:sz w:val="24"/>
        </w:rPr>
        <w:t>Exper</w:t>
      </w:r>
      <w:r w:rsidR="009F18FB" w:rsidRPr="009B611A">
        <w:rPr>
          <w:rFonts w:ascii="Arial" w:eastAsia="Arial" w:hAnsi="Arial" w:cs="Arial"/>
          <w:b/>
          <w:sz w:val="24"/>
        </w:rPr>
        <w:t xml:space="preserve">ience: </w:t>
      </w:r>
    </w:p>
    <w:p w14:paraId="735A81E3" w14:textId="77777777" w:rsidR="009B611A" w:rsidRPr="009B611A" w:rsidRDefault="009B611A" w:rsidP="009B611A">
      <w:pPr>
        <w:spacing w:after="0" w:line="259" w:lineRule="auto"/>
        <w:ind w:left="-5"/>
        <w:jc w:val="left"/>
        <w:rPr>
          <w:rFonts w:ascii="Arial" w:eastAsia="Arial" w:hAnsi="Arial" w:cs="Arial"/>
          <w:b/>
          <w:sz w:val="19"/>
          <w:szCs w:val="19"/>
        </w:rPr>
      </w:pPr>
    </w:p>
    <w:tbl>
      <w:tblPr>
        <w:tblStyle w:val="TableGrid"/>
        <w:tblW w:w="9642" w:type="dxa"/>
        <w:tblInd w:w="622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505"/>
        <w:gridCol w:w="8137"/>
      </w:tblGrid>
      <w:tr w:rsidR="003F040F" w:rsidRPr="009B611A" w14:paraId="02D531DC" w14:textId="77777777" w:rsidTr="009F18FB">
        <w:trPr>
          <w:trHeight w:val="2388"/>
        </w:trPr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</w:tcPr>
          <w:p w14:paraId="0E7DF182" w14:textId="42DFB11E" w:rsidR="003F040F" w:rsidRPr="009B611A" w:rsidRDefault="009F18FB">
            <w:pPr>
              <w:spacing w:after="0" w:line="259" w:lineRule="auto"/>
              <w:ind w:left="0" w:firstLine="0"/>
              <w:jc w:val="left"/>
              <w:rPr>
                <w:sz w:val="19"/>
                <w:szCs w:val="19"/>
              </w:rPr>
            </w:pPr>
            <w:r w:rsidRPr="009B611A">
              <w:rPr>
                <w:sz w:val="19"/>
                <w:szCs w:val="19"/>
              </w:rPr>
              <w:t>20</w:t>
            </w:r>
            <w:r w:rsidR="000D054C" w:rsidRPr="009B611A">
              <w:rPr>
                <w:sz w:val="19"/>
                <w:szCs w:val="19"/>
              </w:rPr>
              <w:t>19</w:t>
            </w:r>
            <w:r w:rsidRPr="009B611A">
              <w:rPr>
                <w:sz w:val="19"/>
                <w:szCs w:val="19"/>
              </w:rPr>
              <w:t xml:space="preserve">-Present </w:t>
            </w:r>
          </w:p>
        </w:tc>
        <w:tc>
          <w:tcPr>
            <w:tcW w:w="8137" w:type="dxa"/>
            <w:tcBorders>
              <w:top w:val="nil"/>
              <w:left w:val="nil"/>
              <w:bottom w:val="nil"/>
              <w:right w:val="nil"/>
            </w:tcBorders>
          </w:tcPr>
          <w:p w14:paraId="10A6D16F" w14:textId="25794E20" w:rsidR="003F040F" w:rsidRPr="009B611A" w:rsidRDefault="000D054C" w:rsidP="005F54BE">
            <w:pPr>
              <w:rPr>
                <w:sz w:val="19"/>
                <w:szCs w:val="19"/>
              </w:rPr>
            </w:pPr>
            <w:r w:rsidRPr="009B611A">
              <w:rPr>
                <w:sz w:val="19"/>
                <w:szCs w:val="19"/>
              </w:rPr>
              <w:t>F</w:t>
            </w:r>
            <w:r w:rsidR="002F3CDD" w:rsidRPr="009B611A">
              <w:rPr>
                <w:sz w:val="19"/>
                <w:szCs w:val="19"/>
              </w:rPr>
              <w:t>REELANCE WEB DEVELOPER</w:t>
            </w:r>
            <w:r w:rsidRPr="009B611A">
              <w:rPr>
                <w:sz w:val="19"/>
                <w:szCs w:val="19"/>
              </w:rPr>
              <w:t xml:space="preserve"> -</w:t>
            </w:r>
          </w:p>
          <w:p w14:paraId="6ABD548E" w14:textId="2FD91B8E" w:rsidR="003F040F" w:rsidRPr="009B611A" w:rsidRDefault="001676EA" w:rsidP="005F54BE">
            <w:pPr>
              <w:rPr>
                <w:sz w:val="19"/>
                <w:szCs w:val="19"/>
              </w:rPr>
            </w:pPr>
            <w:r w:rsidRPr="009B611A">
              <w:rPr>
                <w:sz w:val="19"/>
                <w:szCs w:val="19"/>
              </w:rPr>
              <w:t>Fully-Remote</w:t>
            </w:r>
          </w:p>
          <w:p w14:paraId="4B11BEE5" w14:textId="4D96A223" w:rsidR="00E43F19" w:rsidRPr="009B611A" w:rsidRDefault="00142B8B" w:rsidP="00E43F19">
            <w:pPr>
              <w:rPr>
                <w:sz w:val="19"/>
                <w:szCs w:val="19"/>
              </w:rPr>
            </w:pPr>
            <w:r w:rsidRPr="009B611A">
              <w:rPr>
                <w:sz w:val="19"/>
                <w:szCs w:val="19"/>
              </w:rPr>
              <w:t>Working with clients to gather requirements and outline designs</w:t>
            </w:r>
            <w:r w:rsidR="002F3CDD" w:rsidRPr="009B611A">
              <w:rPr>
                <w:sz w:val="19"/>
                <w:szCs w:val="19"/>
              </w:rPr>
              <w:t>.</w:t>
            </w:r>
            <w:r w:rsidR="00102F4D" w:rsidRPr="009B611A">
              <w:rPr>
                <w:sz w:val="19"/>
                <w:szCs w:val="19"/>
              </w:rPr>
              <w:t xml:space="preserve"> </w:t>
            </w:r>
            <w:r w:rsidRPr="009B611A">
              <w:rPr>
                <w:sz w:val="19"/>
                <w:szCs w:val="19"/>
              </w:rPr>
              <w:t>Building reusable components with responsive design in mind.</w:t>
            </w:r>
            <w:r w:rsidR="00102F4D" w:rsidRPr="009B611A">
              <w:rPr>
                <w:sz w:val="19"/>
                <w:szCs w:val="19"/>
              </w:rPr>
              <w:t xml:space="preserve"> I programmed and d</w:t>
            </w:r>
            <w:r w:rsidRPr="009B611A">
              <w:rPr>
                <w:sz w:val="19"/>
                <w:szCs w:val="19"/>
              </w:rPr>
              <w:t>evelop</w:t>
            </w:r>
            <w:r w:rsidR="00102F4D" w:rsidRPr="009B611A">
              <w:rPr>
                <w:sz w:val="19"/>
                <w:szCs w:val="19"/>
              </w:rPr>
              <w:t>ed</w:t>
            </w:r>
            <w:r w:rsidRPr="009B611A">
              <w:rPr>
                <w:sz w:val="19"/>
                <w:szCs w:val="19"/>
              </w:rPr>
              <w:t xml:space="preserve"> backend using</w:t>
            </w:r>
            <w:r w:rsidR="002F3CDD" w:rsidRPr="009B611A">
              <w:rPr>
                <w:sz w:val="19"/>
                <w:szCs w:val="19"/>
              </w:rPr>
              <w:t xml:space="preserve"> node and</w:t>
            </w:r>
            <w:r w:rsidRPr="009B611A">
              <w:rPr>
                <w:sz w:val="19"/>
                <w:szCs w:val="19"/>
              </w:rPr>
              <w:t xml:space="preserve"> headless CMS for clients to manage content</w:t>
            </w:r>
            <w:r w:rsidR="002F3CDD" w:rsidRPr="009B611A">
              <w:rPr>
                <w:sz w:val="19"/>
                <w:szCs w:val="19"/>
              </w:rPr>
              <w:t>.</w:t>
            </w:r>
            <w:r w:rsidR="00102F4D" w:rsidRPr="009B611A">
              <w:rPr>
                <w:sz w:val="19"/>
                <w:szCs w:val="19"/>
              </w:rPr>
              <w:t xml:space="preserve"> </w:t>
            </w:r>
            <w:r w:rsidR="00456442" w:rsidRPr="009B611A">
              <w:rPr>
                <w:sz w:val="19"/>
                <w:szCs w:val="19"/>
              </w:rPr>
              <w:t>I’ve</w:t>
            </w:r>
            <w:r w:rsidR="00102F4D" w:rsidRPr="009B611A">
              <w:rPr>
                <w:sz w:val="19"/>
                <w:szCs w:val="19"/>
              </w:rPr>
              <w:t xml:space="preserve"> worked with apollo client to query and mutate data using </w:t>
            </w:r>
            <w:proofErr w:type="spellStart"/>
            <w:r w:rsidR="00102F4D" w:rsidRPr="009B611A">
              <w:rPr>
                <w:sz w:val="19"/>
                <w:szCs w:val="19"/>
              </w:rPr>
              <w:t>GraphQL</w:t>
            </w:r>
            <w:proofErr w:type="spellEnd"/>
            <w:r w:rsidR="00102F4D" w:rsidRPr="009B611A">
              <w:rPr>
                <w:sz w:val="19"/>
                <w:szCs w:val="19"/>
              </w:rPr>
              <w:t xml:space="preserve"> hooks. I</w:t>
            </w:r>
            <w:r w:rsidR="00C71A85" w:rsidRPr="009B611A">
              <w:rPr>
                <w:sz w:val="19"/>
                <w:szCs w:val="19"/>
              </w:rPr>
              <w:t>dentifying code, solving problems and debugging errors.</w:t>
            </w:r>
            <w:r w:rsidR="00102F4D" w:rsidRPr="009B611A">
              <w:rPr>
                <w:sz w:val="19"/>
                <w:szCs w:val="19"/>
              </w:rPr>
              <w:t xml:space="preserve"> Applied l</w:t>
            </w:r>
            <w:r w:rsidR="00C71A85" w:rsidRPr="009B611A">
              <w:rPr>
                <w:sz w:val="19"/>
                <w:szCs w:val="19"/>
              </w:rPr>
              <w:t>azy</w:t>
            </w:r>
            <w:r w:rsidR="00102F4D" w:rsidRPr="009B611A">
              <w:rPr>
                <w:sz w:val="19"/>
                <w:szCs w:val="19"/>
              </w:rPr>
              <w:t>-</w:t>
            </w:r>
            <w:r w:rsidR="00C71A85" w:rsidRPr="009B611A">
              <w:rPr>
                <w:sz w:val="19"/>
                <w:szCs w:val="19"/>
              </w:rPr>
              <w:t>loading React components</w:t>
            </w:r>
            <w:r w:rsidR="002F3CDD" w:rsidRPr="009B611A">
              <w:rPr>
                <w:sz w:val="19"/>
                <w:szCs w:val="19"/>
              </w:rPr>
              <w:t xml:space="preserve"> and u</w:t>
            </w:r>
            <w:r w:rsidR="00C71A85" w:rsidRPr="009B611A">
              <w:rPr>
                <w:sz w:val="19"/>
                <w:szCs w:val="19"/>
              </w:rPr>
              <w:t xml:space="preserve">sing </w:t>
            </w:r>
            <w:proofErr w:type="spellStart"/>
            <w:r w:rsidR="00C71A85" w:rsidRPr="009B611A">
              <w:rPr>
                <w:sz w:val="19"/>
                <w:szCs w:val="19"/>
              </w:rPr>
              <w:t>NextJS</w:t>
            </w:r>
            <w:proofErr w:type="spellEnd"/>
            <w:r w:rsidR="00C71A85" w:rsidRPr="009B611A">
              <w:rPr>
                <w:sz w:val="19"/>
                <w:szCs w:val="19"/>
              </w:rPr>
              <w:t xml:space="preserve"> for</w:t>
            </w:r>
            <w:r w:rsidR="002F3CDD" w:rsidRPr="009B611A">
              <w:rPr>
                <w:sz w:val="19"/>
                <w:szCs w:val="19"/>
              </w:rPr>
              <w:t xml:space="preserve"> dynamic</w:t>
            </w:r>
            <w:r w:rsidR="00C71A85" w:rsidRPr="009B611A">
              <w:rPr>
                <w:sz w:val="19"/>
                <w:szCs w:val="19"/>
              </w:rPr>
              <w:t xml:space="preserve"> server side rendering.</w:t>
            </w:r>
            <w:r w:rsidR="00102F4D" w:rsidRPr="009B611A">
              <w:rPr>
                <w:sz w:val="19"/>
                <w:szCs w:val="19"/>
              </w:rPr>
              <w:t xml:space="preserve"> </w:t>
            </w:r>
            <w:r w:rsidR="002F3CDD" w:rsidRPr="009B611A">
              <w:rPr>
                <w:sz w:val="19"/>
                <w:szCs w:val="19"/>
              </w:rPr>
              <w:t>Deployment with custom domain using Heroku/Netlify.</w:t>
            </w:r>
          </w:p>
        </w:tc>
      </w:tr>
      <w:tr w:rsidR="00E43F19" w:rsidRPr="009B611A" w14:paraId="6C8EA3FF" w14:textId="77777777" w:rsidTr="009F18FB">
        <w:trPr>
          <w:trHeight w:val="640"/>
        </w:trPr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</w:tcPr>
          <w:p w14:paraId="5469BDFF" w14:textId="79A37E9C" w:rsidR="00E43F19" w:rsidRPr="009B611A" w:rsidRDefault="00E43F19">
            <w:pPr>
              <w:spacing w:after="0" w:line="259" w:lineRule="auto"/>
              <w:ind w:left="0" w:firstLine="0"/>
              <w:jc w:val="left"/>
              <w:rPr>
                <w:sz w:val="19"/>
                <w:szCs w:val="19"/>
              </w:rPr>
            </w:pPr>
            <w:r w:rsidRPr="009B611A">
              <w:rPr>
                <w:sz w:val="19"/>
                <w:szCs w:val="19"/>
              </w:rPr>
              <w:t>2019-Present</w:t>
            </w:r>
          </w:p>
        </w:tc>
        <w:tc>
          <w:tcPr>
            <w:tcW w:w="8137" w:type="dxa"/>
            <w:tcBorders>
              <w:top w:val="nil"/>
              <w:left w:val="nil"/>
              <w:bottom w:val="nil"/>
              <w:right w:val="nil"/>
            </w:tcBorders>
          </w:tcPr>
          <w:p w14:paraId="5AA7030E" w14:textId="77777777" w:rsidR="00E43F19" w:rsidRPr="009B611A" w:rsidRDefault="00E43F19" w:rsidP="00E43F19">
            <w:pPr>
              <w:rPr>
                <w:sz w:val="19"/>
                <w:szCs w:val="19"/>
              </w:rPr>
            </w:pPr>
            <w:r w:rsidRPr="009B611A">
              <w:rPr>
                <w:sz w:val="19"/>
                <w:szCs w:val="19"/>
              </w:rPr>
              <w:t>ELECTRICIAN,</w:t>
            </w:r>
          </w:p>
          <w:p w14:paraId="77AABFD7" w14:textId="79F9A6BB" w:rsidR="00E43F19" w:rsidRPr="009B611A" w:rsidRDefault="00E43F19" w:rsidP="00E43F19">
            <w:pPr>
              <w:rPr>
                <w:sz w:val="19"/>
                <w:szCs w:val="19"/>
              </w:rPr>
            </w:pPr>
            <w:r w:rsidRPr="009B611A">
              <w:rPr>
                <w:sz w:val="19"/>
                <w:szCs w:val="19"/>
              </w:rPr>
              <w:t>Ja</w:t>
            </w:r>
            <w:r w:rsidR="00456442" w:rsidRPr="009B611A">
              <w:rPr>
                <w:sz w:val="19"/>
                <w:szCs w:val="19"/>
              </w:rPr>
              <w:t>e</w:t>
            </w:r>
            <w:r w:rsidRPr="009B611A">
              <w:rPr>
                <w:sz w:val="19"/>
                <w:szCs w:val="19"/>
              </w:rPr>
              <w:t xml:space="preserve"> Electricals – Part time</w:t>
            </w:r>
          </w:p>
        </w:tc>
      </w:tr>
      <w:tr w:rsidR="003F040F" w:rsidRPr="009B611A" w14:paraId="5EB5FFE7" w14:textId="77777777" w:rsidTr="00456442">
        <w:trPr>
          <w:trHeight w:val="2067"/>
        </w:trPr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</w:tcPr>
          <w:p w14:paraId="47E67028" w14:textId="175E9226" w:rsidR="003F040F" w:rsidRPr="009B611A" w:rsidRDefault="000B5894" w:rsidP="000B5894">
            <w:pPr>
              <w:spacing w:after="0" w:line="259" w:lineRule="auto"/>
              <w:ind w:left="0" w:right="239" w:firstLine="0"/>
              <w:rPr>
                <w:sz w:val="19"/>
                <w:szCs w:val="19"/>
              </w:rPr>
            </w:pPr>
            <w:r w:rsidRPr="009B611A">
              <w:rPr>
                <w:sz w:val="19"/>
                <w:szCs w:val="19"/>
              </w:rPr>
              <w:t xml:space="preserve"> </w:t>
            </w:r>
            <w:r w:rsidR="00E43F19" w:rsidRPr="009B611A">
              <w:rPr>
                <w:sz w:val="19"/>
                <w:szCs w:val="19"/>
              </w:rPr>
              <w:t>June</w:t>
            </w:r>
            <w:r w:rsidR="00B16F5B" w:rsidRPr="009B611A">
              <w:rPr>
                <w:sz w:val="19"/>
                <w:szCs w:val="19"/>
              </w:rPr>
              <w:t xml:space="preserve"> </w:t>
            </w:r>
            <w:r w:rsidRPr="009B611A">
              <w:rPr>
                <w:sz w:val="19"/>
                <w:szCs w:val="19"/>
              </w:rPr>
              <w:t>–</w:t>
            </w:r>
            <w:r w:rsidR="009F18FB" w:rsidRPr="009B611A">
              <w:rPr>
                <w:sz w:val="19"/>
                <w:szCs w:val="19"/>
              </w:rPr>
              <w:t xml:space="preserve"> </w:t>
            </w:r>
            <w:r w:rsidR="00E43F19" w:rsidRPr="009B611A">
              <w:rPr>
                <w:sz w:val="19"/>
                <w:szCs w:val="19"/>
              </w:rPr>
              <w:t>Dec</w:t>
            </w:r>
            <w:r w:rsidRPr="009B611A">
              <w:rPr>
                <w:sz w:val="19"/>
                <w:szCs w:val="19"/>
              </w:rPr>
              <w:t xml:space="preserve"> 20</w:t>
            </w:r>
            <w:r w:rsidR="00E43F19" w:rsidRPr="009B611A">
              <w:rPr>
                <w:sz w:val="19"/>
                <w:szCs w:val="19"/>
              </w:rPr>
              <w:t>19</w:t>
            </w:r>
            <w:r w:rsidR="009F18FB" w:rsidRPr="009B611A">
              <w:rPr>
                <w:sz w:val="19"/>
                <w:szCs w:val="19"/>
              </w:rPr>
              <w:t xml:space="preserve"> </w:t>
            </w:r>
          </w:p>
        </w:tc>
        <w:tc>
          <w:tcPr>
            <w:tcW w:w="81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6980F4" w14:textId="03B5353D" w:rsidR="003F040F" w:rsidRPr="009B611A" w:rsidRDefault="002F3CDD" w:rsidP="005F54BE">
            <w:pPr>
              <w:rPr>
                <w:sz w:val="19"/>
                <w:szCs w:val="19"/>
              </w:rPr>
            </w:pPr>
            <w:r w:rsidRPr="009B611A">
              <w:rPr>
                <w:sz w:val="19"/>
                <w:szCs w:val="19"/>
              </w:rPr>
              <w:t>REACT DEVELOPER INTERN</w:t>
            </w:r>
            <w:r w:rsidR="009F18FB" w:rsidRPr="009B611A">
              <w:rPr>
                <w:sz w:val="19"/>
                <w:szCs w:val="19"/>
              </w:rPr>
              <w:t xml:space="preserve"> </w:t>
            </w:r>
          </w:p>
          <w:p w14:paraId="6084F9FD" w14:textId="05B80701" w:rsidR="003F040F" w:rsidRPr="009B611A" w:rsidRDefault="002F3CDD" w:rsidP="005F54BE">
            <w:pPr>
              <w:rPr>
                <w:sz w:val="19"/>
                <w:szCs w:val="19"/>
              </w:rPr>
            </w:pPr>
            <w:r w:rsidRPr="009B611A">
              <w:rPr>
                <w:sz w:val="19"/>
                <w:szCs w:val="19"/>
              </w:rPr>
              <w:t>Hafnium Research</w:t>
            </w:r>
            <w:r w:rsidR="009F18FB" w:rsidRPr="009B611A">
              <w:rPr>
                <w:sz w:val="19"/>
                <w:szCs w:val="19"/>
              </w:rPr>
              <w:t xml:space="preserve">, </w:t>
            </w:r>
            <w:r w:rsidRPr="009B611A">
              <w:rPr>
                <w:sz w:val="19"/>
                <w:szCs w:val="19"/>
              </w:rPr>
              <w:t>London</w:t>
            </w:r>
            <w:r w:rsidR="009F18FB" w:rsidRPr="009B611A">
              <w:rPr>
                <w:sz w:val="19"/>
                <w:szCs w:val="19"/>
              </w:rPr>
              <w:t xml:space="preserve"> </w:t>
            </w:r>
          </w:p>
          <w:p w14:paraId="1891439C" w14:textId="5735CF02" w:rsidR="009B611A" w:rsidRPr="009B611A" w:rsidRDefault="009B611A" w:rsidP="009B611A">
            <w:pPr>
              <w:rPr>
                <w:sz w:val="19"/>
                <w:szCs w:val="19"/>
              </w:rPr>
            </w:pPr>
            <w:r w:rsidRPr="009B611A">
              <w:rPr>
                <w:sz w:val="19"/>
                <w:szCs w:val="19"/>
              </w:rPr>
              <w:t>Collaborated with a team of interface designers and engineers.</w:t>
            </w:r>
            <w:r w:rsidRPr="009B611A">
              <w:rPr>
                <w:sz w:val="19"/>
                <w:szCs w:val="19"/>
              </w:rPr>
              <w:t xml:space="preserve"> </w:t>
            </w:r>
            <w:r w:rsidR="00143074" w:rsidRPr="009B611A">
              <w:rPr>
                <w:sz w:val="19"/>
                <w:szCs w:val="19"/>
              </w:rPr>
              <w:t>Assisted senior developers with responsive web design using Flexbox and media queries.</w:t>
            </w:r>
            <w:r w:rsidR="000B5894" w:rsidRPr="009B611A">
              <w:rPr>
                <w:sz w:val="19"/>
                <w:szCs w:val="19"/>
              </w:rPr>
              <w:t xml:space="preserve"> </w:t>
            </w:r>
            <w:r w:rsidR="00143074" w:rsidRPr="009B611A">
              <w:rPr>
                <w:sz w:val="19"/>
                <w:szCs w:val="19"/>
              </w:rPr>
              <w:t>Building reusable components for future project use. Utilizing state management such as Redux. I’ve developed user interfaces according to sketch designs</w:t>
            </w:r>
            <w:r w:rsidRPr="009B611A">
              <w:rPr>
                <w:sz w:val="19"/>
                <w:szCs w:val="19"/>
              </w:rPr>
              <w:t xml:space="preserve"> and</w:t>
            </w:r>
            <w:r w:rsidR="000B5894" w:rsidRPr="009B611A">
              <w:rPr>
                <w:sz w:val="19"/>
                <w:szCs w:val="19"/>
              </w:rPr>
              <w:t xml:space="preserve"> </w:t>
            </w:r>
            <w:r w:rsidRPr="009B611A">
              <w:rPr>
                <w:sz w:val="19"/>
                <w:szCs w:val="19"/>
              </w:rPr>
              <w:t>c</w:t>
            </w:r>
            <w:r w:rsidR="00143074" w:rsidRPr="009B611A">
              <w:rPr>
                <w:sz w:val="19"/>
                <w:szCs w:val="19"/>
              </w:rPr>
              <w:t>onsum</w:t>
            </w:r>
            <w:r w:rsidRPr="009B611A">
              <w:rPr>
                <w:sz w:val="19"/>
                <w:szCs w:val="19"/>
              </w:rPr>
              <w:t>ed</w:t>
            </w:r>
            <w:r w:rsidR="00143074" w:rsidRPr="009B611A">
              <w:rPr>
                <w:sz w:val="19"/>
                <w:szCs w:val="19"/>
              </w:rPr>
              <w:t xml:space="preserve"> APIs whilst learning backend development.</w:t>
            </w:r>
            <w:r w:rsidR="000B5894" w:rsidRPr="009B611A">
              <w:rPr>
                <w:sz w:val="19"/>
                <w:szCs w:val="19"/>
              </w:rPr>
              <w:t xml:space="preserve"> I’ve w</w:t>
            </w:r>
            <w:r w:rsidR="00143074" w:rsidRPr="009B611A">
              <w:rPr>
                <w:sz w:val="19"/>
                <w:szCs w:val="19"/>
              </w:rPr>
              <w:t>orked with Gats</w:t>
            </w:r>
            <w:r w:rsidR="00456442" w:rsidRPr="009B611A">
              <w:rPr>
                <w:sz w:val="19"/>
                <w:szCs w:val="19"/>
              </w:rPr>
              <w:t>b</w:t>
            </w:r>
            <w:r w:rsidR="00143074" w:rsidRPr="009B611A">
              <w:rPr>
                <w:sz w:val="19"/>
                <w:szCs w:val="19"/>
              </w:rPr>
              <w:t>y framework for static server side rendering.</w:t>
            </w:r>
            <w:r w:rsidR="00E43F19" w:rsidRPr="009B611A">
              <w:rPr>
                <w:sz w:val="19"/>
                <w:szCs w:val="19"/>
              </w:rPr>
              <w:t xml:space="preserve"> </w:t>
            </w:r>
          </w:p>
          <w:p w14:paraId="5D439BAC" w14:textId="77777777" w:rsidR="009B611A" w:rsidRPr="009B611A" w:rsidRDefault="009B611A" w:rsidP="009B611A">
            <w:pPr>
              <w:ind w:left="0" w:firstLine="0"/>
              <w:rPr>
                <w:sz w:val="19"/>
                <w:szCs w:val="19"/>
              </w:rPr>
            </w:pPr>
          </w:p>
          <w:p w14:paraId="1E9895C2" w14:textId="7FC5F57A" w:rsidR="007C1311" w:rsidRPr="009B611A" w:rsidRDefault="005F54BE" w:rsidP="009B611A">
            <w:pPr>
              <w:ind w:left="0" w:firstLine="0"/>
              <w:rPr>
                <w:sz w:val="19"/>
                <w:szCs w:val="19"/>
              </w:rPr>
            </w:pPr>
            <w:r w:rsidRPr="009B611A">
              <w:rPr>
                <w:sz w:val="19"/>
                <w:szCs w:val="19"/>
              </w:rPr>
              <w:t xml:space="preserve">Significant projects I developed include </w:t>
            </w:r>
            <w:r w:rsidRPr="009B611A">
              <w:rPr>
                <w:sz w:val="19"/>
                <w:szCs w:val="19"/>
              </w:rPr>
              <w:fldChar w:fldCharType="begin"/>
            </w:r>
            <w:r w:rsidRPr="009B611A">
              <w:rPr>
                <w:sz w:val="19"/>
                <w:szCs w:val="19"/>
              </w:rPr>
              <w:instrText xml:space="preserve"> HYPERLINK "https://www.will-i-am-pnh.co.uk/" </w:instrText>
            </w:r>
            <w:r w:rsidRPr="009B611A">
              <w:rPr>
                <w:sz w:val="19"/>
                <w:szCs w:val="19"/>
              </w:rPr>
            </w:r>
            <w:r w:rsidRPr="009B611A">
              <w:rPr>
                <w:sz w:val="19"/>
                <w:szCs w:val="19"/>
              </w:rPr>
              <w:fldChar w:fldCharType="separate"/>
            </w:r>
            <w:r w:rsidRPr="009B611A">
              <w:rPr>
                <w:rStyle w:val="Hyperlink"/>
                <w:sz w:val="19"/>
                <w:szCs w:val="19"/>
              </w:rPr>
              <w:t>W</w:t>
            </w:r>
            <w:r w:rsidRPr="009B611A">
              <w:rPr>
                <w:rStyle w:val="Hyperlink"/>
                <w:sz w:val="19"/>
                <w:szCs w:val="19"/>
              </w:rPr>
              <w:t>i</w:t>
            </w:r>
            <w:r w:rsidRPr="009B611A">
              <w:rPr>
                <w:rStyle w:val="Hyperlink"/>
                <w:sz w:val="19"/>
                <w:szCs w:val="19"/>
              </w:rPr>
              <w:t>ll I Am Plumbing</w:t>
            </w:r>
            <w:r w:rsidRPr="009B611A">
              <w:rPr>
                <w:sz w:val="19"/>
                <w:szCs w:val="19"/>
              </w:rPr>
              <w:fldChar w:fldCharType="end"/>
            </w:r>
            <w:r w:rsidRPr="009B611A">
              <w:rPr>
                <w:sz w:val="19"/>
                <w:szCs w:val="19"/>
              </w:rPr>
              <w:fldChar w:fldCharType="begin"/>
            </w:r>
            <w:r w:rsidRPr="009B611A">
              <w:rPr>
                <w:sz w:val="19"/>
                <w:szCs w:val="19"/>
              </w:rPr>
              <w:instrText xml:space="preserve"> HYPERLINK "http://www.eduplace.com/kids/sv/books/content/wordsort/" \h </w:instrText>
            </w:r>
            <w:r w:rsidRPr="009B611A">
              <w:rPr>
                <w:sz w:val="19"/>
                <w:szCs w:val="19"/>
              </w:rPr>
              <w:fldChar w:fldCharType="separate"/>
            </w:r>
            <w:r w:rsidRPr="009B611A">
              <w:rPr>
                <w:sz w:val="19"/>
                <w:szCs w:val="19"/>
              </w:rPr>
              <w:t>,</w:t>
            </w:r>
            <w:r w:rsidRPr="009B611A">
              <w:rPr>
                <w:sz w:val="19"/>
                <w:szCs w:val="19"/>
              </w:rPr>
              <w:fldChar w:fldCharType="end"/>
            </w:r>
            <w:r w:rsidR="005A4439">
              <w:rPr>
                <w:sz w:val="19"/>
                <w:szCs w:val="19"/>
              </w:rPr>
              <w:t xml:space="preserve"> </w:t>
            </w:r>
            <w:hyperlink r:id="rId7" w:history="1">
              <w:proofErr w:type="spellStart"/>
              <w:r w:rsidR="005A4439" w:rsidRPr="005A4439">
                <w:rPr>
                  <w:rStyle w:val="Hyperlink"/>
                  <w:sz w:val="19"/>
                  <w:szCs w:val="19"/>
                </w:rPr>
                <w:t>VizionGlass</w:t>
              </w:r>
              <w:proofErr w:type="spellEnd"/>
            </w:hyperlink>
            <w:r w:rsidR="005A4439">
              <w:rPr>
                <w:sz w:val="19"/>
                <w:szCs w:val="19"/>
              </w:rPr>
              <w:t>,</w:t>
            </w:r>
            <w:r w:rsidRPr="009B611A">
              <w:rPr>
                <w:sz w:val="19"/>
                <w:szCs w:val="19"/>
              </w:rPr>
              <w:t xml:space="preserve"> </w:t>
            </w:r>
            <w:hyperlink r:id="rId8" w:history="1">
              <w:proofErr w:type="spellStart"/>
              <w:r w:rsidRPr="009B611A">
                <w:rPr>
                  <w:rStyle w:val="Hyperlink"/>
                  <w:sz w:val="19"/>
                  <w:szCs w:val="19"/>
                </w:rPr>
                <w:t>Oakhouse</w:t>
              </w:r>
              <w:proofErr w:type="spellEnd"/>
              <w:r w:rsidRPr="009B611A">
                <w:rPr>
                  <w:rStyle w:val="Hyperlink"/>
                  <w:sz w:val="19"/>
                  <w:szCs w:val="19"/>
                </w:rPr>
                <w:t xml:space="preserve"> </w:t>
              </w:r>
              <w:proofErr w:type="spellStart"/>
              <w:r w:rsidRPr="009B611A">
                <w:rPr>
                  <w:rStyle w:val="Hyperlink"/>
                  <w:sz w:val="19"/>
                  <w:szCs w:val="19"/>
                </w:rPr>
                <w:t>Carehome</w:t>
              </w:r>
              <w:proofErr w:type="spellEnd"/>
            </w:hyperlink>
          </w:p>
        </w:tc>
      </w:tr>
    </w:tbl>
    <w:p w14:paraId="10BE510B" w14:textId="1E0D868B" w:rsidR="005B6BD7" w:rsidRPr="009B611A" w:rsidRDefault="005B6BD7" w:rsidP="005B6BD7">
      <w:pPr>
        <w:spacing w:after="0" w:line="259" w:lineRule="auto"/>
        <w:ind w:left="-5"/>
        <w:jc w:val="left"/>
        <w:rPr>
          <w:sz w:val="19"/>
          <w:szCs w:val="19"/>
        </w:rPr>
      </w:pPr>
      <w:r w:rsidRPr="009B611A">
        <w:rPr>
          <w:rFonts w:ascii="Arial" w:eastAsia="Arial" w:hAnsi="Arial" w:cs="Arial"/>
          <w:b/>
          <w:sz w:val="19"/>
          <w:szCs w:val="19"/>
        </w:rPr>
        <w:t xml:space="preserve"> </w:t>
      </w:r>
    </w:p>
    <w:tbl>
      <w:tblPr>
        <w:tblStyle w:val="TableGrid"/>
        <w:tblW w:w="9642" w:type="dxa"/>
        <w:tblInd w:w="622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505"/>
        <w:gridCol w:w="8137"/>
      </w:tblGrid>
      <w:tr w:rsidR="005B6BD7" w:rsidRPr="009B611A" w14:paraId="0F7F57B4" w14:textId="77777777" w:rsidTr="00456442">
        <w:trPr>
          <w:trHeight w:val="93"/>
        </w:trPr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</w:tcPr>
          <w:p w14:paraId="7037C0D9" w14:textId="27EBB219" w:rsidR="005B6BD7" w:rsidRPr="009B611A" w:rsidRDefault="005B6BD7" w:rsidP="00456442">
            <w:pPr>
              <w:spacing w:after="0" w:line="259" w:lineRule="auto"/>
              <w:ind w:left="-5"/>
              <w:jc w:val="left"/>
              <w:rPr>
                <w:rFonts w:ascii="Arial" w:eastAsia="Arial" w:hAnsi="Arial" w:cs="Arial"/>
                <w:b/>
                <w:sz w:val="24"/>
              </w:rPr>
            </w:pPr>
            <w:r w:rsidRPr="009B611A">
              <w:rPr>
                <w:sz w:val="24"/>
              </w:rPr>
              <w:t xml:space="preserve"> </w:t>
            </w:r>
            <w:r w:rsidR="00456442" w:rsidRPr="009B611A">
              <w:rPr>
                <w:rFonts w:ascii="Arial" w:eastAsia="Arial" w:hAnsi="Arial" w:cs="Arial"/>
                <w:b/>
                <w:sz w:val="24"/>
              </w:rPr>
              <w:t>Projects:</w:t>
            </w:r>
          </w:p>
        </w:tc>
        <w:tc>
          <w:tcPr>
            <w:tcW w:w="8137" w:type="dxa"/>
            <w:tcBorders>
              <w:top w:val="nil"/>
              <w:left w:val="nil"/>
              <w:bottom w:val="nil"/>
              <w:right w:val="nil"/>
            </w:tcBorders>
          </w:tcPr>
          <w:p w14:paraId="25EE4B55" w14:textId="55B8791C" w:rsidR="005B6BD7" w:rsidRPr="009B611A" w:rsidRDefault="00703E35" w:rsidP="00456442">
            <w:pPr>
              <w:ind w:left="0" w:firstLine="0"/>
              <w:rPr>
                <w:sz w:val="19"/>
                <w:szCs w:val="19"/>
              </w:rPr>
            </w:pPr>
            <w:r w:rsidRPr="009B611A">
              <w:rPr>
                <w:sz w:val="19"/>
                <w:szCs w:val="19"/>
              </w:rPr>
              <w:t>SICKFITS E-COMMERCE APP (LATEST)</w:t>
            </w:r>
            <w:r w:rsidR="005B6BD7" w:rsidRPr="009B611A">
              <w:rPr>
                <w:sz w:val="19"/>
                <w:szCs w:val="19"/>
              </w:rPr>
              <w:t xml:space="preserve"> -</w:t>
            </w:r>
          </w:p>
          <w:p w14:paraId="3DB42774" w14:textId="77777777" w:rsidR="005B6BD7" w:rsidRPr="009B611A" w:rsidRDefault="00703E35" w:rsidP="00BE7EBF">
            <w:pPr>
              <w:rPr>
                <w:sz w:val="19"/>
                <w:szCs w:val="19"/>
              </w:rPr>
            </w:pPr>
            <w:r w:rsidRPr="009B611A">
              <w:rPr>
                <w:sz w:val="19"/>
                <w:szCs w:val="19"/>
              </w:rPr>
              <w:t>A</w:t>
            </w:r>
            <w:r w:rsidRPr="009B611A">
              <w:rPr>
                <w:sz w:val="19"/>
                <w:szCs w:val="19"/>
              </w:rPr>
              <w:t xml:space="preserve"> responsive</w:t>
            </w:r>
            <w:r w:rsidRPr="009B611A">
              <w:rPr>
                <w:sz w:val="19"/>
                <w:szCs w:val="19"/>
              </w:rPr>
              <w:t xml:space="preserve"> </w:t>
            </w:r>
            <w:r w:rsidRPr="009B611A">
              <w:rPr>
                <w:sz w:val="19"/>
                <w:szCs w:val="19"/>
              </w:rPr>
              <w:t>e</w:t>
            </w:r>
            <w:r w:rsidRPr="009B611A">
              <w:rPr>
                <w:sz w:val="19"/>
                <w:szCs w:val="19"/>
              </w:rPr>
              <w:t>-commerce web application designed to buy/sell trainers. Consumers can add items to cart and make a purchase via Stripe. This website is currently in test mode.</w:t>
            </w:r>
          </w:p>
          <w:p w14:paraId="7C89CFBC" w14:textId="77777777" w:rsidR="00703E35" w:rsidRPr="009B611A" w:rsidRDefault="00703E35" w:rsidP="00BE7EBF">
            <w:pPr>
              <w:rPr>
                <w:sz w:val="19"/>
                <w:szCs w:val="19"/>
              </w:rPr>
            </w:pPr>
          </w:p>
          <w:p w14:paraId="786776F7" w14:textId="08A4DD1D" w:rsidR="00703E35" w:rsidRPr="009B611A" w:rsidRDefault="00703E35" w:rsidP="00BE7EBF">
            <w:pPr>
              <w:rPr>
                <w:sz w:val="19"/>
                <w:szCs w:val="19"/>
              </w:rPr>
            </w:pPr>
            <w:r w:rsidRPr="009B611A">
              <w:rPr>
                <w:sz w:val="19"/>
                <w:szCs w:val="19"/>
              </w:rPr>
              <w:t xml:space="preserve">Demo: </w:t>
            </w:r>
            <w:hyperlink r:id="rId9" w:history="1">
              <w:r w:rsidRPr="009B611A">
                <w:rPr>
                  <w:rStyle w:val="Hyperlink"/>
                  <w:sz w:val="19"/>
                  <w:szCs w:val="19"/>
                </w:rPr>
                <w:t>https://sickfit</w:t>
              </w:r>
              <w:r w:rsidRPr="009B611A">
                <w:rPr>
                  <w:rStyle w:val="Hyperlink"/>
                  <w:sz w:val="19"/>
                  <w:szCs w:val="19"/>
                </w:rPr>
                <w:t>s</w:t>
              </w:r>
              <w:r w:rsidRPr="009B611A">
                <w:rPr>
                  <w:rStyle w:val="Hyperlink"/>
                  <w:sz w:val="19"/>
                  <w:szCs w:val="19"/>
                </w:rPr>
                <w:t>-steven.co.uk</w:t>
              </w:r>
            </w:hyperlink>
          </w:p>
          <w:p w14:paraId="37C345F3" w14:textId="0F3D0D6A" w:rsidR="00703E35" w:rsidRPr="009B611A" w:rsidRDefault="00703E35" w:rsidP="00BE7EBF">
            <w:pPr>
              <w:rPr>
                <w:sz w:val="19"/>
                <w:szCs w:val="19"/>
              </w:rPr>
            </w:pPr>
            <w:proofErr w:type="spellStart"/>
            <w:r w:rsidRPr="009B611A">
              <w:rPr>
                <w:sz w:val="19"/>
                <w:szCs w:val="19"/>
              </w:rPr>
              <w:t>Github</w:t>
            </w:r>
            <w:proofErr w:type="spellEnd"/>
            <w:r w:rsidRPr="009B611A">
              <w:rPr>
                <w:sz w:val="19"/>
                <w:szCs w:val="19"/>
              </w:rPr>
              <w:t xml:space="preserve">: </w:t>
            </w:r>
            <w:hyperlink r:id="rId10" w:history="1">
              <w:r w:rsidRPr="009B611A">
                <w:rPr>
                  <w:rStyle w:val="Hyperlink"/>
                  <w:sz w:val="19"/>
                  <w:szCs w:val="19"/>
                </w:rPr>
                <w:t>https://github.com/steven-ha-88/</w:t>
              </w:r>
              <w:r w:rsidRPr="009B611A">
                <w:rPr>
                  <w:rStyle w:val="Hyperlink"/>
                  <w:sz w:val="19"/>
                  <w:szCs w:val="19"/>
                </w:rPr>
                <w:t>e</w:t>
              </w:r>
              <w:r w:rsidRPr="009B611A">
                <w:rPr>
                  <w:rStyle w:val="Hyperlink"/>
                  <w:sz w:val="19"/>
                  <w:szCs w:val="19"/>
                </w:rPr>
                <w:t>commerce</w:t>
              </w:r>
            </w:hyperlink>
          </w:p>
          <w:p w14:paraId="34385069" w14:textId="6F7188C2" w:rsidR="00703E35" w:rsidRPr="009B611A" w:rsidRDefault="00703E35" w:rsidP="00BE7EBF">
            <w:pPr>
              <w:rPr>
                <w:sz w:val="19"/>
                <w:szCs w:val="19"/>
              </w:rPr>
            </w:pPr>
          </w:p>
          <w:p w14:paraId="536C0939" w14:textId="77777777" w:rsidR="00456442" w:rsidRDefault="00703E35" w:rsidP="00456442">
            <w:pPr>
              <w:rPr>
                <w:sz w:val="19"/>
                <w:szCs w:val="19"/>
              </w:rPr>
            </w:pPr>
            <w:r w:rsidRPr="009B611A">
              <w:rPr>
                <w:sz w:val="19"/>
                <w:szCs w:val="19"/>
              </w:rPr>
              <w:t xml:space="preserve">See </w:t>
            </w:r>
            <w:hyperlink r:id="rId11" w:history="1">
              <w:r w:rsidRPr="009B611A">
                <w:rPr>
                  <w:rStyle w:val="Hyperlink"/>
                  <w:sz w:val="19"/>
                  <w:szCs w:val="19"/>
                </w:rPr>
                <w:t>Portfolio</w:t>
              </w:r>
            </w:hyperlink>
            <w:r w:rsidRPr="009B611A">
              <w:rPr>
                <w:sz w:val="19"/>
                <w:szCs w:val="19"/>
              </w:rPr>
              <w:t xml:space="preserve"> for more..</w:t>
            </w:r>
          </w:p>
          <w:p w14:paraId="64B504A0" w14:textId="3C924BA0" w:rsidR="009F18FB" w:rsidRPr="009B611A" w:rsidRDefault="009F18FB" w:rsidP="00456442">
            <w:pPr>
              <w:rPr>
                <w:sz w:val="19"/>
                <w:szCs w:val="19"/>
              </w:rPr>
            </w:pPr>
          </w:p>
        </w:tc>
      </w:tr>
    </w:tbl>
    <w:p w14:paraId="3CDCC612" w14:textId="77777777" w:rsidR="005B6BD7" w:rsidRPr="009B611A" w:rsidRDefault="005B6BD7" w:rsidP="00703E35">
      <w:pPr>
        <w:spacing w:after="0" w:line="259" w:lineRule="auto"/>
        <w:ind w:left="0" w:firstLine="0"/>
        <w:jc w:val="left"/>
        <w:rPr>
          <w:rFonts w:ascii="Arial" w:eastAsia="Arial" w:hAnsi="Arial" w:cs="Arial"/>
          <w:b/>
          <w:sz w:val="19"/>
          <w:szCs w:val="19"/>
        </w:rPr>
      </w:pPr>
    </w:p>
    <w:p w14:paraId="46DDEC8A" w14:textId="13764FB6" w:rsidR="007C1311" w:rsidRPr="009B611A" w:rsidRDefault="007C1311" w:rsidP="007C1311">
      <w:pPr>
        <w:spacing w:after="0" w:line="259" w:lineRule="auto"/>
        <w:ind w:left="-5"/>
        <w:jc w:val="left"/>
        <w:rPr>
          <w:sz w:val="24"/>
        </w:rPr>
      </w:pPr>
      <w:r w:rsidRPr="009B611A">
        <w:rPr>
          <w:rFonts w:ascii="Arial" w:eastAsia="Arial" w:hAnsi="Arial" w:cs="Arial"/>
          <w:b/>
          <w:sz w:val="24"/>
        </w:rPr>
        <w:lastRenderedPageBreak/>
        <w:t>Education:</w:t>
      </w:r>
    </w:p>
    <w:tbl>
      <w:tblPr>
        <w:tblStyle w:val="TableGrid"/>
        <w:tblW w:w="9642" w:type="dxa"/>
        <w:tblInd w:w="622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505"/>
        <w:gridCol w:w="8137"/>
      </w:tblGrid>
      <w:tr w:rsidR="007C1311" w:rsidRPr="009B611A" w14:paraId="10AD0265" w14:textId="77777777" w:rsidTr="00456442">
        <w:trPr>
          <w:trHeight w:val="842"/>
        </w:trPr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</w:tcPr>
          <w:p w14:paraId="4AC846D2" w14:textId="002C3313" w:rsidR="007C1311" w:rsidRPr="009B611A" w:rsidRDefault="007C1311" w:rsidP="00BE7EBF">
            <w:pPr>
              <w:spacing w:after="0" w:line="259" w:lineRule="auto"/>
              <w:ind w:left="0" w:firstLine="0"/>
              <w:jc w:val="left"/>
              <w:rPr>
                <w:sz w:val="19"/>
                <w:szCs w:val="19"/>
              </w:rPr>
            </w:pPr>
            <w:r w:rsidRPr="009B611A">
              <w:rPr>
                <w:sz w:val="19"/>
                <w:szCs w:val="19"/>
              </w:rPr>
              <w:t>201</w:t>
            </w:r>
            <w:r w:rsidRPr="009B611A">
              <w:rPr>
                <w:sz w:val="19"/>
                <w:szCs w:val="19"/>
              </w:rPr>
              <w:t>4-2017</w:t>
            </w:r>
            <w:r w:rsidRPr="009B611A">
              <w:rPr>
                <w:sz w:val="19"/>
                <w:szCs w:val="19"/>
              </w:rPr>
              <w:t xml:space="preserve"> </w:t>
            </w:r>
          </w:p>
        </w:tc>
        <w:tc>
          <w:tcPr>
            <w:tcW w:w="8137" w:type="dxa"/>
            <w:tcBorders>
              <w:top w:val="nil"/>
              <w:left w:val="nil"/>
              <w:bottom w:val="nil"/>
              <w:right w:val="nil"/>
            </w:tcBorders>
          </w:tcPr>
          <w:p w14:paraId="1CBBEBAA" w14:textId="0FA37DFD" w:rsidR="007C1311" w:rsidRPr="009B611A" w:rsidRDefault="007C1311" w:rsidP="007C1311">
            <w:pPr>
              <w:rPr>
                <w:sz w:val="19"/>
                <w:szCs w:val="19"/>
              </w:rPr>
            </w:pPr>
            <w:r w:rsidRPr="009B611A">
              <w:rPr>
                <w:sz w:val="19"/>
                <w:szCs w:val="19"/>
              </w:rPr>
              <w:t>BRUNEL UNIVERSITY</w:t>
            </w:r>
            <w:r w:rsidRPr="009B611A">
              <w:rPr>
                <w:sz w:val="19"/>
                <w:szCs w:val="19"/>
              </w:rPr>
              <w:t xml:space="preserve"> </w:t>
            </w:r>
          </w:p>
          <w:p w14:paraId="0051B438" w14:textId="734B66E7" w:rsidR="007C1311" w:rsidRPr="009B611A" w:rsidRDefault="007C1311" w:rsidP="007C1311">
            <w:pPr>
              <w:rPr>
                <w:sz w:val="19"/>
                <w:szCs w:val="19"/>
              </w:rPr>
            </w:pPr>
            <w:r w:rsidRPr="009B611A">
              <w:rPr>
                <w:sz w:val="19"/>
                <w:szCs w:val="19"/>
              </w:rPr>
              <w:t>BSc Computer Science – Second Class Lower Division</w:t>
            </w:r>
          </w:p>
          <w:p w14:paraId="597B7839" w14:textId="1A86E8C1" w:rsidR="007C1311" w:rsidRPr="009B611A" w:rsidRDefault="007C1311" w:rsidP="00BE7EBF">
            <w:pPr>
              <w:rPr>
                <w:sz w:val="19"/>
                <w:szCs w:val="19"/>
              </w:rPr>
            </w:pPr>
            <w:r w:rsidRPr="009B611A">
              <w:rPr>
                <w:sz w:val="19"/>
                <w:szCs w:val="19"/>
              </w:rPr>
              <w:t>Uxbridge</w:t>
            </w:r>
          </w:p>
          <w:p w14:paraId="449BE68A" w14:textId="77777777" w:rsidR="007C1311" w:rsidRPr="009B611A" w:rsidRDefault="007C1311" w:rsidP="00BE7EBF">
            <w:pPr>
              <w:rPr>
                <w:sz w:val="19"/>
                <w:szCs w:val="19"/>
              </w:rPr>
            </w:pPr>
          </w:p>
          <w:p w14:paraId="3711BA5C" w14:textId="77777777" w:rsidR="007C1311" w:rsidRPr="009B611A" w:rsidRDefault="007C1311" w:rsidP="007C1311">
            <w:pPr>
              <w:rPr>
                <w:sz w:val="19"/>
                <w:szCs w:val="19"/>
              </w:rPr>
            </w:pPr>
            <w:r w:rsidRPr="009B611A">
              <w:rPr>
                <w:sz w:val="19"/>
                <w:szCs w:val="19"/>
              </w:rPr>
              <w:tab/>
              <w:t>Modules:</w:t>
            </w:r>
          </w:p>
          <w:p w14:paraId="3E272347" w14:textId="77777777" w:rsidR="007C1311" w:rsidRPr="009B611A" w:rsidRDefault="007C1311" w:rsidP="007C1311">
            <w:pPr>
              <w:rPr>
                <w:sz w:val="19"/>
                <w:szCs w:val="19"/>
              </w:rPr>
            </w:pPr>
            <w:r w:rsidRPr="009B611A">
              <w:rPr>
                <w:sz w:val="19"/>
                <w:szCs w:val="19"/>
              </w:rPr>
              <w:t>Level 3: Game Development, Network Applications, Advanced Topics Cyber Securities and Information Systems</w:t>
            </w:r>
          </w:p>
          <w:p w14:paraId="7E813C0C" w14:textId="77777777" w:rsidR="007C1311" w:rsidRPr="009B611A" w:rsidRDefault="007C1311" w:rsidP="007C1311">
            <w:pPr>
              <w:rPr>
                <w:sz w:val="19"/>
                <w:szCs w:val="19"/>
              </w:rPr>
            </w:pPr>
            <w:r w:rsidRPr="009B611A">
              <w:rPr>
                <w:sz w:val="19"/>
                <w:szCs w:val="19"/>
              </w:rPr>
              <w:t>Level 2: Algorithms &amp; their Applications, Networks &amp; Operating Systems, Software Development &amp; Management, Usability Engineering</w:t>
            </w:r>
          </w:p>
          <w:p w14:paraId="213B6D52" w14:textId="79805665" w:rsidR="007C1311" w:rsidRPr="009B611A" w:rsidRDefault="007C1311" w:rsidP="00A2650D">
            <w:pPr>
              <w:rPr>
                <w:sz w:val="19"/>
                <w:szCs w:val="19"/>
              </w:rPr>
            </w:pPr>
            <w:r w:rsidRPr="009B611A">
              <w:rPr>
                <w:sz w:val="19"/>
                <w:szCs w:val="19"/>
              </w:rPr>
              <w:t xml:space="preserve">Level 1: Information Systems and </w:t>
            </w:r>
            <w:proofErr w:type="spellStart"/>
            <w:r w:rsidRPr="009B611A">
              <w:rPr>
                <w:sz w:val="19"/>
                <w:szCs w:val="19"/>
              </w:rPr>
              <w:t>Organisation</w:t>
            </w:r>
            <w:proofErr w:type="spellEnd"/>
            <w:r w:rsidRPr="009B611A">
              <w:rPr>
                <w:sz w:val="19"/>
                <w:szCs w:val="19"/>
              </w:rPr>
              <w:t>, Logic &amp; Computation, Introductory Programming (Java), Data &amp; Information</w:t>
            </w:r>
          </w:p>
          <w:p w14:paraId="7FDDB6B5" w14:textId="77C8DE5A" w:rsidR="007C1311" w:rsidRPr="009B611A" w:rsidRDefault="007C1311" w:rsidP="007C1311">
            <w:pPr>
              <w:rPr>
                <w:sz w:val="19"/>
                <w:szCs w:val="19"/>
              </w:rPr>
            </w:pPr>
            <w:r w:rsidRPr="009B611A">
              <w:rPr>
                <w:sz w:val="19"/>
                <w:szCs w:val="19"/>
              </w:rPr>
              <w:t>•</w:t>
            </w:r>
            <w:r w:rsidRPr="009B611A">
              <w:rPr>
                <w:sz w:val="19"/>
                <w:szCs w:val="19"/>
              </w:rPr>
              <w:tab/>
              <w:t>Programmed a finch robot to follow an object</w:t>
            </w:r>
            <w:r w:rsidRPr="009B611A">
              <w:rPr>
                <w:sz w:val="19"/>
                <w:szCs w:val="19"/>
              </w:rPr>
              <w:t xml:space="preserve"> using Java</w:t>
            </w:r>
          </w:p>
          <w:p w14:paraId="1EA65C56" w14:textId="6B805017" w:rsidR="007C1311" w:rsidRPr="009B611A" w:rsidRDefault="007C1311" w:rsidP="007C1311">
            <w:pPr>
              <w:rPr>
                <w:sz w:val="19"/>
                <w:szCs w:val="19"/>
              </w:rPr>
            </w:pPr>
            <w:r w:rsidRPr="009B611A">
              <w:rPr>
                <w:sz w:val="19"/>
                <w:szCs w:val="19"/>
              </w:rPr>
              <w:t>•</w:t>
            </w:r>
            <w:r w:rsidRPr="009B611A">
              <w:rPr>
                <w:sz w:val="19"/>
                <w:szCs w:val="19"/>
              </w:rPr>
              <w:tab/>
              <w:t xml:space="preserve">Built a native app </w:t>
            </w:r>
            <w:r w:rsidRPr="009B611A">
              <w:rPr>
                <w:sz w:val="19"/>
                <w:szCs w:val="19"/>
              </w:rPr>
              <w:t>for Android mobile</w:t>
            </w:r>
            <w:r w:rsidRPr="009B611A">
              <w:rPr>
                <w:sz w:val="19"/>
                <w:szCs w:val="19"/>
              </w:rPr>
              <w:t xml:space="preserve"> on </w:t>
            </w:r>
            <w:proofErr w:type="spellStart"/>
            <w:r w:rsidRPr="009B611A">
              <w:rPr>
                <w:sz w:val="19"/>
                <w:szCs w:val="19"/>
              </w:rPr>
              <w:t>AndroidStudio</w:t>
            </w:r>
            <w:proofErr w:type="spellEnd"/>
          </w:p>
          <w:p w14:paraId="4894D6FF" w14:textId="77777777" w:rsidR="007C1311" w:rsidRPr="009B611A" w:rsidRDefault="007C1311" w:rsidP="007C1311">
            <w:pPr>
              <w:rPr>
                <w:sz w:val="19"/>
                <w:szCs w:val="19"/>
              </w:rPr>
            </w:pPr>
            <w:r w:rsidRPr="009B611A">
              <w:rPr>
                <w:sz w:val="19"/>
                <w:szCs w:val="19"/>
              </w:rPr>
              <w:t>•</w:t>
            </w:r>
            <w:r w:rsidRPr="009B611A">
              <w:rPr>
                <w:sz w:val="19"/>
                <w:szCs w:val="19"/>
              </w:rPr>
              <w:tab/>
              <w:t>Applied UI/UX design to application</w:t>
            </w:r>
          </w:p>
          <w:p w14:paraId="068BC242" w14:textId="77777777" w:rsidR="007C1311" w:rsidRDefault="007C1311" w:rsidP="007C1311">
            <w:pPr>
              <w:rPr>
                <w:sz w:val="19"/>
                <w:szCs w:val="19"/>
              </w:rPr>
            </w:pPr>
            <w:r w:rsidRPr="009B611A">
              <w:rPr>
                <w:sz w:val="19"/>
                <w:szCs w:val="19"/>
              </w:rPr>
              <w:t>•</w:t>
            </w:r>
            <w:r w:rsidRPr="009B611A">
              <w:rPr>
                <w:sz w:val="19"/>
                <w:szCs w:val="19"/>
              </w:rPr>
              <w:tab/>
              <w:t>Connected a SQL server to an application</w:t>
            </w:r>
          </w:p>
          <w:p w14:paraId="70BFFF2B" w14:textId="4653590B" w:rsidR="009B611A" w:rsidRPr="009B611A" w:rsidRDefault="009B611A" w:rsidP="007C1311">
            <w:pPr>
              <w:rPr>
                <w:sz w:val="19"/>
                <w:szCs w:val="19"/>
              </w:rPr>
            </w:pPr>
          </w:p>
        </w:tc>
      </w:tr>
      <w:tr w:rsidR="007C1311" w:rsidRPr="009B611A" w14:paraId="65BA1DC2" w14:textId="77777777" w:rsidTr="00456442">
        <w:trPr>
          <w:trHeight w:val="842"/>
        </w:trPr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</w:tcPr>
          <w:p w14:paraId="58419436" w14:textId="45E57C39" w:rsidR="007C1311" w:rsidRPr="009B611A" w:rsidRDefault="007C1311" w:rsidP="00BE7EBF">
            <w:pPr>
              <w:spacing w:after="0" w:line="259" w:lineRule="auto"/>
              <w:ind w:left="0" w:right="239" w:firstLine="0"/>
              <w:rPr>
                <w:sz w:val="19"/>
                <w:szCs w:val="19"/>
              </w:rPr>
            </w:pPr>
            <w:r w:rsidRPr="009B611A">
              <w:rPr>
                <w:sz w:val="19"/>
                <w:szCs w:val="19"/>
              </w:rPr>
              <w:t>201</w:t>
            </w:r>
            <w:r w:rsidRPr="009B611A">
              <w:rPr>
                <w:sz w:val="19"/>
                <w:szCs w:val="19"/>
              </w:rPr>
              <w:t>2</w:t>
            </w:r>
            <w:r w:rsidRPr="009B611A">
              <w:rPr>
                <w:sz w:val="19"/>
                <w:szCs w:val="19"/>
              </w:rPr>
              <w:t>–201</w:t>
            </w:r>
            <w:r w:rsidRPr="009B611A">
              <w:rPr>
                <w:sz w:val="19"/>
                <w:szCs w:val="19"/>
              </w:rPr>
              <w:t>4</w:t>
            </w:r>
            <w:r w:rsidRPr="009B611A">
              <w:rPr>
                <w:sz w:val="19"/>
                <w:szCs w:val="19"/>
              </w:rPr>
              <w:t xml:space="preserve"> </w:t>
            </w:r>
          </w:p>
        </w:tc>
        <w:tc>
          <w:tcPr>
            <w:tcW w:w="81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DFCC4F" w14:textId="2441D5C3" w:rsidR="007C1311" w:rsidRPr="009B611A" w:rsidRDefault="007C1311" w:rsidP="00BE7EBF">
            <w:pPr>
              <w:rPr>
                <w:sz w:val="19"/>
                <w:szCs w:val="19"/>
              </w:rPr>
            </w:pPr>
            <w:r w:rsidRPr="009B611A">
              <w:rPr>
                <w:sz w:val="19"/>
                <w:szCs w:val="19"/>
              </w:rPr>
              <w:t xml:space="preserve">CITY AND ISLINGTON COLLEGE, </w:t>
            </w:r>
          </w:p>
          <w:p w14:paraId="475B1AF9" w14:textId="77777777" w:rsidR="001E5B44" w:rsidRPr="009B611A" w:rsidRDefault="007C1311" w:rsidP="00BE7EBF">
            <w:pPr>
              <w:rPr>
                <w:sz w:val="19"/>
                <w:szCs w:val="19"/>
              </w:rPr>
            </w:pPr>
            <w:r w:rsidRPr="009B611A">
              <w:rPr>
                <w:sz w:val="19"/>
                <w:szCs w:val="19"/>
              </w:rPr>
              <w:t>BTEC Extended Diploma in IT Level 3 Software Development</w:t>
            </w:r>
            <w:r w:rsidR="001E5B44" w:rsidRPr="009B611A">
              <w:rPr>
                <w:sz w:val="19"/>
                <w:szCs w:val="19"/>
              </w:rPr>
              <w:t>(QCF)</w:t>
            </w:r>
            <w:r w:rsidRPr="009B611A">
              <w:rPr>
                <w:sz w:val="19"/>
                <w:szCs w:val="19"/>
              </w:rPr>
              <w:t xml:space="preserve"> – </w:t>
            </w:r>
          </w:p>
          <w:p w14:paraId="3256EDE4" w14:textId="4B7F6AB5" w:rsidR="007C1311" w:rsidRDefault="001E5B44" w:rsidP="001E5B44">
            <w:pPr>
              <w:rPr>
                <w:sz w:val="19"/>
                <w:szCs w:val="19"/>
              </w:rPr>
            </w:pPr>
            <w:r w:rsidRPr="009B611A">
              <w:rPr>
                <w:sz w:val="19"/>
                <w:szCs w:val="19"/>
              </w:rPr>
              <w:t xml:space="preserve">Grade: </w:t>
            </w:r>
            <w:r w:rsidR="007C1311" w:rsidRPr="009B611A">
              <w:rPr>
                <w:sz w:val="19"/>
                <w:szCs w:val="19"/>
              </w:rPr>
              <w:t>D</w:t>
            </w:r>
            <w:r w:rsidR="007C1311" w:rsidRPr="009B611A">
              <w:rPr>
                <w:sz w:val="19"/>
                <w:szCs w:val="19"/>
              </w:rPr>
              <w:t>istinction</w:t>
            </w:r>
            <w:r w:rsidR="007C1311" w:rsidRPr="009B611A">
              <w:rPr>
                <w:sz w:val="19"/>
                <w:szCs w:val="19"/>
              </w:rPr>
              <w:t>*, D</w:t>
            </w:r>
            <w:r w:rsidR="007C1311" w:rsidRPr="009B611A">
              <w:rPr>
                <w:sz w:val="19"/>
                <w:szCs w:val="19"/>
              </w:rPr>
              <w:t>istinction</w:t>
            </w:r>
            <w:r w:rsidR="007C1311" w:rsidRPr="009B611A">
              <w:rPr>
                <w:sz w:val="19"/>
                <w:szCs w:val="19"/>
              </w:rPr>
              <w:t>, D</w:t>
            </w:r>
            <w:r w:rsidR="007C1311" w:rsidRPr="009B611A">
              <w:rPr>
                <w:sz w:val="19"/>
                <w:szCs w:val="19"/>
              </w:rPr>
              <w:t>istinction</w:t>
            </w:r>
          </w:p>
          <w:p w14:paraId="722D9212" w14:textId="77777777" w:rsidR="00A2650D" w:rsidRPr="009B611A" w:rsidRDefault="00A2650D" w:rsidP="001E5B44">
            <w:pPr>
              <w:rPr>
                <w:sz w:val="19"/>
                <w:szCs w:val="19"/>
              </w:rPr>
            </w:pPr>
          </w:p>
          <w:p w14:paraId="2BC0EFA2" w14:textId="77777777" w:rsidR="001E5B44" w:rsidRPr="009B611A" w:rsidRDefault="001E5B44" w:rsidP="001E5B44">
            <w:pPr>
              <w:rPr>
                <w:sz w:val="19"/>
                <w:szCs w:val="19"/>
              </w:rPr>
            </w:pPr>
            <w:r w:rsidRPr="009B611A">
              <w:rPr>
                <w:sz w:val="19"/>
                <w:szCs w:val="19"/>
              </w:rPr>
              <w:t>Modules:</w:t>
            </w:r>
          </w:p>
          <w:p w14:paraId="23B5E1B6" w14:textId="77777777" w:rsidR="001E5B44" w:rsidRPr="009B611A" w:rsidRDefault="001E5B44" w:rsidP="001E5B44">
            <w:pPr>
              <w:rPr>
                <w:sz w:val="19"/>
                <w:szCs w:val="19"/>
              </w:rPr>
            </w:pPr>
            <w:r w:rsidRPr="009B611A">
              <w:rPr>
                <w:sz w:val="19"/>
                <w:szCs w:val="19"/>
              </w:rPr>
              <w:t>Level 2: Information Systems, Software Design and Development, Database Design, System Analysis, Website Production</w:t>
            </w:r>
          </w:p>
          <w:p w14:paraId="13A0BE04" w14:textId="77777777" w:rsidR="001E5B44" w:rsidRPr="009B611A" w:rsidRDefault="001E5B44" w:rsidP="001E5B44">
            <w:pPr>
              <w:rPr>
                <w:sz w:val="19"/>
                <w:szCs w:val="19"/>
              </w:rPr>
            </w:pPr>
            <w:r w:rsidRPr="009B611A">
              <w:rPr>
                <w:sz w:val="19"/>
                <w:szCs w:val="19"/>
              </w:rPr>
              <w:t xml:space="preserve">Level 1: Project Planning, Computer Systems, Computer Networks, </w:t>
            </w:r>
          </w:p>
          <w:p w14:paraId="18A64A17" w14:textId="77777777" w:rsidR="001E5B44" w:rsidRPr="009B611A" w:rsidRDefault="001E5B44" w:rsidP="001E5B44">
            <w:pPr>
              <w:rPr>
                <w:sz w:val="19"/>
                <w:szCs w:val="19"/>
              </w:rPr>
            </w:pPr>
            <w:r w:rsidRPr="009B611A">
              <w:rPr>
                <w:sz w:val="19"/>
                <w:szCs w:val="19"/>
              </w:rPr>
              <w:t>E-commerce, Object Oriented Programming, Multimedia Design</w:t>
            </w:r>
          </w:p>
          <w:p w14:paraId="574794CE" w14:textId="77777777" w:rsidR="001E5B44" w:rsidRPr="009B611A" w:rsidRDefault="001E5B44" w:rsidP="001E5B44">
            <w:pPr>
              <w:rPr>
                <w:sz w:val="19"/>
                <w:szCs w:val="19"/>
              </w:rPr>
            </w:pPr>
            <w:r w:rsidRPr="009B611A">
              <w:rPr>
                <w:sz w:val="19"/>
                <w:szCs w:val="19"/>
              </w:rPr>
              <w:t>•</w:t>
            </w:r>
            <w:r w:rsidRPr="009B611A">
              <w:rPr>
                <w:sz w:val="19"/>
                <w:szCs w:val="19"/>
              </w:rPr>
              <w:tab/>
              <w:t>Winner of the DLA Piper and City and Islington College 2013 award for Innovation</w:t>
            </w:r>
          </w:p>
          <w:p w14:paraId="17A9BCBB" w14:textId="69A4185D" w:rsidR="001E5B44" w:rsidRPr="009B611A" w:rsidRDefault="001E5B44" w:rsidP="001E5B44">
            <w:pPr>
              <w:rPr>
                <w:sz w:val="19"/>
                <w:szCs w:val="19"/>
              </w:rPr>
            </w:pPr>
          </w:p>
        </w:tc>
      </w:tr>
      <w:tr w:rsidR="001E5B44" w:rsidRPr="009B611A" w14:paraId="284D5F7B" w14:textId="77777777" w:rsidTr="00456442">
        <w:trPr>
          <w:trHeight w:val="842"/>
        </w:trPr>
        <w:tc>
          <w:tcPr>
            <w:tcW w:w="1505" w:type="dxa"/>
          </w:tcPr>
          <w:p w14:paraId="49ABC42A" w14:textId="2F6AC08E" w:rsidR="001E5B44" w:rsidRPr="009B611A" w:rsidRDefault="001E5B44" w:rsidP="00BE7EBF">
            <w:pPr>
              <w:spacing w:after="0" w:line="259" w:lineRule="auto"/>
              <w:ind w:left="0" w:right="239" w:firstLine="0"/>
              <w:rPr>
                <w:sz w:val="19"/>
                <w:szCs w:val="19"/>
              </w:rPr>
            </w:pPr>
            <w:r w:rsidRPr="009B611A">
              <w:rPr>
                <w:sz w:val="19"/>
                <w:szCs w:val="19"/>
              </w:rPr>
              <w:t>20</w:t>
            </w:r>
            <w:r w:rsidRPr="009B611A">
              <w:rPr>
                <w:sz w:val="19"/>
                <w:szCs w:val="19"/>
              </w:rPr>
              <w:t>07</w:t>
            </w:r>
            <w:r w:rsidRPr="009B611A">
              <w:rPr>
                <w:sz w:val="19"/>
                <w:szCs w:val="19"/>
              </w:rPr>
              <w:t>–201</w:t>
            </w:r>
            <w:r w:rsidRPr="009B611A">
              <w:rPr>
                <w:sz w:val="19"/>
                <w:szCs w:val="19"/>
              </w:rPr>
              <w:t>2</w:t>
            </w:r>
            <w:r w:rsidRPr="009B611A">
              <w:rPr>
                <w:sz w:val="19"/>
                <w:szCs w:val="19"/>
              </w:rPr>
              <w:t xml:space="preserve"> </w:t>
            </w:r>
          </w:p>
        </w:tc>
        <w:tc>
          <w:tcPr>
            <w:tcW w:w="8137" w:type="dxa"/>
          </w:tcPr>
          <w:p w14:paraId="6EF8B8CE" w14:textId="1486DCF0" w:rsidR="001E5B44" w:rsidRPr="009B611A" w:rsidRDefault="001E5B44" w:rsidP="001E5B44">
            <w:pPr>
              <w:rPr>
                <w:sz w:val="19"/>
                <w:szCs w:val="19"/>
              </w:rPr>
            </w:pPr>
            <w:r w:rsidRPr="009B611A">
              <w:rPr>
                <w:sz w:val="19"/>
                <w:szCs w:val="19"/>
              </w:rPr>
              <w:t>NORTHUMBERLAND PARK COMMUNITY SCHOOL</w:t>
            </w:r>
          </w:p>
          <w:p w14:paraId="0B932DB6" w14:textId="504B08F9" w:rsidR="001E5B44" w:rsidRPr="009B611A" w:rsidRDefault="001E5B44" w:rsidP="001E5B44">
            <w:pPr>
              <w:rPr>
                <w:sz w:val="19"/>
                <w:szCs w:val="19"/>
              </w:rPr>
            </w:pPr>
            <w:r w:rsidRPr="009B611A">
              <w:rPr>
                <w:sz w:val="19"/>
                <w:szCs w:val="19"/>
              </w:rPr>
              <w:tab/>
              <w:t xml:space="preserve">8 GCSE’s – including </w:t>
            </w:r>
            <w:proofErr w:type="spellStart"/>
            <w:r w:rsidRPr="009B611A">
              <w:rPr>
                <w:sz w:val="19"/>
                <w:szCs w:val="19"/>
              </w:rPr>
              <w:t>Maths</w:t>
            </w:r>
            <w:proofErr w:type="spellEnd"/>
            <w:r w:rsidRPr="009B611A">
              <w:rPr>
                <w:sz w:val="19"/>
                <w:szCs w:val="19"/>
              </w:rPr>
              <w:t xml:space="preserve"> B, English C and Science A</w:t>
            </w:r>
          </w:p>
        </w:tc>
      </w:tr>
    </w:tbl>
    <w:p w14:paraId="42176847" w14:textId="73895433" w:rsidR="007C1311" w:rsidRPr="009B611A" w:rsidRDefault="005F54BE" w:rsidP="00A2650D">
      <w:pPr>
        <w:spacing w:after="132" w:line="259" w:lineRule="auto"/>
        <w:ind w:left="0" w:firstLine="0"/>
        <w:jc w:val="left"/>
        <w:rPr>
          <w:sz w:val="19"/>
          <w:szCs w:val="19"/>
        </w:rPr>
      </w:pPr>
      <w:r w:rsidRPr="009B611A">
        <w:rPr>
          <w:rFonts w:ascii="Arial" w:eastAsia="Arial" w:hAnsi="Arial" w:cs="Arial"/>
          <w:b/>
          <w:sz w:val="24"/>
        </w:rPr>
        <w:t>Certifications</w:t>
      </w:r>
      <w:r w:rsidR="009F18FB" w:rsidRPr="009B611A">
        <w:rPr>
          <w:rFonts w:ascii="Arial" w:eastAsia="Arial" w:hAnsi="Arial" w:cs="Arial"/>
          <w:b/>
          <w:sz w:val="19"/>
          <w:szCs w:val="19"/>
        </w:rPr>
        <w:t xml:space="preserve">: </w:t>
      </w:r>
      <w:r w:rsidR="007C1311" w:rsidRPr="009B611A">
        <w:rPr>
          <w:sz w:val="19"/>
          <w:szCs w:val="19"/>
        </w:rPr>
        <w:tab/>
      </w:r>
      <w:r w:rsidR="007C1311" w:rsidRPr="009B611A">
        <w:rPr>
          <w:sz w:val="19"/>
          <w:szCs w:val="19"/>
        </w:rPr>
        <w:t>Modern React with Redux</w:t>
      </w:r>
      <w:r w:rsidR="007C1311" w:rsidRPr="009B611A">
        <w:rPr>
          <w:sz w:val="19"/>
          <w:szCs w:val="19"/>
        </w:rPr>
        <w:t xml:space="preserve"> -</w:t>
      </w:r>
      <w:r w:rsidR="007C1311" w:rsidRPr="009B611A">
        <w:rPr>
          <w:sz w:val="19"/>
          <w:szCs w:val="19"/>
        </w:rPr>
        <w:t xml:space="preserve"> Jan 2019</w:t>
      </w:r>
    </w:p>
    <w:p w14:paraId="6F3481B6" w14:textId="2F4A5EA0" w:rsidR="003F040F" w:rsidRPr="009B611A" w:rsidRDefault="007C1311" w:rsidP="007C1311">
      <w:pPr>
        <w:spacing w:after="132" w:line="259" w:lineRule="auto"/>
        <w:ind w:left="715" w:firstLine="725"/>
        <w:jc w:val="left"/>
        <w:rPr>
          <w:sz w:val="19"/>
          <w:szCs w:val="19"/>
        </w:rPr>
      </w:pPr>
      <w:r w:rsidRPr="009B611A">
        <w:rPr>
          <w:rFonts w:ascii="Arial" w:eastAsia="Arial" w:hAnsi="Arial" w:cs="Arial"/>
          <w:b/>
          <w:sz w:val="19"/>
          <w:szCs w:val="19"/>
        </w:rPr>
        <w:t xml:space="preserve">         </w:t>
      </w:r>
      <w:r w:rsidR="00456442" w:rsidRPr="009B611A">
        <w:rPr>
          <w:rFonts w:ascii="Arial" w:eastAsia="Arial" w:hAnsi="Arial" w:cs="Arial"/>
          <w:b/>
          <w:sz w:val="19"/>
          <w:szCs w:val="19"/>
        </w:rPr>
        <w:t xml:space="preserve">   </w:t>
      </w:r>
      <w:r w:rsidRPr="009B611A">
        <w:rPr>
          <w:sz w:val="19"/>
          <w:szCs w:val="19"/>
        </w:rPr>
        <w:t xml:space="preserve">Wesbos Full stack advanced React </w:t>
      </w:r>
      <w:r w:rsidRPr="009B611A">
        <w:rPr>
          <w:sz w:val="19"/>
          <w:szCs w:val="19"/>
        </w:rPr>
        <w:t>– Mar 20</w:t>
      </w:r>
      <w:r w:rsidRPr="009B611A">
        <w:rPr>
          <w:sz w:val="19"/>
          <w:szCs w:val="19"/>
        </w:rPr>
        <w:t>20</w:t>
      </w:r>
      <w:r w:rsidR="009F18FB" w:rsidRPr="009B611A">
        <w:rPr>
          <w:sz w:val="19"/>
          <w:szCs w:val="19"/>
        </w:rPr>
        <w:t xml:space="preserve"> </w:t>
      </w:r>
    </w:p>
    <w:p w14:paraId="3D70EB0B" w14:textId="77777777" w:rsidR="005B6BD7" w:rsidRPr="009B611A" w:rsidRDefault="005B6BD7">
      <w:pPr>
        <w:spacing w:after="134" w:line="259" w:lineRule="auto"/>
        <w:ind w:left="-5"/>
        <w:jc w:val="left"/>
        <w:rPr>
          <w:rFonts w:ascii="Arial" w:eastAsia="Arial" w:hAnsi="Arial" w:cs="Arial"/>
          <w:b/>
          <w:sz w:val="19"/>
          <w:szCs w:val="19"/>
        </w:rPr>
      </w:pPr>
    </w:p>
    <w:p w14:paraId="31260E5E" w14:textId="76701A0A" w:rsidR="003F040F" w:rsidRPr="009B611A" w:rsidRDefault="009F18FB" w:rsidP="005B6BD7">
      <w:pPr>
        <w:spacing w:after="134" w:line="259" w:lineRule="auto"/>
        <w:ind w:left="-5"/>
        <w:jc w:val="left"/>
        <w:rPr>
          <w:sz w:val="19"/>
          <w:szCs w:val="19"/>
        </w:rPr>
      </w:pPr>
      <w:r w:rsidRPr="009B611A">
        <w:rPr>
          <w:rFonts w:ascii="Arial" w:eastAsia="Arial" w:hAnsi="Arial" w:cs="Arial"/>
          <w:b/>
          <w:sz w:val="24"/>
        </w:rPr>
        <w:t>References</w:t>
      </w:r>
      <w:r w:rsidRPr="009B611A">
        <w:rPr>
          <w:rFonts w:ascii="Arial" w:eastAsia="Arial" w:hAnsi="Arial" w:cs="Arial"/>
          <w:b/>
          <w:sz w:val="19"/>
          <w:szCs w:val="19"/>
        </w:rPr>
        <w:t xml:space="preserve">: </w:t>
      </w:r>
      <w:r w:rsidR="005B6BD7" w:rsidRPr="009B611A">
        <w:rPr>
          <w:sz w:val="19"/>
          <w:szCs w:val="19"/>
        </w:rPr>
        <w:tab/>
        <w:t xml:space="preserve">         </w:t>
      </w:r>
      <w:r w:rsidR="00456442" w:rsidRPr="009B611A">
        <w:rPr>
          <w:sz w:val="19"/>
          <w:szCs w:val="19"/>
        </w:rPr>
        <w:t xml:space="preserve"> </w:t>
      </w:r>
      <w:r w:rsidRPr="009B611A">
        <w:rPr>
          <w:sz w:val="19"/>
          <w:szCs w:val="19"/>
        </w:rPr>
        <w:t xml:space="preserve">Available upon request. </w:t>
      </w:r>
    </w:p>
    <w:p w14:paraId="1C01E998" w14:textId="77777777" w:rsidR="003F040F" w:rsidRPr="009B611A" w:rsidRDefault="009F18FB">
      <w:pPr>
        <w:spacing w:after="0" w:line="259" w:lineRule="auto"/>
        <w:ind w:left="0" w:firstLine="0"/>
        <w:jc w:val="left"/>
        <w:rPr>
          <w:sz w:val="19"/>
          <w:szCs w:val="19"/>
        </w:rPr>
      </w:pPr>
      <w:r w:rsidRPr="009B611A">
        <w:rPr>
          <w:sz w:val="19"/>
          <w:szCs w:val="19"/>
        </w:rPr>
        <w:t xml:space="preserve"> </w:t>
      </w:r>
    </w:p>
    <w:sectPr w:rsidR="003F040F" w:rsidRPr="009B611A">
      <w:pgSz w:w="12240" w:h="15840"/>
      <w:pgMar w:top="722" w:right="1313" w:bottom="859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6B6491"/>
    <w:multiLevelType w:val="hybridMultilevel"/>
    <w:tmpl w:val="C1E619F0"/>
    <w:lvl w:ilvl="0" w:tplc="6D245A6A">
      <w:start w:val="1"/>
      <w:numFmt w:val="bullet"/>
      <w:lvlText w:val="•"/>
      <w:lvlJc w:val="left"/>
      <w:pPr>
        <w:ind w:left="3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F44A6FE0">
      <w:start w:val="1"/>
      <w:numFmt w:val="bullet"/>
      <w:lvlText w:val="o"/>
      <w:lvlJc w:val="left"/>
      <w:pPr>
        <w:ind w:left="12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7668DDFC">
      <w:start w:val="1"/>
      <w:numFmt w:val="bullet"/>
      <w:lvlText w:val="▪"/>
      <w:lvlJc w:val="left"/>
      <w:pPr>
        <w:ind w:left="19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87FC65B6">
      <w:start w:val="1"/>
      <w:numFmt w:val="bullet"/>
      <w:lvlText w:val="•"/>
      <w:lvlJc w:val="left"/>
      <w:pPr>
        <w:ind w:left="26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8AE62EC2">
      <w:start w:val="1"/>
      <w:numFmt w:val="bullet"/>
      <w:lvlText w:val="o"/>
      <w:lvlJc w:val="left"/>
      <w:pPr>
        <w:ind w:left="33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0D0C07E6">
      <w:start w:val="1"/>
      <w:numFmt w:val="bullet"/>
      <w:lvlText w:val="▪"/>
      <w:lvlJc w:val="left"/>
      <w:pPr>
        <w:ind w:left="41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49EA1F74">
      <w:start w:val="1"/>
      <w:numFmt w:val="bullet"/>
      <w:lvlText w:val="•"/>
      <w:lvlJc w:val="left"/>
      <w:pPr>
        <w:ind w:left="48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0C4AC32C">
      <w:start w:val="1"/>
      <w:numFmt w:val="bullet"/>
      <w:lvlText w:val="o"/>
      <w:lvlJc w:val="left"/>
      <w:pPr>
        <w:ind w:left="55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1FD6C960">
      <w:start w:val="1"/>
      <w:numFmt w:val="bullet"/>
      <w:lvlText w:val="▪"/>
      <w:lvlJc w:val="left"/>
      <w:pPr>
        <w:ind w:left="62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030498D"/>
    <w:multiLevelType w:val="hybridMultilevel"/>
    <w:tmpl w:val="C3B0C2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304B29"/>
    <w:multiLevelType w:val="hybridMultilevel"/>
    <w:tmpl w:val="667C13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40F"/>
    <w:rsid w:val="000B5894"/>
    <w:rsid w:val="000D054C"/>
    <w:rsid w:val="00102F4D"/>
    <w:rsid w:val="00142B8B"/>
    <w:rsid w:val="00143074"/>
    <w:rsid w:val="001676EA"/>
    <w:rsid w:val="001E5B44"/>
    <w:rsid w:val="002F3CDD"/>
    <w:rsid w:val="003F040F"/>
    <w:rsid w:val="00456442"/>
    <w:rsid w:val="005A4439"/>
    <w:rsid w:val="005B6BD7"/>
    <w:rsid w:val="005F54BE"/>
    <w:rsid w:val="00703E35"/>
    <w:rsid w:val="007C1311"/>
    <w:rsid w:val="00943E77"/>
    <w:rsid w:val="009B611A"/>
    <w:rsid w:val="009F18FB"/>
    <w:rsid w:val="00A2650D"/>
    <w:rsid w:val="00AC7ACB"/>
    <w:rsid w:val="00B16F5B"/>
    <w:rsid w:val="00C71A85"/>
    <w:rsid w:val="00D106A1"/>
    <w:rsid w:val="00E4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5B44F4"/>
  <w15:docId w15:val="{EC4BF1AE-4DE3-BA4E-A109-B9C6E1F56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9" w:line="248" w:lineRule="auto"/>
      <w:ind w:left="10" w:hanging="10"/>
      <w:jc w:val="both"/>
    </w:pPr>
    <w:rPr>
      <w:rFonts w:ascii="Verdana" w:eastAsia="Verdana" w:hAnsi="Verdana" w:cs="Verdana"/>
      <w:color w:val="000000"/>
      <w:sz w:val="17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943E7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43E7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3E7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2B8B"/>
    <w:pPr>
      <w:spacing w:after="0" w:line="240" w:lineRule="auto"/>
      <w:ind w:left="720" w:firstLine="0"/>
      <w:contextualSpacing/>
      <w:jc w:val="left"/>
    </w:pPr>
    <w:rPr>
      <w:rFonts w:asciiTheme="minorHAnsi" w:eastAsiaTheme="minorEastAsia" w:hAnsiTheme="minorHAnsi" w:cstheme="minorBidi"/>
      <w:color w:val="auto"/>
      <w:sz w:val="24"/>
      <w:lang w:val="en-GB" w:eastAsia="zh-CN" w:bidi="ar-SA"/>
    </w:rPr>
  </w:style>
  <w:style w:type="paragraph" w:styleId="NoSpacing">
    <w:name w:val="No Spacing"/>
    <w:uiPriority w:val="1"/>
    <w:qFormat/>
    <w:rsid w:val="005F54BE"/>
    <w:pPr>
      <w:ind w:left="10" w:hanging="10"/>
      <w:jc w:val="both"/>
    </w:pPr>
    <w:rPr>
      <w:rFonts w:ascii="Verdana" w:eastAsia="Verdana" w:hAnsi="Verdana" w:cs="Verdana"/>
      <w:color w:val="000000"/>
      <w:sz w:val="17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27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akhousehome.co.uk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vizionglass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tevenha.co.uk" TargetMode="External"/><Relationship Id="rId11" Type="http://schemas.openxmlformats.org/officeDocument/2006/relationships/hyperlink" Target="stevenha.co.uk" TargetMode="External"/><Relationship Id="rId5" Type="http://schemas.openxmlformats.org/officeDocument/2006/relationships/hyperlink" Target="mailto:Steven.dev@outlook.com" TargetMode="External"/><Relationship Id="rId10" Type="http://schemas.openxmlformats.org/officeDocument/2006/relationships/hyperlink" Target="https://github.com/steven-ha-88/ecommer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ickfits-steven.co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627</Words>
  <Characters>3578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of Michael A. Jordan</vt:lpstr>
    </vt:vector>
  </TitlesOfParts>
  <Company/>
  <LinksUpToDate>false</LinksUpToDate>
  <CharactersWithSpaces>4197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of Michael A. Jordan</dc:title>
  <dc:subject>Michael A. Jordan, Web Developer/Programmer</dc:subject>
  <dc:creator>Michael A. Jordan</dc:creator>
  <cp:keywords>web developer progammer html hypertext markup language xhtml extensible hypertext markup language dhtml dynamic html dom document object model css cascading style sheets javascript ecmascript php php: hypertext preprocessor mysql sql macromedia flash acti</cp:keywords>
  <cp:lastModifiedBy>Steven Ha</cp:lastModifiedBy>
  <cp:revision>6</cp:revision>
  <dcterms:created xsi:type="dcterms:W3CDTF">2021-07-04T19:39:00Z</dcterms:created>
  <dcterms:modified xsi:type="dcterms:W3CDTF">2021-07-04T22:14:00Z</dcterms:modified>
</cp:coreProperties>
</file>