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1507" w14:textId="77777777" w:rsidR="00B4435A" w:rsidRDefault="00B4435A" w:rsidP="00B4435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4. Write a PL/SQL code that includes EXCEPTION section and handles an exception using a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variable declared in the code.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write a PL/SQL code to calculate the total number of the students.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if the student does not exist, write an exception for it.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invalid_id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count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'There are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students'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exception'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when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invalid_id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'Student does not exist'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5. Write a PL/SQL code that declares a cursor and utilizes this cursor in a loop instruction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implement appropriate action.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declare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cursor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select </w:t>
      </w:r>
      <w:r>
        <w:rPr>
          <w:rFonts w:ascii="Courier New" w:hAnsi="Courier New" w:cs="Courier New"/>
          <w:color w:val="871094"/>
          <w:sz w:val="20"/>
          <w:szCs w:val="20"/>
        </w:rPr>
        <w:t>STU_FNAME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students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v2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open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'Registered Students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loop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fetch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c1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>v1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v2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exit when </w:t>
      </w:r>
      <w:r>
        <w:rPr>
          <w:rFonts w:ascii="Courier New" w:hAnsi="Courier New" w:cs="Courier New"/>
          <w:color w:val="080808"/>
          <w:sz w:val="20"/>
          <w:szCs w:val="20"/>
        </w:rPr>
        <w:t>c1%</w:t>
      </w:r>
      <w:r>
        <w:rPr>
          <w:rFonts w:ascii="Courier New" w:hAnsi="Courier New" w:cs="Courier New"/>
          <w:color w:val="0033B3"/>
          <w:sz w:val="20"/>
          <w:szCs w:val="20"/>
        </w:rPr>
        <w:t>notfound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end loop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080808"/>
          <w:sz w:val="20"/>
          <w:szCs w:val="20"/>
        </w:rPr>
        <w:t>c1;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6. Write a PL/SQL procedure with parameters to select the students' name by an specific advisor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Also write the anonymous block that calls this procedure.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or replace procedure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procedure_with_parameters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is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adv_id </w:t>
      </w:r>
      <w:r>
        <w:rPr>
          <w:rFonts w:ascii="Courier New" w:hAnsi="Courier New" w:cs="Courier New"/>
          <w:color w:val="0033B3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student_lname </w:t>
      </w:r>
      <w:r>
        <w:rPr>
          <w:rFonts w:ascii="Courier New" w:hAnsi="Courier New" w:cs="Courier New"/>
          <w:color w:val="0033B3"/>
          <w:sz w:val="20"/>
          <w:szCs w:val="20"/>
        </w:rPr>
        <w:t>varchar2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'Students of advisor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>' are: 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adv_id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STU_FNAME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STU_LNAME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student_lname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ADVISOR_ID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student_fname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 '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student_lname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exception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when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no_data_found </w:t>
      </w:r>
      <w:r>
        <w:rPr>
          <w:rFonts w:ascii="Courier New" w:hAnsi="Courier New" w:cs="Courier New"/>
          <w:color w:val="0033B3"/>
          <w:sz w:val="20"/>
          <w:szCs w:val="20"/>
        </w:rPr>
        <w:t>then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dbms_output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put_line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'No students found'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 write the anonymous block that calls this procedure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begin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procedure_with_parameters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14:paraId="1B86C0E6" w14:textId="2D81A686" w:rsidR="00C33D18" w:rsidRPr="00B4435A" w:rsidRDefault="00C33D18" w:rsidP="00B4435A"/>
    <w:sectPr w:rsidR="00C33D18" w:rsidRPr="00B4435A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6D12" w14:textId="77777777" w:rsidR="00D406E0" w:rsidRDefault="00D406E0" w:rsidP="00D406E0">
      <w:r>
        <w:separator/>
      </w:r>
    </w:p>
  </w:endnote>
  <w:endnote w:type="continuationSeparator" w:id="0">
    <w:p w14:paraId="529FEA1B" w14:textId="77777777" w:rsidR="00D406E0" w:rsidRDefault="00D406E0" w:rsidP="00D4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BD5D" w14:textId="77777777" w:rsidR="00D406E0" w:rsidRDefault="00D406E0" w:rsidP="00D406E0">
      <w:r>
        <w:separator/>
      </w:r>
    </w:p>
  </w:footnote>
  <w:footnote w:type="continuationSeparator" w:id="0">
    <w:p w14:paraId="70865B99" w14:textId="77777777" w:rsidR="00D406E0" w:rsidRDefault="00D406E0" w:rsidP="00D40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D"/>
    <w:rsid w:val="001A6BDE"/>
    <w:rsid w:val="009C4586"/>
    <w:rsid w:val="00A2537D"/>
    <w:rsid w:val="00B4435A"/>
    <w:rsid w:val="00C33D18"/>
    <w:rsid w:val="00D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4B90"/>
  <w15:chartTrackingRefBased/>
  <w15:docId w15:val="{CED56BFA-0242-4218-BE54-598A6688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406E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4</cp:revision>
  <dcterms:created xsi:type="dcterms:W3CDTF">2022-11-01T20:00:00Z</dcterms:created>
  <dcterms:modified xsi:type="dcterms:W3CDTF">2022-11-02T22:19:00Z</dcterms:modified>
</cp:coreProperties>
</file>