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70" w:lineRule="exact"/>
        <w:ind w:left="78"/>
        <w:rPr>
          <w:rFonts w:ascii="Times New Roman"/>
          <w:sz w:val="7"/>
        </w:rPr>
      </w:pPr>
      <w:r>
        <w:rPr>
          <w:rFonts w:ascii="Times New Roman"/>
          <w:position w:val="0"/>
          <w:sz w:val="7"/>
        </w:rPr>
        <w:pict>
          <v:group style="width:521.6pt;height:3.5pt;mso-position-horizontal-relative:char;mso-position-vertical-relative:line" coordorigin="0,0" coordsize="10432,70">
            <v:line style="position:absolute" from="0,35" to="10432,35" stroked="true" strokeweight="3.5pt" strokecolor="#464fa1">
              <v:stroke dashstyle="solid"/>
            </v:line>
          </v:group>
        </w:pict>
      </w:r>
      <w:r>
        <w:rPr>
          <w:rFonts w:ascii="Times New Roman"/>
          <w:position w:val="0"/>
          <w:sz w:val="7"/>
        </w:rPr>
      </w:r>
    </w:p>
    <w:p>
      <w:pPr>
        <w:spacing w:before="25"/>
        <w:ind w:left="113" w:right="0" w:firstLine="0"/>
        <w:jc w:val="left"/>
        <w:rPr>
          <w:rFonts w:ascii="Arial"/>
          <w:b/>
          <w:sz w:val="36"/>
        </w:rPr>
      </w:pPr>
      <w:r>
        <w:rPr>
          <w:rFonts w:ascii="Arial"/>
          <w:b/>
          <w:spacing w:val="-3"/>
          <w:sz w:val="36"/>
        </w:rPr>
        <w:t>nature </w:t>
      </w:r>
      <w:r>
        <w:rPr>
          <w:rFonts w:ascii="Arial"/>
          <w:b/>
          <w:sz w:val="36"/>
        </w:rPr>
        <w:t>physics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27"/>
        </w:rPr>
      </w:pPr>
    </w:p>
    <w:p>
      <w:pPr>
        <w:spacing w:after="0"/>
        <w:rPr>
          <w:rFonts w:ascii="Arial"/>
          <w:sz w:val="27"/>
        </w:rPr>
        <w:sectPr>
          <w:footerReference w:type="default" r:id="rId5"/>
          <w:type w:val="continuous"/>
          <w:pgSz w:w="11910" w:h="15820"/>
          <w:pgMar w:footer="451" w:top="660" w:bottom="640" w:left="680" w:right="520"/>
          <w:pgNumType w:start="1"/>
        </w:sectPr>
      </w:pPr>
    </w:p>
    <w:p>
      <w:pPr>
        <w:pStyle w:val="Heading2"/>
        <w:spacing w:before="132"/>
        <w:rPr>
          <w:rFonts w:ascii="Lucida Sans"/>
          <w:b/>
        </w:rPr>
      </w:pPr>
      <w:r>
        <w:rPr>
          <w:rFonts w:ascii="Lucida Sans"/>
          <w:b/>
          <w:w w:val="95"/>
        </w:rPr>
        <w:t>Article</w:t>
      </w:r>
    </w:p>
    <w:p>
      <w:pPr>
        <w:pStyle w:val="BodyText"/>
        <w:spacing w:before="150"/>
        <w:ind w:left="113"/>
        <w:rPr>
          <w:rFonts w:ascii="Arial Black"/>
        </w:rPr>
      </w:pPr>
      <w:r>
        <w:rPr/>
        <w:br w:type="column"/>
      </w:r>
      <w:hyperlink r:id="rId6">
        <w:r>
          <w:rPr>
            <w:rFonts w:ascii="Arial Black"/>
            <w:color w:val="0069A5"/>
            <w:spacing w:val="-3"/>
            <w:w w:val="95"/>
          </w:rPr>
          <w:t>https://doi.org/10.1038/s41567-022-01902-7</w:t>
        </w:r>
      </w:hyperlink>
    </w:p>
    <w:p>
      <w:pPr>
        <w:spacing w:after="0"/>
        <w:rPr>
          <w:rFonts w:ascii="Arial Black"/>
        </w:rPr>
        <w:sectPr>
          <w:type w:val="continuous"/>
          <w:pgSz w:w="11910" w:h="15820"/>
          <w:pgMar w:top="660" w:bottom="640" w:left="680" w:right="520"/>
          <w:cols w:num="2" w:equalWidth="0">
            <w:col w:w="789" w:space="6296"/>
            <w:col w:w="3625"/>
          </w:cols>
        </w:sectPr>
      </w:pPr>
    </w:p>
    <w:p>
      <w:pPr>
        <w:pStyle w:val="BodyText"/>
        <w:spacing w:before="3"/>
        <w:rPr>
          <w:rFonts w:ascii="Arial Black"/>
          <w:sz w:val="5"/>
        </w:rPr>
      </w:pPr>
    </w:p>
    <w:p>
      <w:pPr>
        <w:pStyle w:val="BodyText"/>
        <w:spacing w:line="20" w:lineRule="exact"/>
        <w:ind w:left="109"/>
        <w:rPr>
          <w:rFonts w:ascii="Arial Black"/>
          <w:sz w:val="2"/>
        </w:rPr>
      </w:pPr>
      <w:r>
        <w:rPr>
          <w:rFonts w:ascii="Arial Black"/>
          <w:sz w:val="2"/>
        </w:rPr>
        <w:pict>
          <v:group style="width:521.6pt;height:.35pt;mso-position-horizontal-relative:char;mso-position-vertical-relative:line" coordorigin="0,0" coordsize="10432,7">
            <v:line style="position:absolute" from="0,3" to="10432,3" stroked="true" strokeweight=".35pt" strokecolor="#000000">
              <v:stroke dashstyle="solid"/>
            </v:line>
          </v:group>
        </w:pict>
      </w:r>
      <w:r>
        <w:rPr>
          <w:rFonts w:ascii="Arial Black"/>
          <w:sz w:val="2"/>
        </w:rPr>
      </w:r>
    </w:p>
    <w:p>
      <w:pPr>
        <w:pStyle w:val="Title"/>
        <w:spacing w:line="213" w:lineRule="auto"/>
      </w:pPr>
      <w:bookmarkStart w:name="Josephson–Coulomb drag effect between gr" w:id="1"/>
      <w:bookmarkEnd w:id="1"/>
      <w:r>
        <w:rPr>
          <w:b w:val="0"/>
        </w:rPr>
      </w:r>
      <w:r>
        <w:rPr>
          <w:spacing w:val="-13"/>
          <w:w w:val="105"/>
        </w:rPr>
        <w:t>Josephson–Coulomb </w:t>
      </w:r>
      <w:r>
        <w:rPr>
          <w:spacing w:val="-11"/>
          <w:w w:val="105"/>
        </w:rPr>
        <w:t>drag effect </w:t>
      </w:r>
      <w:r>
        <w:rPr>
          <w:spacing w:val="-13"/>
        </w:rPr>
        <w:t>between </w:t>
      </w:r>
      <w:r>
        <w:rPr>
          <w:spacing w:val="-12"/>
        </w:rPr>
        <w:t>graphene </w:t>
      </w:r>
      <w:r>
        <w:rPr>
          <w:spacing w:val="-9"/>
        </w:rPr>
        <w:t>and </w:t>
      </w:r>
      <w:r>
        <w:rPr/>
        <w:t>a</w:t>
      </w:r>
      <w:r>
        <w:rPr>
          <w:spacing w:val="-72"/>
        </w:rPr>
        <w:t> </w:t>
      </w:r>
      <w:r>
        <w:rPr>
          <w:spacing w:val="-15"/>
        </w:rPr>
        <w:t>LaAlO</w:t>
      </w:r>
      <w:r>
        <w:rPr>
          <w:spacing w:val="-15"/>
          <w:vertAlign w:val="subscript"/>
        </w:rPr>
        <w:t>3</w:t>
      </w:r>
      <w:r>
        <w:rPr>
          <w:spacing w:val="-15"/>
          <w:vertAlign w:val="baseline"/>
        </w:rPr>
        <w:t>/SrTiO</w:t>
      </w:r>
      <w:r>
        <w:rPr>
          <w:spacing w:val="-15"/>
          <w:vertAlign w:val="subscript"/>
        </w:rPr>
        <w:t>3</w:t>
      </w:r>
      <w:r>
        <w:rPr>
          <w:spacing w:val="-15"/>
          <w:vertAlign w:val="baseline"/>
        </w:rPr>
        <w:t> </w:t>
      </w:r>
      <w:r>
        <w:rPr>
          <w:spacing w:val="-14"/>
          <w:w w:val="105"/>
          <w:vertAlign w:val="baseline"/>
        </w:rPr>
        <w:t>superconductor</w:t>
      </w:r>
    </w:p>
    <w:p>
      <w:pPr>
        <w:pStyle w:val="BodyText"/>
        <w:rPr>
          <w:rFonts w:ascii="Book Antiqua"/>
          <w:b/>
          <w:sz w:val="20"/>
        </w:rPr>
      </w:pPr>
    </w:p>
    <w:p>
      <w:pPr>
        <w:pStyle w:val="BodyText"/>
        <w:rPr>
          <w:rFonts w:ascii="Book Antiqua"/>
          <w:b/>
          <w:sz w:val="20"/>
        </w:rPr>
      </w:pPr>
    </w:p>
    <w:p>
      <w:pPr>
        <w:pStyle w:val="BodyText"/>
        <w:spacing w:before="2"/>
        <w:rPr>
          <w:rFonts w:ascii="Book Antiqua"/>
          <w:b/>
          <w:sz w:val="26"/>
        </w:rPr>
      </w:pPr>
    </w:p>
    <w:p>
      <w:pPr>
        <w:pStyle w:val="BodyText"/>
        <w:spacing w:line="20" w:lineRule="exact"/>
        <w:ind w:left="109"/>
        <w:rPr>
          <w:rFonts w:ascii="Book Antiqua"/>
          <w:sz w:val="2"/>
        </w:rPr>
      </w:pPr>
      <w:r>
        <w:rPr>
          <w:rFonts w:ascii="Book Antiqua"/>
          <w:sz w:val="2"/>
        </w:rPr>
        <w:pict>
          <v:group style="width:521.6pt;height:.35pt;mso-position-horizontal-relative:char;mso-position-vertical-relative:line" coordorigin="0,0" coordsize="10432,7">
            <v:line style="position:absolute" from="0,3" to="10432,3" stroked="true" strokeweight=".35pt" strokecolor="#000000">
              <v:stroke dashstyle="solid"/>
            </v:line>
          </v:group>
        </w:pict>
      </w:r>
      <w:r>
        <w:rPr>
          <w:rFonts w:ascii="Book Antiqua"/>
          <w:sz w:val="2"/>
        </w:rPr>
      </w:r>
    </w:p>
    <w:p>
      <w:pPr>
        <w:spacing w:after="0" w:line="20" w:lineRule="exact"/>
        <w:rPr>
          <w:rFonts w:ascii="Book Antiqua"/>
          <w:sz w:val="2"/>
        </w:rPr>
        <w:sectPr>
          <w:type w:val="continuous"/>
          <w:pgSz w:w="11910" w:h="15820"/>
          <w:pgMar w:top="660" w:bottom="640" w:left="680" w:right="520"/>
        </w:sectPr>
      </w:pPr>
    </w:p>
    <w:p>
      <w:pPr>
        <w:spacing w:before="55"/>
        <w:ind w:left="113" w:right="0" w:firstLine="0"/>
        <w:jc w:val="left"/>
        <w:rPr>
          <w:rFonts w:ascii="Arial Black"/>
          <w:sz w:val="17"/>
        </w:rPr>
      </w:pPr>
      <w:r>
        <w:rPr>
          <w:rFonts w:ascii="Arial Black"/>
          <w:w w:val="95"/>
          <w:sz w:val="17"/>
        </w:rPr>
        <w:t>Received: 25 January 2022</w:t>
      </w:r>
    </w:p>
    <w:p>
      <w:pPr>
        <w:spacing w:before="154"/>
        <w:ind w:left="113" w:right="0" w:firstLine="0"/>
        <w:jc w:val="left"/>
        <w:rPr>
          <w:rFonts w:ascii="Arial Black"/>
          <w:sz w:val="17"/>
        </w:rPr>
      </w:pPr>
      <w:r>
        <w:rPr/>
        <w:pict>
          <v:shape style="position:absolute;margin-left:39.685001pt;margin-top:27.89249pt;width:96pt;height:11.45pt;mso-position-horizontal-relative:page;mso-position-vertical-relative:paragraph;z-index:-16923648" type="#_x0000_t202" filled="false" stroked="false">
            <v:textbox inset="0,0,0,0">
              <w:txbxContent>
                <w:p>
                  <w:pPr>
                    <w:spacing w:before="18"/>
                    <w:ind w:left="0" w:right="0" w:firstLine="0"/>
                    <w:jc w:val="left"/>
                    <w:rPr>
                      <w:rFonts w:ascii="Times New Roman"/>
                      <w:sz w:val="17"/>
                    </w:rPr>
                  </w:pPr>
                  <w:r>
                    <w:rPr>
                      <w:rFonts w:ascii="Times New Roman"/>
                      <w:sz w:val="17"/>
                    </w:rPr>
                    <w:t>Published</w:t>
                  </w:r>
                  <w:r>
                    <w:rPr>
                      <w:rFonts w:ascii="Times New Roman"/>
                      <w:spacing w:val="-17"/>
                      <w:sz w:val="17"/>
                    </w:rPr>
                    <w:t> </w:t>
                  </w:r>
                  <w:r>
                    <w:rPr>
                      <w:rFonts w:ascii="Times New Roman"/>
                      <w:sz w:val="17"/>
                    </w:rPr>
                    <w:t>online:</w:t>
                  </w:r>
                  <w:r>
                    <w:rPr>
                      <w:rFonts w:ascii="Times New Roman"/>
                      <w:spacing w:val="-16"/>
                      <w:sz w:val="17"/>
                    </w:rPr>
                    <w:t> </w:t>
                  </w:r>
                  <w:r>
                    <w:rPr>
                      <w:rFonts w:ascii="Times New Roman"/>
                      <w:sz w:val="17"/>
                    </w:rPr>
                    <w:t>xx</w:t>
                  </w:r>
                  <w:r>
                    <w:rPr>
                      <w:rFonts w:ascii="Times New Roman"/>
                      <w:spacing w:val="-16"/>
                      <w:sz w:val="17"/>
                    </w:rPr>
                    <w:t> </w:t>
                  </w:r>
                  <w:r>
                    <w:rPr>
                      <w:rFonts w:ascii="Times New Roman"/>
                      <w:sz w:val="17"/>
                    </w:rPr>
                    <w:t>xx</w:t>
                  </w:r>
                  <w:r>
                    <w:rPr>
                      <w:rFonts w:ascii="Times New Roman"/>
                      <w:spacing w:val="-17"/>
                      <w:sz w:val="17"/>
                    </w:rPr>
                    <w:t> </w:t>
                  </w:r>
                  <w:r>
                    <w:rPr>
                      <w:rFonts w:ascii="Times New Roman"/>
                      <w:spacing w:val="-6"/>
                      <w:sz w:val="17"/>
                    </w:rPr>
                    <w:t>xxxx</w:t>
                  </w:r>
                </w:p>
              </w:txbxContent>
            </v:textbox>
            <w10:wrap type="none"/>
          </v:shape>
        </w:pict>
      </w:r>
      <w:r>
        <w:rPr/>
        <w:pict>
          <v:line style="position:absolute;mso-position-horizontal-relative:page;mso-position-vertical-relative:paragraph;z-index:15735808" from="39.685001pt,4.881579pt" to="205.985004pt,4.881579pt" stroked="true" strokeweight=".3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6320" from="39.685001pt,24.56078pt" to="205.985004pt,24.56078pt" stroked="true" strokeweight=".3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6832" from="39.685001pt,44.110798pt" to="205.985004pt,44.110798pt" stroked="true" strokeweight=".35pt" strokecolor="#000000">
            <v:stroke dashstyle="solid"/>
            <w10:wrap type="none"/>
          </v:line>
        </w:pict>
      </w:r>
      <w:r>
        <w:rPr/>
        <w:pict>
          <v:group style="position:absolute;margin-left:39.6852pt;margin-top:48.3419pt;width:10.9pt;height:10.9pt;mso-position-horizontal-relative:page;mso-position-vertical-relative:paragraph;z-index:15737856" coordorigin="794,967" coordsize="218,218">
            <v:shape style="position:absolute;left:794;top:993;width:216;height:190" type="#_x0000_t75" stroked="false">
              <v:imagedata r:id="rId7" o:title=""/>
            </v:shape>
            <v:shape style="position:absolute;left:793;top:966;width:218;height:218" type="#_x0000_t75" stroked="false">
              <v:imagedata r:id="rId8" o:title=""/>
            </v:shape>
            <w10:wrap type="none"/>
          </v:group>
        </w:pict>
      </w:r>
      <w:r>
        <w:rPr>
          <w:rFonts w:ascii="Arial Black"/>
          <w:spacing w:val="-3"/>
          <w:w w:val="90"/>
          <w:sz w:val="17"/>
        </w:rPr>
        <w:t>Accepted: </w:t>
      </w:r>
      <w:r>
        <w:rPr>
          <w:rFonts w:ascii="Arial Black"/>
          <w:w w:val="90"/>
          <w:sz w:val="17"/>
        </w:rPr>
        <w:t>30 </w:t>
      </w:r>
      <w:r>
        <w:rPr>
          <w:rFonts w:ascii="Arial Black"/>
          <w:spacing w:val="-3"/>
          <w:w w:val="90"/>
          <w:sz w:val="17"/>
        </w:rPr>
        <w:t>November </w:t>
      </w:r>
      <w:r>
        <w:rPr>
          <w:rFonts w:ascii="Arial Black"/>
          <w:w w:val="90"/>
          <w:sz w:val="17"/>
        </w:rPr>
        <w:t>2022</w:t>
      </w:r>
    </w:p>
    <w:p>
      <w:pPr>
        <w:pStyle w:val="BodyText"/>
        <w:spacing w:before="3"/>
        <w:rPr>
          <w:rFonts w:ascii="Arial Black"/>
          <w:sz w:val="1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505523</wp:posOffset>
            </wp:positionH>
            <wp:positionV relativeFrom="paragraph">
              <wp:posOffset>134714</wp:posOffset>
            </wp:positionV>
            <wp:extent cx="1488952" cy="99060"/>
            <wp:effectExtent l="0" t="0" r="0" b="0"/>
            <wp:wrapTopAndBottom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8952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6"/>
        <w:ind w:left="361" w:right="0" w:firstLine="0"/>
        <w:jc w:val="left"/>
        <w:rPr>
          <w:rFonts w:ascii="Arial Black"/>
          <w:sz w:val="17"/>
        </w:rPr>
      </w:pPr>
      <w:r>
        <w:rPr>
          <w:rFonts w:ascii="Arial Black"/>
          <w:sz w:val="17"/>
        </w:rPr>
        <w:t>Check for updates</w:t>
      </w:r>
    </w:p>
    <w:p>
      <w:pPr>
        <w:spacing w:line="288" w:lineRule="auto" w:before="67"/>
        <w:ind w:left="113" w:right="274" w:firstLine="0"/>
        <w:jc w:val="left"/>
        <w:rPr>
          <w:rFonts w:ascii="Lucida Sans"/>
          <w:b/>
          <w:sz w:val="18"/>
        </w:rPr>
      </w:pPr>
      <w:r>
        <w:rPr/>
        <w:br w:type="column"/>
      </w:r>
      <w:r>
        <w:rPr>
          <w:rFonts w:ascii="Lucida Sans"/>
          <w:b/>
          <w:w w:val="105"/>
          <w:sz w:val="18"/>
        </w:rPr>
        <w:t>Ran</w:t>
      </w:r>
      <w:r>
        <w:rPr>
          <w:rFonts w:ascii="Lucida Sans"/>
          <w:b/>
          <w:spacing w:val="-34"/>
          <w:w w:val="105"/>
          <w:sz w:val="18"/>
        </w:rPr>
        <w:t> </w:t>
      </w:r>
      <w:r>
        <w:rPr>
          <w:rFonts w:ascii="Lucida Sans"/>
          <w:b/>
          <w:spacing w:val="-4"/>
          <w:w w:val="105"/>
          <w:sz w:val="18"/>
        </w:rPr>
        <w:t>Tao</w:t>
      </w:r>
      <w:r>
        <w:rPr>
          <w:rFonts w:ascii="Lucida Sans"/>
          <w:b/>
          <w:spacing w:val="-4"/>
          <w:w w:val="105"/>
          <w:sz w:val="18"/>
          <w:vertAlign w:val="superscript"/>
        </w:rPr>
        <w:t>1,2,3,5</w:t>
      </w:r>
      <w:r>
        <w:rPr>
          <w:rFonts w:ascii="Lucida Sans"/>
          <w:b/>
          <w:spacing w:val="-4"/>
          <w:w w:val="105"/>
          <w:sz w:val="18"/>
          <w:vertAlign w:val="baseline"/>
        </w:rPr>
        <w:t>,</w:t>
      </w:r>
      <w:r>
        <w:rPr>
          <w:rFonts w:ascii="Lucida Sans"/>
          <w:b/>
          <w:spacing w:val="-33"/>
          <w:w w:val="105"/>
          <w:sz w:val="18"/>
          <w:vertAlign w:val="baseline"/>
        </w:rPr>
        <w:t> </w:t>
      </w:r>
      <w:r>
        <w:rPr>
          <w:rFonts w:ascii="Lucida Sans"/>
          <w:b/>
          <w:w w:val="105"/>
          <w:sz w:val="18"/>
          <w:vertAlign w:val="baseline"/>
        </w:rPr>
        <w:t>Lin</w:t>
      </w:r>
      <w:r>
        <w:rPr>
          <w:rFonts w:ascii="Lucida Sans"/>
          <w:b/>
          <w:spacing w:val="-33"/>
          <w:w w:val="105"/>
          <w:sz w:val="18"/>
          <w:vertAlign w:val="baseline"/>
        </w:rPr>
        <w:t> </w:t>
      </w:r>
      <w:r>
        <w:rPr>
          <w:rFonts w:ascii="Lucida Sans"/>
          <w:b/>
          <w:w w:val="105"/>
          <w:sz w:val="18"/>
          <w:vertAlign w:val="baseline"/>
        </w:rPr>
        <w:t>Li</w:t>
      </w:r>
      <w:r>
        <w:rPr>
          <w:rFonts w:ascii="Lucida Sans"/>
          <w:b/>
          <w:spacing w:val="57"/>
          <w:w w:val="105"/>
          <w:sz w:val="18"/>
          <w:vertAlign w:val="baseline"/>
        </w:rPr>
        <w:t> </w:t>
      </w:r>
      <w:r>
        <w:rPr>
          <w:rFonts w:ascii="Lucida Sans"/>
          <w:b/>
          <w:spacing w:val="-3"/>
          <w:w w:val="105"/>
          <w:sz w:val="18"/>
          <w:vertAlign w:val="superscript"/>
        </w:rPr>
        <w:t>1,2,3,5</w:t>
      </w:r>
      <w:r>
        <w:rPr>
          <w:rFonts w:ascii="Lucida Sans"/>
          <w:b/>
          <w:spacing w:val="2"/>
          <w:w w:val="105"/>
          <w:sz w:val="18"/>
          <w:vertAlign w:val="baseline"/>
        </w:rPr>
        <w:t> </w:t>
      </w:r>
      <w:r>
        <w:rPr>
          <w:rFonts w:ascii="Lucida Sans"/>
          <w:b/>
          <w:w w:val="105"/>
          <w:sz w:val="18"/>
          <w:vertAlign w:val="baseline"/>
        </w:rPr>
        <w:t>,</w:t>
      </w:r>
      <w:r>
        <w:rPr>
          <w:rFonts w:ascii="Lucida Sans"/>
          <w:b/>
          <w:spacing w:val="-33"/>
          <w:w w:val="105"/>
          <w:sz w:val="18"/>
          <w:vertAlign w:val="baseline"/>
        </w:rPr>
        <w:t> </w:t>
      </w:r>
      <w:r>
        <w:rPr>
          <w:rFonts w:ascii="Lucida Sans"/>
          <w:b/>
          <w:spacing w:val="-5"/>
          <w:w w:val="105"/>
          <w:sz w:val="18"/>
          <w:vertAlign w:val="baseline"/>
        </w:rPr>
        <w:t>Hong-Yi</w:t>
      </w:r>
      <w:r>
        <w:rPr>
          <w:rFonts w:ascii="Lucida Sans"/>
          <w:b/>
          <w:spacing w:val="-33"/>
          <w:w w:val="105"/>
          <w:sz w:val="18"/>
          <w:vertAlign w:val="baseline"/>
        </w:rPr>
        <w:t> </w:t>
      </w:r>
      <w:r>
        <w:rPr>
          <w:rFonts w:ascii="Lucida Sans"/>
          <w:b/>
          <w:w w:val="105"/>
          <w:sz w:val="18"/>
          <w:vertAlign w:val="baseline"/>
        </w:rPr>
        <w:t>Xie</w:t>
      </w:r>
      <w:r>
        <w:rPr>
          <w:rFonts w:ascii="Lucida Sans"/>
          <w:b/>
          <w:w w:val="105"/>
          <w:sz w:val="18"/>
          <w:vertAlign w:val="superscript"/>
        </w:rPr>
        <w:t>4</w:t>
      </w:r>
      <w:r>
        <w:rPr>
          <w:rFonts w:ascii="Lucida Sans"/>
          <w:b/>
          <w:spacing w:val="56"/>
          <w:w w:val="105"/>
          <w:sz w:val="18"/>
          <w:vertAlign w:val="baseline"/>
        </w:rPr>
        <w:t> </w:t>
      </w:r>
      <w:r>
        <w:rPr>
          <w:rFonts w:ascii="Lucida Sans"/>
          <w:b/>
          <w:w w:val="105"/>
          <w:sz w:val="18"/>
          <w:vertAlign w:val="baseline"/>
        </w:rPr>
        <w:t>,</w:t>
      </w:r>
      <w:r>
        <w:rPr>
          <w:rFonts w:ascii="Lucida Sans"/>
          <w:b/>
          <w:spacing w:val="-33"/>
          <w:w w:val="105"/>
          <w:sz w:val="18"/>
          <w:vertAlign w:val="baseline"/>
        </w:rPr>
        <w:t> </w:t>
      </w:r>
      <w:r>
        <w:rPr>
          <w:rFonts w:ascii="Lucida Sans"/>
          <w:b/>
          <w:w w:val="105"/>
          <w:sz w:val="18"/>
          <w:vertAlign w:val="baseline"/>
        </w:rPr>
        <w:t>Xiaodong</w:t>
      </w:r>
      <w:r>
        <w:rPr>
          <w:rFonts w:ascii="Lucida Sans"/>
          <w:b/>
          <w:spacing w:val="-33"/>
          <w:w w:val="105"/>
          <w:sz w:val="18"/>
          <w:vertAlign w:val="baseline"/>
        </w:rPr>
        <w:t> </w:t>
      </w:r>
      <w:r>
        <w:rPr>
          <w:rFonts w:ascii="Lucida Sans"/>
          <w:b/>
          <w:spacing w:val="-3"/>
          <w:w w:val="105"/>
          <w:sz w:val="18"/>
          <w:vertAlign w:val="baseline"/>
        </w:rPr>
        <w:t>Fan</w:t>
      </w:r>
      <w:r>
        <w:rPr>
          <w:rFonts w:ascii="Lucida Sans"/>
          <w:b/>
          <w:spacing w:val="2"/>
          <w:w w:val="105"/>
          <w:sz w:val="18"/>
          <w:vertAlign w:val="baseline"/>
        </w:rPr>
        <w:t> </w:t>
      </w:r>
      <w:r>
        <w:rPr>
          <w:rFonts w:ascii="Lucida Sans"/>
          <w:b/>
          <w:spacing w:val="-3"/>
          <w:w w:val="105"/>
          <w:sz w:val="18"/>
          <w:vertAlign w:val="superscript"/>
        </w:rPr>
        <w:t>1,2,3</w:t>
      </w:r>
      <w:r>
        <w:rPr>
          <w:rFonts w:ascii="Lucida Sans"/>
          <w:b/>
          <w:spacing w:val="-3"/>
          <w:w w:val="105"/>
          <w:sz w:val="18"/>
          <w:vertAlign w:val="baseline"/>
        </w:rPr>
        <w:t>,</w:t>
      </w:r>
      <w:r>
        <w:rPr>
          <w:rFonts w:ascii="Lucida Sans"/>
          <w:b/>
          <w:spacing w:val="-33"/>
          <w:w w:val="105"/>
          <w:sz w:val="18"/>
          <w:vertAlign w:val="baseline"/>
        </w:rPr>
        <w:t> </w:t>
      </w:r>
      <w:r>
        <w:rPr>
          <w:rFonts w:ascii="Lucida Sans"/>
          <w:b/>
          <w:w w:val="105"/>
          <w:sz w:val="18"/>
          <w:vertAlign w:val="baseline"/>
        </w:rPr>
        <w:t>Linhai</w:t>
      </w:r>
      <w:r>
        <w:rPr>
          <w:rFonts w:ascii="Lucida Sans"/>
          <w:b/>
          <w:spacing w:val="-33"/>
          <w:w w:val="105"/>
          <w:sz w:val="18"/>
          <w:vertAlign w:val="baseline"/>
        </w:rPr>
        <w:t> </w:t>
      </w:r>
      <w:r>
        <w:rPr>
          <w:rFonts w:ascii="Lucida Sans"/>
          <w:b/>
          <w:spacing w:val="-3"/>
          <w:w w:val="105"/>
          <w:sz w:val="18"/>
          <w:vertAlign w:val="baseline"/>
        </w:rPr>
        <w:t>Guo</w:t>
      </w:r>
      <w:r>
        <w:rPr>
          <w:rFonts w:ascii="Lucida Sans"/>
          <w:b/>
          <w:spacing w:val="-3"/>
          <w:w w:val="105"/>
          <w:sz w:val="18"/>
          <w:vertAlign w:val="superscript"/>
        </w:rPr>
        <w:t>1,2,3</w:t>
      </w:r>
      <w:r>
        <w:rPr>
          <w:rFonts w:ascii="Lucida Sans"/>
          <w:b/>
          <w:spacing w:val="-3"/>
          <w:w w:val="105"/>
          <w:sz w:val="18"/>
          <w:vertAlign w:val="baseline"/>
        </w:rPr>
        <w:t>, </w:t>
      </w:r>
      <w:r>
        <w:rPr>
          <w:rFonts w:ascii="Lucida Sans"/>
          <w:b/>
          <w:w w:val="105"/>
          <w:sz w:val="18"/>
          <w:vertAlign w:val="baseline"/>
        </w:rPr>
        <w:t>Lijun</w:t>
      </w:r>
      <w:r>
        <w:rPr>
          <w:rFonts w:ascii="Lucida Sans"/>
          <w:b/>
          <w:spacing w:val="-36"/>
          <w:w w:val="105"/>
          <w:sz w:val="18"/>
          <w:vertAlign w:val="baseline"/>
        </w:rPr>
        <w:t> </w:t>
      </w:r>
      <w:r>
        <w:rPr>
          <w:rFonts w:ascii="Lucida Sans"/>
          <w:b/>
          <w:spacing w:val="-3"/>
          <w:w w:val="105"/>
          <w:sz w:val="18"/>
          <w:vertAlign w:val="baseline"/>
        </w:rPr>
        <w:t>Zhu</w:t>
      </w:r>
      <w:r>
        <w:rPr>
          <w:rFonts w:ascii="Lucida Sans"/>
          <w:b/>
          <w:spacing w:val="-3"/>
          <w:w w:val="105"/>
          <w:sz w:val="18"/>
          <w:vertAlign w:val="superscript"/>
        </w:rPr>
        <w:t>1,2,3</w:t>
      </w:r>
      <w:r>
        <w:rPr>
          <w:rFonts w:ascii="Lucida Sans"/>
          <w:b/>
          <w:spacing w:val="-3"/>
          <w:w w:val="105"/>
          <w:sz w:val="18"/>
          <w:vertAlign w:val="baseline"/>
        </w:rPr>
        <w:t>,</w:t>
      </w:r>
      <w:r>
        <w:rPr>
          <w:rFonts w:ascii="Lucida Sans"/>
          <w:b/>
          <w:spacing w:val="-36"/>
          <w:w w:val="105"/>
          <w:sz w:val="18"/>
          <w:vertAlign w:val="baseline"/>
        </w:rPr>
        <w:t> </w:t>
      </w:r>
      <w:r>
        <w:rPr>
          <w:rFonts w:ascii="Lucida Sans"/>
          <w:b/>
          <w:spacing w:val="-4"/>
          <w:w w:val="105"/>
          <w:sz w:val="18"/>
          <w:vertAlign w:val="baseline"/>
        </w:rPr>
        <w:t>Yuedong</w:t>
      </w:r>
      <w:r>
        <w:rPr>
          <w:rFonts w:ascii="Lucida Sans"/>
          <w:b/>
          <w:spacing w:val="-36"/>
          <w:w w:val="105"/>
          <w:sz w:val="18"/>
          <w:vertAlign w:val="baseline"/>
        </w:rPr>
        <w:t> </w:t>
      </w:r>
      <w:r>
        <w:rPr>
          <w:rFonts w:ascii="Lucida Sans"/>
          <w:b/>
          <w:spacing w:val="-4"/>
          <w:w w:val="105"/>
          <w:sz w:val="18"/>
          <w:vertAlign w:val="baseline"/>
        </w:rPr>
        <w:t>Yan</w:t>
      </w:r>
      <w:r>
        <w:rPr>
          <w:rFonts w:ascii="Lucida Sans"/>
          <w:b/>
          <w:spacing w:val="-4"/>
          <w:w w:val="105"/>
          <w:sz w:val="18"/>
          <w:vertAlign w:val="superscript"/>
        </w:rPr>
        <w:t>1,2,3</w:t>
      </w:r>
      <w:r>
        <w:rPr>
          <w:rFonts w:ascii="Lucida Sans"/>
          <w:b/>
          <w:spacing w:val="-4"/>
          <w:w w:val="105"/>
          <w:sz w:val="18"/>
          <w:vertAlign w:val="baseline"/>
        </w:rPr>
        <w:t>,</w:t>
      </w:r>
      <w:r>
        <w:rPr>
          <w:rFonts w:ascii="Lucida Sans"/>
          <w:b/>
          <w:spacing w:val="-36"/>
          <w:w w:val="105"/>
          <w:sz w:val="18"/>
          <w:vertAlign w:val="baseline"/>
        </w:rPr>
        <w:t> </w:t>
      </w:r>
      <w:r>
        <w:rPr>
          <w:rFonts w:ascii="Lucida Sans"/>
          <w:b/>
          <w:spacing w:val="-3"/>
          <w:w w:val="105"/>
          <w:sz w:val="18"/>
          <w:vertAlign w:val="baseline"/>
        </w:rPr>
        <w:t>Zhenyu</w:t>
      </w:r>
      <w:r>
        <w:rPr>
          <w:rFonts w:ascii="Lucida Sans"/>
          <w:b/>
          <w:spacing w:val="-36"/>
          <w:w w:val="105"/>
          <w:sz w:val="18"/>
          <w:vertAlign w:val="baseline"/>
        </w:rPr>
        <w:t> </w:t>
      </w:r>
      <w:r>
        <w:rPr>
          <w:rFonts w:ascii="Lucida Sans"/>
          <w:b/>
          <w:w w:val="105"/>
          <w:sz w:val="18"/>
          <w:vertAlign w:val="baseline"/>
        </w:rPr>
        <w:t>Zhang</w:t>
      </w:r>
      <w:r>
        <w:rPr>
          <w:rFonts w:ascii="Lucida Sans"/>
          <w:b/>
          <w:spacing w:val="40"/>
          <w:w w:val="105"/>
          <w:sz w:val="18"/>
          <w:vertAlign w:val="baseline"/>
        </w:rPr>
        <w:t> </w:t>
      </w:r>
      <w:r>
        <w:rPr>
          <w:rFonts w:ascii="Lucida Sans"/>
          <w:b/>
          <w:spacing w:val="-2"/>
          <w:w w:val="105"/>
          <w:sz w:val="18"/>
          <w:vertAlign w:val="superscript"/>
        </w:rPr>
        <w:t>2,3</w:t>
      </w:r>
      <w:r>
        <w:rPr>
          <w:rFonts w:ascii="Lucida Sans"/>
          <w:b/>
          <w:spacing w:val="-35"/>
          <w:w w:val="105"/>
          <w:sz w:val="18"/>
          <w:vertAlign w:val="baseline"/>
        </w:rPr>
        <w:t> </w:t>
      </w:r>
      <w:r>
        <w:rPr>
          <w:rFonts w:ascii="Lucida Sans"/>
          <w:b/>
          <w:w w:val="105"/>
          <w:sz w:val="18"/>
          <w:vertAlign w:val="baseline"/>
        </w:rPr>
        <w:t>&amp;</w:t>
      </w:r>
      <w:r>
        <w:rPr>
          <w:rFonts w:ascii="Lucida Sans"/>
          <w:b/>
          <w:spacing w:val="-36"/>
          <w:w w:val="105"/>
          <w:sz w:val="18"/>
          <w:vertAlign w:val="baseline"/>
        </w:rPr>
        <w:t> </w:t>
      </w:r>
      <w:r>
        <w:rPr>
          <w:rFonts w:ascii="Lucida Sans"/>
          <w:b/>
          <w:w w:val="105"/>
          <w:sz w:val="18"/>
          <w:vertAlign w:val="baseline"/>
        </w:rPr>
        <w:t>Changgan</w:t>
      </w:r>
      <w:r>
        <w:rPr>
          <w:rFonts w:ascii="Lucida Sans"/>
          <w:b/>
          <w:spacing w:val="-36"/>
          <w:w w:val="105"/>
          <w:sz w:val="18"/>
          <w:vertAlign w:val="baseline"/>
        </w:rPr>
        <w:t> </w:t>
      </w:r>
      <w:r>
        <w:rPr>
          <w:rFonts w:ascii="Lucida Sans"/>
          <w:b/>
          <w:spacing w:val="-3"/>
          <w:w w:val="105"/>
          <w:sz w:val="18"/>
          <w:vertAlign w:val="baseline"/>
        </w:rPr>
        <w:t>Zeng</w:t>
      </w:r>
      <w:r>
        <w:rPr>
          <w:rFonts w:ascii="Lucida Sans"/>
          <w:b/>
          <w:spacing w:val="43"/>
          <w:w w:val="105"/>
          <w:sz w:val="18"/>
          <w:vertAlign w:val="baseline"/>
        </w:rPr>
        <w:t> </w:t>
      </w:r>
      <w:r>
        <w:rPr>
          <w:rFonts w:ascii="Lucida Sans"/>
          <w:b/>
          <w:spacing w:val="-4"/>
          <w:w w:val="105"/>
          <w:sz w:val="18"/>
          <w:vertAlign w:val="superscript"/>
        </w:rPr>
        <w:t>1,2,3</w:t>
      </w:r>
    </w:p>
    <w:p>
      <w:pPr>
        <w:pStyle w:val="BodyText"/>
        <w:spacing w:before="6"/>
        <w:rPr>
          <w:rFonts w:ascii="Lucida Sans"/>
          <w:b/>
          <w:sz w:val="29"/>
        </w:rPr>
      </w:pPr>
      <w:r>
        <w:rPr/>
        <w:pict>
          <v:shape style="position:absolute;margin-left:217.332306pt;margin-top:19.554646pt;width:343.95pt;height:.1pt;mso-position-horizontal-relative:page;mso-position-vertical-relative:paragraph;z-index:-15726592;mso-wrap-distance-left:0;mso-wrap-distance-right:0" coordorigin="4347,391" coordsize="6879,0" path="m4347,391l11225,391e" filled="false" stroked="true" strokeweight=".35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spacing w:line="218" w:lineRule="auto" w:before="31"/>
        <w:ind w:right="824"/>
      </w:pPr>
      <w:r>
        <w:rPr/>
        <w:t>Coulomb</w:t>
      </w:r>
      <w:r>
        <w:rPr>
          <w:spacing w:val="-51"/>
        </w:rPr>
        <w:t> </w:t>
      </w:r>
      <w:r>
        <w:rPr/>
        <w:t>drag</w:t>
      </w:r>
      <w:r>
        <w:rPr>
          <w:spacing w:val="-51"/>
        </w:rPr>
        <w:t> </w:t>
      </w:r>
      <w:r>
        <w:rPr/>
        <w:t>refers</w:t>
      </w:r>
      <w:r>
        <w:rPr>
          <w:spacing w:val="-50"/>
        </w:rPr>
        <w:t> </w:t>
      </w:r>
      <w:r>
        <w:rPr/>
        <w:t>to</w:t>
      </w:r>
      <w:r>
        <w:rPr>
          <w:spacing w:val="-51"/>
        </w:rPr>
        <w:t> </w:t>
      </w:r>
      <w:r>
        <w:rPr/>
        <w:t>the</w:t>
      </w:r>
      <w:r>
        <w:rPr>
          <w:spacing w:val="-51"/>
        </w:rPr>
        <w:t> </w:t>
      </w:r>
      <w:r>
        <w:rPr/>
        <w:t>phenomenon</w:t>
      </w:r>
      <w:r>
        <w:rPr>
          <w:spacing w:val="-50"/>
        </w:rPr>
        <w:t> </w:t>
      </w:r>
      <w:r>
        <w:rPr/>
        <w:t>in</w:t>
      </w:r>
      <w:r>
        <w:rPr>
          <w:spacing w:val="-51"/>
        </w:rPr>
        <w:t> </w:t>
      </w:r>
      <w:r>
        <w:rPr/>
        <w:t>which</w:t>
      </w:r>
      <w:r>
        <w:rPr>
          <w:spacing w:val="-51"/>
        </w:rPr>
        <w:t> </w:t>
      </w:r>
      <w:r>
        <w:rPr/>
        <w:t>a</w:t>
      </w:r>
      <w:r>
        <w:rPr>
          <w:spacing w:val="-50"/>
        </w:rPr>
        <w:t> </w:t>
      </w:r>
      <w:r>
        <w:rPr/>
        <w:t>charge</w:t>
      </w:r>
      <w:r>
        <w:rPr>
          <w:spacing w:val="-51"/>
        </w:rPr>
        <w:t> </w:t>
      </w:r>
      <w:r>
        <w:rPr/>
        <w:t>current</w:t>
      </w:r>
      <w:r>
        <w:rPr>
          <w:spacing w:val="-51"/>
        </w:rPr>
        <w:t> </w:t>
      </w:r>
      <w:r>
        <w:rPr/>
        <w:t>in </w:t>
      </w:r>
      <w:r>
        <w:rPr>
          <w:w w:val="95"/>
        </w:rPr>
        <w:t>one</w:t>
      </w:r>
      <w:r>
        <w:rPr>
          <w:spacing w:val="-19"/>
          <w:w w:val="95"/>
        </w:rPr>
        <w:t> </w:t>
      </w:r>
      <w:r>
        <w:rPr>
          <w:w w:val="95"/>
        </w:rPr>
        <w:t>electronic</w:t>
      </w:r>
      <w:r>
        <w:rPr>
          <w:spacing w:val="-18"/>
          <w:w w:val="95"/>
        </w:rPr>
        <w:t> </w:t>
      </w:r>
      <w:r>
        <w:rPr>
          <w:w w:val="95"/>
        </w:rPr>
        <w:t>circuit</w:t>
      </w:r>
      <w:r>
        <w:rPr>
          <w:spacing w:val="-18"/>
          <w:w w:val="95"/>
        </w:rPr>
        <w:t> </w:t>
      </w:r>
      <w:r>
        <w:rPr>
          <w:w w:val="95"/>
        </w:rPr>
        <w:t>induces</w:t>
      </w:r>
      <w:r>
        <w:rPr>
          <w:spacing w:val="-18"/>
          <w:w w:val="95"/>
        </w:rPr>
        <w:t> </w:t>
      </w:r>
      <w:r>
        <w:rPr>
          <w:w w:val="95"/>
        </w:rPr>
        <w:t>a</w:t>
      </w:r>
      <w:r>
        <w:rPr>
          <w:spacing w:val="-18"/>
          <w:w w:val="95"/>
        </w:rPr>
        <w:t> </w:t>
      </w:r>
      <w:r>
        <w:rPr>
          <w:w w:val="95"/>
        </w:rPr>
        <w:t>responsive</w:t>
      </w:r>
      <w:r>
        <w:rPr>
          <w:spacing w:val="-18"/>
          <w:w w:val="95"/>
        </w:rPr>
        <w:t> </w:t>
      </w:r>
      <w:r>
        <w:rPr>
          <w:w w:val="95"/>
        </w:rPr>
        <w:t>current</w:t>
      </w:r>
      <w:r>
        <w:rPr>
          <w:spacing w:val="-19"/>
          <w:w w:val="95"/>
        </w:rPr>
        <w:t> </w:t>
      </w:r>
      <w:r>
        <w:rPr>
          <w:w w:val="95"/>
        </w:rPr>
        <w:t>in</w:t>
      </w:r>
      <w:r>
        <w:rPr>
          <w:spacing w:val="-18"/>
          <w:w w:val="95"/>
        </w:rPr>
        <w:t> </w:t>
      </w:r>
      <w:r>
        <w:rPr>
          <w:w w:val="95"/>
        </w:rPr>
        <w:t>a</w:t>
      </w:r>
      <w:r>
        <w:rPr>
          <w:spacing w:val="-18"/>
          <w:w w:val="95"/>
        </w:rPr>
        <w:t> </w:t>
      </w:r>
      <w:r>
        <w:rPr>
          <w:w w:val="95"/>
        </w:rPr>
        <w:t>neighbouring</w:t>
      </w:r>
    </w:p>
    <w:p>
      <w:pPr>
        <w:spacing w:line="218" w:lineRule="auto" w:before="1"/>
        <w:ind w:left="113" w:right="274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93344">
            <wp:simplePos x="0" y="0"/>
            <wp:positionH relativeFrom="page">
              <wp:posOffset>3755487</wp:posOffset>
            </wp:positionH>
            <wp:positionV relativeFrom="paragraph">
              <wp:posOffset>-951311</wp:posOffset>
            </wp:positionV>
            <wp:extent cx="95389" cy="95364"/>
            <wp:effectExtent l="0" t="0" r="0" b="0"/>
            <wp:wrapNone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89" cy="95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393856">
            <wp:simplePos x="0" y="0"/>
            <wp:positionH relativeFrom="page">
              <wp:posOffset>4091247</wp:posOffset>
            </wp:positionH>
            <wp:positionV relativeFrom="paragraph">
              <wp:posOffset>-947161</wp:posOffset>
            </wp:positionV>
            <wp:extent cx="117005" cy="89115"/>
            <wp:effectExtent l="0" t="0" r="0" b="0"/>
            <wp:wrapNone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05" cy="8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394368">
            <wp:simplePos x="0" y="0"/>
            <wp:positionH relativeFrom="page">
              <wp:posOffset>4961820</wp:posOffset>
            </wp:positionH>
            <wp:positionV relativeFrom="paragraph">
              <wp:posOffset>-947161</wp:posOffset>
            </wp:positionV>
            <wp:extent cx="117005" cy="89115"/>
            <wp:effectExtent l="0" t="0" r="0" b="0"/>
            <wp:wrapNone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05" cy="8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394880">
            <wp:simplePos x="0" y="0"/>
            <wp:positionH relativeFrom="page">
              <wp:posOffset>5907596</wp:posOffset>
            </wp:positionH>
            <wp:positionV relativeFrom="paragraph">
              <wp:posOffset>-951311</wp:posOffset>
            </wp:positionV>
            <wp:extent cx="95389" cy="95364"/>
            <wp:effectExtent l="0" t="0" r="0" b="0"/>
            <wp:wrapNone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89" cy="95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395392">
            <wp:simplePos x="0" y="0"/>
            <wp:positionH relativeFrom="page">
              <wp:posOffset>5198949</wp:posOffset>
            </wp:positionH>
            <wp:positionV relativeFrom="paragraph">
              <wp:posOffset>-789386</wp:posOffset>
            </wp:positionV>
            <wp:extent cx="95389" cy="95364"/>
            <wp:effectExtent l="0" t="0" r="0" b="0"/>
            <wp:wrapNone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89" cy="95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395904">
            <wp:simplePos x="0" y="0"/>
            <wp:positionH relativeFrom="page">
              <wp:posOffset>6437212</wp:posOffset>
            </wp:positionH>
            <wp:positionV relativeFrom="paragraph">
              <wp:posOffset>-789386</wp:posOffset>
            </wp:positionV>
            <wp:extent cx="95389" cy="95364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89" cy="95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396416">
            <wp:simplePos x="0" y="0"/>
            <wp:positionH relativeFrom="page">
              <wp:posOffset>6713436</wp:posOffset>
            </wp:positionH>
            <wp:positionV relativeFrom="paragraph">
              <wp:posOffset>-785236</wp:posOffset>
            </wp:positionV>
            <wp:extent cx="117005" cy="89115"/>
            <wp:effectExtent l="0" t="0" r="0" b="0"/>
            <wp:wrapNone/>
            <wp:docPr id="1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05" cy="8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737344" from="39.685001pt,-.701416pt" to="205.985004pt,-.701416pt" stroked="true" strokeweight=".35pt" strokecolor="#000000">
            <v:stroke dashstyle="solid"/>
            <w10:wrap type="none"/>
          </v:line>
        </w:pict>
      </w:r>
      <w:r>
        <w:rPr>
          <w:w w:val="95"/>
          <w:sz w:val="20"/>
        </w:rPr>
        <w:t>circuit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solely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through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Coulomb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interactions.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conventional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interactions </w:t>
      </w:r>
      <w:r>
        <w:rPr>
          <w:sz w:val="20"/>
        </w:rPr>
        <w:t>between</w:t>
      </w:r>
      <w:r>
        <w:rPr>
          <w:spacing w:val="-47"/>
          <w:sz w:val="20"/>
        </w:rPr>
        <w:t> </w:t>
      </w:r>
      <w:r>
        <w:rPr>
          <w:sz w:val="20"/>
        </w:rPr>
        <w:t>electrons,</w:t>
      </w:r>
      <w:r>
        <w:rPr>
          <w:spacing w:val="-46"/>
          <w:sz w:val="20"/>
        </w:rPr>
        <w:t> </w:t>
      </w:r>
      <w:r>
        <w:rPr>
          <w:sz w:val="20"/>
        </w:rPr>
        <w:t>the</w:t>
      </w:r>
      <w:r>
        <w:rPr>
          <w:spacing w:val="-46"/>
          <w:sz w:val="20"/>
        </w:rPr>
        <w:t> </w:t>
      </w:r>
      <w:r>
        <w:rPr>
          <w:sz w:val="20"/>
        </w:rPr>
        <w:t>induced</w:t>
      </w:r>
      <w:r>
        <w:rPr>
          <w:spacing w:val="-47"/>
          <w:sz w:val="20"/>
        </w:rPr>
        <w:t> </w:t>
      </w:r>
      <w:r>
        <w:rPr>
          <w:sz w:val="20"/>
        </w:rPr>
        <w:t>drag</w:t>
      </w:r>
      <w:r>
        <w:rPr>
          <w:spacing w:val="-46"/>
          <w:sz w:val="20"/>
        </w:rPr>
        <w:t> </w:t>
      </w:r>
      <w:r>
        <w:rPr>
          <w:sz w:val="20"/>
        </w:rPr>
        <w:t>current</w:t>
      </w:r>
      <w:r>
        <w:rPr>
          <w:spacing w:val="-46"/>
          <w:sz w:val="20"/>
        </w:rPr>
        <w:t> </w:t>
      </w:r>
      <w:r>
        <w:rPr>
          <w:sz w:val="20"/>
        </w:rPr>
        <w:t>in</w:t>
      </w:r>
      <w:r>
        <w:rPr>
          <w:spacing w:val="-47"/>
          <w:sz w:val="20"/>
        </w:rPr>
        <w:t> </w:t>
      </w:r>
      <w:r>
        <w:rPr>
          <w:sz w:val="20"/>
        </w:rPr>
        <w:t>the</w:t>
      </w:r>
      <w:r>
        <w:rPr>
          <w:spacing w:val="-46"/>
          <w:sz w:val="20"/>
        </w:rPr>
        <w:t> </w:t>
      </w:r>
      <w:r>
        <w:rPr>
          <w:sz w:val="20"/>
        </w:rPr>
        <w:t>passive</w:t>
      </w:r>
      <w:r>
        <w:rPr>
          <w:spacing w:val="-46"/>
          <w:sz w:val="20"/>
        </w:rPr>
        <w:t> </w:t>
      </w:r>
      <w:r>
        <w:rPr>
          <w:sz w:val="20"/>
        </w:rPr>
        <w:t>layer</w:t>
      </w:r>
      <w:r>
        <w:rPr>
          <w:spacing w:val="-47"/>
          <w:sz w:val="20"/>
        </w:rPr>
        <w:t> </w:t>
      </w:r>
      <w:r>
        <w:rPr>
          <w:sz w:val="20"/>
        </w:rPr>
        <w:t>is</w:t>
      </w:r>
      <w:r>
        <w:rPr>
          <w:spacing w:val="-46"/>
          <w:sz w:val="20"/>
        </w:rPr>
        <w:t> </w:t>
      </w:r>
      <w:r>
        <w:rPr>
          <w:sz w:val="20"/>
        </w:rPr>
        <w:t>orders of</w:t>
      </w:r>
      <w:r>
        <w:rPr>
          <w:spacing w:val="-43"/>
          <w:sz w:val="20"/>
        </w:rPr>
        <w:t> </w:t>
      </w:r>
      <w:r>
        <w:rPr>
          <w:sz w:val="20"/>
        </w:rPr>
        <w:t>magnitude</w:t>
      </w:r>
      <w:r>
        <w:rPr>
          <w:spacing w:val="-42"/>
          <w:sz w:val="20"/>
        </w:rPr>
        <w:t> </w:t>
      </w:r>
      <w:r>
        <w:rPr>
          <w:sz w:val="20"/>
        </w:rPr>
        <w:t>weaker</w:t>
      </w:r>
      <w:r>
        <w:rPr>
          <w:spacing w:val="-43"/>
          <w:sz w:val="20"/>
        </w:rPr>
        <w:t> </w:t>
      </w:r>
      <w:r>
        <w:rPr>
          <w:sz w:val="20"/>
        </w:rPr>
        <w:t>than</w:t>
      </w:r>
      <w:r>
        <w:rPr>
          <w:spacing w:val="-42"/>
          <w:sz w:val="20"/>
        </w:rPr>
        <w:t> </w:t>
      </w:r>
      <w:r>
        <w:rPr>
          <w:sz w:val="20"/>
        </w:rPr>
        <w:t>the</w:t>
      </w:r>
      <w:r>
        <w:rPr>
          <w:spacing w:val="-42"/>
          <w:sz w:val="20"/>
        </w:rPr>
        <w:t> </w:t>
      </w:r>
      <w:r>
        <w:rPr>
          <w:sz w:val="20"/>
        </w:rPr>
        <w:t>active</w:t>
      </w:r>
      <w:r>
        <w:rPr>
          <w:spacing w:val="-43"/>
          <w:sz w:val="20"/>
        </w:rPr>
        <w:t> </w:t>
      </w:r>
      <w:r>
        <w:rPr>
          <w:sz w:val="20"/>
        </w:rPr>
        <w:t>current</w:t>
      </w:r>
      <w:r>
        <w:rPr>
          <w:spacing w:val="-42"/>
          <w:sz w:val="20"/>
        </w:rPr>
        <w:t> </w:t>
      </w:r>
      <w:r>
        <w:rPr>
          <w:sz w:val="20"/>
        </w:rPr>
        <w:t>due</w:t>
      </w:r>
      <w:r>
        <w:rPr>
          <w:spacing w:val="-42"/>
          <w:sz w:val="20"/>
        </w:rPr>
        <w:t> </w:t>
      </w:r>
      <w:r>
        <w:rPr>
          <w:sz w:val="20"/>
        </w:rPr>
        <w:t>to</w:t>
      </w:r>
      <w:r>
        <w:rPr>
          <w:spacing w:val="-43"/>
          <w:sz w:val="20"/>
        </w:rPr>
        <w:t> </w:t>
      </w:r>
      <w:r>
        <w:rPr>
          <w:sz w:val="20"/>
        </w:rPr>
        <w:t>the</w:t>
      </w:r>
      <w:r>
        <w:rPr>
          <w:spacing w:val="-42"/>
          <w:sz w:val="20"/>
        </w:rPr>
        <w:t> </w:t>
      </w:r>
      <w:r>
        <w:rPr>
          <w:sz w:val="20"/>
        </w:rPr>
        <w:t>strong</w:t>
      </w:r>
      <w:r>
        <w:rPr>
          <w:spacing w:val="-42"/>
          <w:sz w:val="20"/>
        </w:rPr>
        <w:t> </w:t>
      </w:r>
      <w:r>
        <w:rPr>
          <w:sz w:val="20"/>
        </w:rPr>
        <w:t>dielectric screening effect between them. Here we show a Coulomb drag effect between an active normal conductor and a passive superconductor of </w:t>
      </w:r>
      <w:r>
        <w:rPr>
          <w:w w:val="95"/>
          <w:sz w:val="20"/>
        </w:rPr>
        <w:t>Josephson</w:t>
      </w:r>
      <w:r>
        <w:rPr>
          <w:spacing w:val="-26"/>
          <w:w w:val="95"/>
          <w:sz w:val="20"/>
        </w:rPr>
        <w:t> </w:t>
      </w:r>
      <w:r>
        <w:rPr>
          <w:w w:val="95"/>
          <w:sz w:val="20"/>
        </w:rPr>
        <w:t>junction</w:t>
      </w:r>
      <w:r>
        <w:rPr>
          <w:spacing w:val="-25"/>
          <w:w w:val="95"/>
          <w:sz w:val="20"/>
        </w:rPr>
        <w:t> </w:t>
      </w:r>
      <w:r>
        <w:rPr>
          <w:w w:val="95"/>
          <w:sz w:val="20"/>
        </w:rPr>
        <w:t>arrays,</w:t>
      </w:r>
      <w:r>
        <w:rPr>
          <w:spacing w:val="-26"/>
          <w:w w:val="95"/>
          <w:sz w:val="20"/>
        </w:rPr>
        <w:t> </w:t>
      </w:r>
      <w:r>
        <w:rPr>
          <w:w w:val="95"/>
          <w:sz w:val="20"/>
        </w:rPr>
        <w:t>where</w:t>
      </w:r>
      <w:r>
        <w:rPr>
          <w:spacing w:val="-2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26"/>
          <w:w w:val="95"/>
          <w:sz w:val="20"/>
        </w:rPr>
        <w:t> </w:t>
      </w:r>
      <w:r>
        <w:rPr>
          <w:w w:val="95"/>
          <w:sz w:val="20"/>
        </w:rPr>
        <w:t>passive</w:t>
      </w:r>
      <w:r>
        <w:rPr>
          <w:spacing w:val="-25"/>
          <w:w w:val="95"/>
          <w:sz w:val="20"/>
        </w:rPr>
        <w:t> </w:t>
      </w:r>
      <w:r>
        <w:rPr>
          <w:w w:val="95"/>
          <w:sz w:val="20"/>
        </w:rPr>
        <w:t>current</w:t>
      </w:r>
      <w:r>
        <w:rPr>
          <w:spacing w:val="-26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-25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2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25"/>
          <w:w w:val="95"/>
          <w:sz w:val="20"/>
        </w:rPr>
        <w:t> </w:t>
      </w:r>
      <w:r>
        <w:rPr>
          <w:w w:val="95"/>
          <w:sz w:val="20"/>
        </w:rPr>
        <w:t>same</w:t>
      </w:r>
      <w:r>
        <w:rPr>
          <w:spacing w:val="-26"/>
          <w:w w:val="95"/>
          <w:sz w:val="20"/>
        </w:rPr>
        <w:t> </w:t>
      </w:r>
      <w:r>
        <w:rPr>
          <w:w w:val="95"/>
          <w:sz w:val="20"/>
        </w:rPr>
        <w:t>order</w:t>
      </w:r>
      <w:r>
        <w:rPr>
          <w:spacing w:val="-25"/>
          <w:w w:val="95"/>
          <w:sz w:val="20"/>
        </w:rPr>
        <w:t> </w:t>
      </w:r>
      <w:r>
        <w:rPr>
          <w:w w:val="95"/>
          <w:sz w:val="20"/>
        </w:rPr>
        <w:t>as </w:t>
      </w:r>
      <w:r>
        <w:rPr>
          <w:sz w:val="20"/>
        </w:rPr>
        <w:t>the</w:t>
      </w:r>
      <w:r>
        <w:rPr>
          <w:spacing w:val="-51"/>
          <w:sz w:val="20"/>
        </w:rPr>
        <w:t> </w:t>
      </w:r>
      <w:r>
        <w:rPr>
          <w:sz w:val="20"/>
        </w:rPr>
        <w:t>active</w:t>
      </w:r>
      <w:r>
        <w:rPr>
          <w:spacing w:val="-50"/>
          <w:sz w:val="20"/>
        </w:rPr>
        <w:t> </w:t>
      </w:r>
      <w:r>
        <w:rPr>
          <w:sz w:val="20"/>
        </w:rPr>
        <w:t>one.</w:t>
      </w:r>
      <w:r>
        <w:rPr>
          <w:spacing w:val="-50"/>
          <w:sz w:val="20"/>
        </w:rPr>
        <w:t> </w:t>
      </w:r>
      <w:r>
        <w:rPr>
          <w:sz w:val="20"/>
        </w:rPr>
        <w:t>The</w:t>
      </w:r>
      <w:r>
        <w:rPr>
          <w:spacing w:val="-51"/>
          <w:sz w:val="20"/>
        </w:rPr>
        <w:t> </w:t>
      </w:r>
      <w:r>
        <w:rPr>
          <w:sz w:val="20"/>
        </w:rPr>
        <w:t>drag</w:t>
      </w:r>
      <w:r>
        <w:rPr>
          <w:spacing w:val="-50"/>
          <w:sz w:val="20"/>
        </w:rPr>
        <w:t> </w:t>
      </w:r>
      <w:r>
        <w:rPr>
          <w:sz w:val="20"/>
        </w:rPr>
        <w:t>force</w:t>
      </w:r>
      <w:r>
        <w:rPr>
          <w:spacing w:val="-50"/>
          <w:sz w:val="20"/>
        </w:rPr>
        <w:t> </w:t>
      </w:r>
      <w:r>
        <w:rPr>
          <w:sz w:val="20"/>
        </w:rPr>
        <w:t>originates</w:t>
      </w:r>
      <w:r>
        <w:rPr>
          <w:spacing w:val="-51"/>
          <w:sz w:val="20"/>
        </w:rPr>
        <w:t> </w:t>
      </w:r>
      <w:r>
        <w:rPr>
          <w:sz w:val="20"/>
        </w:rPr>
        <w:t>from</w:t>
      </w:r>
      <w:r>
        <w:rPr>
          <w:spacing w:val="-50"/>
          <w:sz w:val="20"/>
        </w:rPr>
        <w:t> </w:t>
      </w:r>
      <w:r>
        <w:rPr>
          <w:sz w:val="20"/>
        </w:rPr>
        <w:t>the</w:t>
      </w:r>
      <w:r>
        <w:rPr>
          <w:spacing w:val="-50"/>
          <w:sz w:val="20"/>
        </w:rPr>
        <w:t> </w:t>
      </w:r>
      <w:r>
        <w:rPr>
          <w:sz w:val="20"/>
        </w:rPr>
        <w:t>interactions</w:t>
      </w:r>
      <w:r>
        <w:rPr>
          <w:spacing w:val="-51"/>
          <w:sz w:val="20"/>
        </w:rPr>
        <w:t> </w:t>
      </w:r>
      <w:r>
        <w:rPr>
          <w:sz w:val="20"/>
        </w:rPr>
        <w:t>between</w:t>
      </w:r>
      <w:r>
        <w:rPr>
          <w:spacing w:val="-50"/>
          <w:sz w:val="20"/>
        </w:rPr>
        <w:t> </w:t>
      </w:r>
      <w:r>
        <w:rPr>
          <w:sz w:val="20"/>
        </w:rPr>
        <w:t>the </w:t>
      </w:r>
      <w:r>
        <w:rPr>
          <w:w w:val="95"/>
          <w:sz w:val="20"/>
        </w:rPr>
        <w:t>substantially</w:t>
      </w:r>
      <w:r>
        <w:rPr>
          <w:spacing w:val="-20"/>
          <w:w w:val="95"/>
          <w:sz w:val="20"/>
        </w:rPr>
        <w:t> </w:t>
      </w:r>
      <w:r>
        <w:rPr>
          <w:w w:val="95"/>
          <w:sz w:val="20"/>
        </w:rPr>
        <w:t>enhanced</w:t>
      </w:r>
      <w:r>
        <w:rPr>
          <w:spacing w:val="-19"/>
          <w:w w:val="95"/>
          <w:sz w:val="20"/>
        </w:rPr>
        <w:t> </w:t>
      </w:r>
      <w:r>
        <w:rPr>
          <w:w w:val="95"/>
          <w:sz w:val="20"/>
        </w:rPr>
        <w:t>dynamical</w:t>
      </w:r>
      <w:r>
        <w:rPr>
          <w:spacing w:val="-19"/>
          <w:w w:val="95"/>
          <w:sz w:val="20"/>
        </w:rPr>
        <w:t> </w:t>
      </w:r>
      <w:r>
        <w:rPr>
          <w:w w:val="95"/>
          <w:sz w:val="20"/>
        </w:rPr>
        <w:t>quantum</w:t>
      </w:r>
      <w:r>
        <w:rPr>
          <w:spacing w:val="-19"/>
          <w:w w:val="95"/>
          <w:sz w:val="20"/>
        </w:rPr>
        <w:t> </w:t>
      </w:r>
      <w:r>
        <w:rPr>
          <w:w w:val="95"/>
          <w:sz w:val="20"/>
        </w:rPr>
        <w:t>fluctuations</w:t>
      </w:r>
      <w:r>
        <w:rPr>
          <w:spacing w:val="-19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1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19"/>
          <w:w w:val="95"/>
          <w:sz w:val="20"/>
        </w:rPr>
        <w:t> </w:t>
      </w:r>
      <w:r>
        <w:rPr>
          <w:w w:val="95"/>
          <w:sz w:val="20"/>
        </w:rPr>
        <w:t>supercond­ </w:t>
      </w:r>
      <w:r>
        <w:rPr>
          <w:sz w:val="20"/>
        </w:rPr>
        <w:t>ucting</w:t>
      </w:r>
      <w:r>
        <w:rPr>
          <w:spacing w:val="-48"/>
          <w:sz w:val="20"/>
        </w:rPr>
        <w:t> </w:t>
      </w:r>
      <w:r>
        <w:rPr>
          <w:sz w:val="20"/>
        </w:rPr>
        <w:t>phases</w:t>
      </w:r>
      <w:r>
        <w:rPr>
          <w:spacing w:val="-47"/>
          <w:sz w:val="20"/>
        </w:rPr>
        <w:t> </w:t>
      </w:r>
      <w:r>
        <w:rPr>
          <w:sz w:val="20"/>
        </w:rPr>
        <w:t>in</w:t>
      </w:r>
      <w:r>
        <w:rPr>
          <w:spacing w:val="-48"/>
          <w:sz w:val="20"/>
        </w:rPr>
        <w:t> </w:t>
      </w:r>
      <w:r>
        <w:rPr>
          <w:sz w:val="20"/>
        </w:rPr>
        <w:t>the</w:t>
      </w:r>
      <w:r>
        <w:rPr>
          <w:spacing w:val="-47"/>
          <w:sz w:val="20"/>
        </w:rPr>
        <w:t> </w:t>
      </w:r>
      <w:r>
        <w:rPr>
          <w:sz w:val="20"/>
        </w:rPr>
        <w:t>passive</w:t>
      </w:r>
      <w:r>
        <w:rPr>
          <w:spacing w:val="-47"/>
          <w:sz w:val="20"/>
        </w:rPr>
        <w:t> </w:t>
      </w:r>
      <w:r>
        <w:rPr>
          <w:sz w:val="20"/>
        </w:rPr>
        <w:t>layer</w:t>
      </w:r>
      <w:r>
        <w:rPr>
          <w:spacing w:val="-48"/>
          <w:sz w:val="20"/>
        </w:rPr>
        <w:t> </w:t>
      </w:r>
      <w:r>
        <w:rPr>
          <w:sz w:val="20"/>
        </w:rPr>
        <w:t>and</w:t>
      </w:r>
      <w:r>
        <w:rPr>
          <w:spacing w:val="-47"/>
          <w:sz w:val="20"/>
        </w:rPr>
        <w:t> </w:t>
      </w:r>
      <w:r>
        <w:rPr>
          <w:sz w:val="20"/>
        </w:rPr>
        <w:t>normal</w:t>
      </w:r>
      <w:r>
        <w:rPr>
          <w:spacing w:val="-47"/>
          <w:sz w:val="20"/>
        </w:rPr>
        <w:t> </w:t>
      </w:r>
      <w:r>
        <w:rPr>
          <w:sz w:val="20"/>
        </w:rPr>
        <w:t>electrons</w:t>
      </w:r>
      <w:r>
        <w:rPr>
          <w:spacing w:val="-48"/>
          <w:sz w:val="20"/>
        </w:rPr>
        <w:t> </w:t>
      </w:r>
      <w:r>
        <w:rPr>
          <w:sz w:val="20"/>
        </w:rPr>
        <w:t>in</w:t>
      </w:r>
      <w:r>
        <w:rPr>
          <w:spacing w:val="-47"/>
          <w:sz w:val="20"/>
        </w:rPr>
        <w:t> </w:t>
      </w:r>
      <w:r>
        <w:rPr>
          <w:sz w:val="20"/>
        </w:rPr>
        <w:t>the</w:t>
      </w:r>
      <w:r>
        <w:rPr>
          <w:spacing w:val="-47"/>
          <w:sz w:val="20"/>
        </w:rPr>
        <w:t> </w:t>
      </w:r>
      <w:r>
        <w:rPr>
          <w:sz w:val="20"/>
        </w:rPr>
        <w:t>active</w:t>
      </w:r>
      <w:r>
        <w:rPr>
          <w:spacing w:val="-48"/>
          <w:sz w:val="20"/>
        </w:rPr>
        <w:t> </w:t>
      </w:r>
      <w:r>
        <w:rPr>
          <w:sz w:val="20"/>
        </w:rPr>
        <w:t>layer. </w:t>
      </w:r>
      <w:r>
        <w:rPr>
          <w:spacing w:val="-5"/>
          <w:sz w:val="20"/>
        </w:rPr>
        <w:t>We</w:t>
      </w:r>
      <w:r>
        <w:rPr>
          <w:spacing w:val="-46"/>
          <w:sz w:val="20"/>
        </w:rPr>
        <w:t> </w:t>
      </w:r>
      <w:r>
        <w:rPr>
          <w:sz w:val="20"/>
        </w:rPr>
        <w:t>demonstrate</w:t>
      </w:r>
      <w:r>
        <w:rPr>
          <w:spacing w:val="-45"/>
          <w:sz w:val="20"/>
        </w:rPr>
        <w:t> </w:t>
      </w:r>
      <w:r>
        <w:rPr>
          <w:sz w:val="20"/>
        </w:rPr>
        <w:t>this</w:t>
      </w:r>
      <w:r>
        <w:rPr>
          <w:spacing w:val="-46"/>
          <w:sz w:val="20"/>
        </w:rPr>
        <w:t> </w:t>
      </w:r>
      <w:r>
        <w:rPr>
          <w:sz w:val="20"/>
        </w:rPr>
        <w:t>effect</w:t>
      </w:r>
      <w:r>
        <w:rPr>
          <w:spacing w:val="-45"/>
          <w:sz w:val="20"/>
        </w:rPr>
        <w:t> </w:t>
      </w:r>
      <w:r>
        <w:rPr>
          <w:sz w:val="20"/>
        </w:rPr>
        <w:t>in</w:t>
      </w:r>
      <w:r>
        <w:rPr>
          <w:spacing w:val="-46"/>
          <w:sz w:val="20"/>
        </w:rPr>
        <w:t> </w:t>
      </w:r>
      <w:r>
        <w:rPr>
          <w:sz w:val="20"/>
        </w:rPr>
        <w:t>devices</w:t>
      </w:r>
      <w:r>
        <w:rPr>
          <w:spacing w:val="-45"/>
          <w:sz w:val="20"/>
        </w:rPr>
        <w:t> </w:t>
      </w:r>
      <w:r>
        <w:rPr>
          <w:sz w:val="20"/>
        </w:rPr>
        <w:t>composed</w:t>
      </w:r>
      <w:r>
        <w:rPr>
          <w:spacing w:val="-46"/>
          <w:sz w:val="20"/>
        </w:rPr>
        <w:t> </w:t>
      </w:r>
      <w:r>
        <w:rPr>
          <w:sz w:val="20"/>
        </w:rPr>
        <w:t>of</w:t>
      </w:r>
      <w:r>
        <w:rPr>
          <w:spacing w:val="-45"/>
          <w:sz w:val="20"/>
        </w:rPr>
        <w:t> </w:t>
      </w:r>
      <w:r>
        <w:rPr>
          <w:sz w:val="20"/>
        </w:rPr>
        <w:t>monolayer</w:t>
      </w:r>
      <w:r>
        <w:rPr>
          <w:spacing w:val="-45"/>
          <w:sz w:val="20"/>
        </w:rPr>
        <w:t> </w:t>
      </w:r>
      <w:r>
        <w:rPr>
          <w:sz w:val="20"/>
        </w:rPr>
        <w:t>graphene and</w:t>
      </w:r>
      <w:r>
        <w:rPr>
          <w:spacing w:val="-54"/>
          <w:sz w:val="20"/>
        </w:rPr>
        <w:t> </w:t>
      </w:r>
      <w:r>
        <w:rPr>
          <w:sz w:val="20"/>
        </w:rPr>
        <w:t>LaAlO</w:t>
      </w:r>
      <w:r>
        <w:rPr>
          <w:sz w:val="20"/>
          <w:vertAlign w:val="subscript"/>
        </w:rPr>
        <w:t>3</w:t>
      </w:r>
      <w:r>
        <w:rPr>
          <w:sz w:val="20"/>
          <w:vertAlign w:val="baseline"/>
        </w:rPr>
        <w:t>/SrTiO</w:t>
      </w:r>
      <w:r>
        <w:rPr>
          <w:sz w:val="20"/>
          <w:vertAlign w:val="subscript"/>
        </w:rPr>
        <w:t>3</w:t>
      </w:r>
      <w:r>
        <w:rPr>
          <w:spacing w:val="-53"/>
          <w:sz w:val="20"/>
          <w:vertAlign w:val="baseline"/>
        </w:rPr>
        <w:t> </w:t>
      </w:r>
      <w:r>
        <w:rPr>
          <w:sz w:val="20"/>
          <w:vertAlign w:val="baseline"/>
        </w:rPr>
        <w:t>heterointerface.</w:t>
      </w:r>
      <w:r>
        <w:rPr>
          <w:spacing w:val="-53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-54"/>
          <w:sz w:val="20"/>
          <w:vertAlign w:val="baseline"/>
        </w:rPr>
        <w:t> </w:t>
      </w:r>
      <w:r>
        <w:rPr>
          <w:sz w:val="20"/>
          <w:vertAlign w:val="baseline"/>
        </w:rPr>
        <w:t>estimated</w:t>
      </w:r>
      <w:r>
        <w:rPr>
          <w:spacing w:val="-53"/>
          <w:sz w:val="20"/>
          <w:vertAlign w:val="baseline"/>
        </w:rPr>
        <w:t> </w:t>
      </w:r>
      <w:r>
        <w:rPr>
          <w:sz w:val="20"/>
          <w:vertAlign w:val="baseline"/>
        </w:rPr>
        <w:t>passive­to­active</w:t>
      </w:r>
      <w:r>
        <w:rPr>
          <w:spacing w:val="-53"/>
          <w:sz w:val="20"/>
          <w:vertAlign w:val="baseline"/>
        </w:rPr>
        <w:t> </w:t>
      </w:r>
      <w:r>
        <w:rPr>
          <w:sz w:val="20"/>
          <w:vertAlign w:val="baseline"/>
        </w:rPr>
        <w:t>ratio can reach about 0.3 at the optimal gate voltage and the temperature dependence</w:t>
      </w:r>
      <w:r>
        <w:rPr>
          <w:spacing w:val="-52"/>
          <w:sz w:val="20"/>
          <w:vertAlign w:val="baseline"/>
        </w:rPr>
        <w:t> </w:t>
      </w:r>
      <w:r>
        <w:rPr>
          <w:sz w:val="20"/>
          <w:vertAlign w:val="baseline"/>
        </w:rPr>
        <w:t>follows</w:t>
      </w:r>
      <w:r>
        <w:rPr>
          <w:spacing w:val="-52"/>
          <w:sz w:val="20"/>
          <w:vertAlign w:val="baseline"/>
        </w:rPr>
        <w:t> </w:t>
      </w:r>
      <w:r>
        <w:rPr>
          <w:sz w:val="20"/>
          <w:vertAlign w:val="baseline"/>
        </w:rPr>
        <w:t>that</w:t>
      </w:r>
      <w:r>
        <w:rPr>
          <w:spacing w:val="-52"/>
          <w:sz w:val="20"/>
          <w:vertAlign w:val="baseline"/>
        </w:rPr>
        <w:t> </w:t>
      </w:r>
      <w:r>
        <w:rPr>
          <w:sz w:val="20"/>
          <w:vertAlign w:val="baseline"/>
        </w:rPr>
        <w:t>of</w:t>
      </w:r>
      <w:r>
        <w:rPr>
          <w:spacing w:val="-52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-52"/>
          <w:sz w:val="20"/>
          <w:vertAlign w:val="baseline"/>
        </w:rPr>
        <w:t> </w:t>
      </w:r>
      <w:r>
        <w:rPr>
          <w:sz w:val="20"/>
          <w:vertAlign w:val="baseline"/>
        </w:rPr>
        <w:t>typical</w:t>
      </w:r>
      <w:r>
        <w:rPr>
          <w:spacing w:val="-52"/>
          <w:sz w:val="20"/>
          <w:vertAlign w:val="baseline"/>
        </w:rPr>
        <w:t> </w:t>
      </w:r>
      <w:r>
        <w:rPr>
          <w:sz w:val="20"/>
          <w:vertAlign w:val="baseline"/>
        </w:rPr>
        <w:t>Josephson</w:t>
      </w:r>
      <w:r>
        <w:rPr>
          <w:spacing w:val="-52"/>
          <w:sz w:val="20"/>
          <w:vertAlign w:val="baseline"/>
        </w:rPr>
        <w:t> </w:t>
      </w:r>
      <w:r>
        <w:rPr>
          <w:sz w:val="20"/>
          <w:vertAlign w:val="baseline"/>
        </w:rPr>
        <w:t>energy</w:t>
      </w:r>
      <w:r>
        <w:rPr>
          <w:spacing w:val="-52"/>
          <w:sz w:val="20"/>
          <w:vertAlign w:val="baseline"/>
        </w:rPr>
        <w:t> </w:t>
      </w:r>
      <w:r>
        <w:rPr>
          <w:sz w:val="20"/>
          <w:vertAlign w:val="baseline"/>
        </w:rPr>
        <w:t>between</w:t>
      </w:r>
      <w:r>
        <w:rPr>
          <w:spacing w:val="-52"/>
          <w:sz w:val="20"/>
          <w:vertAlign w:val="baseline"/>
        </w:rPr>
        <w:t> </w:t>
      </w:r>
      <w:r>
        <w:rPr>
          <w:sz w:val="20"/>
          <w:vertAlign w:val="baseline"/>
        </w:rPr>
        <w:t>superco nducting</w:t>
      </w:r>
      <w:r>
        <w:rPr>
          <w:spacing w:val="-50"/>
          <w:sz w:val="20"/>
          <w:vertAlign w:val="baseline"/>
        </w:rPr>
        <w:t> </w:t>
      </w:r>
      <w:r>
        <w:rPr>
          <w:sz w:val="20"/>
          <w:vertAlign w:val="baseline"/>
        </w:rPr>
        <w:t>puddles.</w:t>
      </w:r>
      <w:r>
        <w:rPr>
          <w:spacing w:val="-49"/>
          <w:sz w:val="20"/>
          <w:vertAlign w:val="baseline"/>
        </w:rPr>
        <w:t> </w:t>
      </w:r>
      <w:r>
        <w:rPr>
          <w:sz w:val="20"/>
          <w:vertAlign w:val="baseline"/>
        </w:rPr>
        <w:t>From</w:t>
      </w:r>
      <w:r>
        <w:rPr>
          <w:spacing w:val="-50"/>
          <w:sz w:val="20"/>
          <w:vertAlign w:val="baseline"/>
        </w:rPr>
        <w:t> </w:t>
      </w:r>
      <w:r>
        <w:rPr>
          <w:sz w:val="20"/>
          <w:vertAlign w:val="baseline"/>
        </w:rPr>
        <w:t>an</w:t>
      </w:r>
      <w:r>
        <w:rPr>
          <w:spacing w:val="-49"/>
          <w:sz w:val="20"/>
          <w:vertAlign w:val="baseline"/>
        </w:rPr>
        <w:t> </w:t>
      </w:r>
      <w:r>
        <w:rPr>
          <w:sz w:val="20"/>
          <w:vertAlign w:val="baseline"/>
        </w:rPr>
        <w:t>engineering</w:t>
      </w:r>
      <w:r>
        <w:rPr>
          <w:spacing w:val="-49"/>
          <w:sz w:val="20"/>
          <w:vertAlign w:val="baseline"/>
        </w:rPr>
        <w:t> </w:t>
      </w:r>
      <w:r>
        <w:rPr>
          <w:sz w:val="20"/>
          <w:vertAlign w:val="baseline"/>
        </w:rPr>
        <w:t>perspective,</w:t>
      </w:r>
      <w:r>
        <w:rPr>
          <w:spacing w:val="-50"/>
          <w:sz w:val="20"/>
          <w:vertAlign w:val="baseline"/>
        </w:rPr>
        <w:t> </w:t>
      </w:r>
      <w:r>
        <w:rPr>
          <w:sz w:val="20"/>
          <w:vertAlign w:val="baseline"/>
        </w:rPr>
        <w:t>our</w:t>
      </w:r>
      <w:r>
        <w:rPr>
          <w:spacing w:val="-49"/>
          <w:sz w:val="20"/>
          <w:vertAlign w:val="baseline"/>
        </w:rPr>
        <w:t> </w:t>
      </w:r>
      <w:r>
        <w:rPr>
          <w:sz w:val="20"/>
          <w:vertAlign w:val="baseline"/>
        </w:rPr>
        <w:t>device</w:t>
      </w:r>
      <w:r>
        <w:rPr>
          <w:spacing w:val="-50"/>
          <w:sz w:val="20"/>
          <w:vertAlign w:val="baseline"/>
        </w:rPr>
        <w:t> </w:t>
      </w:r>
      <w:r>
        <w:rPr>
          <w:sz w:val="20"/>
          <w:vertAlign w:val="baseline"/>
        </w:rPr>
        <w:t>may</w:t>
      </w:r>
      <w:r>
        <w:rPr>
          <w:spacing w:val="-49"/>
          <w:sz w:val="20"/>
          <w:vertAlign w:val="baseline"/>
        </w:rPr>
        <w:t> </w:t>
      </w:r>
      <w:r>
        <w:rPr>
          <w:sz w:val="20"/>
          <w:vertAlign w:val="baseline"/>
        </w:rPr>
        <w:t>work as</w:t>
      </w:r>
      <w:r>
        <w:rPr>
          <w:spacing w:val="-40"/>
          <w:sz w:val="20"/>
          <w:vertAlign w:val="baseline"/>
        </w:rPr>
        <w:t> </w:t>
      </w:r>
      <w:r>
        <w:rPr>
          <w:sz w:val="20"/>
          <w:vertAlign w:val="baseline"/>
        </w:rPr>
        <w:t>a</w:t>
      </w:r>
      <w:r>
        <w:rPr>
          <w:spacing w:val="-39"/>
          <w:sz w:val="20"/>
          <w:vertAlign w:val="baseline"/>
        </w:rPr>
        <w:t> </w:t>
      </w:r>
      <w:r>
        <w:rPr>
          <w:sz w:val="20"/>
          <w:vertAlign w:val="baseline"/>
        </w:rPr>
        <w:t>current</w:t>
      </w:r>
      <w:r>
        <w:rPr>
          <w:spacing w:val="-39"/>
          <w:sz w:val="20"/>
          <w:vertAlign w:val="baseline"/>
        </w:rPr>
        <w:t> </w:t>
      </w:r>
      <w:r>
        <w:rPr>
          <w:sz w:val="20"/>
          <w:vertAlign w:val="baseline"/>
        </w:rPr>
        <w:t>or</w:t>
      </w:r>
      <w:r>
        <w:rPr>
          <w:spacing w:val="-39"/>
          <w:sz w:val="20"/>
          <w:vertAlign w:val="baseline"/>
        </w:rPr>
        <w:t> </w:t>
      </w:r>
      <w:r>
        <w:rPr>
          <w:sz w:val="20"/>
          <w:vertAlign w:val="baseline"/>
        </w:rPr>
        <w:t>voltage</w:t>
      </w:r>
      <w:r>
        <w:rPr>
          <w:spacing w:val="-40"/>
          <w:sz w:val="20"/>
          <w:vertAlign w:val="baseline"/>
        </w:rPr>
        <w:t> </w:t>
      </w:r>
      <w:r>
        <w:rPr>
          <w:sz w:val="20"/>
          <w:vertAlign w:val="baseline"/>
        </w:rPr>
        <w:t>transformer,</w:t>
      </w:r>
      <w:r>
        <w:rPr>
          <w:spacing w:val="-39"/>
          <w:sz w:val="20"/>
          <w:vertAlign w:val="baseline"/>
        </w:rPr>
        <w:t> </w:t>
      </w:r>
      <w:r>
        <w:rPr>
          <w:sz w:val="20"/>
          <w:vertAlign w:val="baseline"/>
        </w:rPr>
        <w:t>and</w:t>
      </w:r>
      <w:r>
        <w:rPr>
          <w:spacing w:val="-39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-39"/>
          <w:sz w:val="20"/>
          <w:vertAlign w:val="baseline"/>
        </w:rPr>
        <w:t> </w:t>
      </w:r>
      <w:r>
        <w:rPr>
          <w:sz w:val="20"/>
          <w:vertAlign w:val="baseline"/>
        </w:rPr>
        <w:t>drag</w:t>
      </w:r>
      <w:r>
        <w:rPr>
          <w:spacing w:val="-39"/>
          <w:sz w:val="20"/>
          <w:vertAlign w:val="baseline"/>
        </w:rPr>
        <w:t> </w:t>
      </w:r>
      <w:r>
        <w:rPr>
          <w:sz w:val="20"/>
          <w:vertAlign w:val="baseline"/>
        </w:rPr>
        <w:t>mechanism</w:t>
      </w:r>
      <w:r>
        <w:rPr>
          <w:spacing w:val="-40"/>
          <w:sz w:val="20"/>
          <w:vertAlign w:val="baseline"/>
        </w:rPr>
        <w:t> </w:t>
      </w:r>
      <w:r>
        <w:rPr>
          <w:sz w:val="20"/>
          <w:vertAlign w:val="baseline"/>
        </w:rPr>
        <w:t>lays</w:t>
      </w:r>
    </w:p>
    <w:p>
      <w:pPr>
        <w:pStyle w:val="Heading2"/>
        <w:spacing w:line="218" w:lineRule="auto" w:before="5"/>
        <w:ind w:right="274"/>
      </w:pPr>
      <w:r>
        <w:rPr>
          <w:w w:val="95"/>
        </w:rPr>
        <w:t>the foundation for synchronizing Josephson­junction­array­based </w:t>
      </w:r>
      <w:r>
        <w:rPr/>
        <w:t>terahertz radiators.</w:t>
      </w:r>
    </w:p>
    <w:p>
      <w:pPr>
        <w:spacing w:after="0" w:line="218" w:lineRule="auto"/>
        <w:sectPr>
          <w:type w:val="continuous"/>
          <w:pgSz w:w="11910" w:h="15820"/>
          <w:pgMar w:top="660" w:bottom="640" w:left="680" w:right="520"/>
          <w:cols w:num="2" w:equalWidth="0">
            <w:col w:w="2538" w:space="1015"/>
            <w:col w:w="7157"/>
          </w:cols>
        </w:sectPr>
      </w:pPr>
    </w:p>
    <w:p>
      <w:pPr>
        <w:pStyle w:val="BodyText"/>
        <w:spacing w:before="15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20"/>
          <w:pgMar w:top="660" w:bottom="640" w:left="680" w:right="520"/>
        </w:sectPr>
      </w:pPr>
    </w:p>
    <w:p>
      <w:pPr>
        <w:pStyle w:val="BodyText"/>
        <w:spacing w:line="208" w:lineRule="auto" w:before="113"/>
        <w:ind w:left="113" w:right="38"/>
        <w:jc w:val="both"/>
      </w:pPr>
      <w:r>
        <w:rPr/>
        <w:t>Drag experiments in low­dimensional systems have been instru­ </w:t>
      </w:r>
      <w:r>
        <w:rPr>
          <w:spacing w:val="2"/>
        </w:rPr>
        <w:t>mental </w:t>
      </w:r>
      <w:r>
        <w:rPr/>
        <w:t>in uncovering </w:t>
      </w:r>
      <w:r>
        <w:rPr>
          <w:spacing w:val="2"/>
        </w:rPr>
        <w:t>electron many­body </w:t>
      </w:r>
      <w:r>
        <w:rPr/>
        <w:t>effects as diverse </w:t>
      </w:r>
      <w:r>
        <w:rPr>
          <w:spacing w:val="3"/>
        </w:rPr>
        <w:t>as </w:t>
      </w:r>
      <w:r>
        <w:rPr/>
        <w:t>friction between isolated two­dimensional (2D) electron gases</w:t>
      </w:r>
      <w:hyperlink w:history="true" w:anchor="_bookmark4">
        <w:r>
          <w:rPr>
            <w:color w:val="0069A5"/>
            <w:vertAlign w:val="superscript"/>
          </w:rPr>
          <w:t>1</w:t>
        </w:r>
      </w:hyperlink>
      <w:r>
        <w:rPr>
          <w:vertAlign w:val="superscript"/>
        </w:rPr>
        <w:t>–</w:t>
      </w:r>
      <w:hyperlink w:history="true" w:anchor="_bookmark5">
        <w:r>
          <w:rPr>
            <w:color w:val="0069A5"/>
            <w:vertAlign w:val="superscript"/>
          </w:rPr>
          <w:t>3</w:t>
        </w:r>
      </w:hyperlink>
      <w:r>
        <w:rPr>
          <w:vertAlign w:val="baseline"/>
        </w:rPr>
        <w:t>, Luttinger­liquid</w:t>
      </w:r>
      <w:r>
        <w:rPr>
          <w:spacing w:val="-13"/>
          <w:vertAlign w:val="baseline"/>
        </w:rPr>
        <w:t> </w:t>
      </w:r>
      <w:r>
        <w:rPr>
          <w:vertAlign w:val="baseline"/>
        </w:rPr>
        <w:t>and</w:t>
      </w:r>
      <w:r>
        <w:rPr>
          <w:spacing w:val="-12"/>
          <w:vertAlign w:val="baseline"/>
        </w:rPr>
        <w:t> </w:t>
      </w:r>
      <w:r>
        <w:rPr>
          <w:vertAlign w:val="baseline"/>
        </w:rPr>
        <w:t>Wigner­crystal</w:t>
      </w:r>
      <w:r>
        <w:rPr>
          <w:spacing w:val="-12"/>
          <w:vertAlign w:val="baseline"/>
        </w:rPr>
        <w:t> </w:t>
      </w:r>
      <w:r>
        <w:rPr>
          <w:vertAlign w:val="baseline"/>
        </w:rPr>
        <w:t>states</w:t>
      </w:r>
      <w:r>
        <w:rPr>
          <w:spacing w:val="-12"/>
          <w:vertAlign w:val="baseline"/>
        </w:rPr>
        <w:t> </w:t>
      </w:r>
      <w:r>
        <w:rPr>
          <w:vertAlign w:val="baseline"/>
        </w:rPr>
        <w:t>in</w:t>
      </w:r>
      <w:r>
        <w:rPr>
          <w:spacing w:val="-12"/>
          <w:vertAlign w:val="baseline"/>
        </w:rPr>
        <w:t> </w:t>
      </w:r>
      <w:r>
        <w:rPr>
          <w:vertAlign w:val="baseline"/>
        </w:rPr>
        <w:t>quantum</w:t>
      </w:r>
      <w:r>
        <w:rPr>
          <w:spacing w:val="-12"/>
          <w:vertAlign w:val="baseline"/>
        </w:rPr>
        <w:t> </w:t>
      </w:r>
      <w:r>
        <w:rPr>
          <w:vertAlign w:val="baseline"/>
        </w:rPr>
        <w:t>wires</w:t>
      </w:r>
      <w:hyperlink w:history="true" w:anchor="_bookmark6">
        <w:r>
          <w:rPr>
            <w:color w:val="0069A5"/>
            <w:vertAlign w:val="superscript"/>
          </w:rPr>
          <w:t>4</w:t>
        </w:r>
      </w:hyperlink>
      <w:r>
        <w:rPr>
          <w:vertAlign w:val="superscript"/>
        </w:rPr>
        <w:t>,</w:t>
      </w:r>
      <w:hyperlink w:history="true" w:anchor="_bookmark7">
        <w:r>
          <w:rPr>
            <w:color w:val="0069A5"/>
            <w:vertAlign w:val="superscript"/>
          </w:rPr>
          <w:t>5</w:t>
        </w:r>
      </w:hyperlink>
      <w:r>
        <w:rPr>
          <w:vertAlign w:val="baseline"/>
        </w:rPr>
        <w:t>,</w:t>
      </w:r>
      <w:r>
        <w:rPr>
          <w:spacing w:val="-13"/>
          <w:vertAlign w:val="baseline"/>
        </w:rPr>
        <w:t> </w:t>
      </w:r>
      <w:r>
        <w:rPr>
          <w:vertAlign w:val="baseline"/>
        </w:rPr>
        <w:t>and </w:t>
      </w:r>
      <w:r>
        <w:rPr>
          <w:w w:val="95"/>
          <w:vertAlign w:val="baseline"/>
        </w:rPr>
        <w:t>interlayer</w:t>
      </w:r>
      <w:r>
        <w:rPr>
          <w:spacing w:val="-19"/>
          <w:w w:val="95"/>
          <w:vertAlign w:val="baseline"/>
        </w:rPr>
        <w:t> </w:t>
      </w:r>
      <w:r>
        <w:rPr>
          <w:w w:val="95"/>
          <w:vertAlign w:val="baseline"/>
        </w:rPr>
        <w:t>phase</w:t>
      </w:r>
      <w:r>
        <w:rPr>
          <w:spacing w:val="-18"/>
          <w:w w:val="95"/>
          <w:vertAlign w:val="baseline"/>
        </w:rPr>
        <w:t> </w:t>
      </w:r>
      <w:r>
        <w:rPr>
          <w:w w:val="95"/>
          <w:vertAlign w:val="baseline"/>
        </w:rPr>
        <w:t>coherence</w:t>
      </w:r>
      <w:r>
        <w:rPr>
          <w:spacing w:val="-19"/>
          <w:w w:val="95"/>
          <w:vertAlign w:val="baseline"/>
        </w:rPr>
        <w:t> </w:t>
      </w:r>
      <w:r>
        <w:rPr>
          <w:w w:val="95"/>
          <w:vertAlign w:val="baseline"/>
        </w:rPr>
        <w:t>like</w:t>
      </w:r>
      <w:r>
        <w:rPr>
          <w:spacing w:val="-18"/>
          <w:w w:val="95"/>
          <w:vertAlign w:val="baseline"/>
        </w:rPr>
        <w:t> </w:t>
      </w:r>
      <w:r>
        <w:rPr>
          <w:w w:val="95"/>
          <w:vertAlign w:val="baseline"/>
        </w:rPr>
        <w:t>excitonic</w:t>
      </w:r>
      <w:r>
        <w:rPr>
          <w:spacing w:val="-18"/>
          <w:w w:val="95"/>
          <w:vertAlign w:val="baseline"/>
        </w:rPr>
        <w:t> </w:t>
      </w:r>
      <w:r>
        <w:rPr>
          <w:w w:val="95"/>
          <w:vertAlign w:val="baseline"/>
        </w:rPr>
        <w:t>superfluidity</w:t>
      </w:r>
      <w:hyperlink w:history="true" w:anchor="_bookmark8">
        <w:r>
          <w:rPr>
            <w:color w:val="0069A5"/>
            <w:w w:val="95"/>
            <w:vertAlign w:val="superscript"/>
          </w:rPr>
          <w:t>6</w:t>
        </w:r>
      </w:hyperlink>
      <w:r>
        <w:rPr>
          <w:w w:val="95"/>
          <w:vertAlign w:val="superscript"/>
        </w:rPr>
        <w:t>–</w:t>
      </w:r>
      <w:hyperlink w:history="true" w:anchor="_bookmark10">
        <w:r>
          <w:rPr>
            <w:color w:val="0069A5"/>
            <w:w w:val="95"/>
            <w:vertAlign w:val="superscript"/>
          </w:rPr>
          <w:t>10</w:t>
        </w:r>
      </w:hyperlink>
      <w:r>
        <w:rPr>
          <w:w w:val="95"/>
          <w:vertAlign w:val="baseline"/>
        </w:rPr>
        <w:t>,</w:t>
      </w:r>
      <w:r>
        <w:rPr>
          <w:spacing w:val="-19"/>
          <w:w w:val="95"/>
          <w:vertAlign w:val="baseline"/>
        </w:rPr>
        <w:t> </w:t>
      </w:r>
      <w:r>
        <w:rPr>
          <w:w w:val="95"/>
          <w:vertAlign w:val="baseline"/>
        </w:rPr>
        <w:t>among</w:t>
      </w:r>
      <w:r>
        <w:rPr>
          <w:spacing w:val="-18"/>
          <w:w w:val="95"/>
          <w:vertAlign w:val="baseline"/>
        </w:rPr>
        <w:t> </w:t>
      </w:r>
      <w:r>
        <w:rPr>
          <w:w w:val="95"/>
          <w:vertAlign w:val="baseline"/>
        </w:rPr>
        <w:t>oth­ ers.</w:t>
      </w:r>
      <w:r>
        <w:rPr>
          <w:spacing w:val="-17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16"/>
          <w:w w:val="95"/>
          <w:vertAlign w:val="baseline"/>
        </w:rPr>
        <w:t> </w:t>
      </w:r>
      <w:r>
        <w:rPr>
          <w:w w:val="95"/>
          <w:vertAlign w:val="baseline"/>
        </w:rPr>
        <w:t>passive­to­active</w:t>
      </w:r>
      <w:r>
        <w:rPr>
          <w:spacing w:val="-16"/>
          <w:w w:val="95"/>
          <w:vertAlign w:val="baseline"/>
        </w:rPr>
        <w:t> </w:t>
      </w:r>
      <w:r>
        <w:rPr>
          <w:w w:val="95"/>
          <w:vertAlign w:val="baseline"/>
        </w:rPr>
        <w:t>ratio</w:t>
      </w:r>
      <w:r>
        <w:rPr>
          <w:spacing w:val="-17"/>
          <w:w w:val="95"/>
          <w:vertAlign w:val="baseline"/>
        </w:rPr>
        <w:t> </w:t>
      </w:r>
      <w:r>
        <w:rPr>
          <w:spacing w:val="-4"/>
          <w:w w:val="95"/>
          <w:vertAlign w:val="baseline"/>
        </w:rPr>
        <w:t>(PAR)</w:t>
      </w:r>
      <w:r>
        <w:rPr>
          <w:spacing w:val="-16"/>
          <w:w w:val="95"/>
          <w:vertAlign w:val="baseline"/>
        </w:rPr>
        <w:t> </w:t>
      </w:r>
      <w:r>
        <w:rPr>
          <w:w w:val="95"/>
          <w:vertAlign w:val="baseline"/>
        </w:rPr>
        <w:t>offers</w:t>
      </w:r>
      <w:r>
        <w:rPr>
          <w:spacing w:val="-16"/>
          <w:w w:val="95"/>
          <w:vertAlign w:val="baseline"/>
        </w:rPr>
        <w:t> </w:t>
      </w:r>
      <w:r>
        <w:rPr>
          <w:w w:val="95"/>
          <w:vertAlign w:val="baseline"/>
        </w:rPr>
        <w:t>a</w:t>
      </w:r>
      <w:r>
        <w:rPr>
          <w:spacing w:val="-16"/>
          <w:w w:val="95"/>
          <w:vertAlign w:val="baseline"/>
        </w:rPr>
        <w:t> </w:t>
      </w:r>
      <w:r>
        <w:rPr>
          <w:w w:val="95"/>
          <w:vertAlign w:val="baseline"/>
        </w:rPr>
        <w:t>dimensionless</w:t>
      </w:r>
      <w:r>
        <w:rPr>
          <w:spacing w:val="-17"/>
          <w:w w:val="95"/>
          <w:vertAlign w:val="baseline"/>
        </w:rPr>
        <w:t> </w:t>
      </w:r>
      <w:r>
        <w:rPr>
          <w:w w:val="95"/>
          <w:vertAlign w:val="baseline"/>
        </w:rPr>
        <w:t>parameter </w:t>
      </w:r>
      <w:r>
        <w:rPr>
          <w:vertAlign w:val="baseline"/>
        </w:rPr>
        <w:t>measuring</w:t>
      </w:r>
      <w:r>
        <w:rPr>
          <w:spacing w:val="-18"/>
          <w:vertAlign w:val="baseline"/>
        </w:rPr>
        <w:t> </w:t>
      </w:r>
      <w:r>
        <w:rPr>
          <w:vertAlign w:val="baseline"/>
        </w:rPr>
        <w:t>the</w:t>
      </w:r>
      <w:r>
        <w:rPr>
          <w:spacing w:val="-17"/>
          <w:vertAlign w:val="baseline"/>
        </w:rPr>
        <w:t> </w:t>
      </w:r>
      <w:r>
        <w:rPr>
          <w:vertAlign w:val="baseline"/>
        </w:rPr>
        <w:t>drag</w:t>
      </w:r>
      <w:r>
        <w:rPr>
          <w:spacing w:val="-17"/>
          <w:vertAlign w:val="baseline"/>
        </w:rPr>
        <w:t> </w:t>
      </w:r>
      <w:r>
        <w:rPr>
          <w:vertAlign w:val="baseline"/>
        </w:rPr>
        <w:t>effects,</w:t>
      </w:r>
      <w:r>
        <w:rPr>
          <w:spacing w:val="-18"/>
          <w:vertAlign w:val="baseline"/>
        </w:rPr>
        <w:t> </w:t>
      </w:r>
      <w:r>
        <w:rPr>
          <w:vertAlign w:val="baseline"/>
        </w:rPr>
        <w:t>but</w:t>
      </w:r>
      <w:r>
        <w:rPr>
          <w:spacing w:val="-17"/>
          <w:vertAlign w:val="baseline"/>
        </w:rPr>
        <w:t> </w:t>
      </w:r>
      <w:r>
        <w:rPr>
          <w:vertAlign w:val="baseline"/>
        </w:rPr>
        <w:t>its</w:t>
      </w:r>
      <w:r>
        <w:rPr>
          <w:spacing w:val="-17"/>
          <w:vertAlign w:val="baseline"/>
        </w:rPr>
        <w:t> </w:t>
      </w:r>
      <w:r>
        <w:rPr>
          <w:vertAlign w:val="baseline"/>
        </w:rPr>
        <w:t>magnitude</w:t>
      </w:r>
      <w:r>
        <w:rPr>
          <w:spacing w:val="-18"/>
          <w:vertAlign w:val="baseline"/>
        </w:rPr>
        <w:t> </w:t>
      </w:r>
      <w:r>
        <w:rPr>
          <w:vertAlign w:val="baseline"/>
        </w:rPr>
        <w:t>is</w:t>
      </w:r>
      <w:r>
        <w:rPr>
          <w:spacing w:val="-17"/>
          <w:vertAlign w:val="baseline"/>
        </w:rPr>
        <w:t> </w:t>
      </w:r>
      <w:r>
        <w:rPr>
          <w:vertAlign w:val="baseline"/>
        </w:rPr>
        <w:t>normally</w:t>
      </w:r>
      <w:r>
        <w:rPr>
          <w:spacing w:val="-17"/>
          <w:vertAlign w:val="baseline"/>
        </w:rPr>
        <w:t> </w:t>
      </w:r>
      <w:r>
        <w:rPr>
          <w:vertAlign w:val="baseline"/>
        </w:rPr>
        <w:t>far</w:t>
      </w:r>
      <w:r>
        <w:rPr>
          <w:spacing w:val="-17"/>
          <w:vertAlign w:val="baseline"/>
        </w:rPr>
        <w:t> </w:t>
      </w:r>
      <w:r>
        <w:rPr>
          <w:vertAlign w:val="baseline"/>
        </w:rPr>
        <w:t>below unity</w:t>
      </w:r>
      <w:hyperlink w:history="true" w:anchor="_bookmark4">
        <w:r>
          <w:rPr>
            <w:color w:val="0069A5"/>
            <w:vertAlign w:val="superscript"/>
          </w:rPr>
          <w:t>1</w:t>
        </w:r>
      </w:hyperlink>
      <w:r>
        <w:rPr>
          <w:vertAlign w:val="superscript"/>
        </w:rPr>
        <w:t>–</w:t>
      </w:r>
      <w:hyperlink w:history="true" w:anchor="_bookmark5">
        <w:r>
          <w:rPr>
            <w:color w:val="0069A5"/>
            <w:vertAlign w:val="superscript"/>
          </w:rPr>
          <w:t>3</w:t>
        </w:r>
      </w:hyperlink>
      <w:r>
        <w:rPr>
          <w:vertAlign w:val="baseline"/>
        </w:rPr>
        <w:t>.</w:t>
      </w:r>
      <w:r>
        <w:rPr>
          <w:spacing w:val="-42"/>
          <w:vertAlign w:val="baseline"/>
        </w:rPr>
        <w:t> </w:t>
      </w:r>
      <w:r>
        <w:rPr>
          <w:vertAlign w:val="baseline"/>
        </w:rPr>
        <w:t>Equal­amplitude</w:t>
      </w:r>
      <w:r>
        <w:rPr>
          <w:spacing w:val="-41"/>
          <w:vertAlign w:val="baseline"/>
        </w:rPr>
        <w:t> </w:t>
      </w:r>
      <w:r>
        <w:rPr>
          <w:vertAlign w:val="baseline"/>
        </w:rPr>
        <w:t>active</w:t>
      </w:r>
      <w:r>
        <w:rPr>
          <w:spacing w:val="-41"/>
          <w:vertAlign w:val="baseline"/>
        </w:rPr>
        <w:t> </w:t>
      </w:r>
      <w:r>
        <w:rPr>
          <w:vertAlign w:val="baseline"/>
        </w:rPr>
        <w:t>and</w:t>
      </w:r>
      <w:r>
        <w:rPr>
          <w:spacing w:val="-41"/>
          <w:vertAlign w:val="baseline"/>
        </w:rPr>
        <w:t> </w:t>
      </w:r>
      <w:r>
        <w:rPr>
          <w:vertAlign w:val="baseline"/>
        </w:rPr>
        <w:t>passive</w:t>
      </w:r>
      <w:r>
        <w:rPr>
          <w:spacing w:val="-41"/>
          <w:vertAlign w:val="baseline"/>
        </w:rPr>
        <w:t> </w:t>
      </w:r>
      <w:r>
        <w:rPr>
          <w:vertAlign w:val="baseline"/>
        </w:rPr>
        <w:t>currents</w:t>
      </w:r>
      <w:r>
        <w:rPr>
          <w:spacing w:val="-41"/>
          <w:vertAlign w:val="baseline"/>
        </w:rPr>
        <w:t> </w:t>
      </w:r>
      <w:r>
        <w:rPr>
          <w:vertAlign w:val="baseline"/>
        </w:rPr>
        <w:t>may</w:t>
      </w:r>
      <w:r>
        <w:rPr>
          <w:spacing w:val="-41"/>
          <w:vertAlign w:val="baseline"/>
        </w:rPr>
        <w:t> </w:t>
      </w:r>
      <w:r>
        <w:rPr>
          <w:vertAlign w:val="baseline"/>
        </w:rPr>
        <w:t>be</w:t>
      </w:r>
      <w:r>
        <w:rPr>
          <w:spacing w:val="-41"/>
          <w:vertAlign w:val="baseline"/>
        </w:rPr>
        <w:t> </w:t>
      </w:r>
      <w:r>
        <w:rPr>
          <w:vertAlign w:val="baseline"/>
        </w:rPr>
        <w:t>achieved only</w:t>
      </w:r>
      <w:r>
        <w:rPr>
          <w:spacing w:val="-44"/>
          <w:vertAlign w:val="baseline"/>
        </w:rPr>
        <w:t> </w:t>
      </w:r>
      <w:r>
        <w:rPr>
          <w:vertAlign w:val="baseline"/>
        </w:rPr>
        <w:t>when</w:t>
      </w:r>
      <w:r>
        <w:rPr>
          <w:spacing w:val="-43"/>
          <w:vertAlign w:val="baseline"/>
        </w:rPr>
        <w:t> </w:t>
      </w:r>
      <w:r>
        <w:rPr>
          <w:vertAlign w:val="baseline"/>
        </w:rPr>
        <w:t>strong</w:t>
      </w:r>
      <w:r>
        <w:rPr>
          <w:spacing w:val="-44"/>
          <w:vertAlign w:val="baseline"/>
        </w:rPr>
        <w:t> </w:t>
      </w:r>
      <w:r>
        <w:rPr>
          <w:vertAlign w:val="baseline"/>
        </w:rPr>
        <w:t>intercircuit</w:t>
      </w:r>
      <w:r>
        <w:rPr>
          <w:spacing w:val="-43"/>
          <w:vertAlign w:val="baseline"/>
        </w:rPr>
        <w:t> </w:t>
      </w:r>
      <w:r>
        <w:rPr>
          <w:vertAlign w:val="baseline"/>
        </w:rPr>
        <w:t>correlations</w:t>
      </w:r>
      <w:r>
        <w:rPr>
          <w:spacing w:val="-44"/>
          <w:vertAlign w:val="baseline"/>
        </w:rPr>
        <w:t> </w:t>
      </w:r>
      <w:r>
        <w:rPr>
          <w:vertAlign w:val="baseline"/>
        </w:rPr>
        <w:t>occur,</w:t>
      </w:r>
      <w:r>
        <w:rPr>
          <w:spacing w:val="-43"/>
          <w:vertAlign w:val="baseline"/>
        </w:rPr>
        <w:t> </w:t>
      </w:r>
      <w:r>
        <w:rPr>
          <w:vertAlign w:val="baseline"/>
        </w:rPr>
        <w:t>such</w:t>
      </w:r>
      <w:r>
        <w:rPr>
          <w:spacing w:val="-44"/>
          <w:vertAlign w:val="baseline"/>
        </w:rPr>
        <w:t> </w:t>
      </w:r>
      <w:r>
        <w:rPr>
          <w:vertAlign w:val="baseline"/>
        </w:rPr>
        <w:t>as</w:t>
      </w:r>
      <w:r>
        <w:rPr>
          <w:spacing w:val="-43"/>
          <w:vertAlign w:val="baseline"/>
        </w:rPr>
        <w:t> </w:t>
      </w:r>
      <w:r>
        <w:rPr>
          <w:vertAlign w:val="baseline"/>
        </w:rPr>
        <w:t>the</w:t>
      </w:r>
      <w:r>
        <w:rPr>
          <w:spacing w:val="-43"/>
          <w:vertAlign w:val="baseline"/>
        </w:rPr>
        <w:t> </w:t>
      </w:r>
      <w:r>
        <w:rPr>
          <w:vertAlign w:val="baseline"/>
        </w:rPr>
        <w:t>formation</w:t>
      </w:r>
    </w:p>
    <w:p>
      <w:pPr>
        <w:pStyle w:val="BodyText"/>
        <w:spacing w:line="208" w:lineRule="auto" w:before="113"/>
        <w:ind w:left="113" w:right="158"/>
        <w:jc w:val="both"/>
      </w:pPr>
      <w:r>
        <w:rPr/>
        <w:br w:type="column"/>
      </w:r>
      <w:r>
        <w:rPr/>
        <w:t>of</w:t>
      </w:r>
      <w:r>
        <w:rPr>
          <w:spacing w:val="-44"/>
        </w:rPr>
        <w:t> </w:t>
      </w:r>
      <w:r>
        <w:rPr/>
        <w:t>exciton­like</w:t>
      </w:r>
      <w:r>
        <w:rPr>
          <w:spacing w:val="-43"/>
        </w:rPr>
        <w:t> </w:t>
      </w:r>
      <w:r>
        <w:rPr/>
        <w:t>states</w:t>
      </w:r>
      <w:hyperlink w:history="true" w:anchor="_bookmark8">
        <w:r>
          <w:rPr>
            <w:color w:val="0069A5"/>
            <w:vertAlign w:val="superscript"/>
          </w:rPr>
          <w:t>6</w:t>
        </w:r>
      </w:hyperlink>
      <w:r>
        <w:rPr>
          <w:vertAlign w:val="superscript"/>
        </w:rPr>
        <w:t>–</w:t>
      </w:r>
      <w:hyperlink w:history="true" w:anchor="_bookmark10">
        <w:r>
          <w:rPr>
            <w:color w:val="0069A5"/>
            <w:vertAlign w:val="superscript"/>
          </w:rPr>
          <w:t>10</w:t>
        </w:r>
      </w:hyperlink>
      <w:r>
        <w:rPr>
          <w:vertAlign w:val="baseline"/>
        </w:rPr>
        <w:t>.</w:t>
      </w:r>
      <w:r>
        <w:rPr>
          <w:spacing w:val="-44"/>
          <w:vertAlign w:val="baseline"/>
        </w:rPr>
        <w:t> </w:t>
      </w:r>
      <w:r>
        <w:rPr>
          <w:spacing w:val="-3"/>
          <w:vertAlign w:val="baseline"/>
        </w:rPr>
        <w:t>Moreover,</w:t>
      </w:r>
      <w:r>
        <w:rPr>
          <w:spacing w:val="-43"/>
          <w:vertAlign w:val="baseline"/>
        </w:rPr>
        <w:t> </w:t>
      </w:r>
      <w:r>
        <w:rPr>
          <w:vertAlign w:val="baseline"/>
        </w:rPr>
        <w:t>the</w:t>
      </w:r>
      <w:r>
        <w:rPr>
          <w:spacing w:val="-43"/>
          <w:vertAlign w:val="baseline"/>
        </w:rPr>
        <w:t> </w:t>
      </w:r>
      <w:r>
        <w:rPr>
          <w:vertAlign w:val="baseline"/>
        </w:rPr>
        <w:t>sign</w:t>
      </w:r>
      <w:r>
        <w:rPr>
          <w:spacing w:val="-44"/>
          <w:vertAlign w:val="baseline"/>
        </w:rPr>
        <w:t> </w:t>
      </w:r>
      <w:r>
        <w:rPr>
          <w:vertAlign w:val="baseline"/>
        </w:rPr>
        <w:t>of</w:t>
      </w:r>
      <w:r>
        <w:rPr>
          <w:spacing w:val="-43"/>
          <w:vertAlign w:val="baseline"/>
        </w:rPr>
        <w:t> </w:t>
      </w:r>
      <w:r>
        <w:rPr>
          <w:vertAlign w:val="baseline"/>
        </w:rPr>
        <w:t>the</w:t>
      </w:r>
      <w:r>
        <w:rPr>
          <w:spacing w:val="-44"/>
          <w:vertAlign w:val="baseline"/>
        </w:rPr>
        <w:t> </w:t>
      </w:r>
      <w:r>
        <w:rPr>
          <w:spacing w:val="-5"/>
          <w:vertAlign w:val="baseline"/>
        </w:rPr>
        <w:t>PAR</w:t>
      </w:r>
      <w:r>
        <w:rPr>
          <w:spacing w:val="-43"/>
          <w:vertAlign w:val="baseline"/>
        </w:rPr>
        <w:t> </w:t>
      </w:r>
      <w:r>
        <w:rPr>
          <w:vertAlign w:val="baseline"/>
        </w:rPr>
        <w:t>can</w:t>
      </w:r>
      <w:r>
        <w:rPr>
          <w:spacing w:val="-43"/>
          <w:vertAlign w:val="baseline"/>
        </w:rPr>
        <w:t> </w:t>
      </w:r>
      <w:r>
        <w:rPr>
          <w:vertAlign w:val="baseline"/>
        </w:rPr>
        <w:t>be</w:t>
      </w:r>
      <w:r>
        <w:rPr>
          <w:spacing w:val="-44"/>
          <w:vertAlign w:val="baseline"/>
        </w:rPr>
        <w:t> </w:t>
      </w:r>
      <w:r>
        <w:rPr>
          <w:vertAlign w:val="baseline"/>
        </w:rPr>
        <w:t>exploited to</w:t>
      </w:r>
      <w:r>
        <w:rPr>
          <w:spacing w:val="-33"/>
          <w:vertAlign w:val="baseline"/>
        </w:rPr>
        <w:t> </w:t>
      </w:r>
      <w:r>
        <w:rPr>
          <w:vertAlign w:val="baseline"/>
        </w:rPr>
        <w:t>distinguish</w:t>
      </w:r>
      <w:r>
        <w:rPr>
          <w:spacing w:val="-33"/>
          <w:vertAlign w:val="baseline"/>
        </w:rPr>
        <w:t> </w:t>
      </w:r>
      <w:r>
        <w:rPr>
          <w:vertAlign w:val="baseline"/>
        </w:rPr>
        <w:t>various</w:t>
      </w:r>
      <w:r>
        <w:rPr>
          <w:spacing w:val="-33"/>
          <w:vertAlign w:val="baseline"/>
        </w:rPr>
        <w:t> </w:t>
      </w:r>
      <w:r>
        <w:rPr>
          <w:vertAlign w:val="baseline"/>
        </w:rPr>
        <w:t>phases</w:t>
      </w:r>
      <w:r>
        <w:rPr>
          <w:spacing w:val="-33"/>
          <w:vertAlign w:val="baseline"/>
        </w:rPr>
        <w:t> </w:t>
      </w:r>
      <w:r>
        <w:rPr>
          <w:vertAlign w:val="baseline"/>
        </w:rPr>
        <w:t>and</w:t>
      </w:r>
      <w:r>
        <w:rPr>
          <w:spacing w:val="-33"/>
          <w:vertAlign w:val="baseline"/>
        </w:rPr>
        <w:t> </w:t>
      </w:r>
      <w:r>
        <w:rPr>
          <w:vertAlign w:val="baseline"/>
        </w:rPr>
        <w:t>interaction</w:t>
      </w:r>
      <w:r>
        <w:rPr>
          <w:spacing w:val="-33"/>
          <w:vertAlign w:val="baseline"/>
        </w:rPr>
        <w:t> </w:t>
      </w:r>
      <w:r>
        <w:rPr>
          <w:vertAlign w:val="baseline"/>
        </w:rPr>
        <w:t>mechanisms</w:t>
      </w:r>
      <w:hyperlink w:history="true" w:anchor="_bookmark6">
        <w:r>
          <w:rPr>
            <w:color w:val="0069A5"/>
            <w:vertAlign w:val="superscript"/>
          </w:rPr>
          <w:t>4</w:t>
        </w:r>
      </w:hyperlink>
      <w:r>
        <w:rPr>
          <w:vertAlign w:val="superscript"/>
        </w:rPr>
        <w:t>,</w:t>
      </w:r>
      <w:hyperlink w:history="true" w:anchor="_bookmark7">
        <w:r>
          <w:rPr>
            <w:color w:val="0069A5"/>
            <w:vertAlign w:val="superscript"/>
          </w:rPr>
          <w:t>5</w:t>
        </w:r>
      </w:hyperlink>
      <w:r>
        <w:rPr>
          <w:vertAlign w:val="superscript"/>
        </w:rPr>
        <w:t>,</w:t>
      </w:r>
      <w:hyperlink w:history="true" w:anchor="_bookmark11">
        <w:r>
          <w:rPr>
            <w:color w:val="0069A5"/>
            <w:vertAlign w:val="superscript"/>
          </w:rPr>
          <w:t>11</w:t>
        </w:r>
      </w:hyperlink>
      <w:r>
        <w:rPr>
          <w:vertAlign w:val="superscript"/>
        </w:rPr>
        <w:t>,</w:t>
      </w:r>
      <w:hyperlink w:history="true" w:anchor="_bookmark12">
        <w:r>
          <w:rPr>
            <w:color w:val="0069A5"/>
            <w:vertAlign w:val="superscript"/>
          </w:rPr>
          <w:t>12</w:t>
        </w:r>
      </w:hyperlink>
      <w:r>
        <w:rPr>
          <w:vertAlign w:val="baseline"/>
        </w:rPr>
        <w:t>.</w:t>
      </w:r>
    </w:p>
    <w:p>
      <w:pPr>
        <w:pStyle w:val="BodyText"/>
        <w:spacing w:line="208" w:lineRule="auto" w:before="2"/>
        <w:ind w:left="113" w:right="156" w:firstLine="340"/>
        <w:jc w:val="both"/>
      </w:pPr>
      <w:r>
        <w:rPr/>
        <w:t>Replacing</w:t>
      </w:r>
      <w:r>
        <w:rPr>
          <w:spacing w:val="-14"/>
        </w:rPr>
        <w:t> </w:t>
      </w:r>
      <w:r>
        <w:rPr/>
        <w:t>one</w:t>
      </w:r>
      <w:r>
        <w:rPr>
          <w:spacing w:val="-13"/>
        </w:rPr>
        <w:t> </w:t>
      </w:r>
      <w:r>
        <w:rPr/>
        <w:t>or</w:t>
      </w:r>
      <w:r>
        <w:rPr>
          <w:spacing w:val="-13"/>
        </w:rPr>
        <w:t> </w:t>
      </w:r>
      <w:r>
        <w:rPr/>
        <w:t>both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conducting</w:t>
      </w:r>
      <w:r>
        <w:rPr>
          <w:spacing w:val="-13"/>
        </w:rPr>
        <w:t> </w:t>
      </w:r>
      <w:r>
        <w:rPr/>
        <w:t>layers</w:t>
      </w:r>
      <w:r>
        <w:rPr>
          <w:spacing w:val="-13"/>
        </w:rPr>
        <w:t> </w:t>
      </w:r>
      <w:r>
        <w:rPr/>
        <w:t>with</w:t>
      </w:r>
      <w:r>
        <w:rPr>
          <w:spacing w:val="-14"/>
        </w:rPr>
        <w:t> </w:t>
      </w:r>
      <w:r>
        <w:rPr/>
        <w:t>supercon­ ducting</w:t>
      </w:r>
      <w:r>
        <w:rPr>
          <w:spacing w:val="-17"/>
        </w:rPr>
        <w:t> </w:t>
      </w:r>
      <w:r>
        <w:rPr/>
        <w:t>(SC)</w:t>
      </w:r>
      <w:r>
        <w:rPr>
          <w:spacing w:val="-16"/>
        </w:rPr>
        <w:t> </w:t>
      </w:r>
      <w:r>
        <w:rPr/>
        <w:t>material</w:t>
      </w:r>
      <w:r>
        <w:rPr>
          <w:spacing w:val="-16"/>
        </w:rPr>
        <w:t> </w:t>
      </w:r>
      <w:r>
        <w:rPr/>
        <w:t>opens</w:t>
      </w:r>
      <w:r>
        <w:rPr>
          <w:spacing w:val="-16"/>
        </w:rPr>
        <w:t> </w:t>
      </w:r>
      <w:r>
        <w:rPr/>
        <w:t>opportunities</w:t>
      </w:r>
      <w:r>
        <w:rPr>
          <w:spacing w:val="-16"/>
        </w:rPr>
        <w:t> </w:t>
      </w:r>
      <w:r>
        <w:rPr/>
        <w:t>for</w:t>
      </w:r>
      <w:r>
        <w:rPr>
          <w:spacing w:val="-16"/>
        </w:rPr>
        <w:t> </w:t>
      </w:r>
      <w:r>
        <w:rPr/>
        <w:t>examining</w:t>
      </w:r>
      <w:r>
        <w:rPr>
          <w:spacing w:val="-16"/>
        </w:rPr>
        <w:t> </w:t>
      </w:r>
      <w:r>
        <w:rPr/>
        <w:t>supercon­ ductivity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fluctuation</w:t>
      </w:r>
      <w:r>
        <w:rPr>
          <w:spacing w:val="-8"/>
        </w:rPr>
        <w:t> </w:t>
      </w:r>
      <w:r>
        <w:rPr/>
        <w:t>effects</w:t>
      </w:r>
      <w:hyperlink w:history="true" w:anchor="_bookmark13">
        <w:r>
          <w:rPr>
            <w:color w:val="0069A5"/>
            <w:vertAlign w:val="superscript"/>
          </w:rPr>
          <w:t>13</w:t>
        </w:r>
      </w:hyperlink>
      <w:r>
        <w:rPr>
          <w:vertAlign w:val="superscript"/>
        </w:rPr>
        <w:t>–</w:t>
      </w:r>
      <w:hyperlink w:history="true" w:anchor="_bookmark18">
        <w:r>
          <w:rPr>
            <w:color w:val="0069A5"/>
            <w:vertAlign w:val="superscript"/>
          </w:rPr>
          <w:t>22</w:t>
        </w:r>
      </w:hyperlink>
      <w:r>
        <w:rPr>
          <w:vertAlign w:val="baseline"/>
        </w:rPr>
        <w:t>.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8"/>
          <w:vertAlign w:val="baseline"/>
        </w:rPr>
        <w:t> </w:t>
      </w:r>
      <w:r>
        <w:rPr>
          <w:vertAlign w:val="baseline"/>
        </w:rPr>
        <w:t>particular,</w:t>
      </w:r>
      <w:r>
        <w:rPr>
          <w:spacing w:val="-7"/>
          <w:vertAlign w:val="baseline"/>
        </w:rPr>
        <w:t> </w:t>
      </w:r>
      <w:r>
        <w:rPr>
          <w:vertAlign w:val="baseline"/>
        </w:rPr>
        <w:t>it</w:t>
      </w:r>
      <w:r>
        <w:rPr>
          <w:spacing w:val="-7"/>
          <w:vertAlign w:val="baseline"/>
        </w:rPr>
        <w:t> </w:t>
      </w:r>
      <w:r>
        <w:rPr>
          <w:vertAlign w:val="baseline"/>
        </w:rPr>
        <w:t>was</w:t>
      </w:r>
      <w:r>
        <w:rPr>
          <w:spacing w:val="-8"/>
          <w:vertAlign w:val="baseline"/>
        </w:rPr>
        <w:t> </w:t>
      </w:r>
      <w:r>
        <w:rPr>
          <w:vertAlign w:val="baseline"/>
        </w:rPr>
        <w:t>proposed that Coulomb interactions between two SC layers may give rise to the</w:t>
      </w:r>
      <w:r>
        <w:rPr>
          <w:spacing w:val="-20"/>
          <w:vertAlign w:val="baseline"/>
        </w:rPr>
        <w:t> </w:t>
      </w:r>
      <w:r>
        <w:rPr>
          <w:vertAlign w:val="baseline"/>
        </w:rPr>
        <w:t>non­dissipative</w:t>
      </w:r>
      <w:r>
        <w:rPr>
          <w:spacing w:val="-20"/>
          <w:vertAlign w:val="baseline"/>
        </w:rPr>
        <w:t> </w:t>
      </w:r>
      <w:r>
        <w:rPr>
          <w:vertAlign w:val="baseline"/>
        </w:rPr>
        <w:t>supercurrent</w:t>
      </w:r>
      <w:r>
        <w:rPr>
          <w:spacing w:val="-20"/>
          <w:vertAlign w:val="baseline"/>
        </w:rPr>
        <w:t> </w:t>
      </w:r>
      <w:r>
        <w:rPr>
          <w:vertAlign w:val="baseline"/>
        </w:rPr>
        <w:t>drag</w:t>
      </w:r>
      <w:r>
        <w:rPr>
          <w:spacing w:val="-19"/>
          <w:vertAlign w:val="baseline"/>
        </w:rPr>
        <w:t> </w:t>
      </w:r>
      <w:r>
        <w:rPr>
          <w:vertAlign w:val="baseline"/>
        </w:rPr>
        <w:t>effect</w:t>
      </w:r>
      <w:hyperlink w:history="true" w:anchor="_bookmark14">
        <w:r>
          <w:rPr>
            <w:color w:val="0069A5"/>
            <w:vertAlign w:val="superscript"/>
          </w:rPr>
          <w:t>16</w:t>
        </w:r>
      </w:hyperlink>
      <w:r>
        <w:rPr>
          <w:vertAlign w:val="baseline"/>
        </w:rPr>
        <w:t>,</w:t>
      </w:r>
      <w:r>
        <w:rPr>
          <w:spacing w:val="-20"/>
          <w:vertAlign w:val="baseline"/>
        </w:rPr>
        <w:t> </w:t>
      </w:r>
      <w:r>
        <w:rPr>
          <w:vertAlign w:val="baseline"/>
        </w:rPr>
        <w:t>which</w:t>
      </w:r>
      <w:r>
        <w:rPr>
          <w:spacing w:val="-20"/>
          <w:vertAlign w:val="baseline"/>
        </w:rPr>
        <w:t> </w:t>
      </w:r>
      <w:r>
        <w:rPr>
          <w:vertAlign w:val="baseline"/>
        </w:rPr>
        <w:t>was</w:t>
      </w:r>
      <w:r>
        <w:rPr>
          <w:spacing w:val="-19"/>
          <w:vertAlign w:val="baseline"/>
        </w:rPr>
        <w:t> </w:t>
      </w:r>
      <w:r>
        <w:rPr>
          <w:vertAlign w:val="baseline"/>
        </w:rPr>
        <w:t>originally predicted</w:t>
      </w:r>
      <w:r>
        <w:rPr>
          <w:spacing w:val="-41"/>
          <w:vertAlign w:val="baseline"/>
        </w:rPr>
        <w:t> </w:t>
      </w:r>
      <w:r>
        <w:rPr>
          <w:vertAlign w:val="baseline"/>
        </w:rPr>
        <w:t>to</w:t>
      </w:r>
      <w:r>
        <w:rPr>
          <w:spacing w:val="-41"/>
          <w:vertAlign w:val="baseline"/>
        </w:rPr>
        <w:t> </w:t>
      </w:r>
      <w:r>
        <w:rPr>
          <w:vertAlign w:val="baseline"/>
        </w:rPr>
        <w:t>exist</w:t>
      </w:r>
      <w:r>
        <w:rPr>
          <w:spacing w:val="-40"/>
          <w:vertAlign w:val="baseline"/>
        </w:rPr>
        <w:t> </w:t>
      </w:r>
      <w:r>
        <w:rPr>
          <w:vertAlign w:val="baseline"/>
        </w:rPr>
        <w:t>in</w:t>
      </w:r>
      <w:r>
        <w:rPr>
          <w:spacing w:val="-41"/>
          <w:vertAlign w:val="baseline"/>
        </w:rPr>
        <w:t> </w:t>
      </w:r>
      <w:r>
        <w:rPr>
          <w:vertAlign w:val="superscript"/>
        </w:rPr>
        <w:t>3</w:t>
      </w:r>
      <w:r>
        <w:rPr>
          <w:vertAlign w:val="baseline"/>
        </w:rPr>
        <w:t>He–</w:t>
      </w:r>
      <w:r>
        <w:rPr>
          <w:vertAlign w:val="superscript"/>
        </w:rPr>
        <w:t>4</w:t>
      </w:r>
      <w:r>
        <w:rPr>
          <w:vertAlign w:val="baseline"/>
        </w:rPr>
        <w:t>He</w:t>
      </w:r>
      <w:r>
        <w:rPr>
          <w:spacing w:val="-40"/>
          <w:vertAlign w:val="baseline"/>
        </w:rPr>
        <w:t> </w:t>
      </w:r>
      <w:r>
        <w:rPr>
          <w:vertAlign w:val="baseline"/>
        </w:rPr>
        <w:t>mixtures</w:t>
      </w:r>
      <w:hyperlink w:history="true" w:anchor="_bookmark19">
        <w:r>
          <w:rPr>
            <w:color w:val="0069A5"/>
            <w:vertAlign w:val="superscript"/>
          </w:rPr>
          <w:t>23</w:t>
        </w:r>
        <w:r>
          <w:rPr>
            <w:color w:val="0069A5"/>
            <w:spacing w:val="-41"/>
            <w:vertAlign w:val="baseline"/>
          </w:rPr>
          <w:t> </w:t>
        </w:r>
      </w:hyperlink>
      <w:r>
        <w:rPr>
          <w:vertAlign w:val="baseline"/>
        </w:rPr>
        <w:t>and</w:t>
      </w:r>
      <w:r>
        <w:rPr>
          <w:spacing w:val="-40"/>
          <w:vertAlign w:val="baseline"/>
        </w:rPr>
        <w:t> </w:t>
      </w:r>
      <w:r>
        <w:rPr>
          <w:vertAlign w:val="baseline"/>
        </w:rPr>
        <w:t>neutron</w:t>
      </w:r>
      <w:r>
        <w:rPr>
          <w:spacing w:val="-41"/>
          <w:vertAlign w:val="baseline"/>
        </w:rPr>
        <w:t> </w:t>
      </w:r>
      <w:r>
        <w:rPr>
          <w:vertAlign w:val="baseline"/>
        </w:rPr>
        <w:t>stars</w:t>
      </w:r>
      <w:hyperlink w:history="true" w:anchor="_bookmark20">
        <w:r>
          <w:rPr>
            <w:color w:val="0069A5"/>
            <w:vertAlign w:val="superscript"/>
          </w:rPr>
          <w:t>24</w:t>
        </w:r>
      </w:hyperlink>
      <w:r>
        <w:rPr>
          <w:vertAlign w:val="baseline"/>
        </w:rPr>
        <w:t>.</w:t>
      </w:r>
      <w:r>
        <w:rPr>
          <w:spacing w:val="-41"/>
          <w:vertAlign w:val="baseline"/>
        </w:rPr>
        <w:t> </w:t>
      </w:r>
      <w:r>
        <w:rPr>
          <w:vertAlign w:val="baseline"/>
        </w:rPr>
        <w:t>This</w:t>
      </w:r>
      <w:r>
        <w:rPr>
          <w:spacing w:val="-40"/>
          <w:vertAlign w:val="baseline"/>
        </w:rPr>
        <w:t> </w:t>
      </w:r>
      <w:r>
        <w:rPr>
          <w:vertAlign w:val="baseline"/>
        </w:rPr>
        <w:t>drag effect</w:t>
      </w:r>
      <w:r>
        <w:rPr>
          <w:spacing w:val="-21"/>
          <w:vertAlign w:val="baseline"/>
        </w:rPr>
        <w:t> </w:t>
      </w:r>
      <w:r>
        <w:rPr>
          <w:vertAlign w:val="baseline"/>
        </w:rPr>
        <w:t>was</w:t>
      </w:r>
      <w:r>
        <w:rPr>
          <w:spacing w:val="-21"/>
          <w:vertAlign w:val="baseline"/>
        </w:rPr>
        <w:t> </w:t>
      </w:r>
      <w:r>
        <w:rPr>
          <w:vertAlign w:val="baseline"/>
        </w:rPr>
        <w:t>argued</w:t>
      </w:r>
      <w:r>
        <w:rPr>
          <w:spacing w:val="-20"/>
          <w:vertAlign w:val="baseline"/>
        </w:rPr>
        <w:t> </w:t>
      </w:r>
      <w:r>
        <w:rPr>
          <w:vertAlign w:val="baseline"/>
        </w:rPr>
        <w:t>to</w:t>
      </w:r>
      <w:r>
        <w:rPr>
          <w:spacing w:val="-21"/>
          <w:vertAlign w:val="baseline"/>
        </w:rPr>
        <w:t> </w:t>
      </w:r>
      <w:r>
        <w:rPr>
          <w:vertAlign w:val="baseline"/>
        </w:rPr>
        <w:t>persist</w:t>
      </w:r>
      <w:r>
        <w:rPr>
          <w:spacing w:val="-21"/>
          <w:vertAlign w:val="baseline"/>
        </w:rPr>
        <w:t> </w:t>
      </w:r>
      <w:r>
        <w:rPr>
          <w:vertAlign w:val="baseline"/>
        </w:rPr>
        <w:t>even</w:t>
      </w:r>
      <w:r>
        <w:rPr>
          <w:spacing w:val="-20"/>
          <w:vertAlign w:val="baseline"/>
        </w:rPr>
        <w:t> </w:t>
      </w:r>
      <w:r>
        <w:rPr>
          <w:vertAlign w:val="baseline"/>
        </w:rPr>
        <w:t>if</w:t>
      </w:r>
      <w:r>
        <w:rPr>
          <w:spacing w:val="-21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vertAlign w:val="baseline"/>
        </w:rPr>
        <w:t>active</w:t>
      </w:r>
      <w:r>
        <w:rPr>
          <w:spacing w:val="-20"/>
          <w:vertAlign w:val="baseline"/>
        </w:rPr>
        <w:t> </w:t>
      </w:r>
      <w:r>
        <w:rPr>
          <w:vertAlign w:val="baseline"/>
        </w:rPr>
        <w:t>layer</w:t>
      </w:r>
      <w:r>
        <w:rPr>
          <w:spacing w:val="-21"/>
          <w:vertAlign w:val="baseline"/>
        </w:rPr>
        <w:t> </w:t>
      </w:r>
      <w:r>
        <w:rPr>
          <w:vertAlign w:val="baseline"/>
        </w:rPr>
        <w:t>is</w:t>
      </w:r>
      <w:r>
        <w:rPr>
          <w:spacing w:val="-21"/>
          <w:vertAlign w:val="baseline"/>
        </w:rPr>
        <w:t> </w:t>
      </w:r>
      <w:r>
        <w:rPr>
          <w:vertAlign w:val="baseline"/>
        </w:rPr>
        <w:t>replaced</w:t>
      </w:r>
      <w:r>
        <w:rPr>
          <w:spacing w:val="-20"/>
          <w:vertAlign w:val="baseline"/>
        </w:rPr>
        <w:t> </w:t>
      </w:r>
      <w:r>
        <w:rPr>
          <w:vertAlign w:val="baseline"/>
        </w:rPr>
        <w:t>with</w:t>
      </w:r>
      <w:r>
        <w:rPr>
          <w:spacing w:val="-21"/>
          <w:vertAlign w:val="baseline"/>
        </w:rPr>
        <w:t> </w:t>
      </w:r>
      <w:r>
        <w:rPr>
          <w:vertAlign w:val="baseline"/>
        </w:rPr>
        <w:t>a</w:t>
      </w:r>
    </w:p>
    <w:p>
      <w:pPr>
        <w:spacing w:after="0" w:line="208" w:lineRule="auto"/>
        <w:jc w:val="both"/>
        <w:sectPr>
          <w:type w:val="continuous"/>
          <w:pgSz w:w="11910" w:h="15820"/>
          <w:pgMar w:top="660" w:bottom="640" w:left="680" w:right="520"/>
          <w:cols w:num="2" w:equalWidth="0">
            <w:col w:w="5259" w:space="70"/>
            <w:col w:w="5381"/>
          </w:cols>
        </w:sectPr>
      </w:pPr>
    </w:p>
    <w:p>
      <w:pPr>
        <w:pStyle w:val="BodyText"/>
        <w:spacing w:before="14"/>
        <w:rPr>
          <w:sz w:val="23"/>
        </w:rPr>
      </w:pPr>
    </w:p>
    <w:p>
      <w:pPr>
        <w:pStyle w:val="BodyText"/>
        <w:spacing w:line="20" w:lineRule="exact"/>
        <w:ind w:left="109"/>
        <w:rPr>
          <w:sz w:val="2"/>
        </w:rPr>
      </w:pPr>
      <w:r>
        <w:rPr>
          <w:sz w:val="2"/>
        </w:rPr>
        <w:pict>
          <v:group style="width:521.6pt;height:.35pt;mso-position-horizontal-relative:char;mso-position-vertical-relative:line" coordorigin="0,0" coordsize="10432,7">
            <v:line style="position:absolute" from="0,3" to="10432,3" stroked="true" strokeweight=".35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292" w:lineRule="auto" w:before="58"/>
        <w:ind w:left="113" w:right="0" w:firstLine="0"/>
        <w:jc w:val="left"/>
        <w:rPr>
          <w:rFonts w:ascii="Lucida Sans"/>
          <w:sz w:val="15"/>
        </w:rPr>
      </w:pPr>
      <w:r>
        <w:rPr>
          <w:rFonts w:ascii="Lucida Sans"/>
          <w:spacing w:val="-3"/>
          <w:sz w:val="15"/>
          <w:vertAlign w:val="superscript"/>
        </w:rPr>
        <w:t>1</w:t>
      </w:r>
      <w:r>
        <w:rPr>
          <w:rFonts w:ascii="Lucida Sans"/>
          <w:spacing w:val="-3"/>
          <w:sz w:val="15"/>
          <w:vertAlign w:val="baseline"/>
        </w:rPr>
        <w:t>CAS</w:t>
      </w:r>
      <w:r>
        <w:rPr>
          <w:rFonts w:ascii="Lucida Sans"/>
          <w:spacing w:val="-26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baseline"/>
        </w:rPr>
        <w:t>Key</w:t>
      </w:r>
      <w:r>
        <w:rPr>
          <w:rFonts w:ascii="Lucida Sans"/>
          <w:spacing w:val="-26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Laboratory</w:t>
      </w:r>
      <w:r>
        <w:rPr>
          <w:rFonts w:ascii="Lucida Sans"/>
          <w:spacing w:val="-26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of</w:t>
      </w:r>
      <w:r>
        <w:rPr>
          <w:rFonts w:ascii="Lucida Sans"/>
          <w:spacing w:val="-26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baseline"/>
        </w:rPr>
        <w:t>Strongly-Coupled</w:t>
      </w:r>
      <w:r>
        <w:rPr>
          <w:rFonts w:ascii="Lucida Sans"/>
          <w:spacing w:val="-26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Quantum</w:t>
      </w:r>
      <w:r>
        <w:rPr>
          <w:rFonts w:ascii="Lucida Sans"/>
          <w:spacing w:val="-26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Matter</w:t>
      </w:r>
      <w:r>
        <w:rPr>
          <w:rFonts w:ascii="Lucida Sans"/>
          <w:spacing w:val="-26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Physics,</w:t>
      </w:r>
      <w:r>
        <w:rPr>
          <w:rFonts w:ascii="Lucida Sans"/>
          <w:spacing w:val="-26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and</w:t>
      </w:r>
      <w:r>
        <w:rPr>
          <w:rFonts w:ascii="Lucida Sans"/>
          <w:spacing w:val="-26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Department</w:t>
      </w:r>
      <w:r>
        <w:rPr>
          <w:rFonts w:ascii="Lucida Sans"/>
          <w:spacing w:val="-26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of</w:t>
      </w:r>
      <w:r>
        <w:rPr>
          <w:rFonts w:ascii="Lucida Sans"/>
          <w:spacing w:val="-26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Physics,</w:t>
      </w:r>
      <w:r>
        <w:rPr>
          <w:rFonts w:ascii="Lucida Sans"/>
          <w:spacing w:val="-26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baseline"/>
        </w:rPr>
        <w:t>University</w:t>
      </w:r>
      <w:r>
        <w:rPr>
          <w:rFonts w:ascii="Lucida Sans"/>
          <w:spacing w:val="-26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of</w:t>
      </w:r>
      <w:r>
        <w:rPr>
          <w:rFonts w:ascii="Lucida Sans"/>
          <w:spacing w:val="-26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Science</w:t>
      </w:r>
      <w:r>
        <w:rPr>
          <w:rFonts w:ascii="Lucida Sans"/>
          <w:spacing w:val="-26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and</w:t>
      </w:r>
      <w:r>
        <w:rPr>
          <w:rFonts w:ascii="Lucida Sans"/>
          <w:spacing w:val="-26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baseline"/>
        </w:rPr>
        <w:t>Technology</w:t>
      </w:r>
      <w:r>
        <w:rPr>
          <w:rFonts w:ascii="Lucida Sans"/>
          <w:spacing w:val="-26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of</w:t>
      </w:r>
      <w:r>
        <w:rPr>
          <w:rFonts w:ascii="Lucida Sans"/>
          <w:spacing w:val="-26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China,</w:t>
      </w:r>
      <w:r>
        <w:rPr>
          <w:rFonts w:ascii="Lucida Sans"/>
          <w:spacing w:val="-26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baseline"/>
        </w:rPr>
        <w:t>Hefei, </w:t>
      </w:r>
      <w:r>
        <w:rPr>
          <w:rFonts w:ascii="Lucida Sans"/>
          <w:sz w:val="15"/>
          <w:vertAlign w:val="baseline"/>
        </w:rPr>
        <w:t>China.</w:t>
      </w:r>
      <w:r>
        <w:rPr>
          <w:rFonts w:ascii="Lucida Sans"/>
          <w:spacing w:val="-32"/>
          <w:sz w:val="15"/>
          <w:vertAlign w:val="baseline"/>
        </w:rPr>
        <w:t> </w:t>
      </w:r>
      <w:r>
        <w:rPr>
          <w:rFonts w:ascii="Lucida Sans"/>
          <w:sz w:val="15"/>
          <w:vertAlign w:val="superscript"/>
        </w:rPr>
        <w:t>2</w:t>
      </w:r>
      <w:r>
        <w:rPr>
          <w:rFonts w:ascii="Lucida Sans"/>
          <w:sz w:val="15"/>
          <w:vertAlign w:val="baseline"/>
        </w:rPr>
        <w:t>International</w:t>
      </w:r>
      <w:r>
        <w:rPr>
          <w:rFonts w:ascii="Lucida Sans"/>
          <w:spacing w:val="-32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Center</w:t>
      </w:r>
      <w:r>
        <w:rPr>
          <w:rFonts w:ascii="Lucida Sans"/>
          <w:spacing w:val="-31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baseline"/>
        </w:rPr>
        <w:t>for</w:t>
      </w:r>
      <w:r>
        <w:rPr>
          <w:rFonts w:ascii="Lucida Sans"/>
          <w:spacing w:val="-32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Quantum</w:t>
      </w:r>
      <w:r>
        <w:rPr>
          <w:rFonts w:ascii="Lucida Sans"/>
          <w:spacing w:val="-31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Design</w:t>
      </w:r>
      <w:r>
        <w:rPr>
          <w:rFonts w:ascii="Lucida Sans"/>
          <w:spacing w:val="-32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of</w:t>
      </w:r>
      <w:r>
        <w:rPr>
          <w:rFonts w:ascii="Lucida Sans"/>
          <w:spacing w:val="-32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baseline"/>
        </w:rPr>
        <w:t>Functional</w:t>
      </w:r>
      <w:r>
        <w:rPr>
          <w:rFonts w:ascii="Lucida Sans"/>
          <w:spacing w:val="-31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Materials</w:t>
      </w:r>
      <w:r>
        <w:rPr>
          <w:rFonts w:ascii="Lucida Sans"/>
          <w:spacing w:val="-32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(ICQD),</w:t>
      </w:r>
      <w:r>
        <w:rPr>
          <w:rFonts w:ascii="Lucida Sans"/>
          <w:spacing w:val="-32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baseline"/>
        </w:rPr>
        <w:t>Hefei</w:t>
      </w:r>
      <w:r>
        <w:rPr>
          <w:rFonts w:ascii="Lucida Sans"/>
          <w:spacing w:val="-31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National</w:t>
      </w:r>
      <w:r>
        <w:rPr>
          <w:rFonts w:ascii="Lucida Sans"/>
          <w:spacing w:val="-32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Research</w:t>
      </w:r>
      <w:r>
        <w:rPr>
          <w:rFonts w:ascii="Lucida Sans"/>
          <w:spacing w:val="-31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Center</w:t>
      </w:r>
      <w:r>
        <w:rPr>
          <w:rFonts w:ascii="Lucida Sans"/>
          <w:spacing w:val="-32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baseline"/>
        </w:rPr>
        <w:t>for</w:t>
      </w:r>
      <w:r>
        <w:rPr>
          <w:rFonts w:ascii="Lucida Sans"/>
          <w:spacing w:val="-32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Physical</w:t>
      </w:r>
      <w:r>
        <w:rPr>
          <w:rFonts w:ascii="Lucida Sans"/>
          <w:spacing w:val="-31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Sciences</w:t>
      </w:r>
      <w:r>
        <w:rPr>
          <w:rFonts w:ascii="Lucida Sans"/>
          <w:spacing w:val="-32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at</w:t>
      </w:r>
      <w:r>
        <w:rPr>
          <w:rFonts w:ascii="Lucida Sans"/>
          <w:spacing w:val="-31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the</w:t>
      </w:r>
      <w:r>
        <w:rPr>
          <w:rFonts w:ascii="Lucida Sans"/>
          <w:spacing w:val="-32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baseline"/>
        </w:rPr>
        <w:t>Microscale, University</w:t>
      </w:r>
      <w:r>
        <w:rPr>
          <w:rFonts w:ascii="Lucida Sans"/>
          <w:spacing w:val="-25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of</w:t>
      </w:r>
      <w:r>
        <w:rPr>
          <w:rFonts w:ascii="Lucida Sans"/>
          <w:spacing w:val="-24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Science</w:t>
      </w:r>
      <w:r>
        <w:rPr>
          <w:rFonts w:ascii="Lucida Sans"/>
          <w:spacing w:val="-24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and</w:t>
      </w:r>
      <w:r>
        <w:rPr>
          <w:rFonts w:ascii="Lucida Sans"/>
          <w:spacing w:val="-24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baseline"/>
        </w:rPr>
        <w:t>Technology</w:t>
      </w:r>
      <w:r>
        <w:rPr>
          <w:rFonts w:ascii="Lucida Sans"/>
          <w:spacing w:val="-24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of</w:t>
      </w:r>
      <w:r>
        <w:rPr>
          <w:rFonts w:ascii="Lucida Sans"/>
          <w:spacing w:val="-25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China,</w:t>
      </w:r>
      <w:r>
        <w:rPr>
          <w:rFonts w:ascii="Lucida Sans"/>
          <w:spacing w:val="-24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baseline"/>
        </w:rPr>
        <w:t>Hefei,</w:t>
      </w:r>
      <w:r>
        <w:rPr>
          <w:rFonts w:ascii="Lucida Sans"/>
          <w:spacing w:val="-24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China.</w:t>
      </w:r>
      <w:r>
        <w:rPr>
          <w:rFonts w:ascii="Lucida Sans"/>
          <w:spacing w:val="-24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superscript"/>
        </w:rPr>
        <w:t>3</w:t>
      </w:r>
      <w:r>
        <w:rPr>
          <w:rFonts w:ascii="Lucida Sans"/>
          <w:spacing w:val="-3"/>
          <w:sz w:val="15"/>
          <w:vertAlign w:val="baseline"/>
        </w:rPr>
        <w:t>Hefei</w:t>
      </w:r>
      <w:r>
        <w:rPr>
          <w:rFonts w:ascii="Lucida Sans"/>
          <w:spacing w:val="-25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National</w:t>
      </w:r>
      <w:r>
        <w:rPr>
          <w:rFonts w:ascii="Lucida Sans"/>
          <w:spacing w:val="-24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baseline"/>
        </w:rPr>
        <w:t>Laboratory,</w:t>
      </w:r>
      <w:r>
        <w:rPr>
          <w:rFonts w:ascii="Lucida Sans"/>
          <w:spacing w:val="-24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baseline"/>
        </w:rPr>
        <w:t>University</w:t>
      </w:r>
      <w:r>
        <w:rPr>
          <w:rFonts w:ascii="Lucida Sans"/>
          <w:spacing w:val="-24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of</w:t>
      </w:r>
      <w:r>
        <w:rPr>
          <w:rFonts w:ascii="Lucida Sans"/>
          <w:spacing w:val="-24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Science</w:t>
      </w:r>
      <w:r>
        <w:rPr>
          <w:rFonts w:ascii="Lucida Sans"/>
          <w:spacing w:val="-25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and</w:t>
      </w:r>
      <w:r>
        <w:rPr>
          <w:rFonts w:ascii="Lucida Sans"/>
          <w:spacing w:val="-24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baseline"/>
        </w:rPr>
        <w:t>Technology</w:t>
      </w:r>
      <w:r>
        <w:rPr>
          <w:rFonts w:ascii="Lucida Sans"/>
          <w:spacing w:val="-24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of</w:t>
      </w:r>
      <w:r>
        <w:rPr>
          <w:rFonts w:ascii="Lucida Sans"/>
          <w:spacing w:val="-24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China,</w:t>
      </w:r>
      <w:r>
        <w:rPr>
          <w:rFonts w:ascii="Lucida Sans"/>
          <w:spacing w:val="-24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baseline"/>
        </w:rPr>
        <w:t>Hefei,</w:t>
      </w:r>
      <w:r>
        <w:rPr>
          <w:rFonts w:ascii="Lucida Sans"/>
          <w:spacing w:val="-25"/>
          <w:sz w:val="15"/>
          <w:vertAlign w:val="baseline"/>
        </w:rPr>
        <w:t> </w:t>
      </w:r>
      <w:r>
        <w:rPr>
          <w:rFonts w:ascii="Lucida Sans"/>
          <w:spacing w:val="-2"/>
          <w:sz w:val="15"/>
          <w:vertAlign w:val="baseline"/>
        </w:rPr>
        <w:t>China.</w:t>
      </w:r>
    </w:p>
    <w:p>
      <w:pPr>
        <w:spacing w:line="292" w:lineRule="auto" w:before="0"/>
        <w:ind w:left="311" w:right="178" w:hanging="199"/>
        <w:jc w:val="left"/>
        <w:rPr>
          <w:rFonts w:ascii="Lucida Sans"/>
          <w:sz w:val="15"/>
        </w:rPr>
      </w:pPr>
      <w:r>
        <w:rPr/>
        <w:drawing>
          <wp:anchor distT="0" distB="0" distL="0" distR="0" allowOverlap="1" layoutInCell="1" locked="0" behindDoc="1" simplePos="0" relativeHeight="486399488">
            <wp:simplePos x="0" y="0"/>
            <wp:positionH relativeFrom="page">
              <wp:posOffset>503999</wp:posOffset>
            </wp:positionH>
            <wp:positionV relativeFrom="paragraph">
              <wp:posOffset>150095</wp:posOffset>
            </wp:positionV>
            <wp:extent cx="117005" cy="89115"/>
            <wp:effectExtent l="0" t="0" r="0" b="0"/>
            <wp:wrapNone/>
            <wp:docPr id="1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05" cy="8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spacing w:val="-3"/>
          <w:sz w:val="15"/>
          <w:vertAlign w:val="superscript"/>
        </w:rPr>
        <w:t>4</w:t>
      </w:r>
      <w:r>
        <w:rPr>
          <w:rFonts w:ascii="Lucida Sans"/>
          <w:spacing w:val="-3"/>
          <w:sz w:val="15"/>
          <w:vertAlign w:val="baseline"/>
        </w:rPr>
        <w:t>Division</w:t>
      </w:r>
      <w:r>
        <w:rPr>
          <w:rFonts w:ascii="Lucida Sans"/>
          <w:spacing w:val="-29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of</w:t>
      </w:r>
      <w:r>
        <w:rPr>
          <w:rFonts w:ascii="Lucida Sans"/>
          <w:spacing w:val="-29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baseline"/>
        </w:rPr>
        <w:t>Quantum</w:t>
      </w:r>
      <w:r>
        <w:rPr>
          <w:rFonts w:ascii="Lucida Sans"/>
          <w:spacing w:val="-28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baseline"/>
        </w:rPr>
        <w:t>State</w:t>
      </w:r>
      <w:r>
        <w:rPr>
          <w:rFonts w:ascii="Lucida Sans"/>
          <w:spacing w:val="-29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of</w:t>
      </w:r>
      <w:r>
        <w:rPr>
          <w:rFonts w:ascii="Lucida Sans"/>
          <w:spacing w:val="-29"/>
          <w:sz w:val="15"/>
          <w:vertAlign w:val="baseline"/>
        </w:rPr>
        <w:t> </w:t>
      </w:r>
      <w:r>
        <w:rPr>
          <w:rFonts w:ascii="Lucida Sans"/>
          <w:spacing w:val="-4"/>
          <w:sz w:val="15"/>
          <w:vertAlign w:val="baseline"/>
        </w:rPr>
        <w:t>Matter,</w:t>
      </w:r>
      <w:r>
        <w:rPr>
          <w:rFonts w:ascii="Lucida Sans"/>
          <w:spacing w:val="-28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baseline"/>
        </w:rPr>
        <w:t>Beijing</w:t>
      </w:r>
      <w:r>
        <w:rPr>
          <w:rFonts w:ascii="Lucida Sans"/>
          <w:spacing w:val="-29"/>
          <w:sz w:val="15"/>
          <w:vertAlign w:val="baseline"/>
        </w:rPr>
        <w:t> </w:t>
      </w:r>
      <w:r>
        <w:rPr>
          <w:rFonts w:ascii="Lucida Sans"/>
          <w:spacing w:val="-4"/>
          <w:sz w:val="15"/>
          <w:vertAlign w:val="baseline"/>
        </w:rPr>
        <w:t>Academy</w:t>
      </w:r>
      <w:r>
        <w:rPr>
          <w:rFonts w:ascii="Lucida Sans"/>
          <w:spacing w:val="-29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of</w:t>
      </w:r>
      <w:r>
        <w:rPr>
          <w:rFonts w:ascii="Lucida Sans"/>
          <w:spacing w:val="-28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baseline"/>
        </w:rPr>
        <w:t>Quantum</w:t>
      </w:r>
      <w:r>
        <w:rPr>
          <w:rFonts w:ascii="Lucida Sans"/>
          <w:spacing w:val="-29"/>
          <w:sz w:val="15"/>
          <w:vertAlign w:val="baseline"/>
        </w:rPr>
        <w:t> </w:t>
      </w:r>
      <w:r>
        <w:rPr>
          <w:rFonts w:ascii="Lucida Sans"/>
          <w:spacing w:val="-4"/>
          <w:sz w:val="15"/>
          <w:vertAlign w:val="baseline"/>
        </w:rPr>
        <w:t>Information</w:t>
      </w:r>
      <w:r>
        <w:rPr>
          <w:rFonts w:ascii="Lucida Sans"/>
          <w:spacing w:val="-29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baseline"/>
        </w:rPr>
        <w:t>Sciences,</w:t>
      </w:r>
      <w:r>
        <w:rPr>
          <w:rFonts w:ascii="Lucida Sans"/>
          <w:spacing w:val="-28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baseline"/>
        </w:rPr>
        <w:t>Beijing,</w:t>
      </w:r>
      <w:r>
        <w:rPr>
          <w:rFonts w:ascii="Lucida Sans"/>
          <w:spacing w:val="-29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baseline"/>
        </w:rPr>
        <w:t>China.</w:t>
      </w:r>
      <w:r>
        <w:rPr>
          <w:rFonts w:ascii="Lucida Sans"/>
          <w:spacing w:val="-28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superscript"/>
        </w:rPr>
        <w:t>5</w:t>
      </w:r>
      <w:r>
        <w:rPr>
          <w:rFonts w:ascii="Lucida Sans"/>
          <w:spacing w:val="-3"/>
          <w:sz w:val="15"/>
          <w:vertAlign w:val="baseline"/>
        </w:rPr>
        <w:t>These</w:t>
      </w:r>
      <w:r>
        <w:rPr>
          <w:rFonts w:ascii="Lucida Sans"/>
          <w:spacing w:val="-29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baseline"/>
        </w:rPr>
        <w:t>authors</w:t>
      </w:r>
      <w:r>
        <w:rPr>
          <w:rFonts w:ascii="Lucida Sans"/>
          <w:spacing w:val="-28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baseline"/>
        </w:rPr>
        <w:t>contributed</w:t>
      </w:r>
      <w:r>
        <w:rPr>
          <w:rFonts w:ascii="Lucida Sans"/>
          <w:spacing w:val="-29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baseline"/>
        </w:rPr>
        <w:t>equally:</w:t>
      </w:r>
      <w:r>
        <w:rPr>
          <w:rFonts w:ascii="Lucida Sans"/>
          <w:spacing w:val="-28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Ran</w:t>
      </w:r>
      <w:r>
        <w:rPr>
          <w:rFonts w:ascii="Lucida Sans"/>
          <w:spacing w:val="-29"/>
          <w:sz w:val="15"/>
          <w:vertAlign w:val="baseline"/>
        </w:rPr>
        <w:t> </w:t>
      </w:r>
      <w:r>
        <w:rPr>
          <w:rFonts w:ascii="Lucida Sans"/>
          <w:spacing w:val="-6"/>
          <w:sz w:val="15"/>
          <w:vertAlign w:val="baseline"/>
        </w:rPr>
        <w:t>Tao,</w:t>
      </w:r>
      <w:r>
        <w:rPr>
          <w:rFonts w:ascii="Lucida Sans"/>
          <w:spacing w:val="-29"/>
          <w:sz w:val="15"/>
          <w:vertAlign w:val="baseline"/>
        </w:rPr>
        <w:t> </w:t>
      </w:r>
      <w:r>
        <w:rPr>
          <w:rFonts w:ascii="Lucida Sans"/>
          <w:sz w:val="15"/>
          <w:vertAlign w:val="baseline"/>
        </w:rPr>
        <w:t>Lin</w:t>
      </w:r>
      <w:r>
        <w:rPr>
          <w:rFonts w:ascii="Lucida Sans"/>
          <w:spacing w:val="-28"/>
          <w:sz w:val="15"/>
          <w:vertAlign w:val="baseline"/>
        </w:rPr>
        <w:t> </w:t>
      </w:r>
      <w:r>
        <w:rPr>
          <w:rFonts w:ascii="Lucida Sans"/>
          <w:spacing w:val="-3"/>
          <w:sz w:val="15"/>
          <w:vertAlign w:val="baseline"/>
        </w:rPr>
        <w:t>Li. </w:t>
      </w:r>
      <w:r>
        <w:rPr>
          <w:rFonts w:ascii="Lucida Sans"/>
          <w:sz w:val="15"/>
          <w:vertAlign w:val="baseline"/>
        </w:rPr>
        <w:t>e-mail:</w:t>
      </w:r>
      <w:r>
        <w:rPr>
          <w:rFonts w:ascii="Lucida Sans"/>
          <w:spacing w:val="-18"/>
          <w:sz w:val="15"/>
          <w:vertAlign w:val="baseline"/>
        </w:rPr>
        <w:t> </w:t>
      </w:r>
      <w:hyperlink r:id="rId14">
        <w:r>
          <w:rPr>
            <w:rFonts w:ascii="Lucida Sans"/>
            <w:color w:val="0069A5"/>
            <w:spacing w:val="-3"/>
            <w:sz w:val="15"/>
            <w:vertAlign w:val="baseline"/>
          </w:rPr>
          <w:t>lilin@ustc.edu.cn</w:t>
        </w:r>
      </w:hyperlink>
      <w:r>
        <w:rPr>
          <w:rFonts w:ascii="Lucida Sans"/>
          <w:spacing w:val="-3"/>
          <w:sz w:val="15"/>
          <w:vertAlign w:val="baseline"/>
        </w:rPr>
        <w:t>;</w:t>
      </w:r>
      <w:r>
        <w:rPr>
          <w:rFonts w:ascii="Lucida Sans"/>
          <w:spacing w:val="-17"/>
          <w:sz w:val="15"/>
          <w:vertAlign w:val="baseline"/>
        </w:rPr>
        <w:t> </w:t>
      </w:r>
      <w:hyperlink r:id="rId15">
        <w:r>
          <w:rPr>
            <w:rFonts w:ascii="Lucida Sans"/>
            <w:color w:val="0069A5"/>
            <w:spacing w:val="-3"/>
            <w:sz w:val="15"/>
            <w:vertAlign w:val="baseline"/>
          </w:rPr>
          <w:t>xiehy@baqis.ac.cn</w:t>
        </w:r>
      </w:hyperlink>
      <w:r>
        <w:rPr>
          <w:rFonts w:ascii="Lucida Sans"/>
          <w:spacing w:val="-3"/>
          <w:sz w:val="15"/>
          <w:vertAlign w:val="baseline"/>
        </w:rPr>
        <w:t>;</w:t>
      </w:r>
      <w:r>
        <w:rPr>
          <w:rFonts w:ascii="Lucida Sans"/>
          <w:spacing w:val="-17"/>
          <w:sz w:val="15"/>
          <w:vertAlign w:val="baseline"/>
        </w:rPr>
        <w:t> </w:t>
      </w:r>
      <w:hyperlink r:id="rId16">
        <w:r>
          <w:rPr>
            <w:rFonts w:ascii="Lucida Sans"/>
            <w:color w:val="0069A5"/>
            <w:spacing w:val="-3"/>
            <w:sz w:val="15"/>
            <w:vertAlign w:val="baseline"/>
          </w:rPr>
          <w:t>cgzeng@ustc.edu.cn</w:t>
        </w:r>
      </w:hyperlink>
    </w:p>
    <w:p>
      <w:pPr>
        <w:spacing w:after="0" w:line="292" w:lineRule="auto"/>
        <w:jc w:val="left"/>
        <w:rPr>
          <w:rFonts w:ascii="Lucida Sans"/>
          <w:sz w:val="15"/>
        </w:rPr>
        <w:sectPr>
          <w:type w:val="continuous"/>
          <w:pgSz w:w="11910" w:h="15820"/>
          <w:pgMar w:top="660" w:bottom="640" w:left="680" w:right="520"/>
        </w:sectPr>
      </w:pPr>
    </w:p>
    <w:p>
      <w:pPr>
        <w:pStyle w:val="BodyText"/>
        <w:rPr>
          <w:rFonts w:ascii="Lucida Sans"/>
          <w:sz w:val="20"/>
        </w:rPr>
      </w:pPr>
    </w:p>
    <w:p>
      <w:pPr>
        <w:spacing w:after="0"/>
        <w:rPr>
          <w:rFonts w:ascii="Lucida Sans"/>
          <w:sz w:val="20"/>
        </w:rPr>
        <w:sectPr>
          <w:headerReference w:type="default" r:id="rId17"/>
          <w:footerReference w:type="default" r:id="rId18"/>
          <w:pgSz w:w="11910" w:h="15820"/>
          <w:pgMar w:header="406" w:footer="451" w:top="680" w:bottom="640" w:left="680" w:right="520"/>
        </w:sectPr>
      </w:pPr>
    </w:p>
    <w:p>
      <w:pPr>
        <w:pStyle w:val="Heading3"/>
        <w:spacing w:before="132"/>
        <w:ind w:left="1664"/>
        <w:rPr>
          <w:rFonts w:ascii="Tahoma"/>
        </w:rPr>
      </w:pPr>
      <w:r>
        <w:rPr>
          <w:rFonts w:ascii="Tahoma"/>
          <w:w w:val="100"/>
        </w:rPr>
        <w:t>a</w:t>
      </w: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spacing w:before="3"/>
        <w:rPr>
          <w:rFonts w:ascii="Tahoma"/>
          <w:b/>
          <w:sz w:val="31"/>
        </w:rPr>
      </w:pPr>
    </w:p>
    <w:p>
      <w:pPr>
        <w:spacing w:line="614" w:lineRule="auto" w:before="0"/>
        <w:ind w:left="1713" w:right="153" w:hanging="1"/>
        <w:jc w:val="left"/>
        <w:rPr>
          <w:rFonts w:ascii="Arial"/>
          <w:sz w:val="9"/>
        </w:rPr>
      </w:pPr>
      <w:r>
        <w:rPr/>
        <w:pict>
          <v:group style="position:absolute;margin-left:130.254501pt;margin-top:-21.757479pt;width:118.9pt;height:52.2pt;mso-position-horizontal-relative:page;mso-position-vertical-relative:paragraph;z-index:15741952" coordorigin="2605,-435" coordsize="2378,1044">
            <v:shape style="position:absolute;left:2605;top:-436;width:2378;height:1044" type="#_x0000_t75" stroked="false">
              <v:imagedata r:id="rId19" o:title=""/>
            </v:shape>
            <v:shape style="position:absolute;left:2605;top:-436;width:2378;height:1044" type="#_x0000_t202" filled="false" stroked="false">
              <v:textbox inset="0,0,0,0">
                <w:txbxContent>
                  <w:p>
                    <w:pPr>
                      <w:spacing w:line="240" w:lineRule="auto" w:before="12"/>
                      <w:rPr>
                        <w:sz w:val="16"/>
                      </w:rPr>
                    </w:pPr>
                  </w:p>
                  <w:p>
                    <w:pPr>
                      <w:spacing w:line="360" w:lineRule="atLeast" w:before="0"/>
                      <w:ind w:left="1187" w:right="923" w:hanging="2"/>
                      <w:jc w:val="center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LAO </w:t>
                    </w:r>
                    <w:r>
                      <w:rPr>
                        <w:rFonts w:ascii="Arial"/>
                        <w:w w:val="95"/>
                        <w:sz w:val="13"/>
                      </w:rPr>
                      <w:t>STO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rebuchet MS"/>
          <w:i/>
          <w:w w:val="110"/>
          <w:position w:val="4"/>
          <w:sz w:val="13"/>
        </w:rPr>
        <w:t>V</w:t>
      </w:r>
      <w:r>
        <w:rPr>
          <w:rFonts w:ascii="Arial"/>
          <w:w w:val="110"/>
          <w:sz w:val="9"/>
        </w:rPr>
        <w:t>int </w:t>
      </w:r>
      <w:r>
        <w:rPr>
          <w:rFonts w:ascii="Trebuchet MS"/>
          <w:i/>
          <w:position w:val="4"/>
          <w:sz w:val="13"/>
        </w:rPr>
        <w:t>V</w:t>
      </w:r>
      <w:r>
        <w:rPr>
          <w:rFonts w:ascii="Arial"/>
          <w:sz w:val="9"/>
        </w:rPr>
        <w:t>BG</w:t>
      </w:r>
    </w:p>
    <w:p>
      <w:pPr>
        <w:pStyle w:val="Heading3"/>
        <w:spacing w:before="97"/>
        <w:ind w:left="1663"/>
        <w:rPr>
          <w:rFonts w:ascii="Tahoma"/>
        </w:rPr>
      </w:pPr>
      <w:r>
        <w:rPr>
          <w:rFonts w:ascii="Tahoma"/>
          <w:w w:val="105"/>
        </w:rPr>
        <w:t>d</w:t>
      </w:r>
    </w:p>
    <w:p>
      <w:pPr>
        <w:spacing w:before="53"/>
        <w:ind w:left="0" w:right="0" w:firstLine="0"/>
        <w:jc w:val="right"/>
        <w:rPr>
          <w:rFonts w:ascii="Arial"/>
          <w:sz w:val="11"/>
        </w:rPr>
      </w:pPr>
      <w:r>
        <w:rPr>
          <w:rFonts w:ascii="Arial"/>
          <w:w w:val="108"/>
          <w:sz w:val="11"/>
        </w:rPr>
        <w:t>3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6"/>
        <w:rPr>
          <w:rFonts w:ascii="Arial"/>
          <w:sz w:val="17"/>
        </w:rPr>
      </w:pPr>
    </w:p>
    <w:p>
      <w:pPr>
        <w:spacing w:before="0"/>
        <w:ind w:left="0" w:right="0" w:firstLine="0"/>
        <w:jc w:val="right"/>
        <w:rPr>
          <w:rFonts w:ascii="Arial"/>
          <w:sz w:val="11"/>
        </w:rPr>
      </w:pPr>
      <w:r>
        <w:rPr/>
        <w:pict>
          <v:shape style="position:absolute;margin-left:115.592613pt;margin-top:-5.056174pt;width:12.4pt;height:40.050pt;mso-position-horizontal-relative:page;mso-position-vertical-relative:paragraph;z-index:15742464" type="#_x0000_t202" filled="false" stroked="false">
            <v:textbox inset="0,0,0,0" style="layout-flow:vertical;mso-layout-flow-alt:bottom-to-top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rFonts w:ascii="Arial" w:hAnsi="Arial"/>
                      <w:sz w:val="13"/>
                    </w:rPr>
                  </w:pPr>
                  <w:r>
                    <w:rPr>
                      <w:rFonts w:ascii="Trebuchet MS" w:hAnsi="Trebuchet MS"/>
                      <w:i/>
                      <w:position w:val="4"/>
                      <w:sz w:val="13"/>
                    </w:rPr>
                    <w:t>R</w:t>
                  </w:r>
                  <w:r>
                    <w:rPr>
                      <w:rFonts w:ascii="Arial" w:hAnsi="Arial"/>
                      <w:sz w:val="9"/>
                    </w:rPr>
                    <w:t>LAO/STO </w:t>
                  </w:r>
                  <w:r>
                    <w:rPr>
                      <w:rFonts w:ascii="Arial" w:hAnsi="Arial"/>
                      <w:position w:val="4"/>
                      <w:sz w:val="13"/>
                    </w:rPr>
                    <w:t>(k▲)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9"/>
          <w:sz w:val="11"/>
        </w:rPr>
        <w:t>2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6"/>
        <w:rPr>
          <w:rFonts w:ascii="Arial"/>
          <w:sz w:val="17"/>
        </w:rPr>
      </w:pPr>
    </w:p>
    <w:p>
      <w:pPr>
        <w:spacing w:before="0"/>
        <w:ind w:left="0" w:right="0" w:firstLine="0"/>
        <w:jc w:val="right"/>
        <w:rPr>
          <w:rFonts w:ascii="Arial"/>
          <w:sz w:val="11"/>
        </w:rPr>
      </w:pPr>
      <w:r>
        <w:rPr>
          <w:rFonts w:ascii="Arial"/>
          <w:w w:val="71"/>
          <w:sz w:val="11"/>
        </w:rPr>
        <w:t>1</w:t>
      </w:r>
    </w:p>
    <w:p>
      <w:pPr>
        <w:pStyle w:val="BodyText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4"/>
        <w:rPr>
          <w:rFonts w:ascii="Arial"/>
          <w:sz w:val="26"/>
        </w:rPr>
      </w:pPr>
    </w:p>
    <w:p>
      <w:pPr>
        <w:spacing w:before="0"/>
        <w:ind w:left="782" w:right="0" w:firstLine="0"/>
        <w:jc w:val="left"/>
        <w:rPr>
          <w:rFonts w:ascii="Arial"/>
          <w:sz w:val="13"/>
        </w:rPr>
      </w:pPr>
      <w:r>
        <w:rPr>
          <w:rFonts w:ascii="Arial"/>
          <w:sz w:val="13"/>
        </w:rPr>
        <w:t>Graphene</w:t>
      </w:r>
    </w:p>
    <w:p>
      <w:pPr>
        <w:spacing w:before="132"/>
        <w:ind w:left="799" w:right="0" w:firstLine="0"/>
        <w:jc w:val="left"/>
        <w:rPr>
          <w:rFonts w:ascii="Tahoma"/>
          <w:b/>
          <w:sz w:val="18"/>
        </w:rPr>
      </w:pPr>
      <w:r>
        <w:rPr/>
        <w:br w:type="column"/>
      </w:r>
      <w:r>
        <w:rPr>
          <w:rFonts w:ascii="Tahoma"/>
          <w:b/>
          <w:w w:val="105"/>
          <w:sz w:val="18"/>
        </w:rPr>
        <w:t>b</w:t>
      </w: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spacing w:before="4"/>
        <w:rPr>
          <w:rFonts w:ascii="Tahoma"/>
          <w:b/>
          <w:sz w:val="30"/>
        </w:rPr>
      </w:pPr>
    </w:p>
    <w:p>
      <w:pPr>
        <w:pStyle w:val="Heading3"/>
        <w:ind w:left="147"/>
        <w:jc w:val="center"/>
        <w:rPr>
          <w:rFonts w:ascii="Tahoma"/>
        </w:rPr>
      </w:pPr>
      <w:r>
        <w:rPr/>
        <w:pict>
          <v:group style="position:absolute;margin-left:141.192505pt;margin-top:9.822693pt;width:85.6pt;height:86.35pt;mso-position-horizontal-relative:page;mso-position-vertical-relative:paragraph;z-index:15740928" coordorigin="2824,196" coordsize="1712,1727">
            <v:shape style="position:absolute;left:2977;top:633;width:283;height:1097" type="#_x0000_t75" stroked="false">
              <v:imagedata r:id="rId20" o:title=""/>
            </v:shape>
            <v:shape style="position:absolute;left:2823;top:196;width:1712;height:1727" type="#_x0000_t75" stroked="false">
              <v:imagedata r:id="rId21" o:title=""/>
            </v:shape>
            <v:shape style="position:absolute;left:4223;top:867;width:20;height:315" type="#_x0000_t75" stroked="false">
              <v:imagedata r:id="rId22" o:title=""/>
            </v:shape>
            <v:shape style="position:absolute;left:4139;top:258;width:391;height:151" type="#_x0000_t202" filled="false" stroked="false">
              <v:textbox inset="0,0,0,0">
                <w:txbxContent>
                  <w:p>
                    <w:pPr>
                      <w:spacing w:before="19"/>
                      <w:ind w:left="0" w:right="0" w:firstLine="0"/>
                      <w:jc w:val="left"/>
                      <w:rPr>
                        <w:rFonts w:ascii="Arial" w:hAnsi="Arial"/>
                        <w:sz w:val="11"/>
                      </w:rPr>
                    </w:pPr>
                    <w:r>
                      <w:rPr>
                        <w:rFonts w:ascii="Arial" w:hAnsi="Arial"/>
                        <w:w w:val="105"/>
                        <w:sz w:val="11"/>
                      </w:rPr>
                      <w:t>–200 V</w:t>
                    </w:r>
                  </w:p>
                </w:txbxContent>
              </v:textbox>
              <w10:wrap type="none"/>
            </v:shape>
            <v:shape style="position:absolute;left:4268;top:929;width:228;height:20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Trebuchet MS"/>
                        <w:i/>
                        <w:position w:val="4"/>
                        <w:sz w:val="13"/>
                      </w:rPr>
                      <w:t>V</w:t>
                    </w:r>
                    <w:r>
                      <w:rPr>
                        <w:rFonts w:ascii="Arial"/>
                        <w:sz w:val="9"/>
                      </w:rPr>
                      <w:t>BG</w:t>
                    </w:r>
                  </w:p>
                </w:txbxContent>
              </v:textbox>
              <w10:wrap type="none"/>
            </v:shape>
            <v:shape style="position:absolute;left:4173;top:1565;width:333;height:151" type="#_x0000_t202" filled="false" stroked="false">
              <v:textbox inset="0,0,0,0">
                <w:txbxContent>
                  <w:p>
                    <w:pPr>
                      <w:spacing w:before="19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10"/>
                        <w:sz w:val="11"/>
                      </w:rPr>
                      <w:t>200 V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ahoma"/>
          <w:w w:val="106"/>
        </w:rPr>
        <w:t>f</w:t>
      </w:r>
    </w:p>
    <w:p>
      <w:pPr>
        <w:spacing w:before="231"/>
        <w:ind w:left="766" w:right="0" w:firstLine="0"/>
        <w:jc w:val="left"/>
        <w:rPr>
          <w:rFonts w:ascii="Arial"/>
          <w:sz w:val="11"/>
        </w:rPr>
      </w:pPr>
      <w:r>
        <w:rPr>
          <w:rFonts w:ascii="Arial"/>
          <w:w w:val="110"/>
          <w:sz w:val="11"/>
        </w:rPr>
        <w:t>0.4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9"/>
        <w:rPr>
          <w:rFonts w:ascii="Arial"/>
          <w:sz w:val="14"/>
        </w:rPr>
      </w:pPr>
    </w:p>
    <w:p>
      <w:pPr>
        <w:spacing w:before="0"/>
        <w:ind w:left="767" w:right="0" w:firstLine="0"/>
        <w:jc w:val="left"/>
        <w:rPr>
          <w:rFonts w:ascii="Arial"/>
          <w:sz w:val="11"/>
        </w:rPr>
      </w:pPr>
      <w:r>
        <w:rPr>
          <w:rFonts w:ascii="Arial"/>
          <w:w w:val="110"/>
          <w:sz w:val="11"/>
        </w:rPr>
        <w:t>0.3</w:t>
      </w:r>
    </w:p>
    <w:p>
      <w:pPr>
        <w:tabs>
          <w:tab w:pos="1990" w:val="left" w:leader="none"/>
        </w:tabs>
        <w:spacing w:before="130"/>
        <w:ind w:left="1663" w:right="0" w:firstLine="0"/>
        <w:jc w:val="left"/>
        <w:rPr>
          <w:rFonts w:ascii="Arial"/>
          <w:sz w:val="11"/>
        </w:rPr>
      </w:pPr>
      <w:r>
        <w:rPr/>
        <w:br w:type="column"/>
      </w:r>
      <w:r>
        <w:rPr>
          <w:rFonts w:ascii="Tahoma"/>
          <w:b/>
          <w:position w:val="6"/>
          <w:sz w:val="18"/>
        </w:rPr>
        <w:t>c</w:t>
        <w:tab/>
      </w:r>
      <w:r>
        <w:rPr>
          <w:rFonts w:ascii="Arial"/>
          <w:sz w:val="11"/>
        </w:rPr>
        <w:t>12</w:t>
      </w:r>
    </w:p>
    <w:p>
      <w:pPr>
        <w:spacing w:before="155"/>
        <w:ind w:left="1976" w:right="0" w:firstLine="0"/>
        <w:jc w:val="left"/>
        <w:rPr>
          <w:rFonts w:ascii="Arial"/>
          <w:sz w:val="11"/>
        </w:rPr>
      </w:pPr>
      <w:r>
        <w:rPr/>
        <w:pict>
          <v:group style="position:absolute;margin-left:262.503204pt;margin-top:2.301453pt;width:78.1pt;height:79.25pt;mso-position-horizontal-relative:page;mso-position-vertical-relative:paragraph;z-index:15739392" coordorigin="5250,46" coordsize="1562,1585">
            <v:shape style="position:absolute;left:5250;top:46;width:1562;height:1585" type="#_x0000_t75" stroked="false">
              <v:imagedata r:id="rId23" o:title=""/>
            </v:shape>
            <v:shape style="position:absolute;left:5250;top:46;width:1562;height:1585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58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FFFF"/>
                        <w:sz w:val="13"/>
                      </w:rPr>
                      <w:t>LAO/STO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sz w:val="18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Arial"/>
                        <w:sz w:val="15"/>
                      </w:rPr>
                    </w:pPr>
                  </w:p>
                  <w:p>
                    <w:pPr>
                      <w:spacing w:before="0"/>
                      <w:ind w:left="51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Graphene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69.551514pt;margin-top:-3.197632pt;width:104.9pt;height:84.7pt;mso-position-horizontal-relative:page;mso-position-vertical-relative:paragraph;z-index:15741440" coordorigin="7391,-64" coordsize="2098,1694">
            <v:shape style="position:absolute;left:7391;top:-64;width:2098;height:1694" type="#_x0000_t75" stroked="false">
              <v:imagedata r:id="rId24" o:title=""/>
            </v:shape>
            <v:shape style="position:absolute;left:9018;top:1305;width:418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10"/>
                        <w:sz w:val="13"/>
                      </w:rPr>
                      <w:t>50 mK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sz w:val="11"/>
        </w:rPr>
        <w:t>10</w:t>
      </w:r>
    </w:p>
    <w:p>
      <w:pPr>
        <w:pStyle w:val="BodyText"/>
        <w:spacing w:before="6"/>
        <w:rPr>
          <w:rFonts w:ascii="Arial"/>
          <w:sz w:val="13"/>
        </w:rPr>
      </w:pPr>
    </w:p>
    <w:p>
      <w:pPr>
        <w:spacing w:before="0"/>
        <w:ind w:left="2029" w:right="0" w:firstLine="0"/>
        <w:jc w:val="left"/>
        <w:rPr>
          <w:rFonts w:ascii="Arial"/>
          <w:sz w:val="11"/>
        </w:rPr>
      </w:pPr>
      <w:r>
        <w:rPr/>
        <w:pict>
          <v:shape style="position:absolute;margin-left:345.744232pt;margin-top:-3.215141pt;width:12.4pt;height:40.950pt;mso-position-horizontal-relative:page;mso-position-vertical-relative:paragraph;z-index:15744000" type="#_x0000_t202" filled="false" stroked="false">
            <v:textbox inset="0,0,0,0" style="layout-flow:vertical;mso-layout-flow-alt:bottom-to-top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rFonts w:ascii="Arial" w:hAnsi="Arial"/>
                      <w:sz w:val="13"/>
                    </w:rPr>
                  </w:pPr>
                  <w:r>
                    <w:rPr>
                      <w:rFonts w:ascii="Trebuchet MS" w:hAnsi="Trebuchet MS"/>
                      <w:i/>
                      <w:w w:val="105"/>
                      <w:position w:val="4"/>
                      <w:sz w:val="13"/>
                    </w:rPr>
                    <w:t>R</w:t>
                  </w:r>
                  <w:r>
                    <w:rPr>
                      <w:rFonts w:ascii="Arial" w:hAnsi="Arial"/>
                      <w:w w:val="105"/>
                      <w:sz w:val="9"/>
                    </w:rPr>
                    <w:t>graphene</w:t>
                  </w:r>
                  <w:r>
                    <w:rPr>
                      <w:rFonts w:ascii="Arial" w:hAnsi="Arial"/>
                      <w:spacing w:val="-11"/>
                      <w:w w:val="105"/>
                      <w:sz w:val="9"/>
                    </w:rPr>
                    <w:t> </w:t>
                  </w:r>
                  <w:r>
                    <w:rPr>
                      <w:rFonts w:ascii="Arial" w:hAnsi="Arial"/>
                      <w:w w:val="105"/>
                      <w:position w:val="4"/>
                      <w:sz w:val="13"/>
                    </w:rPr>
                    <w:t>(k▲)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9"/>
          <w:sz w:val="11"/>
        </w:rPr>
        <w:t>8</w:t>
      </w:r>
    </w:p>
    <w:p>
      <w:pPr>
        <w:pStyle w:val="BodyText"/>
        <w:spacing w:before="5"/>
        <w:rPr>
          <w:rFonts w:ascii="Arial"/>
          <w:sz w:val="13"/>
        </w:rPr>
      </w:pPr>
    </w:p>
    <w:p>
      <w:pPr>
        <w:spacing w:before="0"/>
        <w:ind w:left="2027" w:right="0" w:firstLine="0"/>
        <w:jc w:val="left"/>
        <w:rPr>
          <w:rFonts w:ascii="Arial"/>
          <w:sz w:val="11"/>
        </w:rPr>
      </w:pPr>
      <w:r>
        <w:rPr>
          <w:rFonts w:ascii="Arial"/>
          <w:w w:val="111"/>
          <w:sz w:val="11"/>
        </w:rPr>
        <w:t>6</w:t>
      </w:r>
    </w:p>
    <w:p>
      <w:pPr>
        <w:pStyle w:val="BodyText"/>
        <w:spacing w:before="5"/>
        <w:rPr>
          <w:rFonts w:ascii="Arial"/>
          <w:sz w:val="13"/>
        </w:rPr>
      </w:pPr>
    </w:p>
    <w:p>
      <w:pPr>
        <w:spacing w:before="1"/>
        <w:ind w:left="2028" w:right="0" w:firstLine="0"/>
        <w:jc w:val="left"/>
        <w:rPr>
          <w:rFonts w:ascii="Arial"/>
          <w:sz w:val="11"/>
        </w:rPr>
      </w:pPr>
      <w:r>
        <w:rPr>
          <w:rFonts w:ascii="Arial"/>
          <w:w w:val="110"/>
          <w:sz w:val="11"/>
        </w:rPr>
        <w:t>4</w:t>
      </w:r>
    </w:p>
    <w:p>
      <w:pPr>
        <w:pStyle w:val="BodyText"/>
        <w:spacing w:before="5"/>
        <w:rPr>
          <w:rFonts w:ascii="Arial"/>
          <w:sz w:val="13"/>
        </w:rPr>
      </w:pPr>
    </w:p>
    <w:p>
      <w:pPr>
        <w:spacing w:before="0"/>
        <w:ind w:left="2034" w:right="0" w:firstLine="0"/>
        <w:jc w:val="left"/>
        <w:rPr>
          <w:rFonts w:ascii="Arial"/>
          <w:sz w:val="11"/>
        </w:rPr>
      </w:pPr>
      <w:r>
        <w:rPr>
          <w:rFonts w:ascii="Arial"/>
          <w:w w:val="99"/>
          <w:sz w:val="11"/>
        </w:rPr>
        <w:t>2</w:t>
      </w:r>
    </w:p>
    <w:p>
      <w:pPr>
        <w:pStyle w:val="BodyText"/>
        <w:spacing w:before="5"/>
        <w:rPr>
          <w:rFonts w:ascii="Arial"/>
          <w:sz w:val="13"/>
        </w:rPr>
      </w:pPr>
    </w:p>
    <w:p>
      <w:pPr>
        <w:spacing w:line="112" w:lineRule="exact" w:before="0"/>
        <w:ind w:left="2020" w:right="0" w:firstLine="0"/>
        <w:jc w:val="left"/>
        <w:rPr>
          <w:rFonts w:ascii="Arial"/>
          <w:sz w:val="11"/>
        </w:rPr>
      </w:pPr>
      <w:r>
        <w:rPr>
          <w:rFonts w:ascii="Arial"/>
          <w:w w:val="122"/>
          <w:sz w:val="11"/>
        </w:rPr>
        <w:t>0</w:t>
      </w:r>
    </w:p>
    <w:p>
      <w:pPr>
        <w:tabs>
          <w:tab w:pos="3166" w:val="left" w:leader="none"/>
          <w:tab w:pos="3470" w:val="left" w:leader="none"/>
        </w:tabs>
        <w:spacing w:line="112" w:lineRule="exact" w:before="0"/>
        <w:ind w:left="2038" w:right="0" w:firstLine="0"/>
        <w:jc w:val="left"/>
        <w:rPr>
          <w:rFonts w:ascii="Arial" w:hAnsi="Arial"/>
          <w:sz w:val="11"/>
        </w:rPr>
      </w:pPr>
      <w:r>
        <w:rPr>
          <w:rFonts w:ascii="Arial" w:hAnsi="Arial"/>
          <w:w w:val="110"/>
          <w:sz w:val="11"/>
        </w:rPr>
        <w:t>–0.6  </w:t>
      </w:r>
      <w:r>
        <w:rPr>
          <w:rFonts w:ascii="Arial" w:hAnsi="Arial"/>
          <w:spacing w:val="9"/>
          <w:w w:val="110"/>
          <w:sz w:val="11"/>
        </w:rPr>
        <w:t> </w:t>
      </w:r>
      <w:r>
        <w:rPr>
          <w:rFonts w:ascii="Arial" w:hAnsi="Arial"/>
          <w:w w:val="110"/>
          <w:sz w:val="11"/>
        </w:rPr>
        <w:t>–0.4  </w:t>
      </w:r>
      <w:r>
        <w:rPr>
          <w:rFonts w:ascii="Arial" w:hAnsi="Arial"/>
          <w:spacing w:val="11"/>
          <w:w w:val="110"/>
          <w:sz w:val="11"/>
        </w:rPr>
        <w:t> </w:t>
      </w:r>
      <w:r>
        <w:rPr>
          <w:rFonts w:ascii="Arial" w:hAnsi="Arial"/>
          <w:w w:val="110"/>
          <w:sz w:val="11"/>
        </w:rPr>
        <w:t>–0.2</w:t>
        <w:tab/>
        <w:t>0</w:t>
        <w:tab/>
        <w:t>0.2 0.4</w:t>
      </w:r>
      <w:r>
        <w:rPr>
          <w:rFonts w:ascii="Arial" w:hAnsi="Arial"/>
          <w:spacing w:val="20"/>
          <w:w w:val="110"/>
          <w:sz w:val="11"/>
        </w:rPr>
        <w:t> </w:t>
      </w:r>
      <w:r>
        <w:rPr>
          <w:rFonts w:ascii="Arial" w:hAnsi="Arial"/>
          <w:w w:val="110"/>
          <w:sz w:val="11"/>
        </w:rPr>
        <w:t>0.6</w:t>
      </w:r>
    </w:p>
    <w:p>
      <w:pPr>
        <w:spacing w:before="44"/>
        <w:ind w:left="2995" w:right="2734" w:firstLine="0"/>
        <w:jc w:val="center"/>
        <w:rPr>
          <w:rFonts w:ascii="Arial"/>
          <w:sz w:val="13"/>
        </w:rPr>
      </w:pPr>
      <w:r>
        <w:rPr>
          <w:rFonts w:ascii="Trebuchet MS"/>
          <w:i/>
          <w:w w:val="105"/>
          <w:sz w:val="13"/>
        </w:rPr>
        <w:t>V</w:t>
      </w:r>
      <w:r>
        <w:rPr>
          <w:rFonts w:ascii="Arial"/>
          <w:w w:val="105"/>
          <w:position w:val="-3"/>
          <w:sz w:val="9"/>
        </w:rPr>
        <w:t>int </w:t>
      </w:r>
      <w:r>
        <w:rPr>
          <w:rFonts w:ascii="Arial"/>
          <w:w w:val="105"/>
          <w:sz w:val="13"/>
        </w:rPr>
        <w:t>(V)</w:t>
      </w:r>
    </w:p>
    <w:p>
      <w:pPr>
        <w:spacing w:after="0"/>
        <w:jc w:val="center"/>
        <w:rPr>
          <w:rFonts w:ascii="Arial"/>
          <w:sz w:val="13"/>
        </w:rPr>
        <w:sectPr>
          <w:type w:val="continuous"/>
          <w:pgSz w:w="11910" w:h="15820"/>
          <w:pgMar w:top="660" w:bottom="640" w:left="680" w:right="520"/>
          <w:cols w:num="4" w:equalWidth="0">
            <w:col w:w="2093" w:space="40"/>
            <w:col w:w="1387" w:space="39"/>
            <w:col w:w="941" w:space="52"/>
            <w:col w:w="6158"/>
          </w:cols>
        </w:sectPr>
      </w:pPr>
    </w:p>
    <w:p>
      <w:pPr>
        <w:pStyle w:val="BodyText"/>
        <w:spacing w:before="10"/>
        <w:rPr>
          <w:rFonts w:ascii="Arial"/>
          <w:sz w:val="8"/>
        </w:rPr>
      </w:pPr>
    </w:p>
    <w:p>
      <w:pPr>
        <w:spacing w:after="0"/>
        <w:rPr>
          <w:rFonts w:ascii="Arial"/>
          <w:sz w:val="8"/>
        </w:rPr>
        <w:sectPr>
          <w:type w:val="continuous"/>
          <w:pgSz w:w="11910" w:h="15820"/>
          <w:pgMar w:top="660" w:bottom="640" w:left="680" w:right="520"/>
        </w:sectPr>
      </w:pPr>
    </w:p>
    <w:p>
      <w:pPr>
        <w:spacing w:before="120"/>
        <w:ind w:left="2017" w:right="0" w:firstLine="0"/>
        <w:jc w:val="left"/>
        <w:rPr>
          <w:rFonts w:ascii="Arial"/>
          <w:sz w:val="11"/>
        </w:rPr>
      </w:pPr>
      <w:r>
        <w:rPr>
          <w:rFonts w:ascii="Arial"/>
          <w:w w:val="122"/>
          <w:sz w:val="11"/>
        </w:rPr>
        <w:t>0</w:t>
      </w:r>
    </w:p>
    <w:p>
      <w:pPr>
        <w:tabs>
          <w:tab w:pos="2587" w:val="left" w:leader="none"/>
          <w:tab w:pos="3111" w:val="left" w:leader="none"/>
          <w:tab w:pos="3639" w:val="left" w:leader="none"/>
        </w:tabs>
        <w:spacing w:before="94"/>
        <w:ind w:left="2108" w:right="0" w:firstLine="0"/>
        <w:jc w:val="left"/>
        <w:rPr>
          <w:rFonts w:ascii="Arial"/>
          <w:sz w:val="11"/>
        </w:rPr>
      </w:pPr>
      <w:r>
        <w:rPr>
          <w:rFonts w:ascii="Arial"/>
          <w:w w:val="110"/>
          <w:sz w:val="11"/>
        </w:rPr>
        <w:t>0</w:t>
        <w:tab/>
        <w:t>0.2</w:t>
        <w:tab/>
        <w:t>0.4</w:t>
        <w:tab/>
      </w:r>
      <w:r>
        <w:rPr>
          <w:rFonts w:ascii="Arial"/>
          <w:spacing w:val="-8"/>
          <w:w w:val="110"/>
          <w:sz w:val="11"/>
        </w:rPr>
        <w:t>0.6</w:t>
      </w:r>
    </w:p>
    <w:p>
      <w:pPr>
        <w:spacing w:line="150" w:lineRule="exact" w:before="43"/>
        <w:ind w:left="0" w:right="676" w:firstLine="0"/>
        <w:jc w:val="right"/>
        <w:rPr>
          <w:rFonts w:ascii="Arial"/>
          <w:sz w:val="13"/>
        </w:rPr>
      </w:pPr>
      <w:r>
        <w:rPr>
          <w:rFonts w:ascii="Trebuchet MS"/>
          <w:i/>
          <w:sz w:val="13"/>
        </w:rPr>
        <w:t>T </w:t>
      </w:r>
      <w:r>
        <w:rPr>
          <w:rFonts w:ascii="Arial"/>
          <w:sz w:val="13"/>
        </w:rPr>
        <w:t>(K)</w:t>
      </w:r>
    </w:p>
    <w:p>
      <w:pPr>
        <w:pStyle w:val="Heading3"/>
        <w:spacing w:line="216" w:lineRule="exact"/>
        <w:ind w:left="0" w:right="371"/>
        <w:jc w:val="center"/>
        <w:rPr>
          <w:rFonts w:ascii="Tahoma"/>
        </w:rPr>
      </w:pPr>
      <w:r>
        <w:rPr/>
        <w:pict>
          <v:group style="position:absolute;margin-left:141.190994pt;margin-top:9.992188pt;width:86.05pt;height:84.3pt;mso-position-horizontal-relative:page;mso-position-vertical-relative:paragraph;z-index:15739904" coordorigin="2824,200" coordsize="1721,1686">
            <v:shape style="position:absolute;left:2823;top:199;width:1712;height:1686" type="#_x0000_t75" stroked="false">
              <v:imagedata r:id="rId25" o:title=""/>
            </v:shape>
            <v:shape style="position:absolute;left:3036;top:271;width:135;height:20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7"/>
                      </w:rPr>
                    </w:pPr>
                    <w:r>
                      <w:rPr>
                        <w:rFonts w:ascii="Trebuchet MS"/>
                        <w:i/>
                        <w:color w:val="CA2A1F"/>
                        <w:sz w:val="13"/>
                      </w:rPr>
                      <w:t>T</w:t>
                    </w:r>
                    <w:r>
                      <w:rPr>
                        <w:rFonts w:ascii="Arial"/>
                        <w:color w:val="CA2A1F"/>
                        <w:position w:val="-3"/>
                        <w:sz w:val="7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3625;top:259;width:137;height:20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7"/>
                      </w:rPr>
                    </w:pPr>
                    <w:r>
                      <w:rPr>
                        <w:rFonts w:ascii="Trebuchet MS"/>
                        <w:i/>
                        <w:sz w:val="13"/>
                      </w:rPr>
                      <w:t>T</w:t>
                    </w:r>
                    <w:r>
                      <w:rPr>
                        <w:rFonts w:ascii="Arial"/>
                        <w:position w:val="-3"/>
                        <w:sz w:val="7"/>
                      </w:rPr>
                      <w:t>P</w:t>
                    </w:r>
                  </w:p>
                </w:txbxContent>
              </v:textbox>
              <w10:wrap type="none"/>
            </v:shape>
            <v:shape style="position:absolute;left:4139;top:229;width:391;height:151" type="#_x0000_t202" filled="false" stroked="false">
              <v:textbox inset="0,0,0,0">
                <w:txbxContent>
                  <w:p>
                    <w:pPr>
                      <w:spacing w:before="19"/>
                      <w:ind w:left="0" w:right="0" w:firstLine="0"/>
                      <w:jc w:val="left"/>
                      <w:rPr>
                        <w:rFonts w:ascii="Arial" w:hAnsi="Arial"/>
                        <w:sz w:val="11"/>
                      </w:rPr>
                    </w:pPr>
                    <w:r>
                      <w:rPr>
                        <w:rFonts w:ascii="Arial" w:hAnsi="Arial"/>
                        <w:w w:val="105"/>
                        <w:sz w:val="11"/>
                      </w:rPr>
                      <w:t>–200 V</w:t>
                    </w:r>
                  </w:p>
                </w:txbxContent>
              </v:textbox>
              <w10:wrap type="none"/>
            </v:shape>
            <v:shape style="position:absolute;left:4285;top:927;width:232;height:219" type="#_x0000_t202" filled="false" stroked="false">
              <v:textbox inset="0,0,0,0">
                <w:txbxContent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Trebuchet MS"/>
                        <w:i/>
                        <w:w w:val="105"/>
                        <w:position w:val="5"/>
                        <w:sz w:val="12"/>
                      </w:rPr>
                      <w:t>V</w:t>
                    </w:r>
                    <w:r>
                      <w:rPr>
                        <w:rFonts w:ascii="Arial"/>
                        <w:w w:val="105"/>
                        <w:sz w:val="9"/>
                      </w:rPr>
                      <w:t>BG</w:t>
                    </w:r>
                  </w:p>
                </w:txbxContent>
              </v:textbox>
              <w10:wrap type="none"/>
            </v:shape>
            <v:shape style="position:absolute;left:4166;top:1677;width:378;height:173" type="#_x0000_t202" filled="false" stroked="false">
              <v:textbox inset="0,0,0,0">
                <w:txbxContent>
                  <w:p>
                    <w:pPr>
                      <w:spacing w:before="28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15"/>
                        <w:sz w:val="12"/>
                      </w:rPr>
                      <w:t>200 V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ahoma"/>
          <w:w w:val="105"/>
        </w:rPr>
        <w:t>e</w:t>
      </w:r>
    </w:p>
    <w:p>
      <w:pPr>
        <w:spacing w:before="22"/>
        <w:ind w:left="303" w:right="0" w:firstLine="0"/>
        <w:jc w:val="center"/>
        <w:rPr>
          <w:rFonts w:ascii="Arial"/>
          <w:sz w:val="11"/>
        </w:rPr>
      </w:pPr>
      <w:r>
        <w:rPr/>
        <w:pict>
          <v:shape style="position:absolute;margin-left:116.485603pt;margin-top:7.949163pt;width:13.15pt;height:66.55pt;mso-position-horizontal-relative:page;mso-position-vertical-relative:paragraph;z-index:15742976" type="#_x0000_t202" filled="false" stroked="false">
            <v:textbox inset="0,0,0,0" style="layout-flow:vertical;mso-layout-flow-alt:bottom-to-top">
              <w:txbxContent>
                <w:p>
                  <w:pPr>
                    <w:spacing w:before="58"/>
                    <w:ind w:left="20" w:right="0" w:firstLine="0"/>
                    <w:jc w:val="left"/>
                    <w:rPr>
                      <w:rFonts w:ascii="Arial" w:hAnsi="Arial"/>
                      <w:sz w:val="13"/>
                    </w:rPr>
                  </w:pPr>
                  <w:r>
                    <w:rPr>
                      <w:rFonts w:ascii="Arial" w:hAnsi="Arial"/>
                      <w:w w:val="105"/>
                      <w:sz w:val="13"/>
                    </w:rPr>
                    <w:t>–d</w:t>
                  </w:r>
                  <w:r>
                    <w:rPr>
                      <w:rFonts w:ascii="Arial" w:hAnsi="Arial"/>
                      <w:w w:val="105"/>
                      <w:sz w:val="13"/>
                      <w:vertAlign w:val="superscript"/>
                    </w:rPr>
                    <w:t>2</w:t>
                  </w:r>
                  <w:r>
                    <w:rPr>
                      <w:rFonts w:ascii="Trebuchet MS" w:hAnsi="Trebuchet MS"/>
                      <w:i/>
                      <w:w w:val="105"/>
                      <w:sz w:val="13"/>
                      <w:vertAlign w:val="baseline"/>
                    </w:rPr>
                    <w:t>R</w:t>
                  </w:r>
                  <w:r>
                    <w:rPr>
                      <w:rFonts w:ascii="Arial" w:hAnsi="Arial"/>
                      <w:w w:val="105"/>
                      <w:position w:val="-3"/>
                      <w:sz w:val="9"/>
                      <w:vertAlign w:val="baseline"/>
                    </w:rPr>
                    <w:t>LAO/STO</w:t>
                  </w:r>
                  <w:r>
                    <w:rPr>
                      <w:rFonts w:ascii="Arial" w:hAnsi="Arial"/>
                      <w:w w:val="105"/>
                      <w:sz w:val="13"/>
                      <w:vertAlign w:val="baseline"/>
                    </w:rPr>
                    <w:t>/d</w:t>
                  </w:r>
                  <w:r>
                    <w:rPr>
                      <w:rFonts w:ascii="Trebuchet MS" w:hAnsi="Trebuchet MS"/>
                      <w:i/>
                      <w:w w:val="105"/>
                      <w:sz w:val="13"/>
                      <w:vertAlign w:val="baseline"/>
                    </w:rPr>
                    <w:t>T</w:t>
                  </w:r>
                  <w:r>
                    <w:rPr>
                      <w:rFonts w:ascii="Trebuchet MS" w:hAnsi="Trebuchet MS"/>
                      <w:i/>
                      <w:spacing w:val="-35"/>
                      <w:w w:val="105"/>
                      <w:sz w:val="13"/>
                      <w:vertAlign w:val="baseline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13"/>
                      <w:vertAlign w:val="superscript"/>
                    </w:rPr>
                    <w:t>2</w:t>
                  </w:r>
                  <w:r>
                    <w:rPr>
                      <w:rFonts w:ascii="Arial" w:hAnsi="Arial"/>
                      <w:w w:val="105"/>
                      <w:sz w:val="13"/>
                      <w:vertAlign w:val="baseline"/>
                    </w:rPr>
                    <w:t> (a.u.)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9"/>
          <w:sz w:val="11"/>
        </w:rPr>
        <w:t>8</w:t>
      </w:r>
    </w:p>
    <w:p>
      <w:pPr>
        <w:spacing w:before="61"/>
        <w:ind w:left="312" w:right="0" w:firstLine="0"/>
        <w:jc w:val="center"/>
        <w:rPr>
          <w:rFonts w:ascii="Arial"/>
          <w:sz w:val="11"/>
        </w:rPr>
      </w:pPr>
      <w:r>
        <w:rPr>
          <w:rFonts w:ascii="Arial"/>
          <w:w w:val="94"/>
          <w:sz w:val="11"/>
        </w:rPr>
        <w:t>7</w:t>
      </w:r>
    </w:p>
    <w:p>
      <w:pPr>
        <w:spacing w:before="61"/>
        <w:ind w:left="302" w:right="0" w:firstLine="0"/>
        <w:jc w:val="center"/>
        <w:rPr>
          <w:rFonts w:ascii="Arial"/>
          <w:sz w:val="11"/>
        </w:rPr>
      </w:pPr>
      <w:r>
        <w:rPr>
          <w:rFonts w:ascii="Arial"/>
          <w:w w:val="111"/>
          <w:sz w:val="11"/>
        </w:rPr>
        <w:t>6</w:t>
      </w:r>
    </w:p>
    <w:p>
      <w:pPr>
        <w:spacing w:before="60"/>
        <w:ind w:left="305" w:right="0" w:firstLine="0"/>
        <w:jc w:val="center"/>
        <w:rPr>
          <w:rFonts w:ascii="Arial"/>
          <w:sz w:val="11"/>
        </w:rPr>
      </w:pPr>
      <w:r>
        <w:rPr>
          <w:rFonts w:ascii="Arial"/>
          <w:w w:val="105"/>
          <w:sz w:val="11"/>
        </w:rPr>
        <w:t>5</w:t>
      </w:r>
    </w:p>
    <w:p>
      <w:pPr>
        <w:spacing w:before="61"/>
        <w:ind w:left="302" w:right="0" w:firstLine="0"/>
        <w:jc w:val="center"/>
        <w:rPr>
          <w:rFonts w:ascii="Arial"/>
          <w:sz w:val="11"/>
        </w:rPr>
      </w:pPr>
      <w:r>
        <w:rPr>
          <w:rFonts w:ascii="Arial"/>
          <w:w w:val="110"/>
          <w:sz w:val="11"/>
        </w:rPr>
        <w:t>4</w:t>
      </w:r>
    </w:p>
    <w:p>
      <w:pPr>
        <w:spacing w:before="61"/>
        <w:ind w:left="303" w:right="0" w:firstLine="0"/>
        <w:jc w:val="center"/>
        <w:rPr>
          <w:rFonts w:ascii="Arial"/>
          <w:sz w:val="11"/>
        </w:rPr>
      </w:pPr>
      <w:r>
        <w:rPr>
          <w:rFonts w:ascii="Arial"/>
          <w:w w:val="108"/>
          <w:sz w:val="11"/>
        </w:rPr>
        <w:t>3</w:t>
      </w:r>
    </w:p>
    <w:p>
      <w:pPr>
        <w:spacing w:before="60"/>
        <w:ind w:left="309" w:right="0" w:firstLine="0"/>
        <w:jc w:val="center"/>
        <w:rPr>
          <w:rFonts w:ascii="Arial"/>
          <w:sz w:val="11"/>
        </w:rPr>
      </w:pPr>
      <w:r>
        <w:rPr>
          <w:rFonts w:ascii="Arial"/>
          <w:w w:val="99"/>
          <w:sz w:val="11"/>
        </w:rPr>
        <w:t>2</w:t>
      </w:r>
    </w:p>
    <w:p>
      <w:pPr>
        <w:spacing w:before="61"/>
        <w:ind w:left="326" w:right="0" w:firstLine="0"/>
        <w:jc w:val="center"/>
        <w:rPr>
          <w:rFonts w:ascii="Arial"/>
          <w:sz w:val="11"/>
        </w:rPr>
      </w:pPr>
      <w:r>
        <w:rPr>
          <w:rFonts w:ascii="Arial"/>
          <w:w w:val="71"/>
          <w:sz w:val="11"/>
        </w:rPr>
        <w:t>1</w:t>
      </w:r>
    </w:p>
    <w:p>
      <w:pPr>
        <w:pStyle w:val="BodyText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spacing w:before="86"/>
        <w:ind w:left="477" w:right="0" w:firstLine="0"/>
        <w:jc w:val="left"/>
        <w:rPr>
          <w:rFonts w:ascii="Arial"/>
          <w:sz w:val="11"/>
        </w:rPr>
      </w:pPr>
      <w:r>
        <w:rPr/>
        <w:pict>
          <v:shape style="position:absolute;margin-left:234.550003pt;margin-top:-12.660707pt;width:10.9pt;height:15.6pt;mso-position-horizontal-relative:page;mso-position-vertical-relative:paragraph;z-index:15743488" type="#_x0000_t202" filled="false" stroked="false">
            <v:textbox inset="0,0,0,0" style="layout-flow:vertical;mso-layout-flow-alt:bottom-to-top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rFonts w:ascii="Arial"/>
                      <w:sz w:val="13"/>
                    </w:rPr>
                  </w:pPr>
                  <w:r>
                    <w:rPr>
                      <w:rFonts w:ascii="Trebuchet MS"/>
                      <w:i/>
                      <w:sz w:val="13"/>
                    </w:rPr>
                    <w:t>T </w:t>
                  </w:r>
                  <w:r>
                    <w:rPr>
                      <w:rFonts w:ascii="Arial"/>
                      <w:sz w:val="13"/>
                    </w:rPr>
                    <w:t>(K)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10"/>
          <w:sz w:val="11"/>
        </w:rPr>
        <w:t>0.2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9"/>
        <w:rPr>
          <w:rFonts w:ascii="Arial"/>
          <w:sz w:val="14"/>
        </w:rPr>
      </w:pPr>
    </w:p>
    <w:p>
      <w:pPr>
        <w:spacing w:before="0"/>
        <w:ind w:left="494" w:right="0" w:firstLine="0"/>
        <w:jc w:val="left"/>
        <w:rPr>
          <w:rFonts w:ascii="Arial"/>
          <w:sz w:val="11"/>
        </w:rPr>
      </w:pPr>
      <w:r>
        <w:rPr/>
        <w:pict>
          <v:group style="position:absolute;margin-left:260.020996pt;margin-top:-139.374420pt;width:222.05pt;height:166.5pt;mso-position-horizontal-relative:page;mso-position-vertical-relative:paragraph;z-index:15740416" coordorigin="5200,-2787" coordsize="4441,3330">
            <v:shape style="position:absolute;left:5200;top:-2788;width:4441;height:3330" type="#_x0000_t75" stroked="false">
              <v:imagedata r:id="rId26" o:title=""/>
            </v:shape>
            <v:shape style="position:absolute;left:5226;top:-797;width:15;height:810" type="#_x0000_t75" stroked="false">
              <v:imagedata r:id="rId27" o:title=""/>
            </v:shape>
            <v:shape style="position:absolute;left:6457;top:-2445;width:83;height:151" type="#_x0000_t202" filled="false" stroked="false">
              <v:textbox inset="0,0,0,0">
                <w:txbxContent>
                  <w:p>
                    <w:pPr>
                      <w:spacing w:before="19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2"/>
                        <w:sz w:val="11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6200;top:-2312;width:83;height:151" type="#_x0000_t202" filled="false" stroked="false">
              <v:textbox inset="0,0,0,0">
                <w:txbxContent>
                  <w:p>
                    <w:pPr>
                      <w:spacing w:before="19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2"/>
                        <w:sz w:val="11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6674;top:-2508;width:1210;height:334" type="#_x0000_t202" filled="false" stroked="false">
              <v:textbox inset="0,0,0,0">
                <w:txbxContent>
                  <w:p>
                    <w:pPr>
                      <w:tabs>
                        <w:tab w:pos="486" w:val="left" w:leader="none"/>
                      </w:tabs>
                      <w:spacing w:line="158" w:lineRule="auto" w:before="35"/>
                      <w:ind w:left="429" w:right="18" w:hanging="43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position w:val="-8"/>
                        <w:sz w:val="11"/>
                      </w:rPr>
                      <w:t>e</w:t>
                      <w:tab/>
                      <w:tab/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Normal 2D electron</w:t>
                    </w:r>
                    <w:r>
                      <w:rPr>
                        <w:rFonts w:ascii="Arial"/>
                        <w:spacing w:val="8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Arial"/>
                        <w:spacing w:val="-6"/>
                        <w:w w:val="105"/>
                        <w:sz w:val="13"/>
                      </w:rPr>
                      <w:t>gas</w:t>
                    </w:r>
                  </w:p>
                </w:txbxContent>
              </v:textbox>
              <w10:wrap type="none"/>
            </v:shape>
            <v:shape style="position:absolute;left:6400;top:-2151;width:83;height:151" type="#_x0000_t202" filled="false" stroked="false">
              <v:textbox inset="0,0,0,0">
                <w:txbxContent>
                  <w:p>
                    <w:pPr>
                      <w:spacing w:before="19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2"/>
                        <w:sz w:val="11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6832;top:-2214;width:83;height:151" type="#_x0000_t202" filled="false" stroked="false">
              <v:textbox inset="0,0,0,0">
                <w:txbxContent>
                  <w:p>
                    <w:pPr>
                      <w:spacing w:before="19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2"/>
                        <w:sz w:val="11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8786;top:-2681;width:159;height:820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Trebuchet MS"/>
                        <w:i/>
                        <w:sz w:val="13"/>
                      </w:rPr>
                      <w:t>T</w:t>
                    </w:r>
                    <w:r>
                      <w:rPr>
                        <w:rFonts w:ascii="Arial"/>
                        <w:position w:val="-3"/>
                        <w:sz w:val="9"/>
                      </w:rPr>
                      <w:t>P</w:t>
                    </w:r>
                  </w:p>
                  <w:p>
                    <w:pPr>
                      <w:spacing w:line="300" w:lineRule="atLeast" w:before="6"/>
                      <w:ind w:left="0" w:right="5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Trebuchet MS"/>
                        <w:i/>
                        <w:sz w:val="13"/>
                      </w:rPr>
                      <w:t>T</w:t>
                    </w:r>
                    <w:r>
                      <w:rPr>
                        <w:rFonts w:ascii="Arial"/>
                        <w:position w:val="-3"/>
                        <w:sz w:val="9"/>
                      </w:rPr>
                      <w:t>F </w:t>
                    </w:r>
                    <w:r>
                      <w:rPr>
                        <w:rFonts w:ascii="Trebuchet MS"/>
                        <w:i/>
                        <w:w w:val="95"/>
                        <w:sz w:val="13"/>
                      </w:rPr>
                      <w:t>T</w:t>
                    </w:r>
                    <w:r>
                      <w:rPr>
                        <w:rFonts w:ascii="Arial"/>
                        <w:w w:val="95"/>
                        <w:position w:val="-3"/>
                        <w:sz w:val="9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6397;top:-1395;width:516;height:381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SC</w:t>
                    </w:r>
                  </w:p>
                  <w:p>
                    <w:pPr>
                      <w:spacing w:before="54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10"/>
                        <w:sz w:val="13"/>
                      </w:rPr>
                      <w:t>puddles</w:t>
                    </w:r>
                  </w:p>
                </w:txbxContent>
              </v:textbox>
              <w10:wrap type="none"/>
            </v:shape>
            <v:shape style="position:absolute;left:5398;top:27;width:746;height:381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Phase</w:t>
                    </w:r>
                  </w:p>
                  <w:p>
                    <w:pPr>
                      <w:spacing w:before="54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10"/>
                        <w:sz w:val="13"/>
                      </w:rPr>
                      <w:t>fluctuations</w:t>
                    </w:r>
                  </w:p>
                </w:txbxContent>
              </v:textbox>
              <w10:wrap type="none"/>
            </v:shape>
            <v:shape style="position:absolute;left:8310;top:49;width:1198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2D superconductor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sz w:val="11"/>
        </w:rPr>
        <w:t>0.1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2"/>
        <w:rPr>
          <w:rFonts w:ascii="Arial"/>
          <w:sz w:val="12"/>
        </w:rPr>
      </w:pPr>
    </w:p>
    <w:p>
      <w:pPr>
        <w:tabs>
          <w:tab w:pos="1670" w:val="left" w:leader="none"/>
          <w:tab w:pos="2845" w:val="left" w:leader="none"/>
          <w:tab w:pos="3873" w:val="left" w:leader="none"/>
          <w:tab w:pos="4951" w:val="left" w:leader="none"/>
        </w:tabs>
        <w:spacing w:line="117" w:lineRule="exact" w:before="0"/>
        <w:ind w:left="575" w:right="0" w:firstLine="0"/>
        <w:jc w:val="left"/>
        <w:rPr>
          <w:rFonts w:ascii="Arial" w:hAnsi="Arial"/>
          <w:sz w:val="11"/>
        </w:rPr>
      </w:pPr>
      <w:r>
        <w:rPr>
          <w:rFonts w:ascii="Arial" w:hAnsi="Arial"/>
          <w:w w:val="110"/>
          <w:sz w:val="11"/>
        </w:rPr>
        <w:t>–200</w:t>
        <w:tab/>
        <w:t>–100</w:t>
        <w:tab/>
        <w:t>0</w:t>
        <w:tab/>
        <w:t>100</w:t>
        <w:tab/>
        <w:t>200</w:t>
      </w:r>
    </w:p>
    <w:p>
      <w:pPr>
        <w:spacing w:after="0" w:line="117" w:lineRule="exact"/>
        <w:jc w:val="left"/>
        <w:rPr>
          <w:rFonts w:ascii="Arial" w:hAnsi="Arial"/>
          <w:sz w:val="11"/>
        </w:rPr>
        <w:sectPr>
          <w:type w:val="continuous"/>
          <w:pgSz w:w="11910" w:h="15820"/>
          <w:pgMar w:top="660" w:bottom="640" w:left="680" w:right="520"/>
          <w:cols w:num="2" w:equalWidth="0">
            <w:col w:w="3814" w:space="40"/>
            <w:col w:w="6856"/>
          </w:cols>
        </w:sectPr>
      </w:pPr>
    </w:p>
    <w:p>
      <w:pPr>
        <w:spacing w:before="20"/>
        <w:ind w:left="2017" w:right="0" w:firstLine="0"/>
        <w:jc w:val="left"/>
        <w:rPr>
          <w:rFonts w:ascii="Arial"/>
          <w:sz w:val="11"/>
        </w:rPr>
      </w:pPr>
      <w:r>
        <w:rPr>
          <w:rFonts w:ascii="Arial"/>
          <w:w w:val="122"/>
          <w:sz w:val="11"/>
        </w:rPr>
        <w:t>0</w:t>
      </w:r>
    </w:p>
    <w:p>
      <w:pPr>
        <w:tabs>
          <w:tab w:pos="2579" w:val="left" w:leader="none"/>
          <w:tab w:pos="3114" w:val="left" w:leader="none"/>
          <w:tab w:pos="3634" w:val="left" w:leader="none"/>
        </w:tabs>
        <w:spacing w:before="57"/>
        <w:ind w:left="2102" w:right="0" w:firstLine="0"/>
        <w:jc w:val="left"/>
        <w:rPr>
          <w:rFonts w:ascii="Arial"/>
          <w:sz w:val="11"/>
        </w:rPr>
      </w:pPr>
      <w:r>
        <w:rPr>
          <w:rFonts w:ascii="Arial"/>
          <w:w w:val="110"/>
          <w:sz w:val="11"/>
        </w:rPr>
        <w:t>0</w:t>
        <w:tab/>
        <w:t>0.2</w:t>
        <w:tab/>
        <w:t>0.4</w:t>
        <w:tab/>
        <w:t>0.6</w:t>
      </w:r>
    </w:p>
    <w:p>
      <w:pPr>
        <w:spacing w:before="63"/>
        <w:ind w:left="0" w:right="711" w:firstLine="0"/>
        <w:jc w:val="right"/>
        <w:rPr>
          <w:rFonts w:ascii="Arial"/>
          <w:sz w:val="13"/>
        </w:rPr>
      </w:pPr>
      <w:r>
        <w:rPr>
          <w:rFonts w:ascii="Trebuchet MS"/>
          <w:i/>
          <w:sz w:val="13"/>
        </w:rPr>
        <w:t>T </w:t>
      </w:r>
      <w:r>
        <w:rPr>
          <w:rFonts w:ascii="Arial"/>
          <w:sz w:val="13"/>
        </w:rPr>
        <w:t>(K)</w:t>
      </w:r>
    </w:p>
    <w:p>
      <w:pPr>
        <w:spacing w:before="73"/>
        <w:ind w:left="0" w:right="0" w:firstLine="0"/>
        <w:jc w:val="right"/>
        <w:rPr>
          <w:rFonts w:ascii="Arial"/>
          <w:sz w:val="7"/>
        </w:rPr>
      </w:pPr>
      <w:r>
        <w:rPr/>
        <w:br w:type="column"/>
      </w:r>
      <w:r>
        <w:rPr>
          <w:rFonts w:ascii="Trebuchet MS"/>
          <w:i/>
          <w:w w:val="105"/>
          <w:position w:val="4"/>
          <w:sz w:val="13"/>
        </w:rPr>
        <w:t>V</w:t>
      </w:r>
      <w:r>
        <w:rPr>
          <w:rFonts w:ascii="Arial"/>
          <w:w w:val="105"/>
          <w:sz w:val="7"/>
        </w:rPr>
        <w:t>BG</w:t>
      </w:r>
    </w:p>
    <w:p>
      <w:pPr>
        <w:spacing w:before="70"/>
        <w:ind w:left="-6" w:right="0" w:firstLine="0"/>
        <w:jc w:val="left"/>
        <w:rPr>
          <w:rFonts w:ascii="Arial"/>
          <w:sz w:val="13"/>
        </w:rPr>
      </w:pPr>
      <w:r>
        <w:rPr/>
        <w:br w:type="column"/>
      </w:r>
      <w:r>
        <w:rPr>
          <w:rFonts w:ascii="Arial"/>
          <w:sz w:val="13"/>
        </w:rPr>
        <w:t>(V)</w:t>
      </w:r>
    </w:p>
    <w:p>
      <w:pPr>
        <w:spacing w:after="0"/>
        <w:jc w:val="left"/>
        <w:rPr>
          <w:rFonts w:ascii="Arial"/>
          <w:sz w:val="13"/>
        </w:rPr>
        <w:sectPr>
          <w:type w:val="continuous"/>
          <w:pgSz w:w="11910" w:h="15820"/>
          <w:pgMar w:top="660" w:bottom="640" w:left="680" w:right="520"/>
          <w:cols w:num="3" w:equalWidth="0">
            <w:col w:w="3849" w:space="676"/>
            <w:col w:w="2206" w:space="39"/>
            <w:col w:w="3940"/>
          </w:cols>
        </w:sectPr>
      </w:pPr>
    </w:p>
    <w:p>
      <w:pPr>
        <w:spacing w:line="208" w:lineRule="exact" w:before="92"/>
        <w:ind w:left="113" w:right="0" w:firstLine="0"/>
        <w:jc w:val="left"/>
        <w:rPr>
          <w:sz w:val="14"/>
        </w:rPr>
      </w:pPr>
      <w:bookmarkStart w:name="Fig. 1 Device and intralayer transport c" w:id="2"/>
      <w:bookmarkEnd w:id="2"/>
      <w:r>
        <w:rPr/>
      </w:r>
      <w:bookmarkStart w:name="_bookmark0" w:id="3"/>
      <w:bookmarkEnd w:id="3"/>
      <w:r>
        <w:rPr/>
      </w:r>
      <w:r>
        <w:rPr>
          <w:rFonts w:ascii="Calibri"/>
          <w:b/>
          <w:w w:val="110"/>
          <w:sz w:val="14"/>
        </w:rPr>
        <w:t>Fig. 1 </w:t>
      </w:r>
      <w:r>
        <w:rPr>
          <w:rFonts w:ascii="Calibri"/>
          <w:b/>
          <w:w w:val="90"/>
          <w:sz w:val="14"/>
        </w:rPr>
        <w:t>| </w:t>
      </w:r>
      <w:r>
        <w:rPr>
          <w:rFonts w:ascii="Calibri"/>
          <w:b/>
          <w:w w:val="110"/>
          <w:sz w:val="14"/>
        </w:rPr>
        <w:t>Device and intralayer transport characterizations. a</w:t>
      </w:r>
      <w:r>
        <w:rPr>
          <w:w w:val="110"/>
          <w:sz w:val="14"/>
        </w:rPr>
        <w:t>,</w:t>
      </w:r>
      <w:r>
        <w:rPr>
          <w:rFonts w:ascii="Calibri"/>
          <w:b/>
          <w:w w:val="110"/>
          <w:sz w:val="14"/>
        </w:rPr>
        <w:t>b</w:t>
      </w:r>
      <w:r>
        <w:rPr>
          <w:w w:val="110"/>
          <w:sz w:val="14"/>
        </w:rPr>
        <w:t>, Schematic</w:t>
      </w:r>
    </w:p>
    <w:p>
      <w:pPr>
        <w:spacing w:line="223" w:lineRule="auto" w:before="3"/>
        <w:ind w:left="113" w:right="138" w:firstLine="0"/>
        <w:jc w:val="left"/>
        <w:rPr>
          <w:sz w:val="14"/>
        </w:rPr>
      </w:pPr>
      <w:r>
        <w:rPr>
          <w:sz w:val="14"/>
        </w:rPr>
        <w:t>(</w:t>
      </w:r>
      <w:r>
        <w:rPr>
          <w:rFonts w:ascii="Calibri" w:hAnsi="Calibri"/>
          <w:b/>
          <w:sz w:val="14"/>
        </w:rPr>
        <w:t>a</w:t>
      </w:r>
      <w:r>
        <w:rPr>
          <w:sz w:val="14"/>
        </w:rPr>
        <w:t>)</w:t>
      </w:r>
      <w:r>
        <w:rPr>
          <w:spacing w:val="-33"/>
          <w:sz w:val="14"/>
        </w:rPr>
        <w:t> </w:t>
      </w:r>
      <w:r>
        <w:rPr>
          <w:sz w:val="14"/>
        </w:rPr>
        <w:t>and</w:t>
      </w:r>
      <w:r>
        <w:rPr>
          <w:spacing w:val="-33"/>
          <w:sz w:val="14"/>
        </w:rPr>
        <w:t> </w:t>
      </w:r>
      <w:r>
        <w:rPr>
          <w:sz w:val="14"/>
        </w:rPr>
        <w:t>optical</w:t>
      </w:r>
      <w:r>
        <w:rPr>
          <w:spacing w:val="-33"/>
          <w:sz w:val="14"/>
        </w:rPr>
        <w:t> </w:t>
      </w:r>
      <w:r>
        <w:rPr>
          <w:sz w:val="14"/>
        </w:rPr>
        <w:t>microscopy</w:t>
      </w:r>
      <w:r>
        <w:rPr>
          <w:spacing w:val="-33"/>
          <w:sz w:val="14"/>
        </w:rPr>
        <w:t> </w:t>
      </w:r>
      <w:r>
        <w:rPr>
          <w:sz w:val="14"/>
        </w:rPr>
        <w:t>image</w:t>
      </w:r>
      <w:r>
        <w:rPr>
          <w:spacing w:val="-33"/>
          <w:sz w:val="14"/>
        </w:rPr>
        <w:t> </w:t>
      </w:r>
      <w:r>
        <w:rPr>
          <w:sz w:val="14"/>
        </w:rPr>
        <w:t>(</w:t>
      </w:r>
      <w:r>
        <w:rPr>
          <w:rFonts w:ascii="Calibri" w:hAnsi="Calibri"/>
          <w:b/>
          <w:sz w:val="14"/>
        </w:rPr>
        <w:t>b</w:t>
      </w:r>
      <w:r>
        <w:rPr>
          <w:sz w:val="14"/>
        </w:rPr>
        <w:t>)</w:t>
      </w:r>
      <w:r>
        <w:rPr>
          <w:spacing w:val="-33"/>
          <w:sz w:val="14"/>
        </w:rPr>
        <w:t> </w:t>
      </w:r>
      <w:r>
        <w:rPr>
          <w:sz w:val="14"/>
        </w:rPr>
        <w:t>of</w:t>
      </w:r>
      <w:r>
        <w:rPr>
          <w:spacing w:val="-33"/>
          <w:sz w:val="14"/>
        </w:rPr>
        <w:t> </w:t>
      </w:r>
      <w:r>
        <w:rPr>
          <w:sz w:val="14"/>
        </w:rPr>
        <w:t>the</w:t>
      </w:r>
      <w:r>
        <w:rPr>
          <w:spacing w:val="-33"/>
          <w:sz w:val="14"/>
        </w:rPr>
        <w:t> </w:t>
      </w:r>
      <w:r>
        <w:rPr>
          <w:spacing w:val="-3"/>
          <w:sz w:val="14"/>
        </w:rPr>
        <w:t>G­LAO/STO</w:t>
      </w:r>
      <w:r>
        <w:rPr>
          <w:spacing w:val="-33"/>
          <w:sz w:val="14"/>
        </w:rPr>
        <w:t> </w:t>
      </w:r>
      <w:r>
        <w:rPr>
          <w:sz w:val="14"/>
        </w:rPr>
        <w:t>device.</w:t>
      </w:r>
      <w:r>
        <w:rPr>
          <w:spacing w:val="-33"/>
          <w:sz w:val="14"/>
        </w:rPr>
        <w:t> </w:t>
      </w:r>
      <w:r>
        <w:rPr>
          <w:rFonts w:ascii="Calibri" w:hAnsi="Calibri"/>
          <w:b/>
          <w:sz w:val="14"/>
        </w:rPr>
        <w:t>c</w:t>
      </w:r>
      <w:r>
        <w:rPr>
          <w:sz w:val="14"/>
        </w:rPr>
        <w:t>,</w:t>
      </w:r>
      <w:r>
        <w:rPr>
          <w:spacing w:val="-33"/>
          <w:sz w:val="14"/>
        </w:rPr>
        <w:t> </w:t>
      </w:r>
      <w:r>
        <w:rPr>
          <w:sz w:val="14"/>
        </w:rPr>
        <w:t>Resistance</w:t>
      </w:r>
      <w:r>
        <w:rPr>
          <w:spacing w:val="-33"/>
          <w:sz w:val="14"/>
        </w:rPr>
        <w:t> </w:t>
      </w:r>
      <w:r>
        <w:rPr>
          <w:sz w:val="14"/>
        </w:rPr>
        <w:t>of graphene</w:t>
      </w:r>
      <w:r>
        <w:rPr>
          <w:spacing w:val="-37"/>
          <w:sz w:val="14"/>
        </w:rPr>
        <w:t> </w:t>
      </w:r>
      <w:r>
        <w:rPr>
          <w:sz w:val="14"/>
        </w:rPr>
        <w:t>(</w:t>
      </w:r>
      <w:r>
        <w:rPr>
          <w:rFonts w:ascii="Book Antiqua" w:hAnsi="Book Antiqua"/>
          <w:i/>
          <w:sz w:val="14"/>
        </w:rPr>
        <w:t>R</w:t>
      </w:r>
      <w:r>
        <w:rPr>
          <w:sz w:val="14"/>
          <w:vertAlign w:val="subscript"/>
        </w:rPr>
        <w:t>graphene</w:t>
      </w:r>
      <w:r>
        <w:rPr>
          <w:sz w:val="14"/>
          <w:vertAlign w:val="baseline"/>
        </w:rPr>
        <w:t>)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as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a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function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interlayer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gate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voltage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(</w:t>
      </w:r>
      <w:r>
        <w:rPr>
          <w:rFonts w:ascii="Book Antiqua" w:hAnsi="Book Antiqua"/>
          <w:i/>
          <w:sz w:val="14"/>
          <w:vertAlign w:val="baseline"/>
        </w:rPr>
        <w:t>V</w:t>
      </w:r>
      <w:r>
        <w:rPr>
          <w:sz w:val="14"/>
          <w:vertAlign w:val="subscript"/>
        </w:rPr>
        <w:t>int</w:t>
      </w:r>
      <w:r>
        <w:rPr>
          <w:sz w:val="14"/>
          <w:vertAlign w:val="baseline"/>
        </w:rPr>
        <w:t>)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measured at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50</w:t>
      </w:r>
      <w:r>
        <w:rPr>
          <w:spacing w:val="-27"/>
          <w:sz w:val="14"/>
          <w:vertAlign w:val="baseline"/>
        </w:rPr>
        <w:t> </w:t>
      </w:r>
      <w:r>
        <w:rPr>
          <w:sz w:val="14"/>
          <w:vertAlign w:val="baseline"/>
        </w:rPr>
        <w:t>mK.</w:t>
      </w:r>
      <w:r>
        <w:rPr>
          <w:spacing w:val="-30"/>
          <w:sz w:val="14"/>
          <w:vertAlign w:val="baseline"/>
        </w:rPr>
        <w:t> </w:t>
      </w:r>
      <w:r>
        <w:rPr>
          <w:rFonts w:ascii="Calibri" w:hAnsi="Calibri"/>
          <w:b/>
          <w:sz w:val="14"/>
          <w:vertAlign w:val="baseline"/>
        </w:rPr>
        <w:t>d</w:t>
      </w:r>
      <w:r>
        <w:rPr>
          <w:sz w:val="14"/>
          <w:vertAlign w:val="baseline"/>
        </w:rPr>
        <w:t>,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Resistance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0"/>
          <w:sz w:val="14"/>
          <w:vertAlign w:val="baseline"/>
        </w:rPr>
        <w:t> </w:t>
      </w:r>
      <w:r>
        <w:rPr>
          <w:spacing w:val="-3"/>
          <w:sz w:val="14"/>
          <w:vertAlign w:val="baseline"/>
        </w:rPr>
        <w:t>LAO/STO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interface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(</w:t>
      </w:r>
      <w:r>
        <w:rPr>
          <w:rFonts w:ascii="Book Antiqua" w:hAnsi="Book Antiqua"/>
          <w:i/>
          <w:sz w:val="14"/>
          <w:vertAlign w:val="baseline"/>
        </w:rPr>
        <w:t>R</w:t>
      </w:r>
      <w:r>
        <w:rPr>
          <w:sz w:val="14"/>
          <w:vertAlign w:val="subscript"/>
        </w:rPr>
        <w:t>LAO/STO</w:t>
      </w:r>
      <w:r>
        <w:rPr>
          <w:sz w:val="14"/>
          <w:vertAlign w:val="baseline"/>
        </w:rPr>
        <w:t>)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as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a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function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of temperature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(</w:t>
      </w:r>
      <w:r>
        <w:rPr>
          <w:rFonts w:ascii="Book Antiqua" w:hAnsi="Book Antiqua"/>
          <w:i/>
          <w:sz w:val="14"/>
          <w:vertAlign w:val="baseline"/>
        </w:rPr>
        <w:t>T</w:t>
      </w:r>
      <w:r>
        <w:rPr>
          <w:sz w:val="14"/>
          <w:vertAlign w:val="baseline"/>
        </w:rPr>
        <w:t>)</w:t>
      </w:r>
      <w:r>
        <w:rPr>
          <w:spacing w:val="-28"/>
          <w:sz w:val="14"/>
          <w:vertAlign w:val="baseline"/>
        </w:rPr>
        <w:t> </w:t>
      </w:r>
      <w:r>
        <w:rPr>
          <w:sz w:val="14"/>
          <w:vertAlign w:val="baseline"/>
        </w:rPr>
        <w:t>for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back­gate</w:t>
      </w:r>
      <w:r>
        <w:rPr>
          <w:spacing w:val="-28"/>
          <w:sz w:val="14"/>
          <w:vertAlign w:val="baseline"/>
        </w:rPr>
        <w:t> </w:t>
      </w:r>
      <w:r>
        <w:rPr>
          <w:sz w:val="14"/>
          <w:vertAlign w:val="baseline"/>
        </w:rPr>
        <w:t>voltage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(</w:t>
      </w:r>
      <w:r>
        <w:rPr>
          <w:rFonts w:ascii="Book Antiqua" w:hAnsi="Book Antiqua"/>
          <w:i/>
          <w:sz w:val="14"/>
          <w:vertAlign w:val="baseline"/>
        </w:rPr>
        <w:t>V</w:t>
      </w:r>
      <w:r>
        <w:rPr>
          <w:sz w:val="14"/>
          <w:vertAlign w:val="subscript"/>
        </w:rPr>
        <w:t>BG</w:t>
      </w:r>
      <w:r>
        <w:rPr>
          <w:sz w:val="14"/>
          <w:vertAlign w:val="baseline"/>
        </w:rPr>
        <w:t>)</w:t>
      </w:r>
      <w:r>
        <w:rPr>
          <w:spacing w:val="-28"/>
          <w:sz w:val="14"/>
          <w:vertAlign w:val="baseline"/>
        </w:rPr>
        <w:t> </w:t>
      </w:r>
      <w:r>
        <w:rPr>
          <w:sz w:val="14"/>
          <w:vertAlign w:val="baseline"/>
        </w:rPr>
        <w:t>varying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from</w:t>
      </w:r>
      <w:r>
        <w:rPr>
          <w:spacing w:val="-28"/>
          <w:sz w:val="14"/>
          <w:vertAlign w:val="baseline"/>
        </w:rPr>
        <w:t> </w:t>
      </w:r>
      <w:r>
        <w:rPr>
          <w:spacing w:val="-3"/>
          <w:sz w:val="14"/>
          <w:vertAlign w:val="baseline"/>
        </w:rPr>
        <w:t>–200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to</w:t>
      </w:r>
      <w:r>
        <w:rPr>
          <w:spacing w:val="-28"/>
          <w:sz w:val="14"/>
          <w:vertAlign w:val="baseline"/>
        </w:rPr>
        <w:t> </w:t>
      </w:r>
      <w:r>
        <w:rPr>
          <w:sz w:val="14"/>
          <w:vertAlign w:val="baseline"/>
        </w:rPr>
        <w:t>200</w:t>
      </w:r>
      <w:r>
        <w:rPr>
          <w:spacing w:val="-26"/>
          <w:sz w:val="14"/>
          <w:vertAlign w:val="baseline"/>
        </w:rPr>
        <w:t> </w:t>
      </w:r>
      <w:r>
        <w:rPr>
          <w:sz w:val="14"/>
          <w:vertAlign w:val="baseline"/>
        </w:rPr>
        <w:t>V</w:t>
      </w:r>
      <w:r>
        <w:rPr>
          <w:spacing w:val="-28"/>
          <w:sz w:val="14"/>
          <w:vertAlign w:val="baseline"/>
        </w:rPr>
        <w:t> </w:t>
      </w:r>
      <w:r>
        <w:rPr>
          <w:sz w:val="14"/>
          <w:vertAlign w:val="baseline"/>
        </w:rPr>
        <w:t>in</w:t>
      </w:r>
    </w:p>
    <w:p>
      <w:pPr>
        <w:spacing w:line="223" w:lineRule="auto" w:before="0"/>
        <w:ind w:left="113" w:right="0" w:firstLine="0"/>
        <w:jc w:val="left"/>
        <w:rPr>
          <w:sz w:val="14"/>
        </w:rPr>
      </w:pPr>
      <w:r>
        <w:rPr>
          <w:w w:val="95"/>
          <w:sz w:val="14"/>
        </w:rPr>
        <w:t>increments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of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50</w:t>
      </w:r>
      <w:r>
        <w:rPr>
          <w:spacing w:val="-15"/>
          <w:w w:val="95"/>
          <w:sz w:val="14"/>
        </w:rPr>
        <w:t> </w:t>
      </w:r>
      <w:r>
        <w:rPr>
          <w:spacing w:val="-6"/>
          <w:w w:val="95"/>
          <w:sz w:val="14"/>
        </w:rPr>
        <w:t>V.</w:t>
      </w:r>
      <w:r>
        <w:rPr>
          <w:spacing w:val="-20"/>
          <w:w w:val="95"/>
          <w:sz w:val="14"/>
        </w:rPr>
        <w:t> </w:t>
      </w:r>
      <w:r>
        <w:rPr>
          <w:rFonts w:ascii="Calibri" w:hAnsi="Calibri"/>
          <w:b/>
          <w:w w:val="95"/>
          <w:sz w:val="14"/>
        </w:rPr>
        <w:t>e</w:t>
      </w:r>
      <w:r>
        <w:rPr>
          <w:w w:val="95"/>
          <w:sz w:val="14"/>
        </w:rPr>
        <w:t>,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Second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derivative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of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the</w:t>
      </w:r>
      <w:r>
        <w:rPr>
          <w:spacing w:val="-21"/>
          <w:w w:val="95"/>
          <w:sz w:val="14"/>
        </w:rPr>
        <w:t> </w:t>
      </w:r>
      <w:r>
        <w:rPr>
          <w:rFonts w:ascii="Book Antiqua" w:hAnsi="Book Antiqua"/>
          <w:i/>
          <w:w w:val="95"/>
          <w:sz w:val="14"/>
        </w:rPr>
        <w:t>R</w:t>
      </w:r>
      <w:r>
        <w:rPr>
          <w:w w:val="95"/>
          <w:sz w:val="14"/>
        </w:rPr>
        <w:t>–</w:t>
      </w:r>
      <w:r>
        <w:rPr>
          <w:rFonts w:ascii="Book Antiqua" w:hAnsi="Book Antiqua"/>
          <w:i/>
          <w:w w:val="95"/>
          <w:sz w:val="14"/>
        </w:rPr>
        <w:t>T</w:t>
      </w:r>
      <w:r>
        <w:rPr>
          <w:rFonts w:ascii="Book Antiqua" w:hAnsi="Book Antiqua"/>
          <w:i/>
          <w:spacing w:val="-11"/>
          <w:w w:val="95"/>
          <w:sz w:val="14"/>
        </w:rPr>
        <w:t> </w:t>
      </w:r>
      <w:r>
        <w:rPr>
          <w:w w:val="95"/>
          <w:sz w:val="14"/>
        </w:rPr>
        <w:t>curves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(–d</w:t>
      </w:r>
      <w:r>
        <w:rPr>
          <w:w w:val="95"/>
          <w:sz w:val="14"/>
          <w:vertAlign w:val="superscript"/>
        </w:rPr>
        <w:t>2</w:t>
      </w:r>
      <w:r>
        <w:rPr>
          <w:rFonts w:ascii="Book Antiqua" w:hAnsi="Book Antiqua"/>
          <w:i/>
          <w:w w:val="95"/>
          <w:sz w:val="14"/>
          <w:vertAlign w:val="baseline"/>
        </w:rPr>
        <w:t>R</w:t>
      </w:r>
      <w:r>
        <w:rPr>
          <w:w w:val="95"/>
          <w:sz w:val="14"/>
          <w:vertAlign w:val="subscript"/>
        </w:rPr>
        <w:t>LAO/STO</w:t>
      </w:r>
      <w:r>
        <w:rPr>
          <w:w w:val="95"/>
          <w:sz w:val="14"/>
          <w:vertAlign w:val="baseline"/>
        </w:rPr>
        <w:t>/d</w:t>
      </w:r>
      <w:r>
        <w:rPr>
          <w:rFonts w:ascii="Book Antiqua" w:hAnsi="Book Antiqua"/>
          <w:i/>
          <w:w w:val="95"/>
          <w:sz w:val="14"/>
          <w:vertAlign w:val="baseline"/>
        </w:rPr>
        <w:t>T</w:t>
      </w:r>
      <w:r>
        <w:rPr>
          <w:w w:val="95"/>
          <w:sz w:val="14"/>
          <w:vertAlign w:val="superscript"/>
        </w:rPr>
        <w:t>2</w:t>
      </w:r>
      <w:r>
        <w:rPr>
          <w:w w:val="95"/>
          <w:sz w:val="14"/>
          <w:vertAlign w:val="baseline"/>
        </w:rPr>
        <w:t>)</w:t>
      </w:r>
      <w:r>
        <w:rPr>
          <w:spacing w:val="-20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shown </w:t>
      </w:r>
      <w:r>
        <w:rPr>
          <w:sz w:val="14"/>
          <w:vertAlign w:val="baseline"/>
        </w:rPr>
        <w:t>in</w:t>
      </w:r>
      <w:r>
        <w:rPr>
          <w:spacing w:val="-32"/>
          <w:sz w:val="14"/>
          <w:vertAlign w:val="baseline"/>
        </w:rPr>
        <w:t> </w:t>
      </w:r>
      <w:r>
        <w:rPr>
          <w:rFonts w:ascii="Calibri" w:hAnsi="Calibri"/>
          <w:b/>
          <w:sz w:val="14"/>
          <w:vertAlign w:val="baseline"/>
        </w:rPr>
        <w:t>d</w:t>
      </w:r>
      <w:r>
        <w:rPr>
          <w:sz w:val="14"/>
          <w:vertAlign w:val="baseline"/>
        </w:rPr>
        <w:t>.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For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a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fixed</w:t>
      </w:r>
      <w:r>
        <w:rPr>
          <w:spacing w:val="-31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V</w:t>
      </w:r>
      <w:r>
        <w:rPr>
          <w:sz w:val="14"/>
          <w:vertAlign w:val="subscript"/>
        </w:rPr>
        <w:t>BG</w:t>
      </w:r>
      <w:r>
        <w:rPr>
          <w:sz w:val="14"/>
          <w:vertAlign w:val="baseline"/>
        </w:rPr>
        <w:t>,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two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maxima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are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denoted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as</w:t>
      </w:r>
      <w:r>
        <w:rPr>
          <w:spacing w:val="-31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T</w:t>
      </w:r>
      <w:r>
        <w:rPr>
          <w:sz w:val="14"/>
          <w:vertAlign w:val="subscript"/>
        </w:rPr>
        <w:t>F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(red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circles)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-32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T</w:t>
      </w:r>
      <w:r>
        <w:rPr>
          <w:sz w:val="14"/>
          <w:vertAlign w:val="subscript"/>
        </w:rPr>
        <w:t>P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(black circles).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dashed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lines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indicate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traces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-31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T</w:t>
      </w:r>
      <w:r>
        <w:rPr>
          <w:sz w:val="14"/>
          <w:vertAlign w:val="subscript"/>
        </w:rPr>
        <w:t>F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-31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T</w:t>
      </w:r>
      <w:r>
        <w:rPr>
          <w:sz w:val="14"/>
          <w:vertAlign w:val="subscript"/>
        </w:rPr>
        <w:t>P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as</w:t>
      </w:r>
      <w:r>
        <w:rPr>
          <w:spacing w:val="-30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V</w:t>
      </w:r>
      <w:r>
        <w:rPr>
          <w:sz w:val="14"/>
          <w:vertAlign w:val="subscript"/>
        </w:rPr>
        <w:t>BG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varies.</w:t>
      </w:r>
      <w:r>
        <w:rPr>
          <w:spacing w:val="-30"/>
          <w:sz w:val="14"/>
          <w:vertAlign w:val="baseline"/>
        </w:rPr>
        <w:t> </w:t>
      </w:r>
      <w:r>
        <w:rPr>
          <w:rFonts w:ascii="Calibri" w:hAnsi="Calibri"/>
          <w:b/>
          <w:sz w:val="14"/>
          <w:vertAlign w:val="baseline"/>
        </w:rPr>
        <w:t>f</w:t>
      </w:r>
      <w:r>
        <w:rPr>
          <w:sz w:val="14"/>
          <w:vertAlign w:val="baseline"/>
        </w:rPr>
        <w:t>,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Low­</w:t>
      </w:r>
    </w:p>
    <w:p>
      <w:pPr>
        <w:spacing w:line="208" w:lineRule="exact" w:before="92"/>
        <w:ind w:left="113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temperature</w:t>
      </w:r>
      <w:r>
        <w:rPr>
          <w:spacing w:val="-32"/>
          <w:sz w:val="14"/>
        </w:rPr>
        <w:t> </w:t>
      </w:r>
      <w:r>
        <w:rPr>
          <w:rFonts w:ascii="Book Antiqua" w:hAnsi="Book Antiqua"/>
          <w:i/>
          <w:sz w:val="14"/>
        </w:rPr>
        <w:t>V</w:t>
      </w:r>
      <w:r>
        <w:rPr>
          <w:sz w:val="14"/>
          <w:vertAlign w:val="subscript"/>
        </w:rPr>
        <w:t>BG</w:t>
      </w:r>
      <w:r>
        <w:rPr>
          <w:sz w:val="14"/>
          <w:vertAlign w:val="baseline"/>
        </w:rPr>
        <w:t>–</w:t>
      </w:r>
      <w:r>
        <w:rPr>
          <w:rFonts w:ascii="Book Antiqua" w:hAnsi="Book Antiqua"/>
          <w:i/>
          <w:sz w:val="14"/>
          <w:vertAlign w:val="baseline"/>
        </w:rPr>
        <w:t>T</w:t>
      </w:r>
      <w:r>
        <w:rPr>
          <w:rFonts w:ascii="Book Antiqua" w:hAnsi="Book Antiqua"/>
          <w:i/>
          <w:spacing w:val="-23"/>
          <w:sz w:val="14"/>
          <w:vertAlign w:val="baseline"/>
        </w:rPr>
        <w:t> </w:t>
      </w:r>
      <w:r>
        <w:rPr>
          <w:sz w:val="14"/>
          <w:vertAlign w:val="baseline"/>
        </w:rPr>
        <w:t>phase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diagram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2"/>
          <w:sz w:val="14"/>
          <w:vertAlign w:val="baseline"/>
        </w:rPr>
        <w:t> </w:t>
      </w:r>
      <w:r>
        <w:rPr>
          <w:spacing w:val="-3"/>
          <w:sz w:val="14"/>
          <w:vertAlign w:val="baseline"/>
        </w:rPr>
        <w:t>LAO/STO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interface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obtained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from</w:t>
      </w:r>
      <w:r>
        <w:rPr>
          <w:spacing w:val="-32"/>
          <w:sz w:val="14"/>
          <w:vertAlign w:val="baseline"/>
        </w:rPr>
        <w:t> </w:t>
      </w:r>
      <w:r>
        <w:rPr>
          <w:rFonts w:ascii="Calibri" w:hAnsi="Calibri"/>
          <w:b/>
          <w:sz w:val="14"/>
          <w:vertAlign w:val="baseline"/>
        </w:rPr>
        <w:t>d</w:t>
      </w:r>
      <w:r>
        <w:rPr>
          <w:rFonts w:ascii="Calibri" w:hAnsi="Calibri"/>
          <w:b/>
          <w:spacing w:val="-19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</w:p>
    <w:p>
      <w:pPr>
        <w:spacing w:line="223" w:lineRule="auto" w:before="3"/>
        <w:ind w:left="113" w:right="263" w:hanging="1"/>
        <w:jc w:val="left"/>
        <w:rPr>
          <w:sz w:val="14"/>
        </w:rPr>
      </w:pPr>
      <w:r>
        <w:rPr>
          <w:rFonts w:ascii="Calibri" w:hAnsi="Calibri"/>
          <w:b/>
          <w:sz w:val="14"/>
        </w:rPr>
        <w:t>e</w:t>
      </w:r>
      <w:r>
        <w:rPr>
          <w:sz w:val="14"/>
        </w:rPr>
        <w:t>.</w:t>
      </w:r>
      <w:r>
        <w:rPr>
          <w:spacing w:val="-35"/>
          <w:sz w:val="14"/>
        </w:rPr>
        <w:t> </w:t>
      </w:r>
      <w:r>
        <w:rPr>
          <w:spacing w:val="-4"/>
          <w:sz w:val="14"/>
        </w:rPr>
        <w:t>We</w:t>
      </w:r>
      <w:r>
        <w:rPr>
          <w:spacing w:val="-34"/>
          <w:sz w:val="14"/>
        </w:rPr>
        <w:t> </w:t>
      </w:r>
      <w:r>
        <w:rPr>
          <w:sz w:val="14"/>
        </w:rPr>
        <w:t>define</w:t>
      </w:r>
      <w:r>
        <w:rPr>
          <w:spacing w:val="-34"/>
          <w:sz w:val="14"/>
        </w:rPr>
        <w:t> </w:t>
      </w:r>
      <w:r>
        <w:rPr>
          <w:rFonts w:ascii="Book Antiqua" w:hAnsi="Book Antiqua"/>
          <w:i/>
          <w:spacing w:val="-3"/>
          <w:sz w:val="14"/>
        </w:rPr>
        <w:t>T</w:t>
      </w:r>
      <w:r>
        <w:rPr>
          <w:spacing w:val="-3"/>
          <w:sz w:val="14"/>
          <w:vertAlign w:val="subscript"/>
        </w:rPr>
        <w:t>C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(blue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squares)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as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temperature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at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which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resistance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drops </w:t>
      </w:r>
      <w:r>
        <w:rPr>
          <w:w w:val="95"/>
          <w:sz w:val="14"/>
          <w:vertAlign w:val="baseline"/>
        </w:rPr>
        <w:t>to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1%</w:t>
      </w:r>
      <w:r>
        <w:rPr>
          <w:spacing w:val="-22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of</w:t>
      </w:r>
      <w:r>
        <w:rPr>
          <w:spacing w:val="-22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the</w:t>
      </w:r>
      <w:r>
        <w:rPr>
          <w:spacing w:val="-22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normal­state</w:t>
      </w:r>
      <w:r>
        <w:rPr>
          <w:spacing w:val="-22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resistance</w:t>
      </w:r>
      <w:r>
        <w:rPr>
          <w:spacing w:val="-22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at</w:t>
      </w:r>
      <w:r>
        <w:rPr>
          <w:spacing w:val="-22"/>
          <w:w w:val="95"/>
          <w:sz w:val="14"/>
          <w:vertAlign w:val="baseline"/>
        </w:rPr>
        <w:t> </w:t>
      </w:r>
      <w:r>
        <w:rPr>
          <w:rFonts w:ascii="Book Antiqua" w:hAnsi="Book Antiqua"/>
          <w:i/>
          <w:w w:val="95"/>
          <w:sz w:val="14"/>
          <w:vertAlign w:val="baseline"/>
        </w:rPr>
        <w:t>T</w:t>
      </w:r>
      <w:r>
        <w:rPr>
          <w:rFonts w:ascii="Book Antiqua" w:hAnsi="Book Antiqua"/>
          <w:i/>
          <w:spacing w:val="-8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=</w:t>
      </w:r>
      <w:r>
        <w:rPr>
          <w:spacing w:val="-18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400</w:t>
      </w:r>
      <w:r>
        <w:rPr>
          <w:spacing w:val="-18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mK.</w:t>
      </w:r>
      <w:r>
        <w:rPr>
          <w:spacing w:val="-22"/>
          <w:w w:val="95"/>
          <w:sz w:val="14"/>
          <w:vertAlign w:val="baseline"/>
        </w:rPr>
        <w:t> </w:t>
      </w:r>
      <w:r>
        <w:rPr>
          <w:rFonts w:ascii="Book Antiqua" w:hAnsi="Book Antiqua"/>
          <w:i/>
          <w:w w:val="95"/>
          <w:sz w:val="14"/>
          <w:vertAlign w:val="baseline"/>
        </w:rPr>
        <w:t>T</w:t>
      </w:r>
      <w:r>
        <w:rPr>
          <w:w w:val="95"/>
          <w:sz w:val="14"/>
          <w:vertAlign w:val="subscript"/>
        </w:rPr>
        <w:t>F</w:t>
      </w:r>
      <w:r>
        <w:rPr>
          <w:spacing w:val="-22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(black</w:t>
      </w:r>
      <w:r>
        <w:rPr>
          <w:spacing w:val="-22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hollow</w:t>
      </w:r>
      <w:r>
        <w:rPr>
          <w:spacing w:val="-22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squares)</w:t>
      </w:r>
      <w:r>
        <w:rPr>
          <w:spacing w:val="-22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and </w:t>
      </w:r>
      <w:r>
        <w:rPr>
          <w:rFonts w:ascii="Book Antiqua" w:hAnsi="Book Antiqua"/>
          <w:i/>
          <w:sz w:val="14"/>
          <w:vertAlign w:val="baseline"/>
        </w:rPr>
        <w:t>T</w:t>
      </w:r>
      <w:r>
        <w:rPr>
          <w:sz w:val="14"/>
          <w:vertAlign w:val="subscript"/>
        </w:rPr>
        <w:t>P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(red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hollow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squares)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are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second­derivative</w:t>
      </w:r>
      <w:r>
        <w:rPr>
          <w:spacing w:val="-36"/>
          <w:sz w:val="14"/>
          <w:vertAlign w:val="baseline"/>
        </w:rPr>
        <w:t> </w:t>
      </w:r>
      <w:r>
        <w:rPr>
          <w:sz w:val="14"/>
          <w:vertAlign w:val="baseline"/>
        </w:rPr>
        <w:t>maxima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in</w:t>
      </w:r>
      <w:r>
        <w:rPr>
          <w:spacing w:val="-37"/>
          <w:sz w:val="14"/>
          <w:vertAlign w:val="baseline"/>
        </w:rPr>
        <w:t> </w:t>
      </w:r>
      <w:r>
        <w:rPr>
          <w:rFonts w:ascii="Calibri" w:hAnsi="Calibri"/>
          <w:b/>
          <w:sz w:val="14"/>
          <w:vertAlign w:val="baseline"/>
        </w:rPr>
        <w:t>e</w:t>
      </w:r>
      <w:r>
        <w:rPr>
          <w:rFonts w:ascii="Calibri" w:hAnsi="Calibri"/>
          <w:b/>
          <w:spacing w:val="-24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error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bars</w:t>
      </w:r>
    </w:p>
    <w:p>
      <w:pPr>
        <w:spacing w:line="223" w:lineRule="auto" w:before="0"/>
        <w:ind w:left="113" w:right="193" w:firstLine="0"/>
        <w:jc w:val="both"/>
        <w:rPr>
          <w:sz w:val="14"/>
        </w:rPr>
      </w:pPr>
      <w:r>
        <w:rPr>
          <w:w w:val="95"/>
          <w:sz w:val="14"/>
        </w:rPr>
        <w:t>are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evaluated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by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the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full­width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at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half­maximum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of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the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corresponding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peaks.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The dashed</w:t>
      </w:r>
      <w:r>
        <w:rPr>
          <w:spacing w:val="-23"/>
          <w:w w:val="95"/>
          <w:sz w:val="14"/>
        </w:rPr>
        <w:t> </w:t>
      </w:r>
      <w:r>
        <w:rPr>
          <w:w w:val="95"/>
          <w:sz w:val="14"/>
        </w:rPr>
        <w:t>lines</w:t>
      </w:r>
      <w:r>
        <w:rPr>
          <w:spacing w:val="-23"/>
          <w:w w:val="95"/>
          <w:sz w:val="14"/>
        </w:rPr>
        <w:t> </w:t>
      </w:r>
      <w:r>
        <w:rPr>
          <w:w w:val="95"/>
          <w:sz w:val="14"/>
        </w:rPr>
        <w:t>estimate</w:t>
      </w:r>
      <w:r>
        <w:rPr>
          <w:spacing w:val="-22"/>
          <w:w w:val="95"/>
          <w:sz w:val="14"/>
        </w:rPr>
        <w:t> </w:t>
      </w:r>
      <w:r>
        <w:rPr>
          <w:w w:val="95"/>
          <w:sz w:val="14"/>
        </w:rPr>
        <w:t>the</w:t>
      </w:r>
      <w:r>
        <w:rPr>
          <w:spacing w:val="-23"/>
          <w:w w:val="95"/>
          <w:sz w:val="14"/>
        </w:rPr>
        <w:t> </w:t>
      </w:r>
      <w:r>
        <w:rPr>
          <w:w w:val="95"/>
          <w:sz w:val="14"/>
        </w:rPr>
        <w:t>phase</w:t>
      </w:r>
      <w:r>
        <w:rPr>
          <w:spacing w:val="-23"/>
          <w:w w:val="95"/>
          <w:sz w:val="14"/>
        </w:rPr>
        <w:t> </w:t>
      </w:r>
      <w:r>
        <w:rPr>
          <w:w w:val="95"/>
          <w:sz w:val="14"/>
        </w:rPr>
        <w:t>boundaries,</w:t>
      </w:r>
      <w:r>
        <w:rPr>
          <w:spacing w:val="-22"/>
          <w:w w:val="95"/>
          <w:sz w:val="14"/>
        </w:rPr>
        <w:t> </w:t>
      </w:r>
      <w:r>
        <w:rPr>
          <w:w w:val="95"/>
          <w:sz w:val="14"/>
        </w:rPr>
        <w:t>and</w:t>
      </w:r>
      <w:r>
        <w:rPr>
          <w:spacing w:val="-23"/>
          <w:w w:val="95"/>
          <w:sz w:val="14"/>
        </w:rPr>
        <w:t> </w:t>
      </w:r>
      <w:r>
        <w:rPr>
          <w:w w:val="95"/>
          <w:sz w:val="14"/>
        </w:rPr>
        <w:t>the</w:t>
      </w:r>
      <w:r>
        <w:rPr>
          <w:spacing w:val="-23"/>
          <w:w w:val="95"/>
          <w:sz w:val="14"/>
        </w:rPr>
        <w:t> </w:t>
      </w:r>
      <w:r>
        <w:rPr>
          <w:w w:val="95"/>
          <w:sz w:val="14"/>
        </w:rPr>
        <w:t>schematic</w:t>
      </w:r>
      <w:r>
        <w:rPr>
          <w:spacing w:val="-22"/>
          <w:w w:val="95"/>
          <w:sz w:val="14"/>
        </w:rPr>
        <w:t> </w:t>
      </w:r>
      <w:r>
        <w:rPr>
          <w:w w:val="95"/>
          <w:sz w:val="14"/>
        </w:rPr>
        <w:t>of</w:t>
      </w:r>
      <w:r>
        <w:rPr>
          <w:spacing w:val="-23"/>
          <w:w w:val="95"/>
          <w:sz w:val="14"/>
        </w:rPr>
        <w:t> </w:t>
      </w:r>
      <w:r>
        <w:rPr>
          <w:w w:val="95"/>
          <w:sz w:val="14"/>
        </w:rPr>
        <w:t>the</w:t>
      </w:r>
      <w:r>
        <w:rPr>
          <w:spacing w:val="-23"/>
          <w:w w:val="95"/>
          <w:sz w:val="14"/>
        </w:rPr>
        <w:t> </w:t>
      </w:r>
      <w:r>
        <w:rPr>
          <w:w w:val="95"/>
          <w:sz w:val="14"/>
        </w:rPr>
        <w:t>phases</w:t>
      </w:r>
      <w:r>
        <w:rPr>
          <w:spacing w:val="-22"/>
          <w:w w:val="95"/>
          <w:sz w:val="14"/>
        </w:rPr>
        <w:t> </w:t>
      </w:r>
      <w:r>
        <w:rPr>
          <w:w w:val="95"/>
          <w:sz w:val="14"/>
        </w:rPr>
        <w:t>are </w:t>
      </w:r>
      <w:r>
        <w:rPr>
          <w:sz w:val="14"/>
        </w:rPr>
        <w:t>depicted.</w:t>
      </w:r>
    </w:p>
    <w:p>
      <w:pPr>
        <w:spacing w:after="0" w:line="223" w:lineRule="auto"/>
        <w:jc w:val="both"/>
        <w:rPr>
          <w:sz w:val="14"/>
        </w:rPr>
        <w:sectPr>
          <w:type w:val="continuous"/>
          <w:pgSz w:w="11910" w:h="15820"/>
          <w:pgMar w:top="660" w:bottom="640" w:left="680" w:right="520"/>
          <w:cols w:num="2" w:equalWidth="0">
            <w:col w:w="5226" w:space="110"/>
            <w:col w:w="5374"/>
          </w:cols>
        </w:sectPr>
      </w:pPr>
    </w:p>
    <w:p>
      <w:pPr>
        <w:pStyle w:val="BodyText"/>
        <w:spacing w:before="8" w:after="1"/>
        <w:rPr>
          <w:sz w:val="10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21.25pt;height:.35pt;mso-position-horizontal-relative:char;mso-position-vertical-relative:line" coordorigin="0,0" coordsize="10425,7">
            <v:line style="position:absolute" from="0,3" to="10425,3" stroked="true" strokeweight=".3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0"/>
      </w:pPr>
    </w:p>
    <w:p>
      <w:pPr>
        <w:spacing w:after="0"/>
        <w:sectPr>
          <w:type w:val="continuous"/>
          <w:pgSz w:w="11910" w:h="15820"/>
          <w:pgMar w:top="660" w:bottom="640" w:left="680" w:right="520"/>
        </w:sectPr>
      </w:pPr>
    </w:p>
    <w:p>
      <w:pPr>
        <w:pStyle w:val="BodyText"/>
        <w:spacing w:line="208" w:lineRule="auto" w:before="106"/>
        <w:ind w:left="113" w:right="40"/>
        <w:jc w:val="both"/>
      </w:pPr>
      <w:r>
        <w:rPr/>
        <w:t>normal</w:t>
      </w:r>
      <w:r>
        <w:rPr>
          <w:spacing w:val="-9"/>
        </w:rPr>
        <w:t> </w:t>
      </w:r>
      <w:r>
        <w:rPr/>
        <w:t>metal.</w:t>
      </w:r>
      <w:r>
        <w:rPr>
          <w:spacing w:val="-9"/>
        </w:rPr>
        <w:t> </w:t>
      </w:r>
      <w:r>
        <w:rPr/>
        <w:t>Preliminary</w:t>
      </w:r>
      <w:r>
        <w:rPr>
          <w:spacing w:val="-9"/>
        </w:rPr>
        <w:t> </w:t>
      </w:r>
      <w:r>
        <w:rPr/>
        <w:t>experiments</w:t>
      </w:r>
      <w:r>
        <w:rPr>
          <w:spacing w:val="-9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metal–supercon­ ductor</w:t>
      </w:r>
      <w:r>
        <w:rPr>
          <w:spacing w:val="-26"/>
        </w:rPr>
        <w:t> </w:t>
      </w:r>
      <w:r>
        <w:rPr/>
        <w:t>double</w:t>
      </w:r>
      <w:r>
        <w:rPr>
          <w:spacing w:val="-25"/>
        </w:rPr>
        <w:t> </w:t>
      </w:r>
      <w:r>
        <w:rPr/>
        <w:t>films</w:t>
      </w:r>
      <w:r>
        <w:rPr>
          <w:spacing w:val="-26"/>
        </w:rPr>
        <w:t> </w:t>
      </w:r>
      <w:r>
        <w:rPr/>
        <w:t>were</w:t>
      </w:r>
      <w:r>
        <w:rPr>
          <w:spacing w:val="-25"/>
        </w:rPr>
        <w:t> </w:t>
      </w:r>
      <w:r>
        <w:rPr/>
        <w:t>conducted</w:t>
      </w:r>
      <w:r>
        <w:rPr>
          <w:spacing w:val="-26"/>
        </w:rPr>
        <w:t> </w:t>
      </w:r>
      <w:r>
        <w:rPr/>
        <w:t>two</w:t>
      </w:r>
      <w:r>
        <w:rPr>
          <w:spacing w:val="-25"/>
        </w:rPr>
        <w:t> </w:t>
      </w:r>
      <w:r>
        <w:rPr/>
        <w:t>decades</w:t>
      </w:r>
      <w:r>
        <w:rPr>
          <w:spacing w:val="-25"/>
        </w:rPr>
        <w:t> </w:t>
      </w:r>
      <w:r>
        <w:rPr>
          <w:spacing w:val="-3"/>
        </w:rPr>
        <w:t>ago</w:t>
      </w:r>
      <w:hyperlink w:history="true" w:anchor="_bookmark15">
        <w:r>
          <w:rPr>
            <w:color w:val="0069A5"/>
            <w:spacing w:val="-3"/>
            <w:vertAlign w:val="superscript"/>
          </w:rPr>
          <w:t>17</w:t>
        </w:r>
      </w:hyperlink>
      <w:r>
        <w:rPr>
          <w:spacing w:val="-3"/>
          <w:vertAlign w:val="superscript"/>
        </w:rPr>
        <w:t>,</w:t>
      </w:r>
      <w:hyperlink w:history="true" w:anchor="_bookmark16">
        <w:r>
          <w:rPr>
            <w:color w:val="0069A5"/>
            <w:spacing w:val="-3"/>
            <w:vertAlign w:val="superscript"/>
          </w:rPr>
          <w:t>18</w:t>
        </w:r>
      </w:hyperlink>
      <w:r>
        <w:rPr>
          <w:spacing w:val="-3"/>
          <w:vertAlign w:val="baseline"/>
        </w:rPr>
        <w:t>,</w:t>
      </w:r>
      <w:r>
        <w:rPr>
          <w:spacing w:val="-26"/>
          <w:vertAlign w:val="baseline"/>
        </w:rPr>
        <w:t> </w:t>
      </w:r>
      <w:r>
        <w:rPr>
          <w:vertAlign w:val="baseline"/>
        </w:rPr>
        <w:t>and</w:t>
      </w:r>
      <w:r>
        <w:rPr>
          <w:spacing w:val="-25"/>
          <w:vertAlign w:val="baseline"/>
        </w:rPr>
        <w:t> </w:t>
      </w:r>
      <w:r>
        <w:rPr>
          <w:vertAlign w:val="baseline"/>
        </w:rPr>
        <w:t>rather weak</w:t>
      </w:r>
      <w:r>
        <w:rPr>
          <w:spacing w:val="-31"/>
          <w:vertAlign w:val="baseline"/>
        </w:rPr>
        <w:t> </w:t>
      </w:r>
      <w:r>
        <w:rPr>
          <w:vertAlign w:val="baseline"/>
        </w:rPr>
        <w:t>and</w:t>
      </w:r>
      <w:r>
        <w:rPr>
          <w:spacing w:val="-30"/>
          <w:vertAlign w:val="baseline"/>
        </w:rPr>
        <w:t> </w:t>
      </w:r>
      <w:r>
        <w:rPr>
          <w:vertAlign w:val="baseline"/>
        </w:rPr>
        <w:t>uncontrolled</w:t>
      </w:r>
      <w:r>
        <w:rPr>
          <w:spacing w:val="-30"/>
          <w:vertAlign w:val="baseline"/>
        </w:rPr>
        <w:t> </w:t>
      </w:r>
      <w:r>
        <w:rPr>
          <w:vertAlign w:val="baseline"/>
        </w:rPr>
        <w:t>drag</w:t>
      </w:r>
      <w:r>
        <w:rPr>
          <w:spacing w:val="-30"/>
          <w:vertAlign w:val="baseline"/>
        </w:rPr>
        <w:t> </w:t>
      </w:r>
      <w:r>
        <w:rPr>
          <w:vertAlign w:val="baseline"/>
        </w:rPr>
        <w:t>responses</w:t>
      </w:r>
      <w:r>
        <w:rPr>
          <w:spacing w:val="-30"/>
          <w:vertAlign w:val="baseline"/>
        </w:rPr>
        <w:t> </w:t>
      </w:r>
      <w:r>
        <w:rPr>
          <w:vertAlign w:val="baseline"/>
        </w:rPr>
        <w:t>were</w:t>
      </w:r>
      <w:r>
        <w:rPr>
          <w:spacing w:val="-30"/>
          <w:vertAlign w:val="baseline"/>
        </w:rPr>
        <w:t> </w:t>
      </w:r>
      <w:r>
        <w:rPr>
          <w:vertAlign w:val="baseline"/>
        </w:rPr>
        <w:t>observed</w:t>
      </w:r>
      <w:r>
        <w:rPr>
          <w:spacing w:val="-30"/>
          <w:vertAlign w:val="baseline"/>
        </w:rPr>
        <w:t> </w:t>
      </w:r>
      <w:r>
        <w:rPr>
          <w:vertAlign w:val="baseline"/>
        </w:rPr>
        <w:t>in</w:t>
      </w:r>
      <w:r>
        <w:rPr>
          <w:spacing w:val="-30"/>
          <w:vertAlign w:val="baseline"/>
        </w:rPr>
        <w:t> </w:t>
      </w:r>
      <w:r>
        <w:rPr>
          <w:vertAlign w:val="baseline"/>
        </w:rPr>
        <w:t>the</w:t>
      </w:r>
      <w:r>
        <w:rPr>
          <w:spacing w:val="-30"/>
          <w:vertAlign w:val="baseline"/>
        </w:rPr>
        <w:t> </w:t>
      </w:r>
      <w:r>
        <w:rPr>
          <w:vertAlign w:val="baseline"/>
        </w:rPr>
        <w:t>immedi­ ate</w:t>
      </w:r>
      <w:r>
        <w:rPr>
          <w:spacing w:val="-22"/>
          <w:vertAlign w:val="baseline"/>
        </w:rPr>
        <w:t> </w:t>
      </w:r>
      <w:r>
        <w:rPr>
          <w:vertAlign w:val="baseline"/>
        </w:rPr>
        <w:t>vicinity</w:t>
      </w:r>
      <w:r>
        <w:rPr>
          <w:spacing w:val="-22"/>
          <w:vertAlign w:val="baseline"/>
        </w:rPr>
        <w:t> </w:t>
      </w:r>
      <w:r>
        <w:rPr>
          <w:vertAlign w:val="baseline"/>
        </w:rPr>
        <w:t>of</w:t>
      </w:r>
      <w:r>
        <w:rPr>
          <w:spacing w:val="-22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vertAlign w:val="baseline"/>
        </w:rPr>
        <w:t>SC</w:t>
      </w:r>
      <w:r>
        <w:rPr>
          <w:spacing w:val="-22"/>
          <w:vertAlign w:val="baseline"/>
        </w:rPr>
        <w:t> </w:t>
      </w:r>
      <w:r>
        <w:rPr>
          <w:vertAlign w:val="baseline"/>
        </w:rPr>
        <w:t>transition.</w:t>
      </w:r>
      <w:r>
        <w:rPr>
          <w:spacing w:val="-22"/>
          <w:vertAlign w:val="baseline"/>
        </w:rPr>
        <w:t> </w:t>
      </w:r>
      <w:r>
        <w:rPr>
          <w:vertAlign w:val="baseline"/>
        </w:rPr>
        <w:t>The</w:t>
      </w:r>
      <w:r>
        <w:rPr>
          <w:spacing w:val="-22"/>
          <w:vertAlign w:val="baseline"/>
        </w:rPr>
        <w:t> </w:t>
      </w:r>
      <w:r>
        <w:rPr>
          <w:vertAlign w:val="baseline"/>
        </w:rPr>
        <w:t>estimated</w:t>
      </w:r>
      <w:r>
        <w:rPr>
          <w:spacing w:val="-21"/>
          <w:vertAlign w:val="baseline"/>
        </w:rPr>
        <w:t> </w:t>
      </w:r>
      <w:r>
        <w:rPr>
          <w:vertAlign w:val="baseline"/>
        </w:rPr>
        <w:t>magnitude</w:t>
      </w:r>
      <w:r>
        <w:rPr>
          <w:spacing w:val="-22"/>
          <w:vertAlign w:val="baseline"/>
        </w:rPr>
        <w:t> </w:t>
      </w:r>
      <w:r>
        <w:rPr>
          <w:vertAlign w:val="baseline"/>
        </w:rPr>
        <w:t>of</w:t>
      </w:r>
      <w:r>
        <w:rPr>
          <w:spacing w:val="-22"/>
          <w:vertAlign w:val="baseline"/>
        </w:rPr>
        <w:t> </w:t>
      </w:r>
      <w:r>
        <w:rPr>
          <w:spacing w:val="-4"/>
          <w:vertAlign w:val="baseline"/>
        </w:rPr>
        <w:t>PAR</w:t>
      </w:r>
      <w:r>
        <w:rPr>
          <w:spacing w:val="-22"/>
          <w:vertAlign w:val="baseline"/>
        </w:rPr>
        <w:t> </w:t>
      </w:r>
      <w:r>
        <w:rPr>
          <w:vertAlign w:val="baseline"/>
        </w:rPr>
        <w:t>in</w:t>
      </w:r>
      <w:r>
        <w:rPr>
          <w:spacing w:val="-21"/>
          <w:vertAlign w:val="baseline"/>
        </w:rPr>
        <w:t> </w:t>
      </w:r>
      <w:r>
        <w:rPr>
          <w:vertAlign w:val="baseline"/>
        </w:rPr>
        <w:t>a metal–superconductor</w:t>
      </w:r>
      <w:r>
        <w:rPr>
          <w:spacing w:val="-16"/>
          <w:vertAlign w:val="baseline"/>
        </w:rPr>
        <w:t> </w:t>
      </w:r>
      <w:r>
        <w:rPr>
          <w:vertAlign w:val="baseline"/>
        </w:rPr>
        <w:t>system</w:t>
      </w:r>
      <w:r>
        <w:rPr>
          <w:spacing w:val="-16"/>
          <w:vertAlign w:val="baseline"/>
        </w:rPr>
        <w:t> </w:t>
      </w:r>
      <w:r>
        <w:rPr>
          <w:vertAlign w:val="baseline"/>
        </w:rPr>
        <w:t>is</w:t>
      </w:r>
      <w:r>
        <w:rPr>
          <w:spacing w:val="-16"/>
          <w:vertAlign w:val="baseline"/>
        </w:rPr>
        <w:t> </w:t>
      </w:r>
      <w:r>
        <w:rPr>
          <w:vertAlign w:val="baseline"/>
        </w:rPr>
        <w:t>down</w:t>
      </w:r>
      <w:r>
        <w:rPr>
          <w:spacing w:val="-16"/>
          <w:vertAlign w:val="baseline"/>
        </w:rPr>
        <w:t> </w:t>
      </w:r>
      <w:r>
        <w:rPr>
          <w:vertAlign w:val="baseline"/>
        </w:rPr>
        <w:t>to</w:t>
      </w:r>
      <w:r>
        <w:rPr>
          <w:spacing w:val="-16"/>
          <w:vertAlign w:val="baseline"/>
        </w:rPr>
        <w:t> </w:t>
      </w:r>
      <w:r>
        <w:rPr>
          <w:vertAlign w:val="baseline"/>
        </w:rPr>
        <w:t>the</w:t>
      </w:r>
      <w:r>
        <w:rPr>
          <w:spacing w:val="-16"/>
          <w:vertAlign w:val="baseline"/>
        </w:rPr>
        <w:t> </w:t>
      </w:r>
      <w:r>
        <w:rPr>
          <w:vertAlign w:val="baseline"/>
        </w:rPr>
        <w:t>order</w:t>
      </w:r>
      <w:r>
        <w:rPr>
          <w:spacing w:val="-15"/>
          <w:vertAlign w:val="baseline"/>
        </w:rPr>
        <w:t> </w:t>
      </w:r>
      <w:r>
        <w:rPr>
          <w:vertAlign w:val="baseline"/>
        </w:rPr>
        <w:t>of</w:t>
      </w:r>
      <w:r>
        <w:rPr>
          <w:spacing w:val="-16"/>
          <w:vertAlign w:val="baseline"/>
        </w:rPr>
        <w:t> </w:t>
      </w:r>
      <w:r>
        <w:rPr>
          <w:vertAlign w:val="baseline"/>
        </w:rPr>
        <w:t>10</w:t>
      </w:r>
      <w:r>
        <w:rPr>
          <w:vertAlign w:val="superscript"/>
        </w:rPr>
        <w:t>–3</w:t>
      </w:r>
      <w:r>
        <w:rPr>
          <w:vertAlign w:val="baseline"/>
        </w:rPr>
        <w:t>,</w:t>
      </w:r>
      <w:r>
        <w:rPr>
          <w:spacing w:val="-16"/>
          <w:vertAlign w:val="baseline"/>
        </w:rPr>
        <w:t> </w:t>
      </w:r>
      <w:r>
        <w:rPr>
          <w:vertAlign w:val="baseline"/>
        </w:rPr>
        <w:t>and</w:t>
      </w:r>
      <w:r>
        <w:rPr>
          <w:spacing w:val="-16"/>
          <w:vertAlign w:val="baseline"/>
        </w:rPr>
        <w:t> </w:t>
      </w:r>
      <w:r>
        <w:rPr>
          <w:vertAlign w:val="baseline"/>
        </w:rPr>
        <w:t>the mechanism</w:t>
      </w:r>
      <w:r>
        <w:rPr>
          <w:spacing w:val="-27"/>
          <w:vertAlign w:val="baseline"/>
        </w:rPr>
        <w:t> </w:t>
      </w:r>
      <w:r>
        <w:rPr>
          <w:vertAlign w:val="baseline"/>
        </w:rPr>
        <w:t>remains</w:t>
      </w:r>
      <w:r>
        <w:rPr>
          <w:spacing w:val="-27"/>
          <w:vertAlign w:val="baseline"/>
        </w:rPr>
        <w:t> </w:t>
      </w:r>
      <w:r>
        <w:rPr>
          <w:vertAlign w:val="baseline"/>
        </w:rPr>
        <w:t>unclear</w:t>
      </w:r>
      <w:hyperlink w:history="true" w:anchor="_bookmark14">
        <w:r>
          <w:rPr>
            <w:color w:val="0069A5"/>
            <w:vertAlign w:val="superscript"/>
          </w:rPr>
          <w:t>16</w:t>
        </w:r>
      </w:hyperlink>
      <w:r>
        <w:rPr>
          <w:vertAlign w:val="superscript"/>
        </w:rPr>
        <w:t>–</w:t>
      </w:r>
      <w:hyperlink w:history="true" w:anchor="_bookmark17">
        <w:r>
          <w:rPr>
            <w:color w:val="0069A5"/>
            <w:vertAlign w:val="superscript"/>
          </w:rPr>
          <w:t>19</w:t>
        </w:r>
      </w:hyperlink>
      <w:r>
        <w:rPr>
          <w:vertAlign w:val="baseline"/>
        </w:rPr>
        <w:t>.</w:t>
      </w:r>
    </w:p>
    <w:p>
      <w:pPr>
        <w:pStyle w:val="BodyText"/>
        <w:spacing w:line="208" w:lineRule="auto" w:before="7"/>
        <w:ind w:left="113" w:right="38" w:firstLine="340"/>
        <w:jc w:val="both"/>
      </w:pPr>
      <w:r>
        <w:rPr/>
        <w:t>Benefiting</w:t>
      </w:r>
      <w:r>
        <w:rPr>
          <w:spacing w:val="-28"/>
        </w:rPr>
        <w:t> </w:t>
      </w:r>
      <w:r>
        <w:rPr/>
        <w:t>from</w:t>
      </w:r>
      <w:r>
        <w:rPr>
          <w:spacing w:val="-28"/>
        </w:rPr>
        <w:t> </w:t>
      </w:r>
      <w:r>
        <w:rPr/>
        <w:t>fast­developing</w:t>
      </w:r>
      <w:r>
        <w:rPr>
          <w:spacing w:val="-28"/>
        </w:rPr>
        <w:t> </w:t>
      </w:r>
      <w:r>
        <w:rPr/>
        <w:t>2D</w:t>
      </w:r>
      <w:r>
        <w:rPr>
          <w:spacing w:val="-28"/>
        </w:rPr>
        <w:t> </w:t>
      </w:r>
      <w:r>
        <w:rPr/>
        <w:t>materials</w:t>
      </w:r>
      <w:r>
        <w:rPr>
          <w:spacing w:val="-28"/>
        </w:rPr>
        <w:t> </w:t>
      </w:r>
      <w:r>
        <w:rPr/>
        <w:t>science,</w:t>
      </w:r>
      <w:r>
        <w:rPr>
          <w:spacing w:val="-28"/>
        </w:rPr>
        <w:t> </w:t>
      </w:r>
      <w:r>
        <w:rPr/>
        <w:t>sandwich structures</w:t>
      </w:r>
      <w:r>
        <w:rPr>
          <w:spacing w:val="-24"/>
        </w:rPr>
        <w:t> </w:t>
      </w:r>
      <w:r>
        <w:rPr/>
        <w:t>combining</w:t>
      </w:r>
      <w:r>
        <w:rPr>
          <w:spacing w:val="-23"/>
        </w:rPr>
        <w:t> </w:t>
      </w:r>
      <w:r>
        <w:rPr/>
        <w:t>graphene</w:t>
      </w:r>
      <w:r>
        <w:rPr>
          <w:spacing w:val="-24"/>
        </w:rPr>
        <w:t> </w:t>
      </w:r>
      <w:r>
        <w:rPr/>
        <w:t>and</w:t>
      </w:r>
      <w:r>
        <w:rPr>
          <w:spacing w:val="-23"/>
        </w:rPr>
        <w:t> </w:t>
      </w:r>
      <w:r>
        <w:rPr/>
        <w:t>other</w:t>
      </w:r>
      <w:r>
        <w:rPr>
          <w:spacing w:val="-24"/>
        </w:rPr>
        <w:t> </w:t>
      </w:r>
      <w:r>
        <w:rPr/>
        <w:t>2D</w:t>
      </w:r>
      <w:r>
        <w:rPr>
          <w:spacing w:val="-23"/>
        </w:rPr>
        <w:t> </w:t>
      </w:r>
      <w:r>
        <w:rPr/>
        <w:t>electron</w:t>
      </w:r>
      <w:r>
        <w:rPr>
          <w:spacing w:val="-23"/>
        </w:rPr>
        <w:t> </w:t>
      </w:r>
      <w:r>
        <w:rPr/>
        <w:t>systems</w:t>
      </w:r>
      <w:r>
        <w:rPr>
          <w:spacing w:val="-24"/>
        </w:rPr>
        <w:t> </w:t>
      </w:r>
      <w:r>
        <w:rPr/>
        <w:t>have sparked</w:t>
      </w:r>
      <w:r>
        <w:rPr>
          <w:spacing w:val="-41"/>
        </w:rPr>
        <w:t> </w:t>
      </w:r>
      <w:r>
        <w:rPr/>
        <w:t>renewed</w:t>
      </w:r>
      <w:r>
        <w:rPr>
          <w:spacing w:val="-40"/>
        </w:rPr>
        <w:t> </w:t>
      </w:r>
      <w:r>
        <w:rPr/>
        <w:t>interest</w:t>
      </w:r>
      <w:r>
        <w:rPr>
          <w:spacing w:val="-41"/>
        </w:rPr>
        <w:t> </w:t>
      </w:r>
      <w:r>
        <w:rPr/>
        <w:t>in</w:t>
      </w:r>
      <w:r>
        <w:rPr>
          <w:spacing w:val="-40"/>
        </w:rPr>
        <w:t> </w:t>
      </w:r>
      <w:r>
        <w:rPr/>
        <w:t>studying</w:t>
      </w:r>
      <w:r>
        <w:rPr>
          <w:spacing w:val="-41"/>
        </w:rPr>
        <w:t> </w:t>
      </w:r>
      <w:r>
        <w:rPr/>
        <w:t>physics</w:t>
      </w:r>
      <w:r>
        <w:rPr>
          <w:spacing w:val="-40"/>
        </w:rPr>
        <w:t> </w:t>
      </w:r>
      <w:r>
        <w:rPr/>
        <w:t>dominated</w:t>
      </w:r>
      <w:r>
        <w:rPr>
          <w:spacing w:val="-41"/>
        </w:rPr>
        <w:t> </w:t>
      </w:r>
      <w:r>
        <w:rPr/>
        <w:t>by</w:t>
      </w:r>
      <w:r>
        <w:rPr>
          <w:spacing w:val="-40"/>
        </w:rPr>
        <w:t> </w:t>
      </w:r>
      <w:r>
        <w:rPr/>
        <w:t>interlayer </w:t>
      </w:r>
      <w:r>
        <w:rPr>
          <w:w w:val="95"/>
        </w:rPr>
        <w:t>Coulomb</w:t>
      </w:r>
      <w:r>
        <w:rPr>
          <w:spacing w:val="-29"/>
          <w:w w:val="95"/>
        </w:rPr>
        <w:t> </w:t>
      </w:r>
      <w:r>
        <w:rPr>
          <w:spacing w:val="-3"/>
          <w:w w:val="95"/>
        </w:rPr>
        <w:t>interactions</w:t>
      </w:r>
      <w:hyperlink w:history="true" w:anchor="_bookmark9">
        <w:r>
          <w:rPr>
            <w:color w:val="0069A5"/>
            <w:spacing w:val="-3"/>
            <w:w w:val="95"/>
            <w:vertAlign w:val="superscript"/>
          </w:rPr>
          <w:t>9</w:t>
        </w:r>
      </w:hyperlink>
      <w:r>
        <w:rPr>
          <w:spacing w:val="-3"/>
          <w:w w:val="95"/>
          <w:vertAlign w:val="superscript"/>
        </w:rPr>
        <w:t>,</w:t>
      </w:r>
      <w:hyperlink w:history="true" w:anchor="_bookmark10">
        <w:r>
          <w:rPr>
            <w:color w:val="0069A5"/>
            <w:spacing w:val="-3"/>
            <w:w w:val="95"/>
            <w:vertAlign w:val="superscript"/>
          </w:rPr>
          <w:t>10</w:t>
        </w:r>
      </w:hyperlink>
      <w:r>
        <w:rPr>
          <w:spacing w:val="-3"/>
          <w:w w:val="95"/>
          <w:vertAlign w:val="superscript"/>
        </w:rPr>
        <w:t>,</w:t>
      </w:r>
      <w:hyperlink w:history="true" w:anchor="_bookmark21">
        <w:r>
          <w:rPr>
            <w:color w:val="0069A5"/>
            <w:spacing w:val="-3"/>
            <w:w w:val="95"/>
            <w:vertAlign w:val="superscript"/>
          </w:rPr>
          <w:t>25</w:t>
        </w:r>
      </w:hyperlink>
      <w:r>
        <w:rPr>
          <w:spacing w:val="-3"/>
          <w:w w:val="95"/>
          <w:vertAlign w:val="superscript"/>
        </w:rPr>
        <w:t>–</w:t>
      </w:r>
      <w:hyperlink w:history="true" w:anchor="_bookmark23">
        <w:r>
          <w:rPr>
            <w:color w:val="0069A5"/>
            <w:spacing w:val="-3"/>
            <w:w w:val="95"/>
            <w:vertAlign w:val="superscript"/>
          </w:rPr>
          <w:t>27</w:t>
        </w:r>
      </w:hyperlink>
      <w:r>
        <w:rPr>
          <w:spacing w:val="-3"/>
          <w:w w:val="95"/>
          <w:vertAlign w:val="baseline"/>
        </w:rPr>
        <w:t>.</w:t>
      </w:r>
      <w:r>
        <w:rPr>
          <w:spacing w:val="-29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29"/>
          <w:w w:val="95"/>
          <w:vertAlign w:val="baseline"/>
        </w:rPr>
        <w:t> </w:t>
      </w:r>
      <w:r>
        <w:rPr>
          <w:w w:val="95"/>
          <w:vertAlign w:val="baseline"/>
        </w:rPr>
        <w:t>highly</w:t>
      </w:r>
      <w:r>
        <w:rPr>
          <w:spacing w:val="-29"/>
          <w:w w:val="95"/>
          <w:vertAlign w:val="baseline"/>
        </w:rPr>
        <w:t> </w:t>
      </w:r>
      <w:r>
        <w:rPr>
          <w:w w:val="95"/>
          <w:vertAlign w:val="baseline"/>
        </w:rPr>
        <w:t>tunable</w:t>
      </w:r>
      <w:r>
        <w:rPr>
          <w:spacing w:val="-29"/>
          <w:w w:val="95"/>
          <w:vertAlign w:val="baseline"/>
        </w:rPr>
        <w:t> </w:t>
      </w:r>
      <w:r>
        <w:rPr>
          <w:w w:val="95"/>
          <w:vertAlign w:val="baseline"/>
        </w:rPr>
        <w:t>transport</w:t>
      </w:r>
      <w:r>
        <w:rPr>
          <w:spacing w:val="-28"/>
          <w:w w:val="95"/>
          <w:vertAlign w:val="baseline"/>
        </w:rPr>
        <w:t> </w:t>
      </w:r>
      <w:r>
        <w:rPr>
          <w:w w:val="95"/>
          <w:vertAlign w:val="baseline"/>
        </w:rPr>
        <w:t>properties</w:t>
      </w:r>
      <w:r>
        <w:rPr>
          <w:spacing w:val="-29"/>
          <w:w w:val="95"/>
          <w:vertAlign w:val="baseline"/>
        </w:rPr>
        <w:t> </w:t>
      </w:r>
      <w:r>
        <w:rPr>
          <w:w w:val="95"/>
          <w:vertAlign w:val="baseline"/>
        </w:rPr>
        <w:t>of </w:t>
      </w:r>
      <w:r>
        <w:rPr>
          <w:vertAlign w:val="baseline"/>
        </w:rPr>
        <w:t>the</w:t>
      </w:r>
      <w:r>
        <w:rPr>
          <w:spacing w:val="-38"/>
          <w:vertAlign w:val="baseline"/>
        </w:rPr>
        <w:t> </w:t>
      </w:r>
      <w:r>
        <w:rPr>
          <w:vertAlign w:val="baseline"/>
        </w:rPr>
        <w:t>component</w:t>
      </w:r>
      <w:r>
        <w:rPr>
          <w:spacing w:val="-37"/>
          <w:vertAlign w:val="baseline"/>
        </w:rPr>
        <w:t> </w:t>
      </w:r>
      <w:r>
        <w:rPr>
          <w:vertAlign w:val="baseline"/>
        </w:rPr>
        <w:t>layers</w:t>
      </w:r>
      <w:r>
        <w:rPr>
          <w:spacing w:val="-38"/>
          <w:vertAlign w:val="baseline"/>
        </w:rPr>
        <w:t> </w:t>
      </w:r>
      <w:r>
        <w:rPr>
          <w:vertAlign w:val="baseline"/>
        </w:rPr>
        <w:t>together</w:t>
      </w:r>
      <w:r>
        <w:rPr>
          <w:spacing w:val="-37"/>
          <w:vertAlign w:val="baseline"/>
        </w:rPr>
        <w:t> </w:t>
      </w:r>
      <w:r>
        <w:rPr>
          <w:vertAlign w:val="baseline"/>
        </w:rPr>
        <w:t>with</w:t>
      </w:r>
      <w:r>
        <w:rPr>
          <w:spacing w:val="-37"/>
          <w:vertAlign w:val="baseline"/>
        </w:rPr>
        <w:t> </w:t>
      </w:r>
      <w:r>
        <w:rPr>
          <w:vertAlign w:val="baseline"/>
        </w:rPr>
        <w:t>an</w:t>
      </w:r>
      <w:r>
        <w:rPr>
          <w:spacing w:val="-38"/>
          <w:vertAlign w:val="baseline"/>
        </w:rPr>
        <w:t> </w:t>
      </w:r>
      <w:r>
        <w:rPr>
          <w:vertAlign w:val="baseline"/>
        </w:rPr>
        <w:t>ultrathin</w:t>
      </w:r>
      <w:r>
        <w:rPr>
          <w:spacing w:val="-37"/>
          <w:vertAlign w:val="baseline"/>
        </w:rPr>
        <w:t> </w:t>
      </w:r>
      <w:r>
        <w:rPr>
          <w:vertAlign w:val="baseline"/>
        </w:rPr>
        <w:t>dielectric</w:t>
      </w:r>
      <w:r>
        <w:rPr>
          <w:spacing w:val="-38"/>
          <w:vertAlign w:val="baseline"/>
        </w:rPr>
        <w:t> </w:t>
      </w:r>
      <w:r>
        <w:rPr>
          <w:vertAlign w:val="baseline"/>
        </w:rPr>
        <w:t>spacer</w:t>
      </w:r>
      <w:r>
        <w:rPr>
          <w:spacing w:val="-37"/>
          <w:vertAlign w:val="baseline"/>
        </w:rPr>
        <w:t> </w:t>
      </w:r>
      <w:r>
        <w:rPr>
          <w:vertAlign w:val="baseline"/>
        </w:rPr>
        <w:t>ena­ ble</w:t>
      </w:r>
      <w:r>
        <w:rPr>
          <w:spacing w:val="-42"/>
          <w:vertAlign w:val="baseline"/>
        </w:rPr>
        <w:t> </w:t>
      </w:r>
      <w:r>
        <w:rPr>
          <w:vertAlign w:val="baseline"/>
        </w:rPr>
        <w:t>us</w:t>
      </w:r>
      <w:r>
        <w:rPr>
          <w:spacing w:val="-42"/>
          <w:vertAlign w:val="baseline"/>
        </w:rPr>
        <w:t> </w:t>
      </w:r>
      <w:r>
        <w:rPr>
          <w:vertAlign w:val="baseline"/>
        </w:rPr>
        <w:t>to</w:t>
      </w:r>
      <w:r>
        <w:rPr>
          <w:spacing w:val="-41"/>
          <w:vertAlign w:val="baseline"/>
        </w:rPr>
        <w:t> </w:t>
      </w:r>
      <w:r>
        <w:rPr>
          <w:vertAlign w:val="baseline"/>
        </w:rPr>
        <w:t>investigate</w:t>
      </w:r>
      <w:r>
        <w:rPr>
          <w:spacing w:val="-42"/>
          <w:vertAlign w:val="baseline"/>
        </w:rPr>
        <w:t> </w:t>
      </w:r>
      <w:r>
        <w:rPr>
          <w:vertAlign w:val="baseline"/>
        </w:rPr>
        <w:t>the</w:t>
      </w:r>
      <w:r>
        <w:rPr>
          <w:spacing w:val="-41"/>
          <w:vertAlign w:val="baseline"/>
        </w:rPr>
        <w:t> </w:t>
      </w:r>
      <w:r>
        <w:rPr>
          <w:vertAlign w:val="baseline"/>
        </w:rPr>
        <w:t>drag</w:t>
      </w:r>
      <w:r>
        <w:rPr>
          <w:spacing w:val="-42"/>
          <w:vertAlign w:val="baseline"/>
        </w:rPr>
        <w:t> </w:t>
      </w:r>
      <w:r>
        <w:rPr>
          <w:vertAlign w:val="baseline"/>
        </w:rPr>
        <w:t>effect</w:t>
      </w:r>
      <w:r>
        <w:rPr>
          <w:spacing w:val="-41"/>
          <w:vertAlign w:val="baseline"/>
        </w:rPr>
        <w:t> </w:t>
      </w:r>
      <w:r>
        <w:rPr>
          <w:vertAlign w:val="baseline"/>
        </w:rPr>
        <w:t>in</w:t>
      </w:r>
      <w:r>
        <w:rPr>
          <w:spacing w:val="-42"/>
          <w:vertAlign w:val="baseline"/>
        </w:rPr>
        <w:t> </w:t>
      </w:r>
      <w:r>
        <w:rPr>
          <w:vertAlign w:val="baseline"/>
        </w:rPr>
        <w:t>previously</w:t>
      </w:r>
      <w:r>
        <w:rPr>
          <w:spacing w:val="-41"/>
          <w:vertAlign w:val="baseline"/>
        </w:rPr>
        <w:t> </w:t>
      </w:r>
      <w:r>
        <w:rPr>
          <w:vertAlign w:val="baseline"/>
        </w:rPr>
        <w:t>inaccessible</w:t>
      </w:r>
      <w:r>
        <w:rPr>
          <w:spacing w:val="-42"/>
          <w:vertAlign w:val="baseline"/>
        </w:rPr>
        <w:t> </w:t>
      </w:r>
      <w:r>
        <w:rPr>
          <w:vertAlign w:val="baseline"/>
        </w:rPr>
        <w:t>regimes. In</w:t>
      </w:r>
      <w:r>
        <w:rPr>
          <w:spacing w:val="-8"/>
          <w:vertAlign w:val="baseline"/>
        </w:rPr>
        <w:t> </w:t>
      </w:r>
      <w:r>
        <w:rPr>
          <w:vertAlign w:val="baseline"/>
        </w:rPr>
        <w:t>this</w:t>
      </w:r>
      <w:r>
        <w:rPr>
          <w:spacing w:val="-7"/>
          <w:vertAlign w:val="baseline"/>
        </w:rPr>
        <w:t> </w:t>
      </w:r>
      <w:r>
        <w:rPr>
          <w:vertAlign w:val="baseline"/>
        </w:rPr>
        <w:t>work,</w:t>
      </w:r>
      <w:r>
        <w:rPr>
          <w:spacing w:val="-7"/>
          <w:vertAlign w:val="baseline"/>
        </w:rPr>
        <w:t> </w:t>
      </w:r>
      <w:r>
        <w:rPr>
          <w:vertAlign w:val="baseline"/>
        </w:rPr>
        <w:t>we</w:t>
      </w:r>
      <w:r>
        <w:rPr>
          <w:spacing w:val="-8"/>
          <w:vertAlign w:val="baseline"/>
        </w:rPr>
        <w:t> </w:t>
      </w:r>
      <w:r>
        <w:rPr>
          <w:vertAlign w:val="baseline"/>
        </w:rPr>
        <w:t>exploit</w:t>
      </w:r>
      <w:r>
        <w:rPr>
          <w:spacing w:val="-7"/>
          <w:vertAlign w:val="baseline"/>
        </w:rPr>
        <w:t> </w:t>
      </w:r>
      <w:r>
        <w:rPr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vertAlign w:val="baseline"/>
        </w:rPr>
        <w:t>hybrid</w:t>
      </w:r>
      <w:r>
        <w:rPr>
          <w:spacing w:val="-8"/>
          <w:vertAlign w:val="baseline"/>
        </w:rPr>
        <w:t> </w:t>
      </w:r>
      <w:r>
        <w:rPr>
          <w:vertAlign w:val="baseline"/>
        </w:rPr>
        <w:t>structure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graphene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vertAlign w:val="baseline"/>
        </w:rPr>
        <w:t>LaAlO</w:t>
      </w:r>
      <w:r>
        <w:rPr>
          <w:vertAlign w:val="subscript"/>
        </w:rPr>
        <w:t>3</w:t>
      </w:r>
      <w:r>
        <w:rPr>
          <w:vertAlign w:val="baseline"/>
        </w:rPr>
        <w:t> (LAO)/SrTiO</w:t>
      </w:r>
      <w:r>
        <w:rPr>
          <w:vertAlign w:val="subscript"/>
        </w:rPr>
        <w:t>3</w:t>
      </w:r>
      <w:r>
        <w:rPr>
          <w:vertAlign w:val="baseline"/>
        </w:rPr>
        <w:t> (STO) heterointerface to simulate Coulomb­coupled normal</w:t>
      </w:r>
      <w:r>
        <w:rPr>
          <w:spacing w:val="-12"/>
          <w:vertAlign w:val="baseline"/>
        </w:rPr>
        <w:t> </w:t>
      </w:r>
      <w:r>
        <w:rPr>
          <w:vertAlign w:val="baseline"/>
        </w:rPr>
        <w:t>conductor</w:t>
      </w:r>
      <w:r>
        <w:rPr>
          <w:spacing w:val="-12"/>
          <w:vertAlign w:val="baseline"/>
        </w:rPr>
        <w:t> </w:t>
      </w:r>
      <w:r>
        <w:rPr>
          <w:vertAlign w:val="baseline"/>
        </w:rPr>
        <w:t>and</w:t>
      </w:r>
      <w:r>
        <w:rPr>
          <w:spacing w:val="-12"/>
          <w:vertAlign w:val="baseline"/>
        </w:rPr>
        <w:t> </w:t>
      </w:r>
      <w:r>
        <w:rPr>
          <w:vertAlign w:val="baseline"/>
        </w:rPr>
        <w:t>superconductor</w:t>
      </w:r>
      <w:r>
        <w:rPr>
          <w:spacing w:val="-12"/>
          <w:vertAlign w:val="baseline"/>
        </w:rPr>
        <w:t> </w:t>
      </w:r>
      <w:r>
        <w:rPr>
          <w:vertAlign w:val="baseline"/>
        </w:rPr>
        <w:t>in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vertAlign w:val="baseline"/>
        </w:rPr>
        <w:t>ultimate</w:t>
      </w:r>
      <w:r>
        <w:rPr>
          <w:spacing w:val="-12"/>
          <w:vertAlign w:val="baseline"/>
        </w:rPr>
        <w:t> </w:t>
      </w:r>
      <w:r>
        <w:rPr>
          <w:vertAlign w:val="baseline"/>
        </w:rPr>
        <w:t>2D</w:t>
      </w:r>
      <w:r>
        <w:rPr>
          <w:spacing w:val="-12"/>
          <w:vertAlign w:val="baseline"/>
        </w:rPr>
        <w:t> </w:t>
      </w:r>
      <w:r>
        <w:rPr>
          <w:vertAlign w:val="baseline"/>
        </w:rPr>
        <w:t>limit.</w:t>
      </w:r>
      <w:r>
        <w:rPr>
          <w:spacing w:val="-12"/>
          <w:vertAlign w:val="baseline"/>
        </w:rPr>
        <w:t> </w:t>
      </w:r>
      <w:r>
        <w:rPr>
          <w:spacing w:val="-4"/>
          <w:vertAlign w:val="baseline"/>
        </w:rPr>
        <w:t>We </w:t>
      </w:r>
      <w:r>
        <w:rPr>
          <w:vertAlign w:val="baseline"/>
        </w:rPr>
        <w:t>observe</w:t>
      </w:r>
      <w:r>
        <w:rPr>
          <w:spacing w:val="-24"/>
          <w:vertAlign w:val="baseline"/>
        </w:rPr>
        <w:t> </w:t>
      </w:r>
      <w:r>
        <w:rPr>
          <w:vertAlign w:val="baseline"/>
        </w:rPr>
        <w:t>a</w:t>
      </w:r>
      <w:r>
        <w:rPr>
          <w:spacing w:val="-24"/>
          <w:vertAlign w:val="baseline"/>
        </w:rPr>
        <w:t> </w:t>
      </w:r>
      <w:r>
        <w:rPr>
          <w:vertAlign w:val="baseline"/>
        </w:rPr>
        <w:t>giant</w:t>
      </w:r>
      <w:r>
        <w:rPr>
          <w:spacing w:val="-23"/>
          <w:vertAlign w:val="baseline"/>
        </w:rPr>
        <w:t> </w:t>
      </w:r>
      <w:r>
        <w:rPr>
          <w:vertAlign w:val="baseline"/>
        </w:rPr>
        <w:t>and</w:t>
      </w:r>
      <w:r>
        <w:rPr>
          <w:spacing w:val="-24"/>
          <w:vertAlign w:val="baseline"/>
        </w:rPr>
        <w:t> </w:t>
      </w:r>
      <w:r>
        <w:rPr>
          <w:vertAlign w:val="baseline"/>
        </w:rPr>
        <w:t>highly</w:t>
      </w:r>
      <w:r>
        <w:rPr>
          <w:spacing w:val="-24"/>
          <w:vertAlign w:val="baseline"/>
        </w:rPr>
        <w:t> </w:t>
      </w:r>
      <w:r>
        <w:rPr>
          <w:vertAlign w:val="baseline"/>
        </w:rPr>
        <w:t>gate­tunable</w:t>
      </w:r>
      <w:r>
        <w:rPr>
          <w:spacing w:val="-23"/>
          <w:vertAlign w:val="baseline"/>
        </w:rPr>
        <w:t> </w:t>
      </w:r>
      <w:r>
        <w:rPr>
          <w:vertAlign w:val="baseline"/>
        </w:rPr>
        <w:t>drag</w:t>
      </w:r>
      <w:r>
        <w:rPr>
          <w:spacing w:val="-24"/>
          <w:vertAlign w:val="baseline"/>
        </w:rPr>
        <w:t> </w:t>
      </w:r>
      <w:r>
        <w:rPr>
          <w:vertAlign w:val="baseline"/>
        </w:rPr>
        <w:t>response</w:t>
      </w:r>
      <w:r>
        <w:rPr>
          <w:spacing w:val="-24"/>
          <w:vertAlign w:val="baseline"/>
        </w:rPr>
        <w:t> </w:t>
      </w:r>
      <w:r>
        <w:rPr>
          <w:vertAlign w:val="baseline"/>
        </w:rPr>
        <w:t>in</w:t>
      </w:r>
      <w:r>
        <w:rPr>
          <w:spacing w:val="-23"/>
          <w:vertAlign w:val="baseline"/>
        </w:rPr>
        <w:t> </w:t>
      </w:r>
      <w:r>
        <w:rPr>
          <w:vertAlign w:val="baseline"/>
        </w:rPr>
        <w:t>the</w:t>
      </w:r>
      <w:r>
        <w:rPr>
          <w:spacing w:val="-24"/>
          <w:vertAlign w:val="baseline"/>
        </w:rPr>
        <w:t> </w:t>
      </w:r>
      <w:r>
        <w:rPr>
          <w:vertAlign w:val="baseline"/>
        </w:rPr>
        <w:t>vicinity of</w:t>
      </w:r>
      <w:r>
        <w:rPr>
          <w:spacing w:val="-17"/>
          <w:vertAlign w:val="baseline"/>
        </w:rPr>
        <w:t> </w:t>
      </w:r>
      <w:r>
        <w:rPr>
          <w:vertAlign w:val="baseline"/>
        </w:rPr>
        <w:t>the</w:t>
      </w:r>
      <w:r>
        <w:rPr>
          <w:spacing w:val="-16"/>
          <w:vertAlign w:val="baseline"/>
        </w:rPr>
        <w:t> </w:t>
      </w:r>
      <w:r>
        <w:rPr>
          <w:vertAlign w:val="baseline"/>
        </w:rPr>
        <w:t>SC</w:t>
      </w:r>
      <w:r>
        <w:rPr>
          <w:spacing w:val="-16"/>
          <w:vertAlign w:val="baseline"/>
        </w:rPr>
        <w:t> </w:t>
      </w:r>
      <w:r>
        <w:rPr>
          <w:vertAlign w:val="baseline"/>
        </w:rPr>
        <w:t>transition</w:t>
      </w:r>
      <w:r>
        <w:rPr>
          <w:spacing w:val="-17"/>
          <w:vertAlign w:val="baseline"/>
        </w:rPr>
        <w:t> </w:t>
      </w:r>
      <w:r>
        <w:rPr>
          <w:vertAlign w:val="baseline"/>
        </w:rPr>
        <w:t>of</w:t>
      </w:r>
      <w:r>
        <w:rPr>
          <w:spacing w:val="-16"/>
          <w:vertAlign w:val="baseline"/>
        </w:rPr>
        <w:t> </w:t>
      </w:r>
      <w:r>
        <w:rPr>
          <w:vertAlign w:val="baseline"/>
        </w:rPr>
        <w:t>the</w:t>
      </w:r>
      <w:r>
        <w:rPr>
          <w:spacing w:val="-16"/>
          <w:vertAlign w:val="baseline"/>
        </w:rPr>
        <w:t> </w:t>
      </w:r>
      <w:r>
        <w:rPr>
          <w:spacing w:val="-3"/>
          <w:vertAlign w:val="baseline"/>
        </w:rPr>
        <w:t>LAO/STO</w:t>
      </w:r>
      <w:r>
        <w:rPr>
          <w:spacing w:val="-17"/>
          <w:vertAlign w:val="baseline"/>
        </w:rPr>
        <w:t> </w:t>
      </w:r>
      <w:r>
        <w:rPr>
          <w:vertAlign w:val="baseline"/>
        </w:rPr>
        <w:t>interface.</w:t>
      </w:r>
      <w:r>
        <w:rPr>
          <w:spacing w:val="-16"/>
          <w:vertAlign w:val="baseline"/>
        </w:rPr>
        <w:t> </w:t>
      </w:r>
      <w:r>
        <w:rPr>
          <w:spacing w:val="-5"/>
          <w:vertAlign w:val="baseline"/>
        </w:rPr>
        <w:t>We</w:t>
      </w:r>
      <w:r>
        <w:rPr>
          <w:spacing w:val="-16"/>
          <w:vertAlign w:val="baseline"/>
        </w:rPr>
        <w:t> </w:t>
      </w:r>
      <w:r>
        <w:rPr>
          <w:vertAlign w:val="baseline"/>
        </w:rPr>
        <w:t>attribute</w:t>
      </w:r>
      <w:r>
        <w:rPr>
          <w:spacing w:val="-17"/>
          <w:vertAlign w:val="baseline"/>
        </w:rPr>
        <w:t> </w:t>
      </w:r>
      <w:r>
        <w:rPr>
          <w:vertAlign w:val="baseline"/>
        </w:rPr>
        <w:t>this</w:t>
      </w:r>
      <w:r>
        <w:rPr>
          <w:spacing w:val="-16"/>
          <w:vertAlign w:val="baseline"/>
        </w:rPr>
        <w:t> </w:t>
      </w:r>
      <w:r>
        <w:rPr>
          <w:vertAlign w:val="baseline"/>
        </w:rPr>
        <w:t>drag phenomenon</w:t>
      </w:r>
      <w:r>
        <w:rPr>
          <w:spacing w:val="-25"/>
          <w:vertAlign w:val="baseline"/>
        </w:rPr>
        <w:t> </w:t>
      </w:r>
      <w:r>
        <w:rPr>
          <w:vertAlign w:val="baseline"/>
        </w:rPr>
        <w:t>to</w:t>
      </w:r>
      <w:r>
        <w:rPr>
          <w:spacing w:val="-24"/>
          <w:vertAlign w:val="baseline"/>
        </w:rPr>
        <w:t> </w:t>
      </w:r>
      <w:r>
        <w:rPr>
          <w:vertAlign w:val="baseline"/>
        </w:rPr>
        <w:t>a</w:t>
      </w:r>
      <w:r>
        <w:rPr>
          <w:spacing w:val="-24"/>
          <w:vertAlign w:val="baseline"/>
        </w:rPr>
        <w:t> </w:t>
      </w:r>
      <w:r>
        <w:rPr>
          <w:vertAlign w:val="baseline"/>
        </w:rPr>
        <w:t>mechanism</w:t>
      </w:r>
      <w:r>
        <w:rPr>
          <w:spacing w:val="-25"/>
          <w:vertAlign w:val="baseline"/>
        </w:rPr>
        <w:t> </w:t>
      </w:r>
      <w:r>
        <w:rPr>
          <w:vertAlign w:val="baseline"/>
        </w:rPr>
        <w:t>in</w:t>
      </w:r>
      <w:r>
        <w:rPr>
          <w:spacing w:val="-24"/>
          <w:vertAlign w:val="baseline"/>
        </w:rPr>
        <w:t> </w:t>
      </w:r>
      <w:r>
        <w:rPr>
          <w:vertAlign w:val="baseline"/>
        </w:rPr>
        <w:t>which</w:t>
      </w:r>
      <w:r>
        <w:rPr>
          <w:spacing w:val="-24"/>
          <w:vertAlign w:val="baseline"/>
        </w:rPr>
        <w:t> </w:t>
      </w:r>
      <w:r>
        <w:rPr>
          <w:vertAlign w:val="baseline"/>
        </w:rPr>
        <w:t>drag</w:t>
      </w:r>
      <w:r>
        <w:rPr>
          <w:spacing w:val="-25"/>
          <w:vertAlign w:val="baseline"/>
        </w:rPr>
        <w:t> </w:t>
      </w:r>
      <w:r>
        <w:rPr>
          <w:vertAlign w:val="baseline"/>
        </w:rPr>
        <w:t>arises</w:t>
      </w:r>
      <w:r>
        <w:rPr>
          <w:spacing w:val="-24"/>
          <w:vertAlign w:val="baseline"/>
        </w:rPr>
        <w:t> </w:t>
      </w:r>
      <w:r>
        <w:rPr>
          <w:vertAlign w:val="baseline"/>
        </w:rPr>
        <w:t>from</w:t>
      </w:r>
      <w:r>
        <w:rPr>
          <w:spacing w:val="-24"/>
          <w:vertAlign w:val="baseline"/>
        </w:rPr>
        <w:t> </w:t>
      </w:r>
      <w:r>
        <w:rPr>
          <w:vertAlign w:val="baseline"/>
        </w:rPr>
        <w:t>the</w:t>
      </w:r>
      <w:r>
        <w:rPr>
          <w:spacing w:val="-25"/>
          <w:vertAlign w:val="baseline"/>
        </w:rPr>
        <w:t> </w:t>
      </w:r>
      <w:r>
        <w:rPr>
          <w:vertAlign w:val="baseline"/>
        </w:rPr>
        <w:t>effective Coulomb</w:t>
      </w:r>
      <w:r>
        <w:rPr>
          <w:spacing w:val="-44"/>
          <w:vertAlign w:val="baseline"/>
        </w:rPr>
        <w:t> </w:t>
      </w:r>
      <w:r>
        <w:rPr>
          <w:vertAlign w:val="baseline"/>
        </w:rPr>
        <w:t>coupling</w:t>
      </w:r>
      <w:r>
        <w:rPr>
          <w:spacing w:val="-43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43"/>
          <w:vertAlign w:val="baseline"/>
        </w:rPr>
        <w:t> </w:t>
      </w:r>
      <w:r>
        <w:rPr>
          <w:vertAlign w:val="baseline"/>
        </w:rPr>
        <w:t>the</w:t>
      </w:r>
      <w:r>
        <w:rPr>
          <w:spacing w:val="-44"/>
          <w:vertAlign w:val="baseline"/>
        </w:rPr>
        <w:t> </w:t>
      </w:r>
      <w:r>
        <w:rPr>
          <w:vertAlign w:val="baseline"/>
        </w:rPr>
        <w:t>quantum</w:t>
      </w:r>
      <w:r>
        <w:rPr>
          <w:spacing w:val="-43"/>
          <w:vertAlign w:val="baseline"/>
        </w:rPr>
        <w:t> </w:t>
      </w:r>
      <w:r>
        <w:rPr>
          <w:vertAlign w:val="baseline"/>
        </w:rPr>
        <w:t>fluctuations</w:t>
      </w:r>
      <w:r>
        <w:rPr>
          <w:spacing w:val="-43"/>
          <w:vertAlign w:val="baseline"/>
        </w:rPr>
        <w:t> </w:t>
      </w:r>
      <w:r>
        <w:rPr>
          <w:vertAlign w:val="baseline"/>
        </w:rPr>
        <w:t>of</w:t>
      </w:r>
      <w:r>
        <w:rPr>
          <w:spacing w:val="-43"/>
          <w:vertAlign w:val="baseline"/>
        </w:rPr>
        <w:t> </w:t>
      </w:r>
      <w:r>
        <w:rPr>
          <w:vertAlign w:val="baseline"/>
        </w:rPr>
        <w:t>the</w:t>
      </w:r>
      <w:r>
        <w:rPr>
          <w:spacing w:val="-44"/>
          <w:vertAlign w:val="baseline"/>
        </w:rPr>
        <w:t> </w:t>
      </w:r>
      <w:r>
        <w:rPr>
          <w:vertAlign w:val="baseline"/>
        </w:rPr>
        <w:t>SC</w:t>
      </w:r>
      <w:r>
        <w:rPr>
          <w:spacing w:val="-43"/>
          <w:vertAlign w:val="baseline"/>
        </w:rPr>
        <w:t> </w:t>
      </w:r>
      <w:r>
        <w:rPr>
          <w:vertAlign w:val="baseline"/>
        </w:rPr>
        <w:t>phases in</w:t>
      </w:r>
      <w:r>
        <w:rPr>
          <w:spacing w:val="-27"/>
          <w:vertAlign w:val="baseline"/>
        </w:rPr>
        <w:t> </w:t>
      </w:r>
      <w:r>
        <w:rPr>
          <w:vertAlign w:val="baseline"/>
        </w:rPr>
        <w:t>the</w:t>
      </w:r>
      <w:r>
        <w:rPr>
          <w:spacing w:val="-26"/>
          <w:vertAlign w:val="baseline"/>
        </w:rPr>
        <w:t> </w:t>
      </w:r>
      <w:r>
        <w:rPr>
          <w:vertAlign w:val="baseline"/>
        </w:rPr>
        <w:t>superconductor</w:t>
      </w:r>
      <w:r>
        <w:rPr>
          <w:spacing w:val="-26"/>
          <w:vertAlign w:val="baseline"/>
        </w:rPr>
        <w:t> </w:t>
      </w:r>
      <w:r>
        <w:rPr>
          <w:vertAlign w:val="baseline"/>
        </w:rPr>
        <w:t>and</w:t>
      </w:r>
      <w:r>
        <w:rPr>
          <w:spacing w:val="-27"/>
          <w:vertAlign w:val="baseline"/>
        </w:rPr>
        <w:t> </w:t>
      </w:r>
      <w:r>
        <w:rPr>
          <w:vertAlign w:val="baseline"/>
        </w:rPr>
        <w:t>charge</w:t>
      </w:r>
      <w:r>
        <w:rPr>
          <w:spacing w:val="-26"/>
          <w:vertAlign w:val="baseline"/>
        </w:rPr>
        <w:t> </w:t>
      </w:r>
      <w:r>
        <w:rPr>
          <w:vertAlign w:val="baseline"/>
        </w:rPr>
        <w:t>density</w:t>
      </w:r>
      <w:r>
        <w:rPr>
          <w:spacing w:val="-26"/>
          <w:vertAlign w:val="baseline"/>
        </w:rPr>
        <w:t> </w:t>
      </w:r>
      <w:r>
        <w:rPr>
          <w:vertAlign w:val="baseline"/>
        </w:rPr>
        <w:t>in</w:t>
      </w:r>
      <w:r>
        <w:rPr>
          <w:spacing w:val="-27"/>
          <w:vertAlign w:val="baseline"/>
        </w:rPr>
        <w:t> </w:t>
      </w:r>
      <w:r>
        <w:rPr>
          <w:vertAlign w:val="baseline"/>
        </w:rPr>
        <w:t>the</w:t>
      </w:r>
      <w:r>
        <w:rPr>
          <w:spacing w:val="-26"/>
          <w:vertAlign w:val="baseline"/>
        </w:rPr>
        <w:t> </w:t>
      </w:r>
      <w:r>
        <w:rPr>
          <w:vertAlign w:val="baseline"/>
        </w:rPr>
        <w:t>normal</w:t>
      </w:r>
      <w:r>
        <w:rPr>
          <w:spacing w:val="-26"/>
          <w:vertAlign w:val="baseline"/>
        </w:rPr>
        <w:t> </w:t>
      </w:r>
      <w:r>
        <w:rPr>
          <w:vertAlign w:val="baseline"/>
        </w:rPr>
        <w:t>conductor.</w:t>
      </w:r>
    </w:p>
    <w:p>
      <w:pPr>
        <w:pStyle w:val="BodyText"/>
        <w:spacing w:line="208" w:lineRule="auto" w:before="15"/>
        <w:ind w:left="113" w:right="40" w:firstLine="340"/>
        <w:jc w:val="both"/>
      </w:pPr>
      <w:r>
        <w:rPr/>
        <w:t>A</w:t>
      </w:r>
      <w:r>
        <w:rPr>
          <w:spacing w:val="-31"/>
        </w:rPr>
        <w:t> </w:t>
      </w:r>
      <w:r>
        <w:rPr/>
        <w:t>schematic</w:t>
      </w:r>
      <w:r>
        <w:rPr>
          <w:spacing w:val="-30"/>
        </w:rPr>
        <w:t> </w:t>
      </w:r>
      <w:r>
        <w:rPr/>
        <w:t>of</w:t>
      </w:r>
      <w:r>
        <w:rPr>
          <w:spacing w:val="-30"/>
        </w:rPr>
        <w:t> </w:t>
      </w:r>
      <w:r>
        <w:rPr/>
        <w:t>the</w:t>
      </w:r>
      <w:r>
        <w:rPr>
          <w:spacing w:val="-31"/>
        </w:rPr>
        <w:t> </w:t>
      </w:r>
      <w:r>
        <w:rPr/>
        <w:t>hybrid</w:t>
      </w:r>
      <w:r>
        <w:rPr>
          <w:spacing w:val="-30"/>
        </w:rPr>
        <w:t> </w:t>
      </w:r>
      <w:r>
        <w:rPr/>
        <w:t>device</w:t>
      </w:r>
      <w:r>
        <w:rPr>
          <w:spacing w:val="-30"/>
        </w:rPr>
        <w:t> </w:t>
      </w:r>
      <w:r>
        <w:rPr/>
        <w:t>comprising</w:t>
      </w:r>
      <w:r>
        <w:rPr>
          <w:spacing w:val="-30"/>
        </w:rPr>
        <w:t> </w:t>
      </w:r>
      <w:r>
        <w:rPr/>
        <w:t>graphene</w:t>
      </w:r>
      <w:r>
        <w:rPr>
          <w:spacing w:val="-31"/>
        </w:rPr>
        <w:t> </w:t>
      </w:r>
      <w:r>
        <w:rPr/>
        <w:t>and</w:t>
      </w:r>
      <w:r>
        <w:rPr>
          <w:spacing w:val="-30"/>
        </w:rPr>
        <w:t> </w:t>
      </w:r>
      <w:r>
        <w:rPr/>
        <w:t>LAO/ </w:t>
      </w:r>
      <w:r>
        <w:rPr>
          <w:spacing w:val="-4"/>
        </w:rPr>
        <w:t>STO,</w:t>
      </w:r>
      <w:r>
        <w:rPr>
          <w:spacing w:val="-26"/>
        </w:rPr>
        <w:t> </w:t>
      </w:r>
      <w:r>
        <w:rPr/>
        <w:t>denoted</w:t>
      </w:r>
      <w:r>
        <w:rPr>
          <w:spacing w:val="-25"/>
        </w:rPr>
        <w:t> </w:t>
      </w:r>
      <w:r>
        <w:rPr/>
        <w:t>as</w:t>
      </w:r>
      <w:r>
        <w:rPr>
          <w:spacing w:val="-25"/>
        </w:rPr>
        <w:t> </w:t>
      </w:r>
      <w:r>
        <w:rPr>
          <w:spacing w:val="-3"/>
        </w:rPr>
        <w:t>G­LAO/STO,</w:t>
      </w:r>
      <w:r>
        <w:rPr>
          <w:spacing w:val="-25"/>
        </w:rPr>
        <w:t> </w:t>
      </w:r>
      <w:r>
        <w:rPr/>
        <w:t>is</w:t>
      </w:r>
      <w:r>
        <w:rPr>
          <w:spacing w:val="-25"/>
        </w:rPr>
        <w:t> </w:t>
      </w:r>
      <w:r>
        <w:rPr/>
        <w:t>shown</w:t>
      </w:r>
      <w:r>
        <w:rPr>
          <w:spacing w:val="-25"/>
        </w:rPr>
        <w:t> </w:t>
      </w:r>
      <w:r>
        <w:rPr/>
        <w:t>in</w:t>
      </w:r>
      <w:r>
        <w:rPr>
          <w:spacing w:val="-25"/>
        </w:rPr>
        <w:t> </w:t>
      </w:r>
      <w:r>
        <w:rPr/>
        <w:t>Fig.</w:t>
      </w:r>
      <w:r>
        <w:rPr>
          <w:spacing w:val="-25"/>
        </w:rPr>
        <w:t> </w:t>
      </w:r>
      <w:hyperlink w:history="true" w:anchor="_bookmark0">
        <w:r>
          <w:rPr>
            <w:color w:val="0069A5"/>
          </w:rPr>
          <w:t>1a</w:t>
        </w:r>
      </w:hyperlink>
      <w:r>
        <w:rPr/>
        <w:t>.</w:t>
      </w:r>
      <w:r>
        <w:rPr>
          <w:spacing w:val="-25"/>
        </w:rPr>
        <w:t> </w:t>
      </w:r>
      <w:r>
        <w:rPr>
          <w:spacing w:val="-5"/>
        </w:rPr>
        <w:t>We</w:t>
      </w:r>
      <w:r>
        <w:rPr>
          <w:spacing w:val="-25"/>
        </w:rPr>
        <w:t> </w:t>
      </w:r>
      <w:r>
        <w:rPr/>
        <w:t>used</w:t>
      </w:r>
      <w:r>
        <w:rPr>
          <w:spacing w:val="-25"/>
        </w:rPr>
        <w:t> </w:t>
      </w:r>
      <w:r>
        <w:rPr/>
        <w:t>macroscale graphene</w:t>
      </w:r>
      <w:r>
        <w:rPr>
          <w:spacing w:val="-8"/>
        </w:rPr>
        <w:t> </w:t>
      </w:r>
      <w:r>
        <w:rPr/>
        <w:t>(typical</w:t>
      </w:r>
      <w:r>
        <w:rPr>
          <w:spacing w:val="-8"/>
        </w:rPr>
        <w:t> </w:t>
      </w:r>
      <w:r>
        <w:rPr/>
        <w:t>size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about</w:t>
      </w:r>
      <w:r>
        <w:rPr>
          <w:spacing w:val="-8"/>
        </w:rPr>
        <w:t> </w:t>
      </w:r>
      <w:r>
        <w:rPr/>
        <w:t>2</w:t>
      </w:r>
      <w:r>
        <w:rPr>
          <w:spacing w:val="-11"/>
        </w:rPr>
        <w:t> </w:t>
      </w:r>
      <w:r>
        <w:rPr/>
        <w:t>mm</w:t>
      </w:r>
      <w:r>
        <w:rPr>
          <w:spacing w:val="-12"/>
        </w:rPr>
        <w:t> </w:t>
      </w:r>
      <w:r>
        <w:rPr/>
        <w:t>×</w:t>
      </w:r>
      <w:r>
        <w:rPr>
          <w:spacing w:val="-11"/>
        </w:rPr>
        <w:t> </w:t>
      </w:r>
      <w:r>
        <w:rPr/>
        <w:t>2</w:t>
      </w:r>
      <w:r>
        <w:rPr>
          <w:spacing w:val="-11"/>
        </w:rPr>
        <w:t> </w:t>
      </w:r>
      <w:r>
        <w:rPr/>
        <w:t>mm)</w:t>
      </w:r>
      <w:r>
        <w:rPr>
          <w:spacing w:val="-8"/>
        </w:rPr>
        <w:t> </w:t>
      </w:r>
      <w:r>
        <w:rPr/>
        <w:t>grown</w:t>
      </w:r>
      <w:r>
        <w:rPr>
          <w:spacing w:val="-8"/>
        </w:rPr>
        <w:t> </w:t>
      </w:r>
      <w:r>
        <w:rPr/>
        <w:t>via</w:t>
      </w:r>
      <w:r>
        <w:rPr>
          <w:spacing w:val="-7"/>
        </w:rPr>
        <w:t> </w:t>
      </w:r>
      <w:r>
        <w:rPr/>
        <w:t>chemical</w:t>
      </w:r>
    </w:p>
    <w:p>
      <w:pPr>
        <w:pStyle w:val="BodyText"/>
        <w:spacing w:line="208" w:lineRule="auto" w:before="106"/>
        <w:ind w:left="113" w:right="154"/>
        <w:jc w:val="both"/>
      </w:pPr>
      <w:r>
        <w:rPr/>
        <w:br w:type="column"/>
      </w:r>
      <w:r>
        <w:rPr/>
        <w:t>vapour</w:t>
      </w:r>
      <w:r>
        <w:rPr>
          <w:spacing w:val="-18"/>
        </w:rPr>
        <w:t> </w:t>
      </w:r>
      <w:r>
        <w:rPr/>
        <w:t>deposition</w:t>
      </w:r>
      <w:r>
        <w:rPr>
          <w:spacing w:val="-18"/>
        </w:rPr>
        <w:t> </w:t>
      </w:r>
      <w:r>
        <w:rPr/>
        <w:t>to</w:t>
      </w:r>
      <w:r>
        <w:rPr>
          <w:spacing w:val="-18"/>
        </w:rPr>
        <w:t> </w:t>
      </w:r>
      <w:r>
        <w:rPr/>
        <w:t>avoid</w:t>
      </w:r>
      <w:r>
        <w:rPr>
          <w:spacing w:val="-17"/>
        </w:rPr>
        <w:t> </w:t>
      </w:r>
      <w:r>
        <w:rPr/>
        <w:t>nanofabrication­induced</w:t>
      </w:r>
      <w:r>
        <w:rPr>
          <w:spacing w:val="-18"/>
        </w:rPr>
        <w:t> </w:t>
      </w:r>
      <w:r>
        <w:rPr/>
        <w:t>degradation</w:t>
      </w:r>
      <w:r>
        <w:rPr>
          <w:spacing w:val="-18"/>
        </w:rPr>
        <w:t> </w:t>
      </w:r>
      <w:r>
        <w:rPr/>
        <w:t>in the</w:t>
      </w:r>
      <w:r>
        <w:rPr>
          <w:spacing w:val="-42"/>
        </w:rPr>
        <w:t> </w:t>
      </w:r>
      <w:r>
        <w:rPr/>
        <w:t>electronic</w:t>
      </w:r>
      <w:r>
        <w:rPr>
          <w:spacing w:val="-42"/>
        </w:rPr>
        <w:t> </w:t>
      </w:r>
      <w:r>
        <w:rPr/>
        <w:t>performance</w:t>
      </w:r>
      <w:r>
        <w:rPr>
          <w:spacing w:val="-42"/>
        </w:rPr>
        <w:t> </w:t>
      </w:r>
      <w:r>
        <w:rPr/>
        <w:t>of</w:t>
      </w:r>
      <w:r>
        <w:rPr>
          <w:spacing w:val="-42"/>
        </w:rPr>
        <w:t> </w:t>
      </w:r>
      <w:r>
        <w:rPr/>
        <w:t>the</w:t>
      </w:r>
      <w:r>
        <w:rPr>
          <w:spacing w:val="-42"/>
        </w:rPr>
        <w:t> </w:t>
      </w:r>
      <w:r>
        <w:rPr>
          <w:spacing w:val="-4"/>
        </w:rPr>
        <w:t>LAO/STO</w:t>
      </w:r>
      <w:r>
        <w:rPr>
          <w:spacing w:val="-42"/>
        </w:rPr>
        <w:t> </w:t>
      </w:r>
      <w:r>
        <w:rPr/>
        <w:t>interface</w:t>
      </w:r>
      <w:r>
        <w:rPr>
          <w:spacing w:val="-42"/>
        </w:rPr>
        <w:t> </w:t>
      </w:r>
      <w:r>
        <w:rPr/>
        <w:t>(Fig.</w:t>
      </w:r>
      <w:r>
        <w:rPr>
          <w:spacing w:val="-42"/>
        </w:rPr>
        <w:t> </w:t>
      </w:r>
      <w:hyperlink w:history="true" w:anchor="_bookmark0">
        <w:r>
          <w:rPr>
            <w:color w:val="0069A5"/>
          </w:rPr>
          <w:t>1b</w:t>
        </w:r>
      </w:hyperlink>
      <w:r>
        <w:rPr/>
        <w:t>;</w:t>
      </w:r>
      <w:r>
        <w:rPr>
          <w:spacing w:val="-42"/>
        </w:rPr>
        <w:t> </w:t>
      </w:r>
      <w:r>
        <w:rPr/>
        <w:t>Methods provides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fabrication</w:t>
      </w:r>
      <w:r>
        <w:rPr>
          <w:spacing w:val="-15"/>
        </w:rPr>
        <w:t> </w:t>
      </w:r>
      <w:r>
        <w:rPr/>
        <w:t>details).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pristine</w:t>
      </w:r>
      <w:r>
        <w:rPr>
          <w:spacing w:val="-15"/>
        </w:rPr>
        <w:t> </w:t>
      </w:r>
      <w:r>
        <w:rPr/>
        <w:t>2D</w:t>
      </w:r>
      <w:r>
        <w:rPr>
          <w:spacing w:val="-16"/>
        </w:rPr>
        <w:t> </w:t>
      </w:r>
      <w:r>
        <w:rPr/>
        <w:t>superconductivity of</w:t>
      </w:r>
      <w:r>
        <w:rPr>
          <w:spacing w:val="-23"/>
        </w:rPr>
        <w:t> </w:t>
      </w:r>
      <w:r>
        <w:rPr/>
        <w:t>the</w:t>
      </w:r>
      <w:r>
        <w:rPr>
          <w:spacing w:val="-22"/>
        </w:rPr>
        <w:t> </w:t>
      </w:r>
      <w:r>
        <w:rPr>
          <w:spacing w:val="-3"/>
        </w:rPr>
        <w:t>LAO/STO</w:t>
      </w:r>
      <w:r>
        <w:rPr>
          <w:spacing w:val="-22"/>
        </w:rPr>
        <w:t> </w:t>
      </w:r>
      <w:r>
        <w:rPr/>
        <w:t>interface</w:t>
      </w:r>
      <w:r>
        <w:rPr>
          <w:spacing w:val="-23"/>
        </w:rPr>
        <w:t> </w:t>
      </w:r>
      <w:r>
        <w:rPr/>
        <w:t>is</w:t>
      </w:r>
      <w:r>
        <w:rPr>
          <w:spacing w:val="-22"/>
        </w:rPr>
        <w:t> </w:t>
      </w:r>
      <w:r>
        <w:rPr/>
        <w:t>well</w:t>
      </w:r>
      <w:r>
        <w:rPr>
          <w:spacing w:val="-22"/>
        </w:rPr>
        <w:t> </w:t>
      </w:r>
      <w:r>
        <w:rPr/>
        <w:t>maintained</w:t>
      </w:r>
      <w:r>
        <w:rPr>
          <w:spacing w:val="-23"/>
        </w:rPr>
        <w:t> </w:t>
      </w:r>
      <w:r>
        <w:rPr/>
        <w:t>in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/>
        <w:t>final</w:t>
      </w:r>
      <w:r>
        <w:rPr>
          <w:spacing w:val="-23"/>
        </w:rPr>
        <w:t> </w:t>
      </w:r>
      <w:r>
        <w:rPr/>
        <w:t>device,</w:t>
      </w:r>
      <w:r>
        <w:rPr>
          <w:spacing w:val="-22"/>
        </w:rPr>
        <w:t> </w:t>
      </w:r>
      <w:r>
        <w:rPr/>
        <w:t>mani­ fested</w:t>
      </w:r>
      <w:r>
        <w:rPr>
          <w:spacing w:val="-39"/>
        </w:rPr>
        <w:t> </w:t>
      </w:r>
      <w:r>
        <w:rPr/>
        <w:t>as</w:t>
      </w:r>
      <w:r>
        <w:rPr>
          <w:spacing w:val="-39"/>
        </w:rPr>
        <w:t> </w:t>
      </w:r>
      <w:r>
        <w:rPr/>
        <w:t>the</w:t>
      </w:r>
      <w:r>
        <w:rPr>
          <w:spacing w:val="-39"/>
        </w:rPr>
        <w:t> </w:t>
      </w:r>
      <w:r>
        <w:rPr/>
        <w:t>observation</w:t>
      </w:r>
      <w:r>
        <w:rPr>
          <w:spacing w:val="-39"/>
        </w:rPr>
        <w:t> </w:t>
      </w:r>
      <w:r>
        <w:rPr/>
        <w:t>of</w:t>
      </w:r>
      <w:r>
        <w:rPr>
          <w:spacing w:val="-39"/>
        </w:rPr>
        <w:t> </w:t>
      </w:r>
      <w:r>
        <w:rPr/>
        <w:t>a</w:t>
      </w:r>
      <w:r>
        <w:rPr>
          <w:spacing w:val="-38"/>
        </w:rPr>
        <w:t> </w:t>
      </w:r>
      <w:r>
        <w:rPr/>
        <w:t>typical</w:t>
      </w:r>
      <w:r>
        <w:rPr>
          <w:spacing w:val="-39"/>
        </w:rPr>
        <w:t> </w:t>
      </w:r>
      <w:r>
        <w:rPr/>
        <w:t>Berezinskii–Kosterlitz–Thouless transition</w:t>
      </w:r>
      <w:hyperlink w:history="true" w:anchor="_bookmark24">
        <w:r>
          <w:rPr>
            <w:color w:val="0069A5"/>
            <w:vertAlign w:val="superscript"/>
          </w:rPr>
          <w:t>28</w:t>
        </w:r>
        <w:r>
          <w:rPr>
            <w:color w:val="0069A5"/>
            <w:spacing w:val="-29"/>
            <w:vertAlign w:val="baseline"/>
          </w:rPr>
          <w:t> </w:t>
        </w:r>
      </w:hyperlink>
      <w:r>
        <w:rPr>
          <w:vertAlign w:val="baseline"/>
        </w:rPr>
        <w:t>(Extended</w:t>
      </w:r>
      <w:r>
        <w:rPr>
          <w:spacing w:val="-28"/>
          <w:vertAlign w:val="baseline"/>
        </w:rPr>
        <w:t> </w:t>
      </w:r>
      <w:r>
        <w:rPr>
          <w:vertAlign w:val="baseline"/>
        </w:rPr>
        <w:t>Data</w:t>
      </w:r>
      <w:r>
        <w:rPr>
          <w:spacing w:val="-29"/>
          <w:vertAlign w:val="baseline"/>
        </w:rPr>
        <w:t> </w:t>
      </w:r>
      <w:r>
        <w:rPr>
          <w:vertAlign w:val="baseline"/>
        </w:rPr>
        <w:t>Fig.</w:t>
      </w:r>
      <w:r>
        <w:rPr>
          <w:spacing w:val="-28"/>
          <w:vertAlign w:val="baseline"/>
        </w:rPr>
        <w:t> </w:t>
      </w:r>
      <w:r>
        <w:rPr>
          <w:vertAlign w:val="baseline"/>
        </w:rPr>
        <w:t>1</w:t>
      </w:r>
      <w:r>
        <w:rPr>
          <w:spacing w:val="-29"/>
          <w:vertAlign w:val="baseline"/>
        </w:rPr>
        <w:t> </w:t>
      </w:r>
      <w:r>
        <w:rPr>
          <w:vertAlign w:val="baseline"/>
        </w:rPr>
        <w:t>and</w:t>
      </w:r>
      <w:r>
        <w:rPr>
          <w:spacing w:val="-28"/>
          <w:vertAlign w:val="baseline"/>
        </w:rPr>
        <w:t> </w:t>
      </w:r>
      <w:r>
        <w:rPr>
          <w:vertAlign w:val="baseline"/>
        </w:rPr>
        <w:t>Supplementary</w:t>
      </w:r>
      <w:r>
        <w:rPr>
          <w:spacing w:val="-29"/>
          <w:vertAlign w:val="baseline"/>
        </w:rPr>
        <w:t> </w:t>
      </w:r>
      <w:r>
        <w:rPr>
          <w:vertAlign w:val="baseline"/>
        </w:rPr>
        <w:t>Section</w:t>
      </w:r>
      <w:r>
        <w:rPr>
          <w:spacing w:val="-28"/>
          <w:vertAlign w:val="baseline"/>
        </w:rPr>
        <w:t> </w:t>
      </w:r>
      <w:r>
        <w:rPr>
          <w:vertAlign w:val="baseline"/>
        </w:rPr>
        <w:t>1).</w:t>
      </w:r>
      <w:r>
        <w:rPr>
          <w:spacing w:val="-29"/>
          <w:vertAlign w:val="baseline"/>
        </w:rPr>
        <w:t> </w:t>
      </w:r>
      <w:r>
        <w:rPr>
          <w:vertAlign w:val="baseline"/>
        </w:rPr>
        <w:t>Fur­ thermore,</w:t>
      </w:r>
      <w:r>
        <w:rPr>
          <w:spacing w:val="-39"/>
          <w:vertAlign w:val="baseline"/>
        </w:rPr>
        <w:t> </w:t>
      </w:r>
      <w:r>
        <w:rPr>
          <w:vertAlign w:val="baseline"/>
        </w:rPr>
        <w:t>the</w:t>
      </w:r>
      <w:r>
        <w:rPr>
          <w:spacing w:val="-38"/>
          <w:vertAlign w:val="baseline"/>
        </w:rPr>
        <w:t> </w:t>
      </w:r>
      <w:r>
        <w:rPr>
          <w:vertAlign w:val="baseline"/>
        </w:rPr>
        <w:t>interfacial</w:t>
      </w:r>
      <w:r>
        <w:rPr>
          <w:spacing w:val="-39"/>
          <w:vertAlign w:val="baseline"/>
        </w:rPr>
        <w:t> </w:t>
      </w:r>
      <w:r>
        <w:rPr>
          <w:vertAlign w:val="baseline"/>
        </w:rPr>
        <w:t>superconductivity</w:t>
      </w:r>
      <w:r>
        <w:rPr>
          <w:spacing w:val="-38"/>
          <w:vertAlign w:val="baseline"/>
        </w:rPr>
        <w:t> </w:t>
      </w:r>
      <w:r>
        <w:rPr>
          <w:vertAlign w:val="baseline"/>
        </w:rPr>
        <w:t>of</w:t>
      </w:r>
      <w:r>
        <w:rPr>
          <w:spacing w:val="-39"/>
          <w:vertAlign w:val="baseline"/>
        </w:rPr>
        <w:t> </w:t>
      </w:r>
      <w:r>
        <w:rPr>
          <w:spacing w:val="-4"/>
          <w:vertAlign w:val="baseline"/>
        </w:rPr>
        <w:t>LAO/STO</w:t>
      </w:r>
      <w:r>
        <w:rPr>
          <w:spacing w:val="-38"/>
          <w:vertAlign w:val="baseline"/>
        </w:rPr>
        <w:t> </w:t>
      </w:r>
      <w:r>
        <w:rPr>
          <w:vertAlign w:val="baseline"/>
        </w:rPr>
        <w:t>can</w:t>
      </w:r>
      <w:r>
        <w:rPr>
          <w:spacing w:val="-38"/>
          <w:vertAlign w:val="baseline"/>
        </w:rPr>
        <w:t> </w:t>
      </w:r>
      <w:r>
        <w:rPr>
          <w:vertAlign w:val="baseline"/>
        </w:rPr>
        <w:t>be</w:t>
      </w:r>
      <w:r>
        <w:rPr>
          <w:spacing w:val="-39"/>
          <w:vertAlign w:val="baseline"/>
        </w:rPr>
        <w:t> </w:t>
      </w:r>
      <w:r>
        <w:rPr>
          <w:vertAlign w:val="baseline"/>
        </w:rPr>
        <w:t>readily tuned</w:t>
      </w:r>
      <w:r>
        <w:rPr>
          <w:spacing w:val="-20"/>
          <w:vertAlign w:val="baseline"/>
        </w:rPr>
        <w:t> </w:t>
      </w:r>
      <w:r>
        <w:rPr>
          <w:vertAlign w:val="baseline"/>
        </w:rPr>
        <w:t>via</w:t>
      </w:r>
      <w:r>
        <w:rPr>
          <w:spacing w:val="-19"/>
          <w:vertAlign w:val="baseline"/>
        </w:rPr>
        <w:t> </w:t>
      </w:r>
      <w:r>
        <w:rPr>
          <w:vertAlign w:val="baseline"/>
        </w:rPr>
        <w:t>a</w:t>
      </w:r>
      <w:r>
        <w:rPr>
          <w:spacing w:val="-19"/>
          <w:vertAlign w:val="baseline"/>
        </w:rPr>
        <w:t> </w:t>
      </w:r>
      <w:r>
        <w:rPr>
          <w:vertAlign w:val="baseline"/>
        </w:rPr>
        <w:t>back­gate</w:t>
      </w:r>
      <w:r>
        <w:rPr>
          <w:spacing w:val="-19"/>
          <w:vertAlign w:val="baseline"/>
        </w:rPr>
        <w:t> </w:t>
      </w:r>
      <w:r>
        <w:rPr>
          <w:vertAlign w:val="baseline"/>
        </w:rPr>
        <w:t>voltage</w:t>
      </w:r>
      <w:r>
        <w:rPr>
          <w:spacing w:val="-19"/>
          <w:vertAlign w:val="baseline"/>
        </w:rPr>
        <w:t> </w:t>
      </w:r>
      <w:r>
        <w:rPr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V</w:t>
      </w:r>
      <w:r>
        <w:rPr>
          <w:vertAlign w:val="subscript"/>
        </w:rPr>
        <w:t>BG</w:t>
      </w:r>
      <w:r>
        <w:rPr>
          <w:vertAlign w:val="baseline"/>
        </w:rPr>
        <w:t>)</w:t>
      </w:r>
      <w:r>
        <w:rPr>
          <w:spacing w:val="-19"/>
          <w:vertAlign w:val="baseline"/>
        </w:rPr>
        <w:t> </w:t>
      </w:r>
      <w:r>
        <w:rPr>
          <w:vertAlign w:val="baseline"/>
        </w:rPr>
        <w:t>applied</w:t>
      </w:r>
      <w:r>
        <w:rPr>
          <w:spacing w:val="-19"/>
          <w:vertAlign w:val="baseline"/>
        </w:rPr>
        <w:t> </w:t>
      </w:r>
      <w:r>
        <w:rPr>
          <w:vertAlign w:val="baseline"/>
        </w:rPr>
        <w:t>across</w:t>
      </w:r>
      <w:r>
        <w:rPr>
          <w:spacing w:val="-19"/>
          <w:vertAlign w:val="baseline"/>
        </w:rPr>
        <w:t> </w:t>
      </w:r>
      <w:r>
        <w:rPr>
          <w:vertAlign w:val="baseline"/>
        </w:rPr>
        <w:t>the</w:t>
      </w:r>
      <w:r>
        <w:rPr>
          <w:spacing w:val="-19"/>
          <w:vertAlign w:val="baseline"/>
        </w:rPr>
        <w:t> </w:t>
      </w:r>
      <w:r>
        <w:rPr>
          <w:spacing w:val="-4"/>
          <w:vertAlign w:val="baseline"/>
        </w:rPr>
        <w:t>STO</w:t>
      </w:r>
      <w:r>
        <w:rPr>
          <w:spacing w:val="-19"/>
          <w:vertAlign w:val="baseline"/>
        </w:rPr>
        <w:t> </w:t>
      </w:r>
      <w:r>
        <w:rPr>
          <w:vertAlign w:val="baseline"/>
        </w:rPr>
        <w:t>substrate (Fig.</w:t>
      </w:r>
      <w:r>
        <w:rPr>
          <w:spacing w:val="-25"/>
          <w:vertAlign w:val="baseline"/>
        </w:rPr>
        <w:t> </w:t>
      </w:r>
      <w:hyperlink w:history="true" w:anchor="_bookmark0">
        <w:r>
          <w:rPr>
            <w:color w:val="0069A5"/>
            <w:vertAlign w:val="baseline"/>
          </w:rPr>
          <w:t>1d</w:t>
        </w:r>
      </w:hyperlink>
      <w:r>
        <w:rPr>
          <w:vertAlign w:val="baseline"/>
        </w:rPr>
        <w:t>),</w:t>
      </w:r>
      <w:r>
        <w:rPr>
          <w:spacing w:val="-24"/>
          <w:vertAlign w:val="baseline"/>
        </w:rPr>
        <w:t> </w:t>
      </w:r>
      <w:r>
        <w:rPr>
          <w:vertAlign w:val="baseline"/>
        </w:rPr>
        <w:t>as</w:t>
      </w:r>
      <w:r>
        <w:rPr>
          <w:spacing w:val="-24"/>
          <w:vertAlign w:val="baseline"/>
        </w:rPr>
        <w:t> </w:t>
      </w:r>
      <w:r>
        <w:rPr>
          <w:vertAlign w:val="baseline"/>
        </w:rPr>
        <w:t>demonstrated</w:t>
      </w:r>
      <w:r>
        <w:rPr>
          <w:spacing w:val="-24"/>
          <w:vertAlign w:val="baseline"/>
        </w:rPr>
        <w:t> </w:t>
      </w:r>
      <w:r>
        <w:rPr>
          <w:vertAlign w:val="baseline"/>
        </w:rPr>
        <w:t>in</w:t>
      </w:r>
      <w:r>
        <w:rPr>
          <w:spacing w:val="-24"/>
          <w:vertAlign w:val="baseline"/>
        </w:rPr>
        <w:t> </w:t>
      </w:r>
      <w:r>
        <w:rPr>
          <w:vertAlign w:val="baseline"/>
        </w:rPr>
        <w:t>previous</w:t>
      </w:r>
      <w:r>
        <w:rPr>
          <w:spacing w:val="-24"/>
          <w:vertAlign w:val="baseline"/>
        </w:rPr>
        <w:t> </w:t>
      </w:r>
      <w:r>
        <w:rPr>
          <w:vertAlign w:val="baseline"/>
        </w:rPr>
        <w:t>studies</w:t>
      </w:r>
      <w:hyperlink w:history="true" w:anchor="_bookmark25">
        <w:r>
          <w:rPr>
            <w:color w:val="0069A5"/>
            <w:vertAlign w:val="superscript"/>
          </w:rPr>
          <w:t>29</w:t>
        </w:r>
      </w:hyperlink>
      <w:r>
        <w:rPr>
          <w:vertAlign w:val="superscript"/>
        </w:rPr>
        <w:t>,</w:t>
      </w:r>
      <w:hyperlink w:history="true" w:anchor="_bookmark26">
        <w:r>
          <w:rPr>
            <w:color w:val="0069A5"/>
            <w:vertAlign w:val="superscript"/>
          </w:rPr>
          <w:t>30</w:t>
        </w:r>
      </w:hyperlink>
      <w:r>
        <w:rPr>
          <w:vertAlign w:val="baseline"/>
        </w:rPr>
        <w:t>.</w:t>
      </w:r>
      <w:r>
        <w:rPr>
          <w:spacing w:val="-25"/>
          <w:vertAlign w:val="baseline"/>
        </w:rPr>
        <w:t> </w:t>
      </w:r>
      <w:r>
        <w:rPr>
          <w:vertAlign w:val="baseline"/>
        </w:rPr>
        <w:t>The</w:t>
      </w:r>
      <w:r>
        <w:rPr>
          <w:spacing w:val="-24"/>
          <w:vertAlign w:val="baseline"/>
        </w:rPr>
        <w:t> </w:t>
      </w:r>
      <w:r>
        <w:rPr>
          <w:vertAlign w:val="baseline"/>
        </w:rPr>
        <w:t>impact</w:t>
      </w:r>
      <w:r>
        <w:rPr>
          <w:spacing w:val="-24"/>
          <w:vertAlign w:val="baseline"/>
        </w:rPr>
        <w:t> </w:t>
      </w:r>
      <w:r>
        <w:rPr>
          <w:vertAlign w:val="baseline"/>
        </w:rPr>
        <w:t>of</w:t>
      </w:r>
      <w:r>
        <w:rPr>
          <w:spacing w:val="-24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V</w:t>
      </w:r>
      <w:r>
        <w:rPr>
          <w:vertAlign w:val="subscript"/>
        </w:rPr>
        <w:t>BG</w:t>
      </w:r>
      <w:r>
        <w:rPr>
          <w:vertAlign w:val="baseline"/>
        </w:rPr>
        <w:t> on</w:t>
      </w:r>
      <w:r>
        <w:rPr>
          <w:spacing w:val="-20"/>
          <w:vertAlign w:val="baseline"/>
        </w:rPr>
        <w:t> </w:t>
      </w:r>
      <w:r>
        <w:rPr>
          <w:vertAlign w:val="baseline"/>
        </w:rPr>
        <w:t>the</w:t>
      </w:r>
      <w:r>
        <w:rPr>
          <w:spacing w:val="-19"/>
          <w:vertAlign w:val="baseline"/>
        </w:rPr>
        <w:t> </w:t>
      </w:r>
      <w:r>
        <w:rPr>
          <w:vertAlign w:val="baseline"/>
        </w:rPr>
        <w:t>doping</w:t>
      </w:r>
      <w:r>
        <w:rPr>
          <w:spacing w:val="-19"/>
          <w:vertAlign w:val="baseline"/>
        </w:rPr>
        <w:t> </w:t>
      </w:r>
      <w:r>
        <w:rPr>
          <w:vertAlign w:val="baseline"/>
        </w:rPr>
        <w:t>level</w:t>
      </w:r>
      <w:r>
        <w:rPr>
          <w:spacing w:val="-19"/>
          <w:vertAlign w:val="baseline"/>
        </w:rPr>
        <w:t> </w:t>
      </w:r>
      <w:r>
        <w:rPr>
          <w:vertAlign w:val="baseline"/>
        </w:rPr>
        <w:t>of</w:t>
      </w:r>
      <w:r>
        <w:rPr>
          <w:spacing w:val="-20"/>
          <w:vertAlign w:val="baseline"/>
        </w:rPr>
        <w:t> </w:t>
      </w:r>
      <w:r>
        <w:rPr>
          <w:vertAlign w:val="baseline"/>
        </w:rPr>
        <w:t>graphene</w:t>
      </w:r>
      <w:r>
        <w:rPr>
          <w:spacing w:val="-19"/>
          <w:vertAlign w:val="baseline"/>
        </w:rPr>
        <w:t> </w:t>
      </w:r>
      <w:r>
        <w:rPr>
          <w:vertAlign w:val="baseline"/>
        </w:rPr>
        <w:t>is</w:t>
      </w:r>
      <w:r>
        <w:rPr>
          <w:spacing w:val="-19"/>
          <w:vertAlign w:val="baseline"/>
        </w:rPr>
        <w:t> </w:t>
      </w:r>
      <w:r>
        <w:rPr>
          <w:vertAlign w:val="baseline"/>
        </w:rPr>
        <w:t>negligible</w:t>
      </w:r>
      <w:r>
        <w:rPr>
          <w:spacing w:val="-19"/>
          <w:vertAlign w:val="baseline"/>
        </w:rPr>
        <w:t> </w:t>
      </w:r>
      <w:r>
        <w:rPr>
          <w:vertAlign w:val="baseline"/>
        </w:rPr>
        <w:t>(Extended</w:t>
      </w:r>
      <w:r>
        <w:rPr>
          <w:spacing w:val="-19"/>
          <w:vertAlign w:val="baseline"/>
        </w:rPr>
        <w:t> </w:t>
      </w:r>
      <w:r>
        <w:rPr>
          <w:vertAlign w:val="baseline"/>
        </w:rPr>
        <w:t>Data</w:t>
      </w:r>
      <w:r>
        <w:rPr>
          <w:spacing w:val="-20"/>
          <w:vertAlign w:val="baseline"/>
        </w:rPr>
        <w:t> </w:t>
      </w:r>
      <w:r>
        <w:rPr>
          <w:vertAlign w:val="baseline"/>
        </w:rPr>
        <w:t>Fig.</w:t>
      </w:r>
      <w:r>
        <w:rPr>
          <w:spacing w:val="-19"/>
          <w:vertAlign w:val="baseline"/>
        </w:rPr>
        <w:t> </w:t>
      </w:r>
      <w:r>
        <w:rPr>
          <w:vertAlign w:val="baseline"/>
        </w:rPr>
        <w:t>2), exhibiting</w:t>
      </w:r>
      <w:r>
        <w:rPr>
          <w:spacing w:val="-17"/>
          <w:vertAlign w:val="baseline"/>
        </w:rPr>
        <w:t> </w:t>
      </w:r>
      <w:r>
        <w:rPr>
          <w:vertAlign w:val="baseline"/>
        </w:rPr>
        <w:t>the</w:t>
      </w:r>
      <w:r>
        <w:rPr>
          <w:spacing w:val="-16"/>
          <w:vertAlign w:val="baseline"/>
        </w:rPr>
        <w:t> </w:t>
      </w:r>
      <w:r>
        <w:rPr>
          <w:vertAlign w:val="baseline"/>
        </w:rPr>
        <w:t>perfect</w:t>
      </w:r>
      <w:r>
        <w:rPr>
          <w:spacing w:val="-16"/>
          <w:vertAlign w:val="baseline"/>
        </w:rPr>
        <w:t> </w:t>
      </w:r>
      <w:r>
        <w:rPr>
          <w:vertAlign w:val="baseline"/>
        </w:rPr>
        <w:t>shielding</w:t>
      </w:r>
      <w:r>
        <w:rPr>
          <w:spacing w:val="-17"/>
          <w:vertAlign w:val="baseline"/>
        </w:rPr>
        <w:t> </w:t>
      </w:r>
      <w:r>
        <w:rPr>
          <w:vertAlign w:val="baseline"/>
        </w:rPr>
        <w:t>effect</w:t>
      </w:r>
      <w:r>
        <w:rPr>
          <w:spacing w:val="-16"/>
          <w:vertAlign w:val="baseline"/>
        </w:rPr>
        <w:t> </w:t>
      </w:r>
      <w:r>
        <w:rPr>
          <w:vertAlign w:val="baseline"/>
        </w:rPr>
        <w:t>of</w:t>
      </w:r>
      <w:r>
        <w:rPr>
          <w:spacing w:val="-16"/>
          <w:vertAlign w:val="baseline"/>
        </w:rPr>
        <w:t> </w:t>
      </w:r>
      <w:r>
        <w:rPr>
          <w:vertAlign w:val="baseline"/>
        </w:rPr>
        <w:t>the</w:t>
      </w:r>
      <w:r>
        <w:rPr>
          <w:spacing w:val="-16"/>
          <w:vertAlign w:val="baseline"/>
        </w:rPr>
        <w:t> </w:t>
      </w:r>
      <w:r>
        <w:rPr>
          <w:spacing w:val="-3"/>
          <w:vertAlign w:val="baseline"/>
        </w:rPr>
        <w:t>LAO/STO</w:t>
      </w:r>
      <w:r>
        <w:rPr>
          <w:spacing w:val="-17"/>
          <w:vertAlign w:val="baseline"/>
        </w:rPr>
        <w:t> </w:t>
      </w:r>
      <w:r>
        <w:rPr>
          <w:vertAlign w:val="baseline"/>
        </w:rPr>
        <w:t>layer.</w:t>
      </w:r>
      <w:r>
        <w:rPr>
          <w:spacing w:val="-16"/>
          <w:vertAlign w:val="baseline"/>
        </w:rPr>
        <w:t> </w:t>
      </w:r>
      <w:r>
        <w:rPr>
          <w:vertAlign w:val="baseline"/>
        </w:rPr>
        <w:t>On</w:t>
      </w:r>
      <w:r>
        <w:rPr>
          <w:spacing w:val="-16"/>
          <w:vertAlign w:val="baseline"/>
        </w:rPr>
        <w:t> </w:t>
      </w:r>
      <w:r>
        <w:rPr>
          <w:vertAlign w:val="baseline"/>
        </w:rPr>
        <w:t>the other</w:t>
      </w:r>
      <w:r>
        <w:rPr>
          <w:spacing w:val="-34"/>
          <w:vertAlign w:val="baseline"/>
        </w:rPr>
        <w:t> </w:t>
      </w:r>
      <w:r>
        <w:rPr>
          <w:vertAlign w:val="baseline"/>
        </w:rPr>
        <w:t>hand,</w:t>
      </w:r>
      <w:r>
        <w:rPr>
          <w:spacing w:val="-34"/>
          <w:vertAlign w:val="baseline"/>
        </w:rPr>
        <w:t> </w:t>
      </w:r>
      <w:r>
        <w:rPr>
          <w:vertAlign w:val="baseline"/>
        </w:rPr>
        <w:t>both</w:t>
      </w:r>
      <w:r>
        <w:rPr>
          <w:spacing w:val="-34"/>
          <w:vertAlign w:val="baseline"/>
        </w:rPr>
        <w:t> </w:t>
      </w:r>
      <w:r>
        <w:rPr>
          <w:vertAlign w:val="baseline"/>
        </w:rPr>
        <w:t>carrier</w:t>
      </w:r>
      <w:r>
        <w:rPr>
          <w:spacing w:val="-33"/>
          <w:vertAlign w:val="baseline"/>
        </w:rPr>
        <w:t> </w:t>
      </w:r>
      <w:r>
        <w:rPr>
          <w:vertAlign w:val="baseline"/>
        </w:rPr>
        <w:t>type</w:t>
      </w:r>
      <w:r>
        <w:rPr>
          <w:spacing w:val="-34"/>
          <w:vertAlign w:val="baseline"/>
        </w:rPr>
        <w:t> </w:t>
      </w:r>
      <w:r>
        <w:rPr>
          <w:vertAlign w:val="baseline"/>
        </w:rPr>
        <w:t>and</w:t>
      </w:r>
      <w:r>
        <w:rPr>
          <w:spacing w:val="-34"/>
          <w:vertAlign w:val="baseline"/>
        </w:rPr>
        <w:t> </w:t>
      </w:r>
      <w:r>
        <w:rPr>
          <w:vertAlign w:val="baseline"/>
        </w:rPr>
        <w:t>density</w:t>
      </w:r>
      <w:r>
        <w:rPr>
          <w:spacing w:val="-33"/>
          <w:vertAlign w:val="baseline"/>
        </w:rPr>
        <w:t> </w:t>
      </w:r>
      <w:r>
        <w:rPr>
          <w:vertAlign w:val="baseline"/>
        </w:rPr>
        <w:t>of</w:t>
      </w:r>
      <w:r>
        <w:rPr>
          <w:spacing w:val="-34"/>
          <w:vertAlign w:val="baseline"/>
        </w:rPr>
        <w:t> </w:t>
      </w:r>
      <w:r>
        <w:rPr>
          <w:vertAlign w:val="baseline"/>
        </w:rPr>
        <w:t>the</w:t>
      </w:r>
      <w:r>
        <w:rPr>
          <w:spacing w:val="-34"/>
          <w:vertAlign w:val="baseline"/>
        </w:rPr>
        <w:t> </w:t>
      </w:r>
      <w:r>
        <w:rPr>
          <w:vertAlign w:val="baseline"/>
        </w:rPr>
        <w:t>graphene</w:t>
      </w:r>
      <w:r>
        <w:rPr>
          <w:spacing w:val="-33"/>
          <w:vertAlign w:val="baseline"/>
        </w:rPr>
        <w:t> </w:t>
      </w:r>
      <w:r>
        <w:rPr>
          <w:vertAlign w:val="baseline"/>
        </w:rPr>
        <w:t>layer</w:t>
      </w:r>
      <w:r>
        <w:rPr>
          <w:spacing w:val="-34"/>
          <w:vertAlign w:val="baseline"/>
        </w:rPr>
        <w:t> </w:t>
      </w:r>
      <w:r>
        <w:rPr>
          <w:vertAlign w:val="baseline"/>
        </w:rPr>
        <w:t>can</w:t>
      </w:r>
      <w:r>
        <w:rPr>
          <w:spacing w:val="-34"/>
          <w:vertAlign w:val="baseline"/>
        </w:rPr>
        <w:t> </w:t>
      </w:r>
      <w:r>
        <w:rPr>
          <w:vertAlign w:val="baseline"/>
        </w:rPr>
        <w:t>be tuned</w:t>
      </w:r>
      <w:r>
        <w:rPr>
          <w:spacing w:val="-41"/>
          <w:vertAlign w:val="baseline"/>
        </w:rPr>
        <w:t> </w:t>
      </w:r>
      <w:r>
        <w:rPr>
          <w:vertAlign w:val="baseline"/>
        </w:rPr>
        <w:t>via</w:t>
      </w:r>
      <w:r>
        <w:rPr>
          <w:spacing w:val="-40"/>
          <w:vertAlign w:val="baseline"/>
        </w:rPr>
        <w:t> </w:t>
      </w:r>
      <w:r>
        <w:rPr>
          <w:vertAlign w:val="baseline"/>
        </w:rPr>
        <w:t>the</w:t>
      </w:r>
      <w:r>
        <w:rPr>
          <w:spacing w:val="-40"/>
          <w:vertAlign w:val="baseline"/>
        </w:rPr>
        <w:t> </w:t>
      </w:r>
      <w:r>
        <w:rPr>
          <w:vertAlign w:val="baseline"/>
        </w:rPr>
        <w:t>interlayer</w:t>
      </w:r>
      <w:r>
        <w:rPr>
          <w:spacing w:val="-41"/>
          <w:vertAlign w:val="baseline"/>
        </w:rPr>
        <w:t> </w:t>
      </w:r>
      <w:r>
        <w:rPr>
          <w:vertAlign w:val="baseline"/>
        </w:rPr>
        <w:t>gate</w:t>
      </w:r>
      <w:r>
        <w:rPr>
          <w:spacing w:val="-40"/>
          <w:vertAlign w:val="baseline"/>
        </w:rPr>
        <w:t> </w:t>
      </w:r>
      <w:r>
        <w:rPr>
          <w:vertAlign w:val="baseline"/>
        </w:rPr>
        <w:t>voltage</w:t>
      </w:r>
      <w:r>
        <w:rPr>
          <w:spacing w:val="-40"/>
          <w:vertAlign w:val="baseline"/>
        </w:rPr>
        <w:t> </w:t>
      </w:r>
      <w:r>
        <w:rPr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V</w:t>
      </w:r>
      <w:r>
        <w:rPr>
          <w:vertAlign w:val="subscript"/>
        </w:rPr>
        <w:t>int</w:t>
      </w:r>
      <w:r>
        <w:rPr>
          <w:vertAlign w:val="baseline"/>
        </w:rPr>
        <w:t>)</w:t>
      </w:r>
      <w:r>
        <w:rPr>
          <w:spacing w:val="-40"/>
          <w:vertAlign w:val="baseline"/>
        </w:rPr>
        <w:t> </w:t>
      </w:r>
      <w:r>
        <w:rPr>
          <w:vertAlign w:val="baseline"/>
        </w:rPr>
        <w:t>utilizing</w:t>
      </w:r>
      <w:r>
        <w:rPr>
          <w:spacing w:val="-41"/>
          <w:vertAlign w:val="baseline"/>
        </w:rPr>
        <w:t> </w:t>
      </w:r>
      <w:r>
        <w:rPr>
          <w:vertAlign w:val="baseline"/>
        </w:rPr>
        <w:t>LAO</w:t>
      </w:r>
      <w:r>
        <w:rPr>
          <w:spacing w:val="-40"/>
          <w:vertAlign w:val="baseline"/>
        </w:rPr>
        <w:t> </w:t>
      </w:r>
      <w:r>
        <w:rPr>
          <w:vertAlign w:val="baseline"/>
        </w:rPr>
        <w:t>as</w:t>
      </w:r>
      <w:r>
        <w:rPr>
          <w:spacing w:val="-40"/>
          <w:vertAlign w:val="baseline"/>
        </w:rPr>
        <w:t> </w:t>
      </w:r>
      <w:r>
        <w:rPr>
          <w:vertAlign w:val="baseline"/>
        </w:rPr>
        <w:t>the</w:t>
      </w:r>
      <w:r>
        <w:rPr>
          <w:spacing w:val="-41"/>
          <w:vertAlign w:val="baseline"/>
        </w:rPr>
        <w:t> </w:t>
      </w:r>
      <w:r>
        <w:rPr>
          <w:vertAlign w:val="baseline"/>
        </w:rPr>
        <w:t>dielectric layer</w:t>
      </w:r>
      <w:r>
        <w:rPr>
          <w:spacing w:val="-38"/>
          <w:vertAlign w:val="baseline"/>
        </w:rPr>
        <w:t> </w:t>
      </w:r>
      <w:r>
        <w:rPr>
          <w:vertAlign w:val="baseline"/>
        </w:rPr>
        <w:t>(Fig.</w:t>
      </w:r>
      <w:r>
        <w:rPr>
          <w:spacing w:val="-38"/>
          <w:vertAlign w:val="baseline"/>
        </w:rPr>
        <w:t> </w:t>
      </w:r>
      <w:hyperlink w:history="true" w:anchor="_bookmark0">
        <w:r>
          <w:rPr>
            <w:color w:val="0069A5"/>
            <w:vertAlign w:val="baseline"/>
          </w:rPr>
          <w:t>1c</w:t>
        </w:r>
      </w:hyperlink>
      <w:r>
        <w:rPr>
          <w:vertAlign w:val="baseline"/>
        </w:rPr>
        <w:t>),</w:t>
      </w:r>
      <w:r>
        <w:rPr>
          <w:spacing w:val="-38"/>
          <w:vertAlign w:val="baseline"/>
        </w:rPr>
        <w:t> </w:t>
      </w:r>
      <w:r>
        <w:rPr>
          <w:vertAlign w:val="baseline"/>
        </w:rPr>
        <w:t>with</w:t>
      </w:r>
      <w:r>
        <w:rPr>
          <w:spacing w:val="-38"/>
          <w:vertAlign w:val="baseline"/>
        </w:rPr>
        <w:t> </w:t>
      </w:r>
      <w:r>
        <w:rPr>
          <w:vertAlign w:val="baseline"/>
        </w:rPr>
        <w:t>negligible</w:t>
      </w:r>
      <w:r>
        <w:rPr>
          <w:spacing w:val="-38"/>
          <w:vertAlign w:val="baseline"/>
        </w:rPr>
        <w:t> </w:t>
      </w:r>
      <w:r>
        <w:rPr>
          <w:vertAlign w:val="baseline"/>
        </w:rPr>
        <w:t>impact</w:t>
      </w:r>
      <w:r>
        <w:rPr>
          <w:spacing w:val="-38"/>
          <w:vertAlign w:val="baseline"/>
        </w:rPr>
        <w:t> </w:t>
      </w:r>
      <w:r>
        <w:rPr>
          <w:vertAlign w:val="baseline"/>
        </w:rPr>
        <w:t>on</w:t>
      </w:r>
      <w:r>
        <w:rPr>
          <w:spacing w:val="-38"/>
          <w:vertAlign w:val="baseline"/>
        </w:rPr>
        <w:t> </w:t>
      </w:r>
      <w:r>
        <w:rPr>
          <w:vertAlign w:val="baseline"/>
        </w:rPr>
        <w:t>the</w:t>
      </w:r>
      <w:r>
        <w:rPr>
          <w:spacing w:val="-37"/>
          <w:vertAlign w:val="baseline"/>
        </w:rPr>
        <w:t> </w:t>
      </w:r>
      <w:r>
        <w:rPr>
          <w:vertAlign w:val="baseline"/>
        </w:rPr>
        <w:t>electronic</w:t>
      </w:r>
      <w:r>
        <w:rPr>
          <w:spacing w:val="-38"/>
          <w:vertAlign w:val="baseline"/>
        </w:rPr>
        <w:t> </w:t>
      </w:r>
      <w:r>
        <w:rPr>
          <w:vertAlign w:val="baseline"/>
        </w:rPr>
        <w:t>performance</w:t>
      </w:r>
      <w:r>
        <w:rPr>
          <w:spacing w:val="-38"/>
          <w:vertAlign w:val="baseline"/>
        </w:rPr>
        <w:t> </w:t>
      </w:r>
      <w:r>
        <w:rPr>
          <w:vertAlign w:val="baseline"/>
        </w:rPr>
        <w:t>of the</w:t>
      </w:r>
      <w:r>
        <w:rPr>
          <w:spacing w:val="-27"/>
          <w:vertAlign w:val="baseline"/>
        </w:rPr>
        <w:t> </w:t>
      </w:r>
      <w:r>
        <w:rPr>
          <w:spacing w:val="-3"/>
          <w:vertAlign w:val="baseline"/>
        </w:rPr>
        <w:t>LAO/STO</w:t>
      </w:r>
      <w:r>
        <w:rPr>
          <w:spacing w:val="-26"/>
          <w:vertAlign w:val="baseline"/>
        </w:rPr>
        <w:t> </w:t>
      </w:r>
      <w:r>
        <w:rPr>
          <w:vertAlign w:val="baseline"/>
        </w:rPr>
        <w:t>interface</w:t>
      </w:r>
      <w:r>
        <w:rPr>
          <w:spacing w:val="-26"/>
          <w:vertAlign w:val="baseline"/>
        </w:rPr>
        <w:t> </w:t>
      </w:r>
      <w:r>
        <w:rPr>
          <w:vertAlign w:val="baseline"/>
        </w:rPr>
        <w:t>(Extended</w:t>
      </w:r>
      <w:r>
        <w:rPr>
          <w:spacing w:val="-26"/>
          <w:vertAlign w:val="baseline"/>
        </w:rPr>
        <w:t> </w:t>
      </w:r>
      <w:r>
        <w:rPr>
          <w:vertAlign w:val="baseline"/>
        </w:rPr>
        <w:t>Data</w:t>
      </w:r>
      <w:r>
        <w:rPr>
          <w:spacing w:val="-27"/>
          <w:vertAlign w:val="baseline"/>
        </w:rPr>
        <w:t> </w:t>
      </w:r>
      <w:r>
        <w:rPr>
          <w:vertAlign w:val="baseline"/>
        </w:rPr>
        <w:t>Fig.</w:t>
      </w:r>
      <w:r>
        <w:rPr>
          <w:spacing w:val="-26"/>
          <w:vertAlign w:val="baseline"/>
        </w:rPr>
        <w:t> </w:t>
      </w:r>
      <w:r>
        <w:rPr>
          <w:vertAlign w:val="baseline"/>
        </w:rPr>
        <w:t>3).</w:t>
      </w:r>
    </w:p>
    <w:p>
      <w:pPr>
        <w:pStyle w:val="BodyText"/>
        <w:spacing w:line="208" w:lineRule="auto" w:before="17"/>
        <w:ind w:left="113" w:right="157" w:firstLine="340"/>
        <w:jc w:val="both"/>
      </w:pPr>
      <w:r>
        <w:rPr/>
        <w:t>The resistance­to­temperature (</w:t>
      </w:r>
      <w:r>
        <w:rPr>
          <w:rFonts w:ascii="Book Antiqua" w:hAnsi="Book Antiqua"/>
          <w:i/>
        </w:rPr>
        <w:t>R</w:t>
      </w:r>
      <w:r>
        <w:rPr/>
        <w:t>–</w:t>
      </w:r>
      <w:r>
        <w:rPr>
          <w:rFonts w:ascii="Book Antiqua" w:hAnsi="Book Antiqua"/>
          <w:i/>
        </w:rPr>
        <w:t>T</w:t>
      </w:r>
      <w:r>
        <w:rPr/>
        <w:t>) curves of the LAO/STO interface</w:t>
      </w:r>
      <w:r>
        <w:rPr>
          <w:spacing w:val="-28"/>
        </w:rPr>
        <w:t> </w:t>
      </w:r>
      <w:r>
        <w:rPr/>
        <w:t>exhibit</w:t>
      </w:r>
      <w:r>
        <w:rPr>
          <w:spacing w:val="-28"/>
        </w:rPr>
        <w:t> </w:t>
      </w:r>
      <w:r>
        <w:rPr/>
        <w:t>two­step</w:t>
      </w:r>
      <w:r>
        <w:rPr>
          <w:spacing w:val="-28"/>
        </w:rPr>
        <w:t> </w:t>
      </w:r>
      <w:r>
        <w:rPr/>
        <w:t>transitions</w:t>
      </w:r>
      <w:r>
        <w:rPr>
          <w:spacing w:val="-28"/>
        </w:rPr>
        <w:t> </w:t>
      </w:r>
      <w:r>
        <w:rPr/>
        <w:t>between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high­temperature normal­metal</w:t>
      </w:r>
      <w:r>
        <w:rPr>
          <w:spacing w:val="-31"/>
        </w:rPr>
        <w:t> </w:t>
      </w:r>
      <w:r>
        <w:rPr/>
        <w:t>phase</w:t>
      </w:r>
      <w:r>
        <w:rPr>
          <w:spacing w:val="-31"/>
        </w:rPr>
        <w:t> </w:t>
      </w:r>
      <w:r>
        <w:rPr/>
        <w:t>and</w:t>
      </w:r>
      <w:r>
        <w:rPr>
          <w:spacing w:val="-31"/>
        </w:rPr>
        <w:t> </w:t>
      </w:r>
      <w:r>
        <w:rPr/>
        <w:t>the</w:t>
      </w:r>
      <w:r>
        <w:rPr>
          <w:spacing w:val="-32"/>
        </w:rPr>
        <w:t> </w:t>
      </w:r>
      <w:r>
        <w:rPr/>
        <w:t>low­temperature</w:t>
      </w:r>
      <w:r>
        <w:rPr>
          <w:spacing w:val="-31"/>
        </w:rPr>
        <w:t> </w:t>
      </w:r>
      <w:r>
        <w:rPr/>
        <w:t>SC</w:t>
      </w:r>
      <w:r>
        <w:rPr>
          <w:spacing w:val="-31"/>
        </w:rPr>
        <w:t> </w:t>
      </w:r>
      <w:r>
        <w:rPr/>
        <w:t>phase</w:t>
      </w:r>
      <w:r>
        <w:rPr>
          <w:spacing w:val="-31"/>
        </w:rPr>
        <w:t> </w:t>
      </w:r>
      <w:r>
        <w:rPr/>
        <w:t>(Fig.</w:t>
      </w:r>
      <w:r>
        <w:rPr>
          <w:spacing w:val="-31"/>
        </w:rPr>
        <w:t> </w:t>
      </w:r>
      <w:hyperlink w:history="true" w:anchor="_bookmark0">
        <w:r>
          <w:rPr>
            <w:color w:val="0069A5"/>
          </w:rPr>
          <w:t>1d</w:t>
        </w:r>
      </w:hyperlink>
      <w:r>
        <w:rPr/>
        <w:t>).</w:t>
      </w:r>
      <w:r>
        <w:rPr>
          <w:spacing w:val="-31"/>
        </w:rPr>
        <w:t> </w:t>
      </w:r>
      <w:r>
        <w:rPr>
          <w:spacing w:val="-3"/>
        </w:rPr>
        <w:t>This </w:t>
      </w:r>
      <w:r>
        <w:rPr/>
        <w:t>feature</w:t>
      </w:r>
      <w:r>
        <w:rPr>
          <w:spacing w:val="-22"/>
        </w:rPr>
        <w:t> </w:t>
      </w:r>
      <w:r>
        <w:rPr/>
        <w:t>can</w:t>
      </w:r>
      <w:r>
        <w:rPr>
          <w:spacing w:val="-22"/>
        </w:rPr>
        <w:t> </w:t>
      </w:r>
      <w:r>
        <w:rPr/>
        <w:t>be</w:t>
      </w:r>
      <w:r>
        <w:rPr>
          <w:spacing w:val="-22"/>
        </w:rPr>
        <w:t> </w:t>
      </w:r>
      <w:r>
        <w:rPr/>
        <w:t>resolved</w:t>
      </w:r>
      <w:r>
        <w:rPr>
          <w:spacing w:val="-22"/>
        </w:rPr>
        <w:t> </w:t>
      </w:r>
      <w:r>
        <w:rPr/>
        <w:t>from</w:t>
      </w:r>
      <w:r>
        <w:rPr>
          <w:spacing w:val="-21"/>
        </w:rPr>
        <w:t> </w:t>
      </w:r>
      <w:r>
        <w:rPr/>
        <w:t>the</w:t>
      </w:r>
      <w:r>
        <w:rPr>
          <w:spacing w:val="-22"/>
        </w:rPr>
        <w:t> </w:t>
      </w:r>
      <w:r>
        <w:rPr/>
        <w:t>second</w:t>
      </w:r>
      <w:r>
        <w:rPr>
          <w:spacing w:val="-22"/>
        </w:rPr>
        <w:t> </w:t>
      </w:r>
      <w:r>
        <w:rPr/>
        <w:t>derivative</w:t>
      </w:r>
      <w:r>
        <w:rPr>
          <w:spacing w:val="-22"/>
        </w:rPr>
        <w:t> </w:t>
      </w:r>
      <w:r>
        <w:rPr/>
        <w:t>of</w:t>
      </w:r>
      <w:r>
        <w:rPr>
          <w:spacing w:val="-22"/>
        </w:rPr>
        <w:t> </w:t>
      </w:r>
      <w:r>
        <w:rPr/>
        <w:t>the</w:t>
      </w:r>
      <w:r>
        <w:rPr>
          <w:spacing w:val="-21"/>
        </w:rPr>
        <w:t> </w:t>
      </w:r>
      <w:r>
        <w:rPr>
          <w:rFonts w:ascii="Book Antiqua" w:hAnsi="Book Antiqua"/>
          <w:i/>
        </w:rPr>
        <w:t>R</w:t>
      </w:r>
      <w:r>
        <w:rPr/>
        <w:t>–</w:t>
      </w:r>
      <w:r>
        <w:rPr>
          <w:rFonts w:ascii="Book Antiqua" w:hAnsi="Book Antiqua"/>
          <w:i/>
        </w:rPr>
        <w:t>T</w:t>
      </w:r>
      <w:r>
        <w:rPr>
          <w:rFonts w:ascii="Book Antiqua" w:hAnsi="Book Antiqua"/>
          <w:i/>
          <w:spacing w:val="-11"/>
        </w:rPr>
        <w:t> </w:t>
      </w:r>
      <w:r>
        <w:rPr/>
        <w:t>curves (Fig.</w:t>
      </w:r>
      <w:r>
        <w:rPr>
          <w:spacing w:val="-26"/>
        </w:rPr>
        <w:t> </w:t>
      </w:r>
      <w:hyperlink w:history="true" w:anchor="_bookmark0">
        <w:r>
          <w:rPr>
            <w:color w:val="0069A5"/>
          </w:rPr>
          <w:t>1e</w:t>
        </w:r>
      </w:hyperlink>
      <w:r>
        <w:rPr/>
        <w:t>),</w:t>
      </w:r>
      <w:r>
        <w:rPr>
          <w:spacing w:val="-25"/>
        </w:rPr>
        <w:t> </w:t>
      </w:r>
      <w:r>
        <w:rPr/>
        <w:t>where</w:t>
      </w:r>
      <w:r>
        <w:rPr>
          <w:spacing w:val="-25"/>
        </w:rPr>
        <w:t> </w:t>
      </w:r>
      <w:r>
        <w:rPr/>
        <w:t>we</w:t>
      </w:r>
      <w:r>
        <w:rPr>
          <w:spacing w:val="-25"/>
        </w:rPr>
        <w:t> </w:t>
      </w:r>
      <w:r>
        <w:rPr/>
        <w:t>assign</w:t>
      </w:r>
      <w:r>
        <w:rPr>
          <w:spacing w:val="-25"/>
        </w:rPr>
        <w:t> </w:t>
      </w:r>
      <w:r>
        <w:rPr/>
        <w:t>two</w:t>
      </w:r>
      <w:r>
        <w:rPr>
          <w:spacing w:val="-25"/>
        </w:rPr>
        <w:t> </w:t>
      </w:r>
      <w:r>
        <w:rPr/>
        <w:t>characteristic</w:t>
      </w:r>
      <w:r>
        <w:rPr>
          <w:spacing w:val="-25"/>
        </w:rPr>
        <w:t> </w:t>
      </w:r>
      <w:r>
        <w:rPr/>
        <w:t>temperatures,</w:t>
      </w:r>
      <w:r>
        <w:rPr>
          <w:spacing w:val="-26"/>
        </w:rPr>
        <w:t> </w:t>
      </w:r>
      <w:r>
        <w:rPr>
          <w:rFonts w:ascii="Book Antiqua" w:hAnsi="Book Antiqua"/>
          <w:i/>
        </w:rPr>
        <w:t>T</w:t>
      </w:r>
      <w:r>
        <w:rPr>
          <w:vertAlign w:val="subscript"/>
        </w:rPr>
        <w:t>P</w:t>
      </w:r>
      <w:r>
        <w:rPr>
          <w:spacing w:val="-25"/>
          <w:vertAlign w:val="baseline"/>
        </w:rPr>
        <w:t> </w:t>
      </w:r>
      <w:r>
        <w:rPr>
          <w:vertAlign w:val="baseline"/>
        </w:rPr>
        <w:t>and</w:t>
      </w:r>
      <w:r>
        <w:rPr>
          <w:spacing w:val="-25"/>
          <w:vertAlign w:val="baseline"/>
        </w:rPr>
        <w:t> </w:t>
      </w:r>
      <w:r>
        <w:rPr>
          <w:rFonts w:ascii="Book Antiqua" w:hAnsi="Book Antiqua"/>
          <w:i/>
          <w:spacing w:val="-4"/>
          <w:vertAlign w:val="baseline"/>
        </w:rPr>
        <w:t>T</w:t>
      </w:r>
      <w:r>
        <w:rPr>
          <w:spacing w:val="-4"/>
          <w:vertAlign w:val="subscript"/>
        </w:rPr>
        <w:t>F</w:t>
      </w:r>
      <w:r>
        <w:rPr>
          <w:spacing w:val="-4"/>
          <w:vertAlign w:val="baseline"/>
        </w:rPr>
        <w:t>, </w:t>
      </w:r>
      <w:r>
        <w:rPr>
          <w:vertAlign w:val="baseline"/>
        </w:rPr>
        <w:t>to</w:t>
      </w:r>
      <w:r>
        <w:rPr>
          <w:spacing w:val="-37"/>
          <w:vertAlign w:val="baseline"/>
        </w:rPr>
        <w:t> </w:t>
      </w:r>
      <w:r>
        <w:rPr>
          <w:vertAlign w:val="baseline"/>
        </w:rPr>
        <w:t>the</w:t>
      </w:r>
      <w:r>
        <w:rPr>
          <w:spacing w:val="-37"/>
          <w:vertAlign w:val="baseline"/>
        </w:rPr>
        <w:t> </w:t>
      </w:r>
      <w:r>
        <w:rPr>
          <w:vertAlign w:val="baseline"/>
        </w:rPr>
        <w:t>peaks.</w:t>
      </w:r>
      <w:r>
        <w:rPr>
          <w:spacing w:val="-37"/>
          <w:vertAlign w:val="baseline"/>
        </w:rPr>
        <w:t> </w:t>
      </w:r>
      <w:r>
        <w:rPr>
          <w:vertAlign w:val="baseline"/>
        </w:rPr>
        <w:t>The</w:t>
      </w:r>
      <w:r>
        <w:rPr>
          <w:spacing w:val="-37"/>
          <w:vertAlign w:val="baseline"/>
        </w:rPr>
        <w:t> </w:t>
      </w:r>
      <w:r>
        <w:rPr>
          <w:vertAlign w:val="baseline"/>
        </w:rPr>
        <w:t>two­step</w:t>
      </w:r>
      <w:r>
        <w:rPr>
          <w:spacing w:val="-37"/>
          <w:vertAlign w:val="baseline"/>
        </w:rPr>
        <w:t> </w:t>
      </w:r>
      <w:r>
        <w:rPr>
          <w:vertAlign w:val="baseline"/>
        </w:rPr>
        <w:t>SC</w:t>
      </w:r>
      <w:r>
        <w:rPr>
          <w:spacing w:val="-37"/>
          <w:vertAlign w:val="baseline"/>
        </w:rPr>
        <w:t> </w:t>
      </w:r>
      <w:r>
        <w:rPr>
          <w:vertAlign w:val="baseline"/>
        </w:rPr>
        <w:t>transition</w:t>
      </w:r>
      <w:r>
        <w:rPr>
          <w:spacing w:val="-37"/>
          <w:vertAlign w:val="baseline"/>
        </w:rPr>
        <w:t> </w:t>
      </w:r>
      <w:r>
        <w:rPr>
          <w:vertAlign w:val="baseline"/>
        </w:rPr>
        <w:t>has</w:t>
      </w:r>
      <w:r>
        <w:rPr>
          <w:spacing w:val="-37"/>
          <w:vertAlign w:val="baseline"/>
        </w:rPr>
        <w:t> </w:t>
      </w:r>
      <w:r>
        <w:rPr>
          <w:vertAlign w:val="baseline"/>
        </w:rPr>
        <w:t>been</w:t>
      </w:r>
      <w:r>
        <w:rPr>
          <w:spacing w:val="-37"/>
          <w:vertAlign w:val="baseline"/>
        </w:rPr>
        <w:t> </w:t>
      </w:r>
      <w:r>
        <w:rPr>
          <w:vertAlign w:val="baseline"/>
        </w:rPr>
        <w:t>reported</w:t>
      </w:r>
      <w:r>
        <w:rPr>
          <w:spacing w:val="-37"/>
          <w:vertAlign w:val="baseline"/>
        </w:rPr>
        <w:t> </w:t>
      </w:r>
      <w:r>
        <w:rPr>
          <w:vertAlign w:val="baseline"/>
        </w:rPr>
        <w:t>in</w:t>
      </w:r>
      <w:r>
        <w:rPr>
          <w:spacing w:val="-37"/>
          <w:vertAlign w:val="baseline"/>
        </w:rPr>
        <w:t> </w:t>
      </w:r>
      <w:r>
        <w:rPr>
          <w:vertAlign w:val="baseline"/>
        </w:rPr>
        <w:t>previous studies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vertAlign w:val="baseline"/>
        </w:rPr>
        <w:t>understood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context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electronic</w:t>
      </w:r>
      <w:r>
        <w:rPr>
          <w:spacing w:val="-6"/>
          <w:vertAlign w:val="baseline"/>
        </w:rPr>
        <w:t> </w:t>
      </w:r>
      <w:r>
        <w:rPr>
          <w:vertAlign w:val="baseline"/>
        </w:rPr>
        <w:t>phase</w:t>
      </w:r>
      <w:r>
        <w:rPr>
          <w:spacing w:val="-7"/>
          <w:vertAlign w:val="baseline"/>
        </w:rPr>
        <w:t> </w:t>
      </w:r>
      <w:r>
        <w:rPr>
          <w:vertAlign w:val="baseline"/>
        </w:rPr>
        <w:t>separa­ tion</w:t>
      </w:r>
      <w:hyperlink w:history="true" w:anchor="_bookmark24">
        <w:r>
          <w:rPr>
            <w:color w:val="0069A5"/>
            <w:vertAlign w:val="superscript"/>
          </w:rPr>
          <w:t>28</w:t>
        </w:r>
      </w:hyperlink>
      <w:r>
        <w:rPr>
          <w:vertAlign w:val="superscript"/>
        </w:rPr>
        <w:t>,</w:t>
      </w:r>
      <w:hyperlink w:history="true" w:anchor="_bookmark25">
        <w:r>
          <w:rPr>
            <w:color w:val="0069A5"/>
            <w:vertAlign w:val="superscript"/>
          </w:rPr>
          <w:t>29</w:t>
        </w:r>
      </w:hyperlink>
      <w:r>
        <w:rPr>
          <w:vertAlign w:val="baseline"/>
        </w:rPr>
        <w:t>.</w:t>
      </w:r>
      <w:r>
        <w:rPr>
          <w:spacing w:val="-25"/>
          <w:vertAlign w:val="baseline"/>
        </w:rPr>
        <w:t> </w:t>
      </w:r>
      <w:r>
        <w:rPr>
          <w:vertAlign w:val="baseline"/>
        </w:rPr>
        <w:t>In</w:t>
      </w:r>
      <w:r>
        <w:rPr>
          <w:spacing w:val="-25"/>
          <w:vertAlign w:val="baseline"/>
        </w:rPr>
        <w:t> </w:t>
      </w:r>
      <w:r>
        <w:rPr>
          <w:vertAlign w:val="baseline"/>
        </w:rPr>
        <w:t>fact,</w:t>
      </w:r>
      <w:r>
        <w:rPr>
          <w:spacing w:val="-25"/>
          <w:vertAlign w:val="baseline"/>
        </w:rPr>
        <w:t> </w:t>
      </w:r>
      <w:r>
        <w:rPr>
          <w:vertAlign w:val="baseline"/>
        </w:rPr>
        <w:t>in</w:t>
      </w:r>
      <w:r>
        <w:rPr>
          <w:spacing w:val="-25"/>
          <w:vertAlign w:val="baseline"/>
        </w:rPr>
        <w:t> </w:t>
      </w:r>
      <w:r>
        <w:rPr>
          <w:vertAlign w:val="baseline"/>
        </w:rPr>
        <w:t>addition</w:t>
      </w:r>
      <w:r>
        <w:rPr>
          <w:spacing w:val="-25"/>
          <w:vertAlign w:val="baseline"/>
        </w:rPr>
        <w:t> </w:t>
      </w:r>
      <w:r>
        <w:rPr>
          <w:vertAlign w:val="baseline"/>
        </w:rPr>
        <w:t>to</w:t>
      </w:r>
      <w:r>
        <w:rPr>
          <w:spacing w:val="-25"/>
          <w:vertAlign w:val="baseline"/>
        </w:rPr>
        <w:t> </w:t>
      </w:r>
      <w:r>
        <w:rPr>
          <w:vertAlign w:val="baseline"/>
        </w:rPr>
        <w:t>the</w:t>
      </w:r>
      <w:r>
        <w:rPr>
          <w:spacing w:val="-25"/>
          <w:vertAlign w:val="baseline"/>
        </w:rPr>
        <w:t> </w:t>
      </w:r>
      <w:r>
        <w:rPr>
          <w:vertAlign w:val="baseline"/>
        </w:rPr>
        <w:t>transport</w:t>
      </w:r>
      <w:r>
        <w:rPr>
          <w:spacing w:val="-25"/>
          <w:vertAlign w:val="baseline"/>
        </w:rPr>
        <w:t> </w:t>
      </w:r>
      <w:r>
        <w:rPr>
          <w:vertAlign w:val="baseline"/>
        </w:rPr>
        <w:t>characterizations,</w:t>
      </w:r>
      <w:r>
        <w:rPr>
          <w:spacing w:val="-25"/>
          <w:vertAlign w:val="baseline"/>
        </w:rPr>
        <w:t> </w:t>
      </w:r>
      <w:r>
        <w:rPr>
          <w:vertAlign w:val="baseline"/>
        </w:rPr>
        <w:t>direct</w:t>
      </w:r>
    </w:p>
    <w:p>
      <w:pPr>
        <w:spacing w:after="0" w:line="208" w:lineRule="auto"/>
        <w:jc w:val="both"/>
        <w:sectPr>
          <w:type w:val="continuous"/>
          <w:pgSz w:w="11910" w:h="15820"/>
          <w:pgMar w:top="660" w:bottom="640" w:left="680" w:right="520"/>
          <w:cols w:num="2" w:equalWidth="0">
            <w:col w:w="5260" w:space="70"/>
            <w:col w:w="5380"/>
          </w:cols>
        </w:sectPr>
      </w:pPr>
    </w:p>
    <w:p>
      <w:pPr>
        <w:pStyle w:val="BodyText"/>
        <w:spacing w:before="12"/>
        <w:rPr>
          <w:sz w:val="4"/>
        </w:rPr>
      </w:pPr>
    </w:p>
    <w:p>
      <w:pPr>
        <w:pStyle w:val="BodyText"/>
        <w:spacing w:line="20" w:lineRule="exact"/>
        <w:ind w:left="109"/>
        <w:rPr>
          <w:sz w:val="2"/>
        </w:rPr>
      </w:pPr>
      <w:r>
        <w:rPr>
          <w:sz w:val="2"/>
        </w:rPr>
        <w:pict>
          <v:group style="width:521.6pt;height:.35pt;mso-position-horizontal-relative:char;mso-position-vertical-relative:line" coordorigin="0,0" coordsize="10432,7">
            <v:line style="position:absolute" from="0,3" to="10432,3" stroked="true" strokeweight=".3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9"/>
        </w:rPr>
      </w:pPr>
    </w:p>
    <w:p>
      <w:pPr>
        <w:pStyle w:val="Heading3"/>
        <w:tabs>
          <w:tab w:pos="5483" w:val="left" w:leader="none"/>
        </w:tabs>
        <w:spacing w:before="143"/>
        <w:ind w:left="1713"/>
      </w:pPr>
      <w:r>
        <w:rPr/>
        <w:pict>
          <v:group style="position:absolute;margin-left:333.967804pt;margin-top:15.372595pt;width:130.2pt;height:105.15pt;mso-position-horizontal-relative:page;mso-position-vertical-relative:paragraph;z-index:-16907264" coordorigin="6679,307" coordsize="2604,2103">
            <v:line style="position:absolute" from="8510,1943" to="9108,1943" stroked="true" strokeweight=".25pt" strokecolor="#000000">
              <v:stroke dashstyle="solid"/>
            </v:line>
            <v:line style="position:absolute" from="8809,1943" to="8809,1914" stroked="true" strokeweight=".25pt" strokecolor="#000000">
              <v:stroke dashstyle="solid"/>
            </v:line>
            <v:line style="position:absolute" from="8510,1195" to="9108,1195" stroked="true" strokeweight=".25pt" strokecolor="#000000">
              <v:stroke dashstyle="solid"/>
            </v:line>
            <v:line style="position:absolute" from="8510,1943" to="8510,1195" stroked="true" strokeweight=".25pt" strokecolor="#000000">
              <v:stroke dashstyle="solid"/>
            </v:line>
            <v:line style="position:absolute" from="8510,1868" to="8539,1868" stroked="true" strokeweight=".25pt" strokecolor="#000000">
              <v:stroke dashstyle="solid"/>
            </v:line>
            <v:line style="position:absolute" from="8510,1569" to="8539,1569" stroked="true" strokeweight=".25pt" strokecolor="#000000">
              <v:stroke dashstyle="solid"/>
            </v:line>
            <v:line style="position:absolute" from="8510,1269" to="8539,1269" stroked="true" strokeweight=".25pt" strokecolor="#000000">
              <v:stroke dashstyle="solid"/>
            </v:line>
            <v:line style="position:absolute" from="9108,1943" to="9108,1195" stroked="true" strokeweight=".25pt" strokecolor="#000000">
              <v:stroke dashstyle="solid"/>
            </v:line>
            <v:shape style="position:absolute;left:8559;top:1240;width:499;height:663" type="#_x0000_t75" stroked="false">
              <v:imagedata r:id="rId28" o:title=""/>
            </v:shape>
            <v:shape style="position:absolute;left:8569;top:1269;width:336;height:418" coordorigin="8570,1270" coordsize="336,418" path="m8570,1270l8570,1270,8571,1271,8571,1272,8572,1272,8572,1273,8572,1273,8573,1274,8573,1275,8574,1275,8574,1276,8575,1276,8575,1277,8576,1278,8576,1278,8577,1279,8577,1279,8578,1280,8578,1281,8579,1281,8579,1282,8580,1282,8580,1283,8581,1284,8581,1284,8582,1285,8582,1285,8582,1286,8583,1286,8583,1287,8584,1288,8584,1288,8585,1289,8585,1289,8586,1290,8586,1291,8587,1291,8587,1292,8588,1293,8588,1293,8589,1294,8589,1294,8590,1295,8590,1296,8591,1296,8591,1297,8592,1297,8592,1298,8593,1299,8593,1299,8594,1300,8594,1300,8594,1301,8595,1302,8595,1302,8596,1303,8596,1303,8597,1304,8597,1304,8598,1305,8598,1306,8599,1306,8599,1307,8600,1307,8600,1308,8601,1309,8601,1309,8602,1310,8602,1310,8603,1311,8603,1312,8604,1312,8604,1313,8605,1313,8605,1314,8606,1315,8606,1315,8606,1316,8607,1317,8607,1317,8608,1318,8608,1318,8609,1319,8609,1320,8610,1320,8610,1321,8611,1321,8611,1322,8612,1322,8612,1323,8613,1324,8613,1324,8614,1325,8614,1325,8615,1326,8615,1327,8616,1327,8616,1328,8617,1328,8617,1329,8618,1330,8618,1330,8618,1331,8619,1331,8619,1332,8620,1333,8620,1333,8621,1334,8621,1334,8622,1335,8622,1336,8623,1336,8623,1337,8624,1337,8624,1338,8625,1339,8625,1339,8626,1340,8626,1340,8627,1341,8627,1342,8628,1342,8628,1343,8629,1343,8629,1344,8630,1344,8630,1345,8631,1346,8631,1346,8631,1347,8632,1347,8632,1348,8633,1349,8633,1349,8634,1350,8634,1351,8635,1351,8635,1352,8636,1352,8636,1353,8637,1354,8637,1354,8638,1355,8638,1355,8639,1356,8639,1357,8640,1357,8640,1358,8640,1358,8641,1359,8641,1360,8642,1360,8642,1361,8643,1361,8643,1362,8644,1362,8644,1363,8645,1364,8645,1364,8646,1365,8646,1365,8647,1366,8647,1367,8648,1367,8648,1368,8649,1368,8649,1369,8650,1370,8650,1370,8651,1371,8651,1371,8652,1372,8652,1373,8653,1373,8653,1374,8653,1375,8654,1375,8654,1376,8655,1376,8655,1377,8656,1378,8656,1378,8657,1379,8657,1379,8658,1380,8658,1380,8659,1381,8659,1382,8660,1382,8660,1383,8661,1383,8661,1384,8664,1387,8664,1388,8665,1388,8665,1389,8665,1389,8666,1390,8666,1391,8667,1391,8667,1392,8668,1392,8668,1393,8669,1394,8669,1394,8670,1395,8670,1395,8671,1396,8671,1397,8672,1397,8672,1398,8673,1398,8673,1399,8674,1400,8674,1400,8675,1401,8675,1401,8676,1402,8676,1403,8676,1403,8677,1404,8677,1404,8678,1405,8678,1405,8679,1406,8679,1407,8680,1407,8680,1408,8681,1408,8681,1409,8682,1410,8682,1410,8683,1411,8683,1412,8684,1412,8684,1413,8685,1413,8685,1414,8686,1415,8686,1415,8687,1416,8687,1416,8688,1417,8688,1418,8689,1418,8689,1419,8689,1419,8690,1420,8690,1421,8691,1421,8691,1422,8692,1422,8692,1423,8693,1423,8693,1424,8694,1425,8694,1425,8695,1426,8695,1426,8696,1427,8696,1428,8697,1428,8697,1429,8698,1429,8698,1430,8698,1431,8699,1431,8699,1432,8700,1432,8700,1433,8701,1434,8701,1434,8702,1435,8702,1436,8703,1436,8703,1437,8704,1437,8704,1438,8705,1439,8705,1439,8706,1440,8706,1440,8707,1441,8707,1441,8708,1442,8708,1443,8709,1443,8709,1444,8710,1444,8710,1445,8710,1446,8711,1446,8711,1447,8712,1447,8712,1448,8713,1449,8713,1449,8714,1450,8714,1450,8715,1451,8715,1452,8716,1452,8716,1453,8717,1453,8717,1454,8718,1455,8718,1455,8719,1456,8719,1456,8720,1457,8720,1458,8721,1458,8721,1459,8722,1459,8722,1460,8723,1461,8723,1461,8723,1462,8724,1462,8724,1463,8725,1463,8725,1464,8726,1465,8726,1465,8727,1466,8727,1466,8728,1467,8728,1468,8729,1468,8729,1469,8730,1470,8730,1470,8731,1471,8731,1471,8732,1472,8732,1473,8733,1473,8733,1474,8734,1474,8734,1475,8735,1476,8735,1476,8735,1477,8736,1477,8736,1478,8737,1479,8737,1479,8738,1480,8738,1480,8739,1481,8739,1481,8740,1482,8740,1483,8741,1483,8741,1484,8742,1484,8742,1485,8743,1486,8743,1486,8744,1487,8744,1487,8745,1488,8745,1489,8746,1489,8746,1490,8747,1490,8747,1491,8747,1492,8748,1492,8748,1493,8749,1494,8749,1494,8750,1495,8750,1495,8751,1496,8751,1497,8752,1497,8752,1498,8753,1498,8753,1499,8754,1499,8754,1500,8755,1501,8755,1501,8756,1502,8756,1502,8757,1503,8757,1504,8757,1504,8758,1505,8758,1505,8759,1506,8759,1507,8760,1507,8760,1508,8761,1508,8761,1509,8762,1510,8762,1510,8763,1511,8763,1511,8764,1512,8764,1513,8765,1513,8765,1514,8766,1514,8766,1515,8767,1516,8767,1516,8768,1517,8768,1517,8768,1518,8769,1519,8769,1519,8770,1520,8770,1520,8771,1521,8771,1522,8772,1522,8772,1523,8773,1523,8773,1524,8774,1524,8774,1525,8775,1526,8775,1526,8776,1527,8776,1528,8777,1528,8777,1529,8778,1529,8778,1530,8779,1531,8779,1531,8780,1532,8780,1532,8781,1533,8781,1534,8781,1534,8782,1535,8782,1535,8783,1536,8783,1537,8784,1537,8784,1538,8785,1538,8785,1539,8786,1540,8786,1540,8787,1541,8787,1541,8788,1542,8788,1542,8789,1543,8789,1544,8790,1544,8790,1545,8791,1545,8791,1546,8792,1547,8792,1547,8793,1548,8793,1548,8793,1549,8794,1550,8794,1550,8795,1551,8795,1552,8796,1552,8796,1553,8797,1553,8797,1554,8798,1555,8798,1555,8799,1556,8799,1556,8800,1557,8800,1558,8801,1558,8801,1559,8802,1559,8802,1560,8803,1560,8803,1561,8804,1562,8804,1562,8805,1563,8805,1563,8805,1564,8806,1565,8806,1565,8807,1566,8807,1566,8808,1567,8808,1568,8809,1568,8809,1569,8810,1569,8810,1570,8811,1571,8811,1571,8812,1572,8812,1572,8813,1573,8813,1574,8814,1574,8814,1575,8814,1575,8815,1576,8815,1577,8816,1577,8816,1578,8817,1578,8817,1579,8818,1580,8818,1580,8819,1581,8819,1581,8820,1582,8820,1583,8821,1583,8821,1584,8822,1584,8822,1585,8823,1585,8823,1586,8824,1587,8824,1587,8825,1588,8825,1589,8826,1589,8826,1590,8827,1590,8827,1591,8827,1592,8828,1592,8828,1593,8829,1593,8829,1594,8830,1595,8830,1595,8831,1596,8831,1596,8832,1597,8832,1598,8833,1598,8833,1599,8834,1599,8834,1600,8835,1601,8835,1601,8836,1602,8836,1602,8837,1603,8837,1603,8838,1604,8838,1605,8839,1605,8839,1606,8839,1606,8840,1607,8840,1608,8841,1608,8841,1609,8842,1609,8842,1610,8843,1611,8843,1611,8844,1612,8844,1613,8845,1613,8845,1614,8846,1614,8846,1615,8847,1616,8847,1616,8848,1617,8848,1617,8849,1618,8849,1619,8850,1619,8850,1620,8851,1620,8851,1621,8851,1621,8852,1622,8852,1623,8853,1623,8853,1624,8854,1624,8854,1625,8855,1626,8855,1626,8856,1627,8856,1627,8857,1628,8857,1629,8858,1629,8858,1630,8859,1630,8859,1631,8860,1632,8860,1632,8861,1633,8861,1633,8862,1634,8862,1635,8863,1635,8863,1636,8863,1636,8864,1637,8864,1638,8865,1638,8865,1639,8866,1639,8866,1640,8867,1641,8867,1641,8868,1642,8868,1642,8869,1643,8869,1643,8870,1644,8870,1645,8871,1645,8871,1646,8872,1647,8872,1647,8873,1648,8873,1648,8873,1649,8874,1650,8874,1650,8875,1651,8875,1651,8876,1652,8876,1653,8877,1653,8877,1654,8878,1654,8878,1655,8879,1656,8879,1656,8880,1657,8880,1657,8881,1658,8881,1659,8882,1659,8882,1660,8883,1660,8883,1661,8884,1661,8884,1662,8885,1663,8885,1663,8885,1664,8886,1664,8886,1665,8887,1666,8887,1666,8888,1667,8888,1667,8889,1668,8889,1669,8890,1669,8890,1670,8891,1671,8891,1671,8892,1672,8892,1672,8893,1673,8893,1674,8894,1674,8894,1675,8895,1675,8895,1676,8896,1677,8896,1677,8897,1678,8897,1678,8898,1679,8898,1679,8898,1680,8899,1681,8899,1681,8900,1682,8900,1682,8901,1683,8901,1684,8902,1684,8902,1685,8903,1685,8903,1686,8904,1687,8904,1687,8905,1688e" filled="false" stroked="true" strokeweight=".912pt" strokecolor="#1d2087">
              <v:path arrowok="t"/>
              <v:stroke dashstyle="solid"/>
            </v:shape>
            <v:shape style="position:absolute;left:8895;top:1678;width:162;height:198" type="#_x0000_t75" stroked="false">
              <v:imagedata r:id="rId29" o:title=""/>
            </v:shape>
            <v:rect style="position:absolute;left:7380;top:309;width:523;height:2098" filled="true" fillcolor="#878787" stroked="false">
              <v:fill opacity="9830f" type="solid"/>
            </v:rect>
            <v:line style="position:absolute" from="6846,609" to="9170,609" stroked="true" strokeweight="1.120pt" strokecolor="#a38a77">
              <v:stroke dashstyle="dash"/>
            </v:line>
            <v:line style="position:absolute" from="9224,609" to="9280,609" stroked="true" strokeweight="1.120pt" strokecolor="#a38a77">
              <v:stroke dashstyle="solid"/>
            </v:line>
            <v:shape style="position:absolute;left:6919;top:608;width:2124;height:1502" coordorigin="6919,609" coordsize="2124,1502" path="m6919,2107l6925,2106,6929,2107,6929,2106,6932,2106,6936,2106,6938,2109,6939,2108,6944,2107,6946,2107,6948,2108,6948,2108,6948,2108,6959,2106,6956,2108,6952,2106,6961,2107,6965,2107,6965,2106,6971,2107,6973,2108,6974,2106,6980,2106,6981,2107,6983,2107,6987,2107,6986,2106,6989,2106,6993,2106,6994,2106,7005,2107,7004,2107,7012,2109,7015,2106,7016,2107,7024,2106,7023,2107,7032,2108,7035,2108,7040,2106,7045,2108,7047,2106,7052,2106,7057,2108,7061,2108,7064,2107,7068,2108,7071,2107,7074,2106,7077,2107,7080,2106,7083,2107,7086,2106,7089,2107,7091,2108,7094,2106,7097,2107,7099,2107,7102,2106,7105,2108,7108,2108,7110,2106,7112,2107,7115,2107,7118,2107,7120,2109,7122,2107,7125,2105,7128,2107,7130,2107,7132,2106,7135,2107,7138,2106,7139,2108,7142,2108,7144,2108,7147,2108,7149,2108,7151,2107,7153,2106,7155,2109,7157,2107,7160,2108,7161,2107,7164,2108,7166,2106,7168,2106,7170,2105,7172,2107,7174,2106,7176,2107,7178,2109,7180,2106,7182,2108,7184,2108,7187,2108,7189,2106,7190,2107,7193,2106,7195,2108,7198,2105,7199,2108,7202,2107,7203,2108,7206,2106,7208,2107,7209,2106,7211,2108,7213,2107,7216,2106,7218,2108,7219,2107,7221,2107,7221,2108,7221,2107,7228,2107,7229,2108,7231,2107,7233,2108,7235,2105,7238,2106,7240,2106,7242,2107,7244,2108,7245,2108,7247,2106,7249,2106,7251,2109,7253,2108,7255,2108,7257,2106,7258,2107,7260,2107,7262,2107,7264,2107,7266,2107,7267,2108,7269,2108,7271,2107,7273,2108,7274,2108,7276,2108,7277,2106,7280,2108,7281,2108,7283,2108,7285,2108,7287,2106,7289,2108,7290,2107,7292,2107,7293,2106,7296,2107,7298,2106,7299,2107,7301,2108,7302,2106,7304,2111,7305,2108,7308,2108,7309,2106,7311,2108,7312,2108,7314,2107,7315,2106,7316,2108,7318,2106,7320,2108,7321,2108,7323,2108,7325,2107,7327,2107,7328,2107,7329,2107,7331,2106,7332,2106,7334,2107,7335,2108,7337,2108,7338,2109,7340,2109,7341,2108,7343,2107,7348,2108,7356,2108,7358,2106,7364,2108,7367,2108,7372,2106,7376,2106,7381,2108,7386,2107,7390,2108,7395,2106,7399,2108,7404,2107,7409,2108,7413,2108,7418,2107,7422,2106,7428,2106,7431,2107,7437,2107,7441,2106,7446,2105,7451,2108,7456,2106,7460,2105,7465,2105,7470,2105,7475,2105,7479,2103,7485,2104,7488,2104,7493,2102,7498,2101,7503,2101,7507,2101,7512,2098,7518,2098,7522,2096,7527,2093,7532,2092,7536,2089,7541,2088,7545,2083,7551,2077,7556,2074,7561,2072,7566,2067,7571,2064,7576,2058,7580,2054,7586,2049,7591,2042,7595,2036,7599,2031,7604,2023,7610,2016,7615,2009,7619,2002,7624,1995,7629,1986,7634,1978,7638,1968,7644,1958,7649,1948,7653,1938,7657,1927,7663,1917,7668,1906,7673,1896,7677,1884,7682,1872,7688,1859,7692,1846,7697,1833,7701,1818,7707,1803,7711,1788,7717,1771,7723,1757,7726,1741,7730,1724,7736,1704,7740,1689,7746,1670,7751,1652,7756,1633,7760,1614,7765,1592,7771,1573,7775,1554,7781,1536,7786,1515,7789,1495,7795,1477,7799,1458,7804,1439,7810,1422,7816,1406,7834,1339,7840,1324,7845,1307,7849,1292,7854,1276,7859,1265,7863,1249,7869,1236,7874,1221,7878,1208,7884,1195,7889,1183,7894,1170,7898,1156,7904,1143,7910,1131,7914,1118,7920,1106,7924,1094,7930,1081,7935,1072,7939,1063,7943,1051,7949,1042,7955,1030,7959,1020,7964,1010,7969,1001,7974,990,7978,980,7984,969,7990,960,7994,950,7998,938,8003,931,8008,919,8014,908,8017,898,8023,889,8029,880,8034,870,8039,862,8042,857,8048,850,8054,843,8058,837,8063,829,8067,825,8074,818,8077,813,8081,809,8087,804,8091,799,8097,795,8102,791,8106,787,8112,784,8117,780,8121,777,8126,773,8130,769,8136,766,8142,763,8147,759,8151,758,8155,755,8159,752,8165,750,8170,747,8175,744,8180,742,8184,740,8188,738,8194,734,8200,732,8206,730,8209,727,8213,726,8217,725,8223,723,8229,721,8233,718,8237,717,8242,715,8248,714,8252,710,8259,710,8262,709,8266,706,8273,705,8277,703,8283,702,8284,701,8284,700,8294,700,8297,698,8300,695,8305,695,8308,694,8313,692,8318,692,8322,691,8326,691,8331,689,8336,687,8341,686,8345,685,8350,683,8355,682,8360,681,8364,681,8368,681,8373,678,8378,677,8401,671,8407,672,8412,670,8416,669,8421,669,8426,667,8431,667,8436,667,8440,666,8445,665,8451,663,8456,662,8461,662,8466,660,8470,661,8476,661,8479,659,8484,658,8489,657,8495,657,8499,657,8504,656,8509,654,8514,654,8519,653,8524,653,8529,653,8535,649,8539,650,8545,650,8549,650,8554,648,8558,649,8564,647,8569,647,8574,645,8578,645,8584,644,8588,643,8593,643,8598,643,8603,643,8609,641,8613,641,8618,641,8624,641,8628,639,8634,639,8638,637,8643,638,8648,637,8653,637,8658,638,8663,635,8667,635,8672,634,8677,634,8683,634,8687,634,8693,632,8697,631,8702,631,8708,632,8712,633,8717,631,8721,630,8727,630,8732,629,8736,630,8741,629,8746,627,8751,628,8756,628,8760,627,8765,627,8770,627,8776,626,8780,625,8785,625,8790,624,8796,624,8800,622,8805,624,8809,623,8815,623,8820,624,8824,622,8828,621,8834,622,8839,621,8843,621,8847,620,8853,619,8858,619,8863,619,8868,619,8872,619,8878,618,8883,618,8887,618,8892,618,8897,617,8903,618,8908,616,8912,617,8916,615,8922,616,8927,617,8931,615,8936,617,8940,615,8946,615,8952,615,8956,614,8961,613,8965,613,8971,614,8977,612,8981,613,8984,614,8989,612,8995,612,9001,611,9005,611,9010,611,9015,611,9020,611,9024,611,9031,610,9034,611,9037,609,9039,610,9043,609e" filled="false" stroked="true" strokeweight="1.120pt" strokecolor="#000000">
              <v:path arrowok="t"/>
              <v:stroke dashstyle="solid"/>
            </v:shape>
            <v:shape style="position:absolute;left:7984;top:519;width:1073;height:141" coordorigin="7985,520" coordsize="1073,141" path="m9057,554l9054,582,9047,597,9043,583,9039,582,9036,596,9033,611,9030,603,9028,608,9029,607,9026,606,9024,617,9022,618,9020,631,9018,629,9017,627,9015,610,9014,609,9012,612,9009,611,9005,612,9004,624,9004,621,9002,630,9000,618,8997,618,8996,630,8995,618,8994,611,8991,624,8988,617,8987,603,8986,608,8985,606,8982,588,8979,588,8978,589,8976,579,8973,583,8972,584,8971,579,8969,574,8966,584,8964,569,8962,575,8962,583,8961,598,8958,598,8955,602,8953,603,8952,608,8951,601,8949,616,8944,608,8943,629,8941,620,8940,627,8938,613,8936,614,8934,624,8933,614,8931,605,8927,604,8924,596,8921,606,8921,586,8920,595,8918,574,8915,581,8915,598,8914,578,8911,586,8910,589,8909,595,8907,590,8903,593,8901,591,8899,592,8899,614,8896,613,8895,597,8892,601,8891,596,8889,603,8886,605,8884,611,8883,603,8880,612,8877,617,8874,605,8873,601,8872,598,8869,617,8866,612,8864,616,8863,607,8860,609,8859,600,8859,603,8856,602,8853,620,8850,608,8846,632,8844,616,8843,625,8840,616,8839,621,8837,620,8835,634,8833,635,8830,634,8827,614,8824,625,8823,623,8821,610,8820,598,8818,597,8815,608,8813,605,8811,614,8810,609,8808,611,8805,619,8801,627,8799,605,8796,631,8795,640,8794,646,8792,638,8789,634,8786,626,8785,629,8783,618,8781,608,8779,604,8776,605,8775,597,8773,597,8771,586,8768,577,8764,584,8762,580,8760,587,8759,594,8757,587,8755,592,8752,595,8751,596,8750,598,8749,612,8746,627,8743,624,8741,619,8740,622,8738,616,8736,635,8732,638,8731,626,8729,632,8726,619,8725,603,8724,592,8722,584,8719,586,8716,579,8715,585,8714,579,8711,570,8708,585,8706,569,8705,587,8702,602,8700,589,8698,585,8697,582,8695,582,8692,576,8691,579,8689,576,8686,587,8683,590,8682,583,8680,565,8678,584,8676,602,8673,615,8673,620,8671,628,8669,618,8667,631,8665,627,8664,625,8663,631,8661,635,8659,629,8657,624,8656,614,8654,609,8653,604,8650,598,8647,592,8645,584,8642,596,8641,582,8640,591,8639,592,8637,588,8634,590,8631,592,8630,598,8629,620,8628,626,8625,624,8622,624,8621,638,8621,639,8619,643,8617,650,8614,660,8611,647,8610,637,8608,627,8608,614,8606,619,8603,608,8602,606,8599,604,8598,618,8595,625,8592,631,8590,643,8587,640,8586,633,8585,643,8583,639,8582,630,8580,630,8580,644,8578,638,8576,631,8575,608,8573,603,8572,609,8570,619,8569,608,8569,610,8566,628,8563,623,8561,613,8559,604,8557,595,8555,597,8555,592,8554,595,8553,590,8551,603,8550,598,8548,591,8545,593,8542,584,8541,573,8540,589,8538,589,8537,595,8535,588,8535,599,8534,594,8531,592,8529,592,8528,605,8527,610,8527,612,8524,595,8521,587,8519,567,8518,564,8516,555,8515,545,8514,560,8512,552,8511,532,8510,525,8508,532,8505,545,8504,555,8503,574,8502,581,8499,590,8497,603,8495,598,8493,601,8493,618,8492,630,8490,624,8489,608,8488,616,8487,625,8486,630,8484,627,8482,624,8480,624,8478,631,8477,618,8476,616,8475,627,8473,632,8472,624,8470,617,8470,612,8469,612,8467,615,8464,618,8463,609,8461,623,8460,619,8460,608,8457,609,8455,617,8452,616,8451,626,8450,619,8450,610,8448,602,8447,608,8445,605,8444,612,8443,624,8442,628,8440,621,8438,613,8437,612,8435,611,8435,612,8433,618,8431,615,8429,606,8428,592,8426,579,8426,582,8425,577,8423,596,8421,598,8419,612,8418,608,8418,606,8416,601,8415,598,8413,614,8411,618,8409,613,8408,614,8407,594,8405,584,8405,564,8403,569,8402,554,8402,558,8400,551,8397,554,8396,560,8395,556,8393,566,8392,578,8391,584,8390,592,8389,596,8387,601,8384,609,8382,609,8380,606,8379,598,8379,606,8379,600,8377,606,8376,603,8373,587,8372,582,8371,594,8371,588,8370,597,8368,591,8366,594,8364,583,8363,582,8361,574,8360,566,8359,587,8358,584,8357,578,8356,572,8355,573,8354,583,8354,606,8351,606,8350,614,8348,614,8347,621,8346,625,8344,637,8342,637,8340,649,8338,646,8335,634,8334,608,8334,610,8332,604,8332,608,8332,605,8329,593,8328,578,8326,591,8326,595,8325,599,8323,596,8321,602,8321,594,8320,590,8319,591,8318,594,8316,594,8315,597,8314,589,8313,573,8311,583,8310,586,8309,576,8307,594,8305,597,8304,588,8303,577,8303,558,8302,556,8299,551,8297,546,8296,546,8295,544,8295,547,8294,540,8293,543,8290,544,8290,567,8289,586,8289,569,8287,557,8285,577,8283,564,8281,575,8281,596,8280,573,8279,584,8277,578,8276,554,8274,557,8273,569,8273,576,8272,579,8270,586,8268,580,8266,570,8265,598,8264,591,8263,598,8262,604,8261,603,8260,597,8258,608,8257,592,8256,594,8254,588,8253,582,8252,570,8252,553,8251,545,8249,551,8247,542,8245,561,8244,562,8243,567,8242,563,8241,547,8239,547,8238,552,8238,558,8236,583,8235,593,8234,622,8232,617,8231,608,8230,594,8229,585,8228,589,8226,608,8225,616,8225,604,8223,600,8222,572,8220,554,8220,560,8219,568,8217,573,8216,585,8215,592,8213,587,8212,584,8212,601,8211,589,8210,598,8208,604,8206,596,8204,583,8203,585,8202,573,8201,567,8200,556,8199,536,8197,545,8196,541,8195,535,8194,523,8193,528,8191,526,8190,525,8190,520,8190,531,8188,532,8186,549,8185,538,8183,557,8181,561,8180,563,8179,578,8178,592,8178,590,8177,610,8175,621,8174,619,8172,624,8171,621,8170,599,8170,603,8169,602,8168,584,8166,582,8165,591,8164,583,8164,574,8162,561,8160,558,8158,574,8157,592,8157,583,8156,579,8155,582,8153,595,8151,579,8150,585,8149,586,8148,588,8146,584,8145,582,8143,569,8142,570,8142,579,8140,581,8139,578,8138,589,8137,578,8136,577,8135,593,8133,598,8132,603,8130,603,8130,611,8130,608,8129,606,8127,598,8125,586,8123,609,8122,599,8121,587,8119,582,8119,586,8118,582,8118,579,8116,565,8115,564,8113,563,8113,576,8112,555,8112,561,8110,571,8109,573,8107,544,8105,548,8104,555,8104,558,8103,557,8101,561,8100,561,8099,556,8098,559,8097,548,8094,545,8093,558,8092,567,8092,554,8091,563,8089,568,8087,565,8086,570,8085,578,8084,574,8082,575,8081,574,8082,572,8081,558,8079,566,8077,566,8076,567,8075,567,8074,563,8073,558,8072,567,8071,570,8070,567,8069,566,8068,571,8067,569,8065,579,8064,571,8063,571,8062,576,8062,578,8061,566,8059,551,8057,567,8056,570,8055,573,8054,578,8053,561,8052,564,8051,564,8049,559,8048,566,8047,575,8047,598,8046,595,8044,596,8042,608,8040,611,8040,614,8039,621,8038,631,8037,629,8036,636,8035,622,8033,605,8032,600,8030,601,8029,584,8029,582,8029,579,8027,567,8025,558,8024,561,8023,545,8022,564,8021,577,8020,586,8019,579,8019,577,8016,569,8015,596,8014,601,8013,609,8011,612,8010,620,8009,610,8007,608,8006,596,8006,596,8004,596,8003,599,8003,573,8002,583,8000,569,7999,559,7998,561,7997,581,7997,584,7995,590,7994,595,7993,599,7991,598,7990,598,7988,591,7988,591,7987,596,7986,594,7985,577e" filled="false" stroked="true" strokeweight="1.120pt" strokecolor="#e50012">
              <v:path arrowok="t"/>
              <v:stroke dashstyle="solid"/>
            </v:shape>
            <v:shape style="position:absolute;left:7286;top:560;width:699;height:1560" coordorigin="7286,561" coordsize="699,1560" path="m7985,577l7984,570,7982,573,7981,566,7979,561,7978,569,7977,566,7976,565,7975,561,7975,572,7973,567,7971,580,7971,584,7969,584,7968,595,7967,618,7966,628,7965,642,7964,641,7962,662,7961,653,7961,667,7959,657,7958,671,7956,672,7955,669,7954,655,7953,649,7952,642,7951,647,7950,631,7948,644,7947,639,7946,640,7946,639,7945,640,7943,636,7942,633,7940,623,7939,627,7938,632,7937,632,7935,617,7934,601,7933,601,7932,582,7932,576,7930,591,7930,610,7930,625,7926,624,7924,628,7924,637,7922,641,7922,654,7920,662,7919,678,7917,665,7916,652,7916,646,7914,644,7914,650,7911,644,7910,651,7909,650,7909,648,7908,644,7906,644,7905,654,7903,663,7901,664,7901,663,7900,670,7900,667,7898,663,7897,658,7896,662,7895,677,7894,672,7892,683,7890,686,7889,701,7888,711,7888,725,7887,724,7886,729,7884,730,7884,732,7881,714,7881,716,7881,721,7880,717,7878,702,7877,702,7875,695,7875,704,7872,698,7871,708,7870,720,7869,715,7867,718,7866,706,7865,713,7864,729,7863,729,7862,729,7861,726,7859,743,7859,760,7858,758,7857,771,7856,771,7854,793,7853,790,7852,764,7851,767,7850,765,7849,765,7848,768,7847,759,7846,760,7845,767,7844,764,7842,760,7840,764,7840,776,7839,772,7839,782,7837,791,7836,784,7835,786,7834,783,7833,781,7832,795,7831,797,7831,801,7830,805,7828,801,7826,803,7824,803,7824,804,7823,816,7821,832,7820,836,7820,848,7819,850,7819,864,7817,876,7816,890,7815,905,7813,917,7812,927,7811,937,7811,944,7809,943,7807,949,7807,959,7806,956,7805,960,7803,966,7803,959,7802,968,7800,973,7798,975,7796,978,7796,991,7795,990,7795,991,7794,1005,7793,1011,7792,1026,7791,1037,7790,1048,7789,1046,7788,1047,7786,1056,7785,1068,7784,1084,7784,1097,7782,1096,7781,1102,7780,1103,7779,1107,7778,1111,7778,1126,7776,1144,7775,1142,7774,1145,7773,1150,7772,1149,7772,1163,7770,1170,7769,1179,7768,1181,7766,1186,7766,1203,7764,1208,7763,1225,7762,1234,7762,1237,7762,1248,7761,1250,7759,1267,7757,1267,7755,1275,7754,1282,7753,1289,7752,1295,7752,1298,7750,1311,7749,1319,7749,1328,7747,1346,7746,1348,7745,1362,7744,1375,7743,1390,7742,1383,7741,1395,7741,1407,7740,1409,7738,1416,7736,1407,7735,1393,7734,1404,7733,1405,7731,1407,7730,1405,7730,1411,7729,1409,7728,1399,7727,1399,7726,1405,7725,1422,7724,1435,7722,1435,7721,1445,7720,1448,7721,1453,7720,1455,7718,1464,7717,1487,7715,1505,7714,1513,7714,1520,7713,1524,7711,1531,7710,1532,7710,1544,7708,1556,7708,1566,7707,1579,7705,1581,7704,1586,7704,1595,7702,1605,7702,1611,7701,1617,7700,1615,7698,1617,7697,1617,7696,1622,7695,1626,7694,1636,7692,1635,7691,1641,7691,1642,7690,1661,7689,1672,7688,1693,7686,1696,7685,1707,7684,1731,7684,1729,7683,1737,7681,1745,7680,1748,7678,1760,7678,1760,7676,1763,7675,1770,7674,1779,7673,1784,7672,1779,7672,1780,7671,1771,7670,1776,7668,1784,7667,1789,7666,1777,7665,1777,7665,1781,7663,1783,7662,1785,7662,1793,7661,1801,7660,1811,7659,1827,7657,1829,7656,1837,7655,1859,7654,1871,7653,1877,7653,1889,7651,1894,7650,1895,7650,1906,7648,1908,7646,1909,7646,1923,7645,1927,7644,1935,7643,1938,7642,1945,7642,1949,7640,1956,7639,1957,7637,1962,7637,1970,7637,1970,7635,1968,7634,1972,7633,1973,7632,1980,7631,1978,7630,1981,7629,1986,7628,1999,7627,1998,7626,2014,7625,2011,7624,2013,7623,2013,7621,2016,7620,2017,7618,2015,7618,2015,7617,2010,7617,2014,7615,2016,7614,2006,7613,2021,7612,2035,7611,2047,7610,2051,7609,2061,7607,2067,7606,2083,7605,2097,7604,2101,7603,2106,7602,2121,7601,2117,7600,2114,7600,2100,7599,2104,7598,2096,7597,2098,7595,2083,7594,2076,7594,2066,7594,2065,7592,2053,7591,2054,7589,2045,7588,2044,7588,2038,7586,2032,7586,2026,7585,2032,7584,2027,7583,2026,7582,2024,7581,2028,7580,2025,7579,2022,7576,2029,7575,2032,7575,2042,7574,2050,7573,2042,7572,2042,7571,2037,7570,2039,7569,2023,7568,2019,7567,2006,7566,1996,7565,1994,7564,1991,7564,1984,7563,1990,7562,1996,7560,1997,7559,1989,7559,1991,7557,1987,7556,1995,7556,2003,7555,1999,7554,1990,7552,1986,7551,1977,7550,1968,7549,1968,7549,1964,7547,1954,7547,1954,7546,1946,7545,1935,7544,1926,7542,1912,7541,1901,7540,1885,7539,1875,7538,1856,7537,1847,7536,1847,7536,1840,7536,1836,7534,1824,7533,1811,7531,1809,7530,1803,7530,1796,7529,1783,7528,1778,7527,1768,7527,1748,7525,1733,7524,1723,7523,1710,7522,1702,7521,1694,7520,1674,7520,1667,7520,1659,7518,1644,7517,1636,7516,1633,7514,1621,7513,1598,7512,1585,7511,1565,7510,1545,7509,1540,7508,1522,7508,1503,7507,1489,7506,1469,7505,1448,7504,1431,7503,1420,7502,1405,7501,1393,7499,1380,7498,1366,7498,1351,7496,1337,7496,1331,7495,1319,7495,1310,7494,1306,7492,1292,7491,1285,7490,1274,7489,1259,7488,1244,7487,1232,7486,1222,7486,1196,7485,1184,7483,1168,7483,1153,7482,1143,7481,1135,7480,1121,7479,1112,7478,1104,7477,1098,7476,1086,7475,1081,7475,1069,7474,1055,7473,1045,7468,1007,7467,995,7466,991,7466,985,7464,981,7463,978,7462,965,7462,969,7460,957,7460,949,7459,938,7458,928,7457,923,7457,913,7456,911,7455,905,7454,898,7453,902,7452,884,7451,886,7450,876,7450,873,7449,863,7447,852,7446,857,7445,841,7444,837,7443,833,7442,820,7441,818,7441,815,7440,813,7439,803,7438,800,7437,799,7436,784,7435,792,7434,787,7433,787,7433,787,7431,783,7430,769,7430,772,7429,777,7428,772,7427,766,7426,759,7425,758,7424,756,7424,746,7422,740,7422,734,7421,736,7420,724,7419,717,7418,717,7417,715,7417,713,7416,708,7415,705,7414,703,7413,706,7412,705,7412,699,7411,705,7409,705,7409,707,7408,707,7407,707,7406,704,7405,699,7404,701,7404,694,7403,695,7402,698,7401,701,7400,698,7399,697,7398,692,7398,693,7396,689,7396,691,7395,689,7394,686,7393,683,7392,682,7391,668,7390,672,7389,663,7388,668,7388,666,7387,666,7386,662,7385,663,7384,667,7383,666,7382,664,7381,670,7380,663,7379,667,7379,665,7378,660,7377,659,7376,660,7375,661,7374,657,7373,657,7372,655,7371,649,7370,644,7370,641,7369,641,7368,647,7367,644,7366,646,7366,643,7364,644,7364,644,7363,644,7362,648,7361,653,7360,654,7360,653,7359,647,7358,642,7357,639,7356,633,7356,634,7354,630,7353,631,7353,628,7352,625,7351,624,7350,625,7349,627,7348,631,7348,630,7347,635,7346,631,7345,630,7344,628,7344,628,7343,630,7342,630,7341,629,7340,624,7340,630,7338,627,7338,625,7337,624,7336,627,7335,622,7334,613,7333,612,7332,610,7331,611,7331,611,7329,606,7329,606,7328,602,7327,605,7327,608,7326,612,7325,617,7324,615,7324,622,7323,621,7322,620,7321,624,7320,629,7319,634,7319,636,7318,630,7317,632,7316,630,7316,631,7315,625,7314,624,7313,628,7312,627,7312,627,7311,625,7310,621,7309,621,7309,615,7306,615,7306,611,7305,605,7305,608,7303,611,7303,608,7302,603,7301,605,7301,608,7300,609,7299,605,7298,611,7297,610,7296,617,7295,614,7295,607,7294,605,7293,601,7292,596,7292,601,7291,602,7290,612,7289,605,7288,608,7287,608,7286,608e" filled="false" stroked="true" strokeweight="1.120pt" strokecolor="#e50012">
              <v:path arrowok="t"/>
              <v:stroke dashstyle="solid"/>
            </v:shape>
            <v:shape style="position:absolute;left:6951;top:573;width:335;height:53" coordorigin="6952,574" coordsize="335,53" path="m7286,608l7286,608,7285,611,7285,619,7283,611,7283,596,7282,596,7282,595,7280,603,7279,601,7279,596,7277,593,7277,598,7276,596,7276,600,7274,611,7274,618,7273,615,7273,609,7272,605,7271,605,7270,611,7270,613,7269,612,7268,612,7267,603,7267,599,7266,597,7265,599,7264,599,7264,600,7263,600,7263,599,7261,596,7261,592,7260,589,7259,589,7258,589,7258,590,7257,589,7256,585,7255,582,7255,583,7254,583,7253,584,7253,583,7252,582,7251,583,7250,583,7250,579,7249,582,7248,583,7248,586,7247,583,7246,582,7245,580,7244,588,7244,589,7243,588,7242,587,7241,590,7241,595,7240,603,7239,599,7238,600,7237,600,7237,602,7236,596,7235,602,7235,604,7234,605,7233,600,7232,596,7232,594,7231,603,7230,609,7229,612,7228,616,7228,617,7227,612,7226,606,7225,609,7225,608,7224,608,7224,606,7223,599,7222,596,7221,595,7221,596,7220,592,7219,592,7219,600,7218,599,7217,602,7216,596,7216,594,7215,604,7215,601,7213,605,7213,601,7212,602,7212,601,7211,603,7210,598,7210,603,7209,608,7208,613,7208,606,7207,606,7206,599,7205,599,7205,599,7204,605,7203,599,7203,609,7202,602,7201,604,7200,595,7200,593,7199,593,7199,592,7198,589,7197,591,7196,586,7196,586,7195,580,7193,580,7193,574,7192,577,7192,575,7190,579,7190,585,7189,590,7189,583,7188,586,7187,589,7187,585,7186,584,7185,590,7184,590,7184,595,7183,593,7182,583,7182,578,7181,587,7180,584,7179,581,7179,581,7178,584,7177,586,7177,587,7176,593,7176,589,7175,595,7174,592,7174,590,7173,595,7173,596,7172,607,7171,602,7171,602,7170,600,7170,596,7169,599,7168,598,7168,605,7167,606,7167,602,7166,596,7166,589,7165,596,7164,595,7164,596,7163,592,7163,588,7162,593,7161,592,7161,595,7160,591,7159,598,7158,600,7158,593,7157,593,7157,594,7155,600,7155,599,7155,600,7154,600,7153,600,7152,597,7152,601,7151,605,7151,606,7150,601,7150,599,7149,599,7148,599,7148,599,7147,604,7147,609,7146,609,7145,608,7145,613,7144,611,7144,618,7143,626,7142,622,7142,616,7141,615,7141,609,7140,608,7139,613,7139,608,7139,605,7137,605,7136,603,7136,604,7135,602,7135,604,7134,596,7134,598,7132,595,7132,593,7131,590,7131,589,7130,583,7129,582,7129,576,7128,577,7128,575,7127,581,7126,575,7126,577,7125,579,7125,589,7124,587,7124,592,7122,590,7122,595,7122,596,7121,602,7121,599,7119,603,7119,601,7119,598,7118,592,7118,597,7116,598,7116,601,7116,597,7115,596,7114,593,7113,598,7113,596,7112,600,7112,603,7111,603,7110,599,7110,599,7109,603,7109,599,7108,600,7107,597,7107,596,7106,598,7106,598,7105,593,7105,595,7104,595,7103,591,7102,584,7102,587,7102,589,7101,587,7100,588,7099,587,7099,586,7098,589,7097,582,7097,587,7096,592,7096,596,7095,591,7094,590,7094,595,7093,599,7093,605,7092,605,7092,605,7091,608,7090,604,7090,602,7090,601,7089,603,7089,599,7088,593,7087,587,7087,580,7087,584,7086,583,7086,584,7085,585,7084,582,7084,580,7084,584,7083,586,7083,595,7081,600,7081,602,7081,596,7080,603,7080,604,7079,602,7079,605,7078,602,7078,597,7077,599,7077,596,7076,600,7076,596,7076,597,7075,592,7074,592,7074,596,7074,599,7073,609,7072,611,7071,614,7071,618,7071,613,7070,615,7070,616,7069,618,7068,617,7068,613,7068,612,7067,608,7067,606,7067,600,7065,597,7065,597,7065,596,7064,595,7064,593,7063,593,7063,596,7063,595,7061,590,7061,589,7061,590,7060,586,7060,591,7059,597,7059,593,7058,595,7057,593,7057,600,7057,600,7056,600,7055,604,7055,603,7054,609,7054,602,7054,597,7053,599,7052,598,7052,595,7052,591,7051,597,7051,601,7051,599,7050,600,7050,597,7050,603,7049,602,7048,606,7048,602,7048,606,7047,602,7047,593,7046,587,7045,586,7045,587,7045,586,7044,587,7044,588,7043,589,7043,590,7042,592,7042,590,7041,595,7041,600,7041,601,7040,599,7039,603,7039,603,7039,598,7038,600,7038,601,7038,602,7037,609,7036,599,7036,605,7036,606,7035,609,7035,605,7035,605,7034,603,7034,605,7033,604,7033,602,7032,598,7032,600,7031,596,7031,592,7031,590,7031,589,7029,589,7029,592,7029,595,7029,592,7028,595,7028,592,7027,593,7027,594,7026,593,7026,592,7025,594,7025,589,7024,586,7024,584,7023,579,7023,577,7023,579,7022,579,7022,581,7022,587,7022,588,7021,585,7020,589,7020,593,7020,595,7019,603,7019,600,7019,605,7019,602,7018,606,7018,600,7018,603,7017,605,7017,606,7016,604,7016,602,7016,601,7016,602,7015,602,7015,606,7015,609,7014,609,7014,602,7014,600,7013,599,7013,597,7012,598,7012,592,7012,597,7012,596,7011,597,7011,587,7010,579,7010,586,7010,592,7009,596,7009,595,7009,600,7008,609,7008,601,7007,600,7007,603,7007,605,7007,617,7006,615,7006,610,7006,606,7005,612,7004,611,7004,605,7004,603,7004,609,7003,604,7003,600,7003,595,7002,600,7002,605,7002,604,7001,598,7001,596,7001,601,7000,606,7000,601,6999,602,6999,605,6999,606,6999,602,6998,600,6998,603,6997,606,6997,602,6997,593,6997,595,6996,589,6996,596,6996,597,6995,598,6995,602,6994,603,6994,602,6994,602,6994,608,6993,615,6993,611,6993,616,6992,612,6992,614,6991,613,6991,611,6991,611,6990,608,6990,604,6990,605,6990,607,6989,615,6989,612,6989,611,6989,608,6988,610,6988,608,6988,609,6988,614,6987,611,6987,603,6987,603,6987,600,6987,599,6987,600,6986,600,6986,603,6986,603,6986,593,6986,586,6985,594,6985,601,6985,603,6985,603,6984,605,6984,601,6984,600,6984,597,6984,596,6984,603,6984,608,6983,605,6983,600,6983,602,6983,604,6983,603,6982,605,6982,606,6982,608,6981,609,6981,605,6981,601,6981,607,6981,606,6981,598,6981,594,6980,592,6980,591,6980,593,6980,589,6980,586,6980,587,6979,595,6979,593,6979,596,6978,594,6978,598,6978,596,6978,599,6978,598,6978,595,6977,599,6977,602,6977,602,6977,596,6977,598,6976,592,6976,589,6975,586,6975,593,6975,592,6975,591,6975,599,6975,597,6975,595,6974,592,6974,595,6974,598,6974,593,6974,593,6974,594,6973,598,6973,595,6973,587,6973,593,6973,595,6973,599,6972,598,6972,595,6972,599,6972,605,6971,602,6971,599,6971,605,6971,604,6971,604,6971,609,6970,608,6970,612,6970,619,6970,625,6970,625,6970,622,6970,624,6969,614,6969,616,6969,614,6969,608,6968,610,6968,601,6968,599,6968,587,6968,589,6968,602,6967,602,6967,609,6967,608,6967,611,6967,611,6967,608,6967,615,6966,615,6966,625,6965,618,6965,605,6965,606,6965,603,6965,597,6964,586,6964,591,6964,593,6964,590,6963,587,6963,585,6963,587,6962,592,6962,596,6962,593,6961,601,6961,611,6961,606,6961,609,6960,607,6959,606,6959,601,6959,600,6959,596,6958,587,6958,583,6958,586,6958,583,6957,586,6957,576,6957,580,6957,578,6956,580,6955,588,6955,593,6955,595,6955,602,6955,598,6954,594,6954,594,6954,603,6953,608,6952,608,6952,612,6952,602,6952,599,6952,603e" filled="false" stroked="true" strokeweight="1.120pt" strokecolor="#e50012">
              <v:path arrowok="t"/>
              <v:stroke dashstyle="solid"/>
            </v:shape>
            <v:shape style="position:absolute;left:6918;top:572;width:34;height:68" coordorigin="6918,573" coordsize="34,68" path="m6952,603l6952,596,6951,594,6951,592,6951,591,6950,587,6950,582,6949,584,6949,580,6949,589,6949,595,6949,589,6948,598,6948,593,6948,593,6948,594,6947,593,6947,593,6946,595,6946,596,6946,589,6946,587,6945,589,6945,586,6945,592,6945,599,6945,603,6944,605,6944,603,6944,609,6944,614,6943,614,6942,612,6942,626,6942,630,6942,629,6942,628,6941,623,6941,629,6941,628,6940,621,6940,613,6940,617,6940,618,6940,604,6939,606,6939,606,6938,603,6938,599,6938,604,6938,603,6938,605,6938,602,6937,600,6936,597,6936,595,6936,590,6936,586,6936,581,6935,583,6935,582,6935,583,6935,581,6934,579,6934,582,6934,586,6933,583,6933,592,6933,597,6933,605,6932,599,6932,599,6932,597,6932,600,6932,602,6931,592,6931,593,6930,596,6930,592,6930,582,6930,579,6930,578,6929,573,6929,574,6928,573,6928,579,6928,582,6928,586,6927,586,6927,590,6927,587,6926,590,6926,599,6926,600,6926,598,6926,601,6925,605,6925,596,6925,593,6925,600,6925,603,6924,605,6923,596,6923,593,6923,593,6923,592,6922,584,6922,592,6922,590,6922,586,6922,587,6921,589,6921,591,6921,596,6920,597,6920,597,6920,598,6919,597,6919,595,6919,590,6919,583,6919,597,6918,640e" filled="false" stroked="true" strokeweight="1.120pt" strokecolor="#e50012">
              <v:path arrowok="t"/>
              <v:stroke dashstyle="solid"/>
            </v:shape>
            <v:line style="position:absolute" from="6682,2407" to="9280,2407" stroked="true" strokeweight=".25pt" strokecolor="#000000">
              <v:stroke dashstyle="solid"/>
            </v:line>
            <v:line style="position:absolute" from="9280,2407" to="9280,2387" stroked="true" strokeweight=".25pt" strokecolor="#000000">
              <v:stroke dashstyle="solid"/>
            </v:line>
            <v:line style="position:absolute" from="6682,2407" to="6682,2366" stroked="true" strokeweight=".25pt" strokecolor="#000000">
              <v:stroke dashstyle="solid"/>
            </v:line>
            <v:line style="position:absolute" from="7154,2407" to="7154,2366" stroked="true" strokeweight=".25pt" strokecolor="#000000">
              <v:stroke dashstyle="solid"/>
            </v:line>
            <v:line style="position:absolute" from="7627,2407" to="7627,2366" stroked="true" strokeweight=".25pt" strokecolor="#000000">
              <v:stroke dashstyle="solid"/>
            </v:line>
            <v:line style="position:absolute" from="8099,2407" to="8099,2366" stroked="true" strokeweight=".25pt" strokecolor="#000000">
              <v:stroke dashstyle="solid"/>
            </v:line>
            <v:line style="position:absolute" from="8572,2407" to="8572,2366" stroked="true" strokeweight=".25pt" strokecolor="#000000">
              <v:stroke dashstyle="solid"/>
            </v:line>
            <v:line style="position:absolute" from="9044,2407" to="9044,2366" stroked="true" strokeweight=".25pt" strokecolor="#000000">
              <v:stroke dashstyle="solid"/>
            </v:line>
            <v:line style="position:absolute" from="6682,609" to="6738,609" stroked="true" strokeweight="1.120pt" strokecolor="#a38a77">
              <v:stroke dashstyle="solid"/>
            </v:line>
            <v:line style="position:absolute" from="6682,2407" to="6682,310" stroked="true" strokeweight=".25pt" strokecolor="#000000">
              <v:stroke dashstyle="solid"/>
            </v:line>
            <v:line style="position:absolute" from="6682,2274" to="6723,2274" stroked="true" strokeweight=".25pt" strokecolor="#000000">
              <v:stroke dashstyle="solid"/>
            </v:line>
            <v:line style="position:absolute" from="6682,1719" to="6723,1719" stroked="true" strokeweight=".25pt" strokecolor="#000000">
              <v:stroke dashstyle="solid"/>
            </v:line>
            <v:line style="position:absolute" from="6682,1164" to="6723,1164" stroked="true" strokeweight=".25pt" strokecolor="#000000">
              <v:stroke dashstyle="solid"/>
            </v:line>
            <v:line style="position:absolute" from="6682,609" to="6723,609" stroked="true" strokeweight=".25pt" strokecolor="#000000">
              <v:stroke dashstyle="solid"/>
            </v:line>
            <v:line style="position:absolute" from="6682,310" to="9280,310" stroked="true" strokeweight=".25pt" strokecolor="#000000">
              <v:stroke dashstyle="solid"/>
            </v:line>
            <v:line style="position:absolute" from="9280,310" to="9280,330" stroked="true" strokeweight=".25pt" strokecolor="#000000">
              <v:stroke dashstyle="solid"/>
            </v:line>
            <v:line style="position:absolute" from="6682,310" to="6682,351" stroked="true" strokeweight=".25pt" strokecolor="#000000">
              <v:stroke dashstyle="solid"/>
            </v:line>
            <v:line style="position:absolute" from="9280,2407" to="9280,310" stroked="true" strokeweight=".25pt" strokecolor="#000000">
              <v:stroke dashstyle="solid"/>
            </v:line>
            <v:line style="position:absolute" from="9280,2108" to="9239,2108" stroked="true" strokeweight=".25pt" strokecolor="#000000">
              <v:stroke dashstyle="solid"/>
            </v:line>
            <v:line style="position:absolute" from="9280,1237" to="9239,1237" stroked="true" strokeweight=".25pt" strokecolor="#000000">
              <v:stroke dashstyle="solid"/>
            </v:line>
            <v:line style="position:absolute" from="9280,367" to="9239,367" stroked="true" strokeweight=".25pt" strokecolor="#000000">
              <v:stroke dashstyle="solid"/>
            </v:line>
            <v:shape style="position:absolute;left:8287;top:1180;width:194;height:151" type="#_x0000_t202" filled="false" stroked="false">
              <v:textbox inset="0,0,0,0">
                <w:txbxContent>
                  <w:p>
                    <w:pPr>
                      <w:spacing w:before="19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15"/>
                        <w:sz w:val="11"/>
                      </w:rPr>
                      <w:t>0.4</w:t>
                    </w:r>
                  </w:p>
                </w:txbxContent>
              </v:textbox>
              <w10:wrap type="none"/>
            </v:shape>
            <v:shape style="position:absolute;left:8773;top:1214;width:332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0.2 K</w:t>
                    </w:r>
                  </w:p>
                </w:txbxContent>
              </v:textbox>
              <w10:wrap type="none"/>
            </v:shape>
            <v:shape style="position:absolute;left:8228;top:1484;width:991;height:838" type="#_x0000_t202" filled="false" stroked="false">
              <v:textbox inset="0,0,0,0">
                <w:txbxContent>
                  <w:p>
                    <w:pPr>
                      <w:spacing w:before="19"/>
                      <w:ind w:left="142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22"/>
                        <w:sz w:val="11"/>
                      </w:rPr>
                      <w:t>0</w:t>
                    </w:r>
                  </w:p>
                  <w:p>
                    <w:pPr>
                      <w:spacing w:line="240" w:lineRule="auto" w:before="5"/>
                      <w:rPr>
                        <w:rFonts w:ascii="Arial"/>
                        <w:sz w:val="15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 w:hAnsi="Arial"/>
                        <w:sz w:val="11"/>
                      </w:rPr>
                    </w:pPr>
                    <w:r>
                      <w:rPr>
                        <w:rFonts w:ascii="Arial" w:hAnsi="Arial"/>
                        <w:w w:val="110"/>
                        <w:sz w:val="11"/>
                      </w:rPr>
                      <w:t>–0.4</w:t>
                    </w:r>
                  </w:p>
                  <w:p>
                    <w:pPr>
                      <w:spacing w:before="49"/>
                      <w:ind w:left="148" w:right="0" w:firstLine="0"/>
                      <w:jc w:val="left"/>
                      <w:rPr>
                        <w:rFonts w:ascii="Arial" w:hAnsi="Arial"/>
                        <w:sz w:val="11"/>
                      </w:rPr>
                    </w:pPr>
                    <w:r>
                      <w:rPr>
                        <w:rFonts w:ascii="Arial" w:hAnsi="Arial"/>
                        <w:w w:val="115"/>
                        <w:sz w:val="11"/>
                      </w:rPr>
                      <w:t>–0.4 0 0.4</w:t>
                    </w:r>
                  </w:p>
                  <w:p>
                    <w:pPr>
                      <w:spacing w:before="28"/>
                      <w:ind w:left="324" w:right="0" w:firstLine="0"/>
                      <w:jc w:val="left"/>
                      <w:rPr>
                        <w:rFonts w:ascii="Arial" w:hAnsi="Arial"/>
                        <w:sz w:val="13"/>
                      </w:rPr>
                    </w:pPr>
                    <w:r>
                      <w:rPr>
                        <w:rFonts w:ascii="Trebuchet MS" w:hAnsi="Trebuchet MS"/>
                        <w:i/>
                        <w:w w:val="110"/>
                        <w:sz w:val="13"/>
                      </w:rPr>
                      <w:t>I</w:t>
                    </w:r>
                    <w:r>
                      <w:rPr>
                        <w:rFonts w:ascii="Arial" w:hAnsi="Arial"/>
                        <w:w w:val="110"/>
                        <w:position w:val="-3"/>
                        <w:sz w:val="7"/>
                      </w:rPr>
                      <w:t>drive </w:t>
                    </w:r>
                    <w:r>
                      <w:rPr>
                        <w:rFonts w:ascii="Arial" w:hAnsi="Arial"/>
                        <w:w w:val="110"/>
                        <w:sz w:val="13"/>
                      </w:rPr>
                      <w:t>(µA)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42.693405pt;margin-top:19.538853pt;width:129.5pt;height:42.95pt;mso-position-horizontal-relative:page;mso-position-vertical-relative:paragraph;z-index:15748608" coordorigin="2854,391" coordsize="2590,859">
            <v:rect style="position:absolute;left:3344;top:1154;width:1191;height:96" filled="true" fillcolor="#000000" stroked="false">
              <v:fill type="solid"/>
            </v:rect>
            <v:line style="position:absolute" from="2865,1202" to="2865,666" stroked="true" strokeweight="1.120pt" strokecolor="#000000">
              <v:stroke dashstyle="solid"/>
            </v:line>
            <v:line style="position:absolute" from="2865,667" to="3797,667" stroked="true" strokeweight="1.120pt" strokecolor="#000000">
              <v:stroke dashstyle="solid"/>
            </v:line>
            <v:line style="position:absolute" from="5014,1202" to="5014,666" stroked="true" strokeweight="1.120pt" strokecolor="#000000">
              <v:stroke dashstyle="solid"/>
            </v:line>
            <v:shape style="position:absolute;left:4082;top:666;width:1239;height:2" coordorigin="4082,667" coordsize="1239,0" path="m5014,667l4082,667m5014,667l5321,667e" filled="false" stroked="true" strokeweight="1.120pt" strokecolor="#000000">
              <v:path arrowok="t"/>
              <v:stroke dashstyle="solid"/>
            </v:shape>
            <v:line style="position:absolute" from="5321,667" to="5321,851" stroked="true" strokeweight="1.120pt" strokecolor="#000000">
              <v:stroke dashstyle="solid"/>
            </v:line>
            <v:line style="position:absolute" from="5444,851" to="5198,851" stroked="true" strokeweight="1.120pt" strokecolor="#000000">
              <v:stroke dashstyle="solid"/>
            </v:line>
            <v:line style="position:absolute" from="5398,912" to="5244,912" stroked="true" strokeweight="1.120pt" strokecolor="#000000">
              <v:stroke dashstyle="solid"/>
            </v:line>
            <v:line style="position:absolute" from="5351,973" to="5290,973" stroked="true" strokeweight="1.120pt" strokecolor="#000000">
              <v:stroke dashstyle="solid"/>
            </v:line>
            <v:shape style="position:absolute;left:3785;top:512;width:309;height:309" type="#_x0000_t75" stroked="false">
              <v:imagedata r:id="rId30" o:title=""/>
            </v:shape>
            <v:line style="position:absolute" from="2865,1202" to="3345,1202" stroked="true" strokeweight="1.120pt" strokecolor="#000000">
              <v:stroke dashstyle="solid"/>
            </v:line>
            <v:line style="position:absolute" from="4535,1202" to="5014,1202" stroked="true" strokeweight="1.120pt" strokecolor="#000000">
              <v:stroke dashstyle="solid"/>
            </v:line>
            <v:shape style="position:absolute;left:2853;top:390;width:2590;height:859" type="#_x0000_t202" filled="false" stroked="false">
              <v:textbox inset="0,0,0,0">
                <w:txbxContent>
                  <w:p>
                    <w:pPr>
                      <w:spacing w:before="22"/>
                      <w:ind w:left="0" w:right="1132" w:firstLine="0"/>
                      <w:jc w:val="righ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Trebuchet MS"/>
                        <w:i/>
                        <w:w w:val="105"/>
                        <w:position w:val="4"/>
                        <w:sz w:val="13"/>
                      </w:rPr>
                      <w:t>I</w:t>
                    </w:r>
                    <w:r>
                      <w:rPr>
                        <w:rFonts w:ascii="Arial"/>
                        <w:w w:val="105"/>
                        <w:sz w:val="9"/>
                      </w:rPr>
                      <w:t>drive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sz w:val="20"/>
                      </w:rPr>
                    </w:pPr>
                  </w:p>
                  <w:p>
                    <w:pPr>
                      <w:spacing w:before="149"/>
                      <w:ind w:left="0" w:right="1215" w:firstLine="0"/>
                      <w:jc w:val="righ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Graphene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67.228485pt;margin-top:14.039462pt;width:3.05pt;height:7.55pt;mso-position-horizontal-relative:page;mso-position-vertical-relative:paragraph;z-index:15753216" type="#_x0000_t202" filled="false" stroked="false">
            <v:textbox inset="0,0,0,0">
              <w:txbxContent>
                <w:p>
                  <w:pPr>
                    <w:spacing w:before="19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99"/>
                      <w:sz w:val="11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a</w:t>
        <w:tab/>
        <w:t>b</w:t>
      </w:r>
    </w:p>
    <w:p>
      <w:pPr>
        <w:spacing w:before="196"/>
        <w:ind w:left="1087" w:right="0" w:firstLine="0"/>
        <w:jc w:val="center"/>
        <w:rPr>
          <w:rFonts w:ascii="Arial"/>
          <w:sz w:val="11"/>
        </w:rPr>
      </w:pPr>
      <w:r>
        <w:rPr>
          <w:rFonts w:ascii="Arial"/>
          <w:w w:val="122"/>
          <w:sz w:val="11"/>
        </w:rPr>
        <w:t>0</w:t>
      </w:r>
    </w:p>
    <w:p>
      <w:pPr>
        <w:pStyle w:val="BodyText"/>
        <w:spacing w:before="8"/>
        <w:rPr>
          <w:rFonts w:ascii="Arial"/>
          <w:sz w:val="26"/>
        </w:rPr>
      </w:pPr>
    </w:p>
    <w:p>
      <w:pPr>
        <w:tabs>
          <w:tab w:pos="8664" w:val="left" w:leader="none"/>
        </w:tabs>
        <w:spacing w:before="119"/>
        <w:ind w:left="5705" w:right="0" w:firstLine="0"/>
        <w:jc w:val="left"/>
        <w:rPr>
          <w:rFonts w:ascii="Arial" w:hAnsi="Arial"/>
          <w:sz w:val="11"/>
        </w:rPr>
      </w:pPr>
      <w:r>
        <w:rPr/>
        <w:pict>
          <v:shape style="position:absolute;margin-left:474.425446pt;margin-top:.224658pt;width:12.4pt;height:37.5pt;mso-position-horizontal-relative:page;mso-position-vertical-relative:paragraph;z-index:15749632" type="#_x0000_t202" filled="false" stroked="false">
            <v:textbox inset="0,0,0,0" style="layout-flow:vertical">
              <w:txbxContent>
                <w:p>
                  <w:pPr>
                    <w:spacing w:before="46"/>
                    <w:ind w:left="20" w:right="0" w:firstLine="0"/>
                    <w:jc w:val="left"/>
                    <w:rPr>
                      <w:rFonts w:ascii="Arial" w:hAnsi="Arial"/>
                      <w:sz w:val="13"/>
                    </w:rPr>
                  </w:pPr>
                  <w:r>
                    <w:rPr>
                      <w:rFonts w:ascii="Trebuchet MS" w:hAnsi="Trebuchet MS"/>
                      <w:i/>
                      <w:w w:val="105"/>
                      <w:position w:val="4"/>
                      <w:sz w:val="13"/>
                    </w:rPr>
                    <w:t>R</w:t>
                  </w:r>
                  <w:r>
                    <w:rPr>
                      <w:rFonts w:ascii="Arial" w:hAnsi="Arial"/>
                      <w:w w:val="105"/>
                      <w:sz w:val="7"/>
                    </w:rPr>
                    <w:t>LAO/STO </w:t>
                  </w:r>
                  <w:r>
                    <w:rPr>
                      <w:rFonts w:ascii="Arial" w:hAnsi="Arial"/>
                      <w:w w:val="105"/>
                      <w:position w:val="4"/>
                      <w:sz w:val="13"/>
                    </w:rPr>
                    <w:t>(k▲)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3.682220pt;margin-top:5.405049pt;width:12.4pt;height:27.15pt;mso-position-horizontal-relative:page;mso-position-vertical-relative:paragraph;z-index:15751680" type="#_x0000_t202" filled="false" stroked="false">
            <v:textbox inset="0,0,0,0" style="layout-flow:vertical;mso-layout-flow-alt:bottom-to-top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rFonts w:ascii="Arial" w:hAnsi="Arial"/>
                      <w:sz w:val="13"/>
                    </w:rPr>
                  </w:pPr>
                  <w:r>
                    <w:rPr>
                      <w:rFonts w:ascii="Trebuchet MS" w:hAnsi="Trebuchet MS"/>
                      <w:i/>
                      <w:color w:val="E50012"/>
                      <w:w w:val="105"/>
                      <w:sz w:val="13"/>
                    </w:rPr>
                    <w:t>R</w:t>
                  </w:r>
                  <w:r>
                    <w:rPr>
                      <w:rFonts w:ascii="Arial" w:hAnsi="Arial"/>
                      <w:color w:val="E50012"/>
                      <w:w w:val="105"/>
                      <w:position w:val="-3"/>
                      <w:sz w:val="9"/>
                    </w:rPr>
                    <w:t>drag </w:t>
                  </w:r>
                  <w:r>
                    <w:rPr>
                      <w:rFonts w:ascii="Arial" w:hAnsi="Arial"/>
                      <w:color w:val="E50012"/>
                      <w:w w:val="105"/>
                      <w:sz w:val="13"/>
                    </w:rPr>
                    <w:t>(▲)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8.762238pt;margin-top:14.723596pt;width:12.4pt;height:28.45pt;mso-position-horizontal-relative:page;mso-position-vertical-relative:paragraph;z-index:15752704" type="#_x0000_t202" filled="false" stroked="false">
            <v:textbox inset="0,0,0,0" style="layout-flow:vertical;mso-layout-flow-alt:bottom-to-top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rFonts w:ascii="Arial" w:hAnsi="Arial"/>
                      <w:sz w:val="13"/>
                    </w:rPr>
                  </w:pPr>
                  <w:r>
                    <w:rPr>
                      <w:rFonts w:ascii="Trebuchet MS" w:hAnsi="Trebuchet MS"/>
                      <w:i/>
                      <w:w w:val="110"/>
                      <w:sz w:val="13"/>
                    </w:rPr>
                    <w:t>V</w:t>
                  </w:r>
                  <w:r>
                    <w:rPr>
                      <w:rFonts w:ascii="Arial" w:hAnsi="Arial"/>
                      <w:w w:val="110"/>
                      <w:position w:val="-3"/>
                      <w:sz w:val="7"/>
                    </w:rPr>
                    <w:t>drag </w:t>
                  </w:r>
                  <w:r>
                    <w:rPr>
                      <w:rFonts w:ascii="Arial" w:hAnsi="Arial"/>
                      <w:w w:val="110"/>
                      <w:sz w:val="13"/>
                    </w:rPr>
                    <w:t>(µV)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sz w:val="11"/>
        </w:rPr>
        <w:t>–0.5</w:t>
        <w:tab/>
      </w:r>
      <w:r>
        <w:rPr>
          <w:rFonts w:ascii="Arial" w:hAnsi="Arial"/>
          <w:position w:val="-5"/>
          <w:sz w:val="11"/>
        </w:rPr>
        <w:t>1</w:t>
      </w:r>
    </w:p>
    <w:p>
      <w:pPr>
        <w:pStyle w:val="BodyText"/>
        <w:spacing w:before="11"/>
        <w:rPr>
          <w:rFonts w:ascii="Arial"/>
          <w:sz w:val="12"/>
        </w:rPr>
      </w:pPr>
      <w:r>
        <w:rPr/>
        <w:pict>
          <v:shape style="position:absolute;margin-left:177.141602pt;margin-top:9.911616pt;width:2.8pt;height:.1pt;mso-position-horizontal-relative:page;mso-position-vertical-relative:paragraph;z-index:-15712256;mso-wrap-distance-left:0;mso-wrap-distance-right:0" coordorigin="3543,198" coordsize="56,0" path="m3543,198l3599,198e" filled="false" stroked="true" strokeweight="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rFonts w:ascii="Arial"/>
          <w:sz w:val="6"/>
        </w:rPr>
      </w:pPr>
    </w:p>
    <w:p>
      <w:pPr>
        <w:spacing w:after="0"/>
        <w:rPr>
          <w:rFonts w:ascii="Arial"/>
          <w:sz w:val="6"/>
        </w:rPr>
        <w:sectPr>
          <w:pgSz w:w="11910" w:h="15820"/>
          <w:pgMar w:header="406" w:footer="451" w:top="680" w:bottom="640" w:left="680" w:right="52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6"/>
        </w:rPr>
      </w:pPr>
    </w:p>
    <w:p>
      <w:pPr>
        <w:spacing w:before="0"/>
        <w:ind w:left="0" w:right="0" w:firstLine="0"/>
        <w:jc w:val="right"/>
        <w:rPr>
          <w:rFonts w:ascii="Arial"/>
          <w:sz w:val="9"/>
        </w:rPr>
      </w:pPr>
      <w:r>
        <w:rPr/>
        <w:pict>
          <v:group style="position:absolute;margin-left:142.693909pt;margin-top:-50.830021pt;width:129.5pt;height:49.95pt;mso-position-horizontal-relative:page;mso-position-vertical-relative:paragraph;z-index:-16906240" coordorigin="2854,-1017" coordsize="2590,999">
            <v:rect style="position:absolute;left:3344;top:-770;width:1191;height:96" filled="true" fillcolor="#e3007f" stroked="false">
              <v:fill type="solid"/>
            </v:rect>
            <v:line style="position:absolute" from="4159,-871" to="4255,-871" stroked="true" strokeweight="1pt" strokecolor="#000000">
              <v:stroke dashstyle="solid"/>
            </v:line>
            <v:shape style="position:absolute;left:4231;top:-904;width:80;height:66" coordorigin="4231,-904" coordsize="80,66" path="m4231,-904l4250,-871,4231,-838,4311,-871,4231,-904xe" filled="true" fillcolor="#000000" stroked="false">
              <v:path arrowok="t"/>
              <v:fill type="solid"/>
            </v:shape>
            <v:shape style="position:absolute;left:2865;top:-722;width:932;height:536" coordorigin="2865,-722" coordsize="932,536" path="m2865,-186l2865,-722m2865,-186l3797,-186e" filled="false" stroked="true" strokeweight="1.120pt" strokecolor="#000000">
              <v:path arrowok="t"/>
              <v:stroke dashstyle="solid"/>
            </v:shape>
            <v:shape style="position:absolute;left:4082;top:-722;width:932;height:536" coordorigin="4082,-722" coordsize="932,536" path="m5014,-186l5014,-722m5014,-186l4082,-186e" filled="false" stroked="true" strokeweight="1.120pt" strokecolor="#000000">
              <v:path arrowok="t"/>
              <v:stroke dashstyle="solid"/>
            </v:shape>
            <v:shape style="position:absolute;left:3796;top:-330;width:286;height:286" coordorigin="3797,-329" coordsize="286,286" path="m4082,-186l4071,-131,4040,-85,3995,-55,3939,-44,3884,-55,3838,-85,3808,-131,3797,-186,3808,-242,3838,-287,3884,-318,3939,-329,3995,-318,4040,-287,4071,-242,4082,-186xe" filled="false" stroked="true" strokeweight="1.120pt" strokecolor="#000000">
              <v:path arrowok="t"/>
              <v:stroke dashstyle="solid"/>
            </v:shape>
            <v:line style="position:absolute" from="4040,-287" to="4079,-326" stroked="true" strokeweight="1pt" strokecolor="#000000">
              <v:stroke dashstyle="solid"/>
            </v:line>
            <v:shape style="position:absolute;left:4039;top:-366;width:80;height:80" coordorigin="4040,-366" coordsize="80,80" path="m4119,-366l4040,-333,4076,-323,4086,-287,4119,-366xe" filled="true" fillcolor="#000000" stroked="false">
              <v:path arrowok="t"/>
              <v:fill type="solid"/>
            </v:shape>
            <v:line style="position:absolute" from="3781,-28" to="3838,-85" stroked="true" strokeweight="1pt" strokecolor="#000000">
              <v:stroke dashstyle="solid"/>
            </v:line>
            <v:line style="position:absolute" from="2865,-722" to="3344,-722" stroked="true" strokeweight="1.120pt" strokecolor="#000000">
              <v:stroke dashstyle="solid"/>
            </v:line>
            <v:line style="position:absolute" from="5014,-722" to="5321,-722" stroked="true" strokeweight="1.120pt" strokecolor="#000000">
              <v:stroke dashstyle="solid"/>
            </v:line>
            <v:line style="position:absolute" from="5321,-722" to="5321,-538" stroked="true" strokeweight="1.120pt" strokecolor="#000000">
              <v:stroke dashstyle="solid"/>
            </v:line>
            <v:line style="position:absolute" from="5444,-538" to="5198,-538" stroked="true" strokeweight="1.120pt" strokecolor="#000000">
              <v:stroke dashstyle="solid"/>
            </v:line>
            <v:line style="position:absolute" from="5398,-476" to="5244,-476" stroked="true" strokeweight="1.120pt" strokecolor="#000000">
              <v:stroke dashstyle="solid"/>
            </v:line>
            <v:line style="position:absolute" from="5352,-415" to="5290,-415" stroked="true" strokeweight="1.120pt" strokecolor="#000000">
              <v:stroke dashstyle="solid"/>
            </v:line>
            <v:line style="position:absolute" from="4535,-722" to="5014,-722" stroked="true" strokeweight="1.120pt" strokecolor="#000000">
              <v:stroke dashstyle="solid"/>
            </v:line>
            <v:shape style="position:absolute;left:3710;top:-1017;width:412;height:178" type="#_x0000_t202" filled="false" stroked="false">
              <v:textbox inset="0,0,0,0">
                <w:txbxContent>
                  <w:p>
                    <w:pPr>
                      <w:tabs>
                        <w:tab w:pos="391" w:val="left" w:leader="none"/>
                      </w:tabs>
                      <w:spacing w:before="22"/>
                      <w:ind w:left="0" w:right="0" w:firstLine="0"/>
                      <w:jc w:val="left"/>
                      <w:rPr>
                        <w:rFonts w:ascii="Trebuchet MS"/>
                        <w:i/>
                        <w:sz w:val="13"/>
                      </w:rPr>
                    </w:pPr>
                    <w:r>
                      <w:rPr>
                        <w:rFonts w:ascii="Trebuchet MS"/>
                        <w:i/>
                        <w:w w:val="87"/>
                        <w:sz w:val="13"/>
                        <w:u w:val="dotted"/>
                      </w:rPr>
                      <w:t> </w:t>
                    </w:r>
                    <w:r>
                      <w:rPr>
                        <w:rFonts w:ascii="Trebuchet MS"/>
                        <w:i/>
                        <w:sz w:val="13"/>
                        <w:u w:val="dotted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4356;top:-1017;width:252;height:20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Trebuchet MS"/>
                        <w:i/>
                        <w:w w:val="105"/>
                        <w:position w:val="4"/>
                        <w:sz w:val="13"/>
                      </w:rPr>
                      <w:t>I</w:t>
                    </w:r>
                    <w:r>
                      <w:rPr>
                        <w:rFonts w:ascii="Arial"/>
                        <w:w w:val="105"/>
                        <w:sz w:val="9"/>
                      </w:rPr>
                      <w:t>drag</w:t>
                    </w:r>
                  </w:p>
                </w:txbxContent>
              </v:textbox>
              <w10:wrap type="none"/>
            </v:shape>
            <v:shape style="position:absolute;left:3696;top:-563;width:593;height:466" type="#_x0000_t202" filled="false" stroked="false">
              <v:textbox inset="0,0,0,0">
                <w:txbxContent>
                  <w:p>
                    <w:pPr>
                      <w:spacing w:before="22"/>
                      <w:ind w:left="0" w:right="18" w:firstLine="0"/>
                      <w:jc w:val="center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LAO/STO</w:t>
                    </w:r>
                  </w:p>
                  <w:p>
                    <w:pPr>
                      <w:spacing w:before="139"/>
                      <w:ind w:left="0" w:right="98" w:firstLine="0"/>
                      <w:jc w:val="center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98"/>
                        <w:sz w:val="13"/>
                      </w:rPr>
                      <w:t>V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rebuchet MS"/>
          <w:i/>
          <w:w w:val="110"/>
          <w:position w:val="4"/>
          <w:sz w:val="13"/>
        </w:rPr>
        <w:t>V</w:t>
      </w:r>
      <w:r>
        <w:rPr>
          <w:rFonts w:ascii="Arial"/>
          <w:w w:val="110"/>
          <w:sz w:val="9"/>
        </w:rPr>
        <w:t>drag</w:t>
      </w:r>
    </w:p>
    <w:p>
      <w:pPr>
        <w:pStyle w:val="BodyText"/>
        <w:rPr>
          <w:rFonts w:ascii="Arial"/>
          <w:sz w:val="20"/>
        </w:rPr>
      </w:pPr>
    </w:p>
    <w:p>
      <w:pPr>
        <w:pStyle w:val="Heading3"/>
        <w:spacing w:before="119"/>
        <w:ind w:left="133"/>
        <w:jc w:val="center"/>
      </w:pPr>
      <w:r>
        <w:rPr/>
        <w:pict>
          <v:group style="position:absolute;margin-left:141.182602pt;margin-top:16.700123pt;width:130.1pt;height:105pt;mso-position-horizontal-relative:page;mso-position-vertical-relative:paragraph;z-index:15746048" coordorigin="2824,334" coordsize="2602,2100">
            <v:rect style="position:absolute;left:3181;top:336;width:714;height:1048" filled="true" fillcolor="#878787" stroked="false">
              <v:fill opacity="9830f" type="solid"/>
            </v:rect>
            <v:line style="position:absolute" from="2826,337" to="5422,337" stroked="true" strokeweight=".25pt" strokecolor="#000000">
              <v:stroke dashstyle="solid"/>
            </v:line>
            <v:line style="position:absolute" from="5422,353" to="5422,337" stroked="true" strokeweight=".25pt" strokecolor="#000000">
              <v:stroke dashstyle="solid"/>
            </v:line>
            <v:line style="position:absolute" from="2826,370" to="2826,337" stroked="true" strokeweight=".25pt" strokecolor="#000000">
              <v:stroke dashstyle="solid"/>
            </v:line>
            <v:line style="position:absolute" from="2826,1384" to="5422,1384" stroked="true" strokeweight=".25pt" strokecolor="#000000">
              <v:stroke dashstyle="solid"/>
            </v:line>
            <v:line style="position:absolute" from="5422,1384" to="5422,1368" stroked="true" strokeweight=".25pt" strokecolor="#000000">
              <v:stroke dashstyle="solid"/>
            </v:line>
            <v:line style="position:absolute" from="2826,1384" to="2826,1350" stroked="true" strokeweight=".25pt" strokecolor="#000000">
              <v:stroke dashstyle="solid"/>
            </v:line>
            <v:line style="position:absolute" from="3298,1384" to="3298,1350" stroked="true" strokeweight=".25pt" strokecolor="#000000">
              <v:stroke dashstyle="solid"/>
            </v:line>
            <v:line style="position:absolute" from="3770,1384" to="3770,1350" stroked="true" strokeweight=".25pt" strokecolor="#000000">
              <v:stroke dashstyle="solid"/>
            </v:line>
            <v:line style="position:absolute" from="4242,1384" to="4242,1350" stroked="true" strokeweight=".25pt" strokecolor="#000000">
              <v:stroke dashstyle="solid"/>
            </v:line>
            <v:line style="position:absolute" from="4714,1384" to="4714,1350" stroked="true" strokeweight=".25pt" strokecolor="#000000">
              <v:stroke dashstyle="solid"/>
            </v:line>
            <v:line style="position:absolute" from="5186,1384" to="5186,1350" stroked="true" strokeweight=".25pt" strokecolor="#000000">
              <v:stroke dashstyle="solid"/>
            </v:line>
            <v:line style="position:absolute" from="2826,1384" to="2826,336" stroked="true" strokeweight=".25pt" strokecolor="#000000">
              <v:stroke dashstyle="solid"/>
            </v:line>
            <v:line style="position:absolute" from="2826,1341" to="2876,1341" stroked="true" strokeweight=".25pt" strokecolor="#000000">
              <v:stroke dashstyle="solid"/>
            </v:line>
            <v:line style="position:absolute" from="2826,914" to="2876,914" stroked="true" strokeweight=".25pt" strokecolor="#000000">
              <v:stroke dashstyle="solid"/>
            </v:line>
            <v:line style="position:absolute" from="2826,486" to="2876,486" stroked="true" strokeweight=".25pt" strokecolor="#000000">
              <v:stroke dashstyle="solid"/>
            </v:line>
            <v:line style="position:absolute" from="2826,2431" to="5422,2431" stroked="true" strokeweight=".25pt" strokecolor="#000000">
              <v:stroke dashstyle="solid"/>
            </v:line>
            <v:line style="position:absolute" from="5422,2431" to="5422,2414" stroked="true" strokeweight=".25pt" strokecolor="#000000">
              <v:stroke dashstyle="solid"/>
            </v:line>
            <v:line style="position:absolute" from="2826,2431" to="2826,2397" stroked="true" strokeweight=".25pt" strokecolor="#000000">
              <v:stroke dashstyle="solid"/>
            </v:line>
            <v:line style="position:absolute" from="3298,2431" to="3298,2397" stroked="true" strokeweight=".25pt" strokecolor="#000000">
              <v:stroke dashstyle="solid"/>
            </v:line>
            <v:line style="position:absolute" from="3770,2431" to="3770,2397" stroked="true" strokeweight=".25pt" strokecolor="#000000">
              <v:stroke dashstyle="solid"/>
            </v:line>
            <v:line style="position:absolute" from="4242,2431" to="4242,2397" stroked="true" strokeweight=".25pt" strokecolor="#000000">
              <v:stroke dashstyle="solid"/>
            </v:line>
            <v:line style="position:absolute" from="4714,2431" to="4714,2397" stroked="true" strokeweight=".25pt" strokecolor="#000000">
              <v:stroke dashstyle="solid"/>
            </v:line>
            <v:line style="position:absolute" from="5186,2431" to="5186,2397" stroked="true" strokeweight=".25pt" strokecolor="#000000">
              <v:stroke dashstyle="solid"/>
            </v:line>
            <v:line style="position:absolute" from="2826,2431" to="2826,1383" stroked="true" strokeweight=".25pt" strokecolor="#000000">
              <v:stroke dashstyle="solid"/>
            </v:line>
            <v:line style="position:absolute" from="2826,2326" to="2876,2326" stroked="true" strokeweight=".25pt" strokecolor="#000000">
              <v:stroke dashstyle="solid"/>
            </v:line>
            <v:line style="position:absolute" from="2826,1907" to="2876,1907" stroked="true" strokeweight=".25pt" strokecolor="#000000">
              <v:stroke dashstyle="solid"/>
            </v:line>
            <v:line style="position:absolute" from="2826,1488" to="2876,1488" stroked="true" strokeweight=".25pt" strokecolor="#000000">
              <v:stroke dashstyle="solid"/>
            </v:line>
            <v:shape style="position:absolute;left:4161;top:507;width:1018;height:50" coordorigin="4162,508" coordsize="1018,50" path="m5179,508l5176,508,5177,508,5177,508,5174,508,5173,508,5170,508,5170,508,5171,509,5169,508,5167,508,5166,508,5168,508,5167,508,5164,508,5164,508,5162,509,5165,509,5161,508,5159,508,5158,508,5156,508,5154,509,5152,509,5153,509,5153,508,5150,508,5149,509,5150,509,5149,508,5147,509,5146,508,5145,509,5143,509,5140,508,5140,508,5139,509,5139,509,5135,508,5134,509,5134,509,5132,509,5128,509,5126,508,5125,509,5124,510,5122,508,5122,509,5119,509,5117,509,5115,509,5113,509,5112,509,5112,510,5111,509,5109,509,5107,509,5106,508,5104,509,5102,509,5098,509,5096,510,5096,510,5095,509,5092,509,5091,509,5090,509,5088,510,5085,509,5084,509,5083,510,5082,509,5080,510,5079,509,5077,509,5076,510,5072,510,5069,510,5068,509,5066,510,5064,510,5062,509,5062,510,5058,509,5057,510,5055,510,5052,510,5052,509,5050,510,5049,510,5047,510,5046,509,5043,510,5041,510,5040,510,5039,510,5038,509,5035,510,5032,510,5029,510,5028,510,5025,510,5023,510,5021,510,5019,510,5017,510,5013,510,5011,510,5009,511,5008,510,5007,510,5004,510,5003,511,5000,510,4999,510,4996,511,4994,510,4993,511,4992,510,4990,510,4989,510,4987,510,4985,511,4982,510,4980,511,4979,511,4978,511,4975,511,4972,511,4969,511,4966,511,4963,511,4963,511,4962,511,4959,510,4957,511,4955,511,4955,511,4953,511,4950,511,4949,511,4947,511,4947,512,4944,511,4942,511,4939,511,4938,512,4935,512,4934,512,4934,511,4931,512,4928,511,4927,511,4925,512,4923,512,4922,511,4916,512,4915,511,4914,511,4913,512,4912,511,4909,512,4908,512,4907,512,4904,512,4902,512,4900,511,4900,512,4898,512,4895,512,4893,512,4891,512,4891,512,4890,512,4887,512,4884,512,4881,512,4880,512,4880,512,4878,512,4877,512,4874,512,4873,512,4872,513,4871,512,4870,513,4868,513,4867,512,4864,512,4861,512,4860,513,4857,513,4854,512,4852,513,4852,513,4851,512,4848,513,4846,513,4844,513,4843,512,4844,513,4840,513,4838,513,4836,514,4835,513,4833,513,4830,513,4828,513,4828,514,4825,514,4824,513,4822,513,4821,514,4818,513,4815,514,4813,514,4813,513,4812,514,4810,514,4808,513,4808,513,4806,513,4805,514,4802,514,4801,514,4801,514,4799,514,4797,514,4796,514,4794,514,4791,514,4789,514,4788,514,4788,515,4786,514,4783,514,4782,514,4780,515,4780,514,4778,515,4777,515,4775,514,4774,515,4772,515,4770,514,4769,514,4768,515,4767,515,4766,515,4763,514,4760,515,4759,515,4759,515,4757,515,4755,515,4752,514,4751,515,4749,515,4750,515,4747,515,4745,515,4743,516,4741,515,4740,515,4739,516,4738,516,4735,515,4732,515,4731,516,4731,515,4730,515,4728,515,4725,515,4724,516,4722,516,4721,515,4721,516,4718,516,4718,516,4716,516,4714,516,4711,516,4709,516,4709,516,4708,515,4707,516,4704,516,4704,516,4704,516,4702,516,4699,516,4698,516,4696,517,4695,516,4693,516,4692,516,4693,517,4689,517,4688,517,4686,517,4683,517,4682,516,4681,517,4681,517,4680,517,4677,516,4676,517,4675,518,4673,517,4673,517,4672,517,4670,517,4669,518,4668,518,4667,517,4665,518,4663,518,4662,517,4661,518,4659,518,4656,518,4654,518,4652,518,4650,518,4649,518,4649,518,4648,518,4646,518,4644,518,4642,518,4641,518,4641,519,4639,518,4637,518,4635,518,4635,518,4633,518,4632,519,4628,518,4626,518,4625,518,4625,518,4624,519,4623,518,4620,518,4619,519,4618,519,4617,518,4616,519,4615,519,4613,519,4611,519,4610,519,4609,519,4608,519,4606,520,4605,520,4604,520,4604,519,4603,519,4600,519,4597,519,4596,519,4595,520,4595,519,4593,519,4592,520,4590,520,4589,519,4588,520,4585,520,4584,520,4583,520,4582,520,4582,520,4580,520,4578,520,4577,520,4575,520,4574,520,4572,520,4571,520,4571,520,4569,521,4567,521,4565,520,4563,521,4561,521,4560,521,4559,521,4559,521,4557,521,4555,522,4554,521,4553,522,4552,522,4550,521,4549,521,4546,522,4545,522,4543,522,4543,522,4543,522,4542,522,4540,522,4538,522,4537,522,4536,522,4535,522,4534,522,4533,522,4532,523,4530,522,4529,522,4528,523,4525,523,4524,523,4523,523,4523,522,4521,522,4520,522,4518,523,4518,522,4518,523,4515,524,4513,523,4511,524,4509,523,4507,523,4506,523,4505,523,4505,523,4504,524,4502,523,4500,524,4498,524,4497,523,4497,524,4494,524,4493,524,4492,524,4492,524,4490,523,4488,524,4487,525,4485,524,4484,524,4484,524,4482,524,4480,525,4477,524,4476,525,4475,525,4473,526,4472,525,4471,525,4470,525,4469,526,4467,525,4465,525,4463,525,4463,525,4462,525,4460,526,4458,526,4457,526,4455,526,4454,526,4453,526,4452,526,4452,527,4450,526,4449,526,4447,527,4446,527,4444,526,4444,527,4442,527,4440,527,4438,527,4438,526,4437,526,4436,527,4435,527,4434,527,4433,527,4431,527,4430,527,4428,527,4427,528,4424,528,4422,528,4422,528,4421,528,4420,528,4419,528,4416,529,4414,528,4413,528,4413,528,4411,528,4409,528,4407,528,4406,529,4406,529,4405,529,4404,528,4401,529,4400,529,4398,530,4397,530,4396,530,4395,530,4394,530,4393,529,4393,530,4392,530,4390,530,4387,530,4385,530,4384,530,4383,530,4382,531,4381,531,4380,531,4379,531,4378,531,4377,530,4374,531,4373,532,4372,531,4372,531,4372,531,4369,531,4367,531,4367,531,4366,532,4365,532,4364,532,4362,532,4361,532,4360,532,4358,533,4356,533,4353,533,4352,532,4351,533,4351,532,4350,533,4350,533,4349,533,4346,534,4343,533,4342,533,4341,534,4339,534,4338,534,4337,534,4336,534,4336,535,4335,535,4334,535,4334,534,4332,535,4330,535,4329,535,4327,535,4325,535,4325,535,4323,535,4323,535,4321,535,4318,536,4317,536,4316,536,4315,536,4314,536,4313,536,4310,536,4309,536,4309,536,4308,537,4308,537,4306,537,4304,537,4301,538,4300,537,4300,538,4299,537,4299,538,4297,538,4295,538,4294,538,4294,539,4293,538,4292,539,4290,538,4288,538,4287,539,4286,540,4284,539,4284,539,4282,539,4282,539,4281,540,4279,540,4277,539,4276,540,4275,541,4274,540,4273,540,4271,541,4270,541,4268,541,4267,542,4266,541,4265,542,4263,542,4261,542,4261,542,4260,542,4259,542,4258,542,4256,542,4256,542,4254,543,4253,543,4252,543,4251,543,4250,543,4247,543,4245,543,4244,544,4242,544,4241,545,4240,544,4240,544,4239,545,4237,545,4236,544,4235,544,4233,546,4232,546,4230,546,4229,547,4228,546,4226,546,4226,546,4225,547,4224,547,4223,547,4221,547,4221,547,4220,547,4219,547,4218,547,4216,548,4215,548,4214,548,4212,548,4210,549,4210,548,4209,548,4209,548,4208,549,4207,549,4204,550,4204,549,4202,550,4201,551,4200,550,4198,551,4196,551,4195,551,4194,551,4193,552,4191,551,4190,552,4189,552,4189,552,4187,553,4186,552,4183,553,4181,553,4181,554,4180,554,4177,554,4176,555,4176,555,4175,555,4173,556,4171,555,4170,555,4170,556,4169,556,4168,556,4166,556,4165,557,4164,557,4162,557e" filled="false" stroked="true" strokeweight="1.120pt" strokecolor="#000000">
              <v:path arrowok="t"/>
              <v:stroke dashstyle="solid"/>
            </v:shape>
            <v:shape style="position:absolute;left:3422;top:557;width:740;height:671" coordorigin="3422,557" coordsize="740,671" path="m4162,557l4161,558,4160,557,4159,558,4158,559,4157,558,4155,559,4154,559,4153,559,4151,559,4150,560,4149,560,4147,560,4146,560,4145,561,4144,560,4143,561,4143,561,4141,562,4139,562,4138,562,4137,563,4136,563,4134,563,4133,563,4132,564,4131,564,4130,564,4129,565,4128,565,4127,564,4125,566,4124,566,4122,566,4122,567,4120,566,4118,567,4118,567,4117,567,4117,568,4115,568,4114,568,4112,569,4111,570,4109,570,4108,569,4106,570,4106,570,4104,571,4104,571,4102,571,4102,572,4100,573,4099,573,4098,573,4096,574,4094,574,4093,575,4092,575,4090,575,4089,575,4089,576,4088,576,4086,577,4085,577,4084,578,4082,578,4081,578,4080,579,4078,579,4076,580,4075,581,4074,581,4074,582,4071,582,4069,583,4068,583,4068,584,4067,584,4065,584,4064,584,4063,585,4062,586,4061,586,4060,586,4059,587,4058,588,4057,588,4054,589,4053,589,4052,590,4051,590,4049,590,4049,591,4047,592,4045,593,4046,593,4044,593,4044,594,4042,594,4041,595,4039,595,4038,596,4038,597,4037,597,4036,597,4033,599,4031,599,4031,600,4029,600,4028,601,4026,602,4025,602,4024,603,4024,604,4022,604,4021,605,4019,606,4017,607,4017,608,4016,608,4014,609,4012,609,4012,610,4010,611,4009,611,4009,612,4007,614,4005,614,4004,615,4003,615,4003,616,4000,617,3998,618,3998,618,3998,619,3998,619,3996,620,3993,622,3991,622,3991,624,3990,624,3988,626,3987,626,3985,627,3984,627,3984,628,3982,630,3982,630,3981,631,3979,632,3978,633,3976,634,3976,635,3975,636,3973,637,3972,637,3971,638,3969,640,3968,641,3967,641,3967,642,3964,644,3962,645,3962,647,3961,647,3958,648,3957,648,3957,650,3957,650,3955,651,3953,653,3951,653,3951,655,3949,657,3948,657,3947,658,3946,659,3944,661,3943,662,3941,663,3941,664,3941,665,3939,666,3937,666,3936,668,3937,668,3935,669,3934,671,3932,673,3931,675,3929,676,3928,677,3926,679,3925,679,3925,680,3925,681,3922,683,3921,684,3920,685,3920,686,3919,687,3918,687,3916,689,3916,690,3914,692,3912,694,3910,695,3910,696,3910,697,3907,699,3906,699,3906,701,3905,702,3904,702,3902,704,3901,706,3900,708,3899,709,3898,710,3896,711,3894,713,3894,714,3893,715,3892,717,3890,719,3890,719,3887,722,3887,723,3886,724,3885,725,3884,726,3883,728,3882,730,3880,731,3878,733,3878,734,3877,736,3876,737,3875,738,3873,739,3872,741,3872,742,3870,743,3869,745,3868,746,3866,749,3865,751,3864,752,3863,753,3862,754,3861,756,3860,757,3859,759,3858,760,3857,761,3855,763,3855,765,3854,767,3852,769,3851,770,3850,772,3849,774,3848,775,3847,776,3845,777,3845,779,3844,782,3842,783,3841,784,3840,786,3839,787,3838,789,3837,790,3836,791,3835,793,3834,795,3833,797,3831,799,3830,800,3829,802,3828,805,3826,807,3824,808,3824,810,3823,810,3822,813,3821,815,3820,817,3819,819,3817,820,3816,822,3815,825,3814,826,3814,826,3813,828,3811,830,3810,832,3809,834,3808,834,3806,837,3805,840,3804,841,3802,842,3802,843,3802,845,3800,846,3799,849,3798,852,3797,854,3796,854,3794,856,3793,859,3792,861,3791,862,3791,863,3789,864,3789,867,3788,869,3787,870,3785,872,3783,875,3782,877,3781,878,3780,881,3779,882,3778,884,3776,884,3776,887,3776,888,3774,891,3773,891,3773,893,3772,895,3770,898,3769,899,3767,902,3766,904,3765,905,3764,906,3763,907,3762,910,3762,912,3760,913,3758,915,3757,917,3756,918,3756,921,3754,922,3752,923,3751,926,3751,927,3750,929,3749,930,3747,931,3746,934,3745,935,3745,939,3744,939,3743,934,3742,942,3741,945,3740,947,3738,948,3737,949,3736,950,3735,953,3735,954,3734,955,3732,956,3731,958,3730,961,3729,962,3729,963,3728,963,3726,967,3725,969,3723,972,3722,974,3721,976,3720,977,3719,978,3718,980,3717,982,3716,983,3715,983,3714,985,3713,986,3711,989,3711,991,3710,993,3709,994,3707,996,3706,998,3706,1000,3704,1000,3703,1002,3702,1004,3701,1006,3700,1007,3699,1009,3697,1010,3696,1012,3696,1014,3695,1015,3694,1015,3693,1018,3692,1019,3690,1022,3689,1023,3688,1025,3687,1026,3686,1027,3685,1030,3684,1031,3683,1032,3683,1032,3681,1035,3681,1036,3680,1039,3679,1039,3678,1042,3676,1042,3676,1045,3674,1045,3673,1047,3672,1048,3672,1051,3670,1053,3669,1054,3668,1055,3667,1055,3666,1057,3665,1059,3664,1061,3664,1061,3662,1062,3661,1062,3660,1064,3660,1066,3659,1067,3657,1068,3656,1069,3655,1070,3654,1073,3653,1074,3653,1074,3652,1075,3651,1078,3649,1079,3647,1080,3647,1080,3646,1082,3646,1083,3645,1085,3643,1086,3642,1087,3640,1088,3639,1089,3639,1091,3638,1093,3637,1093,3636,1094,3635,1095,3633,1097,3632,1099,3631,1100,3630,1102,3629,1102,3629,1105,3628,1104,3627,1106,3626,1107,3625,1108,3624,1110,3623,1111,3622,1112,3622,1111,3621,1115,3619,1117,3618,1116,3617,1117,3616,1118,3616,1119,3615,1120,3614,1120,3613,1122,3612,1123,3611,1125,3609,1127,3608,1127,3607,1128,3607,1129,3606,1131,3604,1131,3603,1133,3602,1133,3601,1134,3601,1134,3600,1135,3598,1136,3598,1136,3597,1136,3597,1137,3595,1140,3594,1140,3593,1142,3592,1142,3591,1144,3590,1145,3589,1145,3589,1146,3588,1147,3587,1148,3586,1150,3584,1151,3583,1150,3582,1151,3582,1152,3580,1153,3579,1154,3578,1154,3577,1156,3577,1155,3575,1157,3574,1158,3573,1159,3573,1160,3572,1160,3571,1161,3570,1160,3569,1162,3569,1162,3568,1163,3567,1164,3566,1165,3565,1167,3564,1168,3563,1168,3562,1168,3561,1170,3560,1171,3560,1171,3558,1172,3557,1174,3556,1174,3555,1174,3555,1175,3554,1174,3553,1175,3552,1177,3551,1178,3550,1178,3549,1178,3548,1179,3547,1179,3546,1180,3545,1181,3544,1181,3543,1183,3542,1184,3541,1183,3540,1184,3540,1185,3539,1185,3538,1186,3537,1187,3535,1188,3534,1188,3534,1190,3533,1190,3531,1191,3530,1191,3530,1191,3529,1191,3528,1191,3527,1193,3526,1193,3525,1194,3525,1194,3524,1195,3523,1196,3521,1195,3521,1194,3520,1194,3519,1194,3518,1195,3518,1194,3517,1195,3516,1196,3515,1195,3515,1196,3514,1196,3513,1198,3512,1199,3511,1199,3510,1199,3509,1199,3508,1200,3508,1200,3506,1201,3506,1201,3505,1202,3504,1202,3503,1202,3502,1203,3502,1204,3501,1204,3499,1204,3499,1205,3498,1206,3497,1205,3496,1206,3495,1206,3495,1206,3494,1205,3492,1207,3491,1207,3491,1208,3490,1207,3489,1208,3488,1209,3487,1209,3487,1209,3485,1210,3484,1210,3484,1211,3483,1211,3482,1211,3481,1212,3480,1211,3479,1211,3478,1212,3477,1212,3476,1212,3476,1208,3475,1215,3474,1215,3473,1214,3472,1215,3471,1216,3470,1215,3469,1217,3469,1216,3468,1216,3467,1217,3467,1217,3466,1217,3465,1217,3464,1218,3463,1218,3462,1218,3461,1218,3461,1219,3460,1219,3459,1219,3458,1219,3457,1220,3456,1220,3455,1220,3455,1220,3454,1220,3453,1221,3453,1221,3452,1222,3450,1222,3450,1222,3449,1222,3448,1222,3448,1222,3447,1222,3446,1222,3445,1223,3444,1223,3443,1223,3442,1223,3442,1222,3441,1224,3440,1223,3439,1225,3438,1225,3438,1225,3437,1224,3436,1225,3435,1225,3434,1225,3433,1225,3433,1226,3432,1225,3431,1225,3430,1226,3429,1226,3428,1225,3427,1226,3427,1227,3426,1226,3425,1226,3424,1227,3423,1227,3422,1227e" filled="false" stroked="true" strokeweight="1.120pt" strokecolor="#000000">
              <v:path arrowok="t"/>
              <v:stroke dashstyle="solid"/>
            </v:shape>
            <v:shape style="position:absolute;left:3083;top:1226;width:340;height:12" coordorigin="3083,1227" coordsize="340,12" path="m3422,1227l3421,1227,3421,1227,3420,1227,3419,1227,3418,1227,3418,1228,3417,1227,3416,1228,3415,1228,3415,1227,3414,1228,3413,1228,3412,1228,3412,1229,3411,1229,3410,1228,3410,1228,3409,1229,3408,1228,3407,1229,3406,1228,3406,1228,3405,1229,3404,1229,3403,1229,3403,1231,3402,1230,3401,1230,3400,1229,3399,1231,3398,1230,3398,1231,3397,1231,3396,1230,3396,1231,3394,1230,3394,1231,3393,1230,3392,1230,3391,1231,3391,1231,3390,1231,3389,1231,3389,1231,3388,1231,3387,1231,3386,1232,3385,1231,3384,1232,3384,1231,3383,1232,3382,1231,3382,1231,3380,1231,3380,1232,3379,1232,3378,1231,3377,1232,3377,1232,3376,1233,3375,1232,3375,1232,3374,1233,3372,1232,3372,1232,3371,1233,3370,1232,3370,1233,3369,1233,3368,1232,3368,1232,3366,1228,3366,1233,3365,1232,3365,1234,3364,1233,3363,1234,3363,1233,3362,1234,3361,1232,3360,1233,3360,1234,3359,1233,3358,1233,3357,1234,3357,1233,3356,1233,3355,1233,3355,1233,3354,1234,3353,1233,3353,1234,3352,1233,3351,1234,3350,1234,3350,1234,3349,1234,3348,1234,3348,1234,3347,1234,3346,1234,3346,1234,3345,1234,3344,1234,3343,1234,3342,1235,3342,1234,3341,1234,3340,1234,3340,1234,3339,1235,3338,1234,3337,1234,3337,1235,3336,1234,3335,1234,3335,1234,3334,1235,3334,1234,3333,1235,3332,1233,3331,1235,3330,1235,3330,1235,3329,1235,3328,1234,3328,1234,3327,1235,3326,1235,3326,1235,3324,1236,3324,1234,3323,1234,3322,1234,3322,1235,3321,1234,3320,1234,3320,1235,3319,1235,3319,1235,3318,1235,3318,1234,3317,1235,3316,1235,3315,1236,3315,1235,3314,1235,3314,1235,3313,1235,3313,1235,3312,1235,3311,1235,3311,1235,3310,1235,3309,1235,3309,1235,3308,1235,3307,1235,3306,1236,3306,1235,3305,1235,3305,1235,3304,1235,3304,1235,3302,1235,3302,1236,3301,1236,3301,1236,3300,1235,3300,1236,3299,1235,3298,1235,3298,1235,3297,1236,3297,1235,3295,1236,3295,1235,3295,1236,3294,1235,3293,1236,3293,1235,3292,1235,3292,1235,3291,1235,3290,1236,3290,1236,3289,1235,3288,1236,3288,1235,3287,1236,3286,1236,3286,1236,3285,1235,3285,1236,3284,1236,3283,1235,3283,1236,3283,1235,3280,1235,3280,1236,3279,1236,3279,1236,3278,1236,3277,1236,3277,1236,3276,1235,3276,1236,3275,1236,3274,1236,3273,1237,3273,1236,3272,1236,3272,1235,3271,1236,3270,1235,3270,1236,3269,1235,3269,1236,3268,1236,3267,1236,3267,1235,3266,1237,3265,1236,3265,1236,3264,1236,3264,1236,3263,1236,3263,1236,3262,1236,3261,1236,3260,1237,3260,1236,3259,1236,3259,1236,3258,1236,3258,1235,3257,1236,3256,1236,3256,1236,3255,1236,3255,1235,3254,1235,3253,1236,3253,1236,3252,1236,3251,1237,3250,1237,3250,1236,3249,1236,3249,1236,3248,1236,3248,1236,3247,1236,3246,1236,3245,1236,3244,1236,3243,1237,3243,1236,3242,1236,3242,1237,3241,1235,3241,1237,3239,1236,3239,1237,3238,1236,3238,1236,3237,1237,3237,1236,3236,1237,3236,1236,3235,1237,3235,1236,3234,1236,3234,1237,3233,1236,3232,1236,3232,1236,3231,1236,3231,1237,3230,1237,3230,1236,3229,1236,3229,1236,3228,1236,3228,1237,3227,1236,3227,1236,3226,1236,3226,1236,3226,1236,3225,1236,3224,1236,3223,1236,3223,1236,3222,1236,3222,1238,3222,1237,3221,1237,3220,1236,3220,1236,3219,1237,3219,1236,3218,1237,3218,1236,3217,1236,3217,1237,3216,1237,3216,1237,3215,1238,3215,1237,3214,1236,3214,1236,3213,1237,3213,1237,3212,1236,3211,1238,3211,1236,3210,1237,3210,1236,3209,1236,3209,1236,3208,1236,3208,1237,3207,1236,3207,1236,3206,1237,3206,1237,3205,1236,3205,1236,3204,1236,3204,1238,3203,1236,3202,1237,3202,1236,3202,1236,3201,1237,3201,1237,3200,1237,3200,1237,3199,1236,3199,1237,3198,1237,3197,1237,3197,1236,3196,1237,3196,1236,3196,1237,3195,1237,3195,1237,3194,1236,3194,1238,3194,1236,3193,1237,3193,1238,3192,1236,3192,1237,3192,1236,3191,1236,3190,1236,3190,1236,3189,1237,3189,1236,3188,1236,3188,1237,3187,1236,3187,1237,3187,1237,3186,1236,3186,1236,3185,1236,3185,1237,3185,1236,3184,1236,3184,1236,3183,1237,3183,1238,3182,1237,3182,1237,3182,1236,3181,1236,3180,1236,3180,1237,3180,1236,3179,1237,3179,1236,3178,1237,3178,1236,3177,1237,3176,1237,3176,1237,3176,1236,3175,1237,3175,1237,3174,1236,3174,1237,3173,1236,3173,1237,3173,1236,3172,1236,3172,1237,3172,1237,3171,1237,3171,1236,3170,1236,3170,1236,3169,1237,3168,1237,3168,1237,3168,1237,3167,1236,3167,1236,3167,1237,3166,1237,3166,1238,3165,1236,3165,1236,3165,1237,3165,1236,3164,1236,3164,1237,3163,1237,3163,1236,3163,1237,3163,1237,3162,1236,3161,1237,3161,1237,3161,1236,3160,1236,3160,1237,3160,1236,3159,1238,3159,1238,3159,1237,3158,1237,3158,1236,3158,1238,3157,1236,3157,1236,3157,1236,3156,1237,3155,1238,3155,1237,3154,1236,3154,1237,3154,1236,3153,1236,3153,1236,3153,1236,3153,1236,3152,1238,3152,1237,3152,1237,3151,1236,3151,1237,3151,1238,3150,1237,3150,1236,3150,1237,3150,1236,3149,1237,3149,1236,3149,1237,3148,1237,3147,1236,3147,1236,3147,1237,3146,1236,3146,1236,3146,1237,3145,1236,3145,1237,3144,1237,3144,1236,3144,1236,3143,1237,3143,1237,3142,1237,3142,1237,3142,1237,3141,1237,3141,1237,3140,1237,3140,1237,3139,1236,3139,1237,3139,1236,3139,1236,3138,1237,3138,1237,3137,1236,3137,1238,3136,1236,3136,1237,3136,1238,3136,1236,3135,1236,3135,1236,3135,1237,3134,1237,3134,1236,3133,1236,3133,1236,3133,1237,3133,1236,3132,1237,3132,1236,3132,1237,3132,1237,3131,1237,3131,1236,3131,1237,3130,1237,3130,1236,3130,1238,3130,1236,3130,1237,3130,1238,3129,1238,3129,1236,3129,1236,3129,1237,3129,1237,3128,1238,3128,1236,3128,1236,3128,1237,3128,1238,3128,1237,3127,1238,3127,1236,3127,1237,3126,1236,3126,1237,3126,1238,3126,1236,3126,1237,3126,1237,3125,1237,3125,1237,3125,1237,3125,1236,3125,1237,3124,1236,3124,1237,3124,1236,3124,1237,3124,1236,3124,1237,3123,1236,3123,1236,3123,1236,3123,1238,3123,1236,3122,1237,3122,1237,3122,1236,3122,1236,3122,1237,3121,1236,3121,1237,3121,1236,3121,1236,3121,1237,3120,1236,3120,1237,3120,1236,3119,1236,3119,1237,3119,1237,3119,1238,3119,1236,3118,1237,3118,1236,3118,1236,3118,1237,3118,1236,3118,1237,3118,1236,3117,1237,3117,1236,3117,1237,3116,1237,3116,1236,3116,1236,3116,1237,3116,1237,3116,1237,3115,1236,3115,1237,3115,1237,3115,1237,3114,1236,3114,1237,3114,1236,3114,1236,3114,1237,3113,1237,3113,1236,3113,1237,3113,1232,3112,1236,3112,1238,3112,1237,3112,1237,3112,1236,3111,1237,3111,1236,3111,1238,3110,1238,3110,1236,3110,1237,3110,1237,3110,1238,3110,1236,3110,1237,3109,1237,3109,1237,3109,1236,3108,1237,3108,1237,3108,1237,3108,1236,3108,1237,3107,1237,3107,1236,3107,1236,3106,1237,3105,1236,3105,1236,3105,1236,3105,1237,3104,1238,3104,1238,3104,1236,3103,1236,3103,1237,3103,1238,3102,1236,3102,1237,3102,1236,3102,1237,3101,1237,3101,1238,3101,1236,3101,1237,3101,1237,3100,1237,3100,1236,3099,1236,3099,1237,3098,1236,3098,1236,3098,1237,3097,1236,3097,1237,3096,1236,3096,1236,3096,1237,3095,1236,3095,1237,3095,1236,3094,1237,3094,1237,3094,1236,3093,1237,3093,1236,3093,1237,3093,1237,3093,1237,3092,1237,3091,1236,3091,1237,3091,1237,3090,1237,3090,1236,3090,1237,3090,1238,3090,1237,3089,1238,3089,1236,3089,1237,3088,1237,3088,1237,3087,1237,3087,1238,3087,1237,3086,1236,3086,1237,3086,1236,3086,1237,3085,1236,3085,1237,3085,1236,3085,1236,3084,1237,3083,1236,3083,1237,3083,1236e" filled="false" stroked="true" strokeweight="1.120pt" strokecolor="#000000">
              <v:path arrowok="t"/>
              <v:stroke dashstyle="solid"/>
            </v:shape>
            <v:shape style="position:absolute;left:3062;top:1235;width:21;height:3" coordorigin="3062,1236" coordsize="21,3" path="m3083,1236l3083,1236,3083,1237,3082,1237,3082,1237,3082,1236,3081,1237,3081,1237,3081,1237,3081,1237,3080,1237,3080,1236,3080,1237,3080,1236,3079,1237,3079,1237,3079,1237,3079,1238,3078,1236,3078,1237,3077,1237,3077,1237,3077,1236,3076,1237,3076,1237,3075,1236,3076,1236,3075,1236,3075,1237,3075,1238,3075,1236,3074,1237,3074,1237,3074,1238,3073,1236,3073,1238,3073,1237,3073,1238,3073,1238,3072,1237,3072,1236,3071,1237,3071,1236,3071,1238,3070,1236,3070,1236,3070,1238,3070,1236,3069,1237,3069,1236,3069,1237,3069,1237,3068,1237,3068,1236,3068,1237,3068,1237,3067,1236,3067,1237,3066,1238,3066,1237,3066,1237,3066,1236,3065,1238,3065,1236,3065,1237,3065,1238,3064,1237,3064,1237,3063,1237,3063,1236,3063,1237,3062,1237,3062,1236e" filled="false" stroked="true" strokeweight="1.120pt" strokecolor="#000000">
              <v:path arrowok="t"/>
              <v:stroke dashstyle="solid"/>
            </v:shape>
            <v:shape style="position:absolute;left:3205;top:1758;width:1981;height:138" coordorigin="3206,1758" coordsize="1981,138" path="m5186,1895l5186,1895,5184,1895,5179,1895,5176,1894,5173,1895,5171,1896,5169,1896,5164,1894,5162,1894,5159,1890,5156,1894,5154,1893,5151,1895,5149,1894,5145,1894,5142,1894,5141,1893,5138,1893,5135,1894,5130,1893,5127,1893,5124,1894,5120,1894,5120,1891,5116,1894,5111,1895,5108,1894,5107,1894,5104,1894,5102,1892,5097,1892,5095,1892,5091,1891,5090,1893,5086,1893,5082,1890,5079,1891,5077,1892,5072,1891,5071,1893,5068,1894,5066,1892,5063,1891,5058,1891,5055,1890,5054,1890,5051,1893,5048,1891,5045,1892,5043,1890,5039,1889,5035,1891,5033,1891,5030,1890,5027,1891,5024,1894,5021,1892,5019,1889,5015,1891,5012,1890,5010,1890,5006,1893,5004,1891,4999,1889,4996,1889,4995,1890,4992,1890,4987,1890,4985,1890,4984,1889,4979,1890,4978,1889,4972,1889,4970,1889,4966,1888,4965,1887,4962,1888,4957,1888,4956,1887,4954,1888,4951,1889,4948,1890,4944,1890,4942,1889,4938,1888,4936,1887,4934,1886,4929,1889,4926,1887,4924,1887,4920,1889,4918,1887,4915,1886,4911,1886,4909,1889,4905,1889,4902,1886,4899,1886,4897,1885,4894,1885,4891,1886,4887,1887,4885,1887,4882,1886,4880,1886,4876,1886,4873,1885,4870,1885,4868,1886,4865,1885,4862,1887,4858,1883,4855,1885,4852,1886,4851,1885,4846,1885,4844,1886,4841,1885,4839,1886,4835,1884,4831,1882,4829,1883,4825,1883,4822,1885,4820,1885,4816,1886,4814,1884,4810,1884,4808,1883,4804,1885,4801,1884,4799,1884,4796,1884,4795,1883,4792,1880,4787,1883,4785,1882,4783,1882,4779,1883,4775,1883,4773,1883,4771,1883,4768,1882,4764,1883,4761,1882,4758,1881,4757,1883,4754,1881,4751,1881,4747,1881,4744,1881,4743,1880,4737,1881,4735,1883,4731,1881,4729,1881,4726,1881,4723,1881,4721,1881,4718,1879,4714,1881,4711,1880,4709,1879,4705,1881,4703,1880,4698,1880,4696,1881,4694,1880,4691,1879,4688,1878,4684,1878,4682,1879,4679,1880,4677,1878,4674,1881,4670,1877,4668,1879,4665,1879,4662,1880,4659,1879,4655,1879,4653,1879,4650,1879,4646,1878,4644,1879,4640,1879,4637,1878,4635,1877,4631,1878,4629,1880,4626,1876,4624,1878,4619,1876,4617,1879,4615,1877,4612,1877,4608,1876,4605,1879,4603,1878,4600,1877,4597,1877,4593,1877,4591,1875,4588,1876,4585,1877,4582,1875,4579,1875,4577,1875,4573,1876,4570,1878,4567,1874,4564,1874,4561,1876,4557,1875,4555,1873,4552,1875,4548,1874,4546,1875,4544,1874,4541,1875,4538,1874,4534,1874,4533,1875,4528,1874,4527,1874,4523,1873,4519,1873,4516,1874,4514,1874,4512,1872,4508,1873,4506,1875,4503,1873,4500,1873,4497,1871,4494,1873,4491,1874,4489,1874,4485,1873,4482,1871,4480,1868,4477,1871,4475,1871,4471,1871,4468,1873,4466,1871,4463,1873,4461,1870,4457,1871,4455,1870,4451,1870,4449,1872,4447,1871,4444,1871,4441,1871,4438,1870,4436,1869,4436,1870,4428,1868,4428,1869,4426,1869,4425,1871,4422,1868,4419,1868,4415,1870,4411,1870,4411,1869,4409,1866,4403,1871,4400,1867,4397,1868,4394,1867,4393,1867,4387,1868,4386,1868,4383,1868,4381,1868,4374,1868,4372,1867,4371,1867,4369,1868,4366,1867,4364,1868,4360,1862,4356,1866,4352,1867,4350,1867,4348,1867,4347,1863,4341,1865,4337,1866,4335,1866,4331,1865,4330,1866,4328,1865,4321,1865,4319,1865,4317,1865,4315,1865,4314,1862,4311,1864,4303,1863,4302,1863,4299,1865,4298,1862,4294,1864,4290,1863,4288,1863,4282,1865,4282,1863,4277,1863,4277,1862,4273,1862,4267,1866,4267,1863,4263,1862,4261,1862,4258,1864,4256,1863,4253,1863,4250,1859,4247,1862,4244,1859,4239,1861,4235,1863,4234,1860,4231,1860,4228,1859,4225,1861,4224,1861,4219,1857,4216,1858,4214,1862,4210,1858,4208,1859,4204,1857,4203,1859,4200,1859,4196,1858,4192,1856,4191,1858,4186,1858,4185,1857,4180,1858,4179,1858,4176,1857,4173,1859,4168,1855,4166,1856,4164,1856,4162,1856,4157,1856,4155,1857,4151,1858,4150,1858,4146,1857,4143,1856,4141,1853,4138,1856,4134,1858,4132,1854,4129,1854,4126,1854,4122,1853,4120,1856,4120,1855,4115,1855,4112,1855,4109,1855,4106,1854,4103,1855,4101,1854,4098,1851,4095,1855,4091,1852,4089,1854,4088,1852,4084,1852,4081,1852,4077,1851,4074,1854,4071,1854,4068,1851,4066,1851,4064,1854,4060,1852,4057,1852,4055,1850,4051,1852,4049,1850,4047,1851,4042,1851,4040,1851,4038,1851,4034,1850,4032,1849,4027,1852,4025,1849,4022,1847,4020,1850,4018,1845,4014,1847,4011,1848,4009,1847,4005,1850,4003,1846,3999,1849,3996,1848,3993,1847,3991,1847,3988,1846,3985,1846,3982,1847,3979,1844,3975,1846,3972,1847,3969,1847,3968,1846,3964,1844,3961,1843,3958,1844,3955,1843,3953,1846,3949,1845,3947,1843,3942,1844,3940,1844,3937,1843,3935,1842,3931,1843,3928,1841,3925,1846,3921,1843,3918,1841,3915,1842,3913,1842,3908,1841,3906,1842,3904,1841,3900,1842,3897,1841,3893,1840,3891,1840,3889,1837,3885,1839,3882,1841,3878,1841,3876,1842,3873,1838,3870,1837,3867,1839,3864,1838,3861,1838,3858,1835,3855,1842,3852,1838,3849,1836,3847,1838,3842,1836,3841,1836,3837,1837,3834,1833,3831,1835,3828,1835,3826,1834,3823,1835,3819,1836,3816,1834,3814,1835,3810,1835,3808,1834,3805,1835,3801,1833,3799,1833,3796,1832,3794,1834,3791,1832,3787,1830,3785,1831,3782,1832,3779,1831,3776,1829,3773,1832,3770,1831,3768,1831,3764,1831,3761,1831,3758,1831,3756,1833,3753,1831,3750,1830,3746,1829,3743,1830,3742,1830,3738,1826,3736,1830,3731,1829,3729,1827,3727,1827,3724,1827,3722,1828,3717,1828,3715,1826,3713,1827,3710,1826,3707,1827,3703,1826,3701,1825,3697,1824,3695,1825,3692,1825,3689,1825,3687,1821,3683,1824,3681,1824,3679,1823,3674,1823,3673,1823,3669,1822,3666,1822,3664,1820,3660,1822,3658,1821,3655,1820,3652,1822,3649,1820,3646,1820,3644,1820,3641,1820,3637,1820,3635,1820,3631,1818,3629,1818,3626,1818,3623,1816,3620,1819,3617,1819,3615,1817,3611,1815,3609,1818,3606,1815,3603,1816,3600,1815,3597,1812,3594,1815,3591,1819,3588,1816,3586,1814,3582,1815,3579,1814,3576,1815,3574,1812,3571,1814,3568,1812,3565,1814,3562,1812,3559,1812,3556,1813,3553,1813,3550,1811,3547,1811,3545,1810,3542,1809,3539,1809,3536,1809,3533,1809,3530,1810,3527,1807,3524,1809,3521,1808,3518,1806,3515,1807,3513,1806,3510,1807,3507,1806,3504,1807,3501,1803,3498,1805,3493,1803,3489,1803,3486,1803,3483,1804,3481,1803,3478,1804,3476,1803,3473,1804,3471,1801,3469,1803,3466,1802,3463,1798,3461,1801,3459,1801,3456,1799,3454,1799,3451,1800,3449,1799,3447,1798,3445,1798,3442,1795,3439,1797,3436,1797,3434,1797,3432,1796,3430,1795,3428,1795,3426,1796,3424,1794,3421,1793,3420,1793,3418,1793,3416,1793,3413,1791,3411,1790,3410,1791,3407,1790,3406,1789,3404,1788,3401,1788,3399,1787,3397,1787,3395,1789,3393,1787,3391,1785,3389,1785,3386,1784,3384,1782,3382,1784,3380,1784,3377,1781,3375,1782,3373,1778,3371,1779,3365,1780,3365,1778,3364,1777,3362,1778,3360,1777,3358,1777,3356,1777,3353,1775,3350,1774,3349,1773,3347,1774,3344,1772,3342,1771,3340,1772,3337,1770,3335,1772,3333,1771,3330,1771,3328,1769,3326,1769,3323,1771,3321,1769,3319,1767,3317,1768,3314,1767,3313,1765,3311,1769,3308,1766,3306,1766,3304,1767,3302,1765,3300,1763,3298,1765,3295,1768,3293,1764,3291,1763,3288,1765,3286,1767,3283,1763,3281,1762,3278,1762,3276,1763,3273,1764,3271,1763,3269,1762,3265,1762,3263,1763,3260,1762,3258,1762,3255,1761,3251,1762,3248,1765,3245,1761,3243,1762,3239,1761,3237,1761,3234,1761,3231,1761,3229,1761,3226,1760,3223,1761,3220,1760,3217,1761,3214,1760,3211,1758,3208,1760,3206,1759e" filled="false" stroked="true" strokeweight="1.120pt" strokecolor="#000000">
              <v:path arrowok="t"/>
              <v:stroke dashstyle="solid"/>
            </v:shape>
            <v:shape style="position:absolute;left:3064;top:1755;width:142;height:6" coordorigin="3064,1755" coordsize="142,6" path="m3206,1759l3203,1759,3199,1761,3197,1759,3194,1759,3192,1761,3189,1758,3186,1759,3184,1757,3180,1760,3177,1761,3174,1759,3171,1761,3168,1760,3165,1759,3163,1758,3160,1759,3158,1758,3155,1759,3152,1759,3149,1759,3146,1759,3144,1757,3140,1758,3137,1758,3135,1759,3132,1759,3130,1759,3129,1757,3126,1758,3123,1758,3121,1757,3118,1758,3115,1758,3112,1758,3110,1756,3105,1756,3103,1758,3100,1757,3098,1759,3093,1758,3093,1755,3090,1756,3087,1758,3084,1758,3082,1758,3079,1759,3076,1758,3073,1756,3070,1757,3067,1758,3064,1756e" filled="false" stroked="true" strokeweight="1.120pt" strokecolor="#000000">
              <v:path arrowok="t"/>
              <v:stroke dashstyle="solid"/>
            </v:shape>
            <v:shape style="position:absolute;left:4286;top:394;width:927;height:161" coordorigin="4287,394" coordsize="927,161" path="m5213,505l5210,511,5207,532,5204,519,5202,526,5201,500,5199,513,5198,518,5196,508,5195,498,5192,490,5190,475,5190,480,5189,472,5187,474,5184,465,5183,478,5182,473,5181,479,5179,484,5177,485,5176,494,5174,495,5172,503,5172,508,5170,502,5169,481,5167,471,5164,466,5164,450,5161,441,5161,448,5159,449,5158,458,5156,451,5153,443,5153,450,5151,458,5151,456,5147,448,5145,456,5145,464,5143,453,5141,451,5140,453,5138,458,5138,471,5134,474,5133,483,5132,497,5131,512,5129,532,5126,530,5125,529,5123,529,5122,520,5120,519,5117,505,5117,488,5116,482,5113,471,5111,454,5110,437,5107,428,5104,448,5101,448,5100,444,5098,438,5095,444,5092,463,5090,469,5090,460,5085,488,5083,492,5083,507,5081,500,5078,495,5075,509,5073,517,5072,522,5072,519,5070,530,5067,527,5067,529,5066,522,5064,524,5062,522,5060,533,5059,521,5056,521,5056,517,5055,513,5051,510,5048,512,5044,499,5043,504,5041,503,5039,514,5036,488,5033,499,5032,496,5029,505,5028,494,5027,502,5024,520,5022,515,5020,519,5019,526,5018,511,5016,515,5014,516,5013,509,5010,515,5008,524,5008,503,5006,499,5004,491,4999,480,4996,462,4994,468,4993,483,4991,479,4987,490,4984,463,4982,457,4981,455,4979,460,4977,477,4975,488,4973,496,4971,493,4970,482,4969,469,4967,475,4967,483,4965,488,4963,491,4962,488,4961,477,4958,478,4957,475,4956,476,4953,480,4950,477,4947,463,4945,481,4942,483,4940,479,4936,471,4935,456,4934,449,4930,449,4928,455,4928,461,4926,478,4925,482,4923,479,4922,486,4921,502,4919,515,4918,531,4917,541,4916,537,4914,545,4912,526,4910,503,4910,502,4907,498,4903,504,4901,492,4899,479,4896,469,4894,463,4891,466,4889,455,4887,465,4886,474,4883,463,4880,461,4878,449,4876,434,4876,435,4875,446,4874,436,4873,443,4871,433,4871,444,4870,462,4870,473,4867,477,4867,468,4866,473,4864,472,4863,474,4860,470,4856,472,4853,486,4851,480,4849,478,4847,468,4845,473,4842,476,4839,496,4838,512,4838,492,4837,502,4835,475,4834,465,4834,477,4834,474,4832,488,4831,462,4830,454,4830,452,4829,437,4827,445,4826,442,4824,463,4821,463,4817,472,4815,450,4813,448,4809,456,4807,473,4804,477,4803,484,4801,484,4800,495,4800,494,4799,506,4799,476,4797,486,4796,495,4796,491,4796,484,4794,457,4793,470,4792,488,4793,496,4791,501,4789,477,4787,501,4784,520,4781,507,4778,508,4776,511,4774,520,4772,513,4769,509,4767,502,4766,482,4764,506,4763,497,4763,476,4762,480,4762,499,4761,490,4761,490,4760,489,4760,477,4759,477,4758,496,4757,492,4757,490,4756,504,4754,491,4752,466,4748,479,4745,493,4743,491,4741,506,4738,506,4735,504,4734,496,4732,498,4731,478,4730,478,4728,493,4728,492,4728,493,4728,503,4727,494,4726,484,4726,487,4725,487,4725,486,4724,491,4722,502,4723,505,4722,511,4721,508,4719,506,4715,515,4713,516,4710,522,4707,535,4704,519,4703,528,4701,532,4698,537,4698,530,4697,516,4697,493,4697,478,4696,474,4695,463,4695,440,4694,443,4694,437,4693,427,4693,405,4692,394,4691,419,4691,429,4690,428,4689,447,4687,449,4684,461,4681,461,4678,458,4675,469,4673,486,4669,503,4669,481,4667,480,4666,490,4666,480,4665,477,4665,493,4665,502,4664,494,4663,495,4662,483,4663,482,4662,479,4658,454,4656,458,4654,476,4651,473,4647,493,4645,491,4641,499,4639,496,4638,485,4638,492,4637,492,4636,494,4636,471,4636,462,4636,464,4635,458,4635,456,4634,457,4633,454,4634,462,4633,446,4632,450,4631,447,4630,478,4628,479,4625,481,4622,485,4619,467,4615,478,4612,488,4610,493,4609,501,4609,490,4609,484,4609,477,4608,482,4607,470,4607,445,4608,450,4608,447,4606,440,4606,437,4605,443,4605,427,4605,431,4604,427,4603,425,4602,426,4599,437,4596,443,4592,433,4590,434,4585,434,4583,440,4583,454,4583,473,4583,474,4582,489,4582,502,4581,489,4581,491,4582,486,4581,500,4580,507,4580,494,4580,496,4579,487,4578,479,4577,455,4577,453,4576,463,4575,462,4573,483,4569,476,4566,477,4563,469,4560,487,4556,485,4555,494,4555,503,4554,510,4554,503,4553,509,4553,497,4553,506,4553,493,4553,497,4553,487,4552,482,4552,484,4551,487,4550,471,4550,496,4549,479,4549,481,4547,486,4545,487,4542,504,4539,495,4535,497,4532,501,4530,494,4530,509,4529,494,4528,511,4528,521,4528,525,4528,540,4527,521,4528,532,4527,547,4526,541,4526,554,4525,532,4526,542,4525,549,4524,533,4524,509,4523,491,4521,500,4517,500,4513,498,4510,497,4508,484,4506,494,4505,474,4504,457,4504,460,4504,478,4503,491,4504,498,4503,485,4503,470,4503,482,4502,475,4501,478,4501,492,4501,497,4500,494,4499,478,4499,472,4498,470,4497,476,4495,481,4492,467,4489,487,4485,482,4483,490,4480,492,4479,498,4479,520,4479,521,4479,507,4478,516,4478,517,4478,528,4477,511,4477,523,4477,521,4477,519,4476,508,4475,479,4475,480,4474,497,4473,487,4472,494,4471,480,4469,491,4465,477,4462,472,4459,467,4458,468,4457,493,4457,497,4456,494,4457,505,4456,493,4456,491,4455,493,4455,488,4455,485,4454,479,4453,482,4453,461,4452,450,4452,439,4451,426,4451,424,4450,443,4448,445,4446,444,4444,450,4440,478,4437,489,4434,497,4434,483,4433,480,4432,480,4432,485,4432,484,4432,470,4431,487,4430,461,4430,449,4430,458,4430,459,4428,479,4428,500,4428,513,4428,517,4426,503,4426,500,4426,495,4425,505,4424,509,4422,480,4420,487,4417,492,4413,475,4411,461,4408,456,4408,466,4407,463,4407,463,4406,465,4406,451,4406,459,4406,451,4405,452,4405,456,4404,465,4404,461,4404,458,4403,475,4402,465,4401,472,4401,465,4401,464,4400,462,4399,462,4398,461,4397,465,4397,478,4395,461,4395,455,4394,467,4392,467,4392,482,4391,479,4390,493,4389,476,4387,478,4387,463,4386,453,4385,475,4384,488,4383,493,4383,502,4381,500,4380,503,4379,495,4378,512,4377,509,4377,525,4376,526,4374,517,4373,490,4373,474,4372,465,4371,454,4370,457,4369,461,4368,442,4367,445,4366,424,4365,430,4364,414,4363,422,4362,426,4362,437,4361,446,4360,462,4359,453,4358,461,4357,456,4356,475,4355,485,4354,498,4353,515,4352,505,4352,512,4351,521,4350,517,4348,532,4347,534,4347,529,4346,530,4345,517,4344,515,4343,502,4342,527,4341,501,4340,491,4339,480,4338,476,4337,473,4336,488,4335,486,4334,500,4334,516,4333,520,4332,507,4331,508,4329,525,4329,524,4328,518,4327,513,4326,519,4324,499,4324,486,4323,474,4322,470,4321,478,4320,468,4319,443,4319,457,4317,451,4317,467,4315,456,4315,461,4314,454,4313,452,4311,465,4310,453,4310,468,4309,478,4308,479,4307,491,4306,486,4306,474,4305,478,4303,481,4302,491,4302,469,4301,483,4300,476,4299,471,4298,454,4298,453,4296,461,4295,471,4294,467,4294,471,4293,462,4292,474,4291,462,4291,468,4289,470,4288,495,4287,501,4287,487e" filled="false" stroked="true" strokeweight="1.120pt" strokecolor="#e6211a">
              <v:path arrowok="t"/>
              <v:stroke dashstyle="solid"/>
            </v:shape>
            <v:shape style="position:absolute;left:3646;top:424;width:640;height:696" coordorigin="3647,424" coordsize="640,696" path="m4287,487l4286,492,4285,502,4284,519,4283,533,4282,521,4281,529,4280,519,4279,507,4278,488,4278,484,4277,487,4275,477,4274,471,4274,448,4273,436,4272,447,4271,443,4270,470,4269,476,4268,481,4267,466,4267,475,4265,473,4264,484,4263,504,4263,501,4262,517,4261,525,4260,517,4259,524,4258,512,4257,514,4257,504,4255,518,4254,504,4253,481,4252,482,4251,462,4250,466,4249,463,4248,454,4247,463,4246,465,4246,474,4245,474,4243,474,4243,490,4242,497,4240,497,4240,496,4239,498,4238,513,4237,524,4236,520,4235,521,4234,507,4233,509,4232,506,4231,492,4230,498,4229,486,4229,480,4228,465,4226,458,4225,460,4225,441,4224,468,4223,473,4222,459,4221,451,4220,458,4219,450,4218,450,4217,475,4217,481,4215,491,4215,503,4214,492,4213,504,4212,525,4210,536,4210,520,4209,523,4208,520,4207,524,4206,516,4205,507,4205,506,4204,494,4202,476,4201,450,4201,458,4200,463,4200,476,4198,476,4197,439,4196,438,4195,446,4194,453,4194,463,4193,459,4191,474,4190,474,4190,484,4189,476,4188,472,4187,496,4186,488,4185,477,4185,479,4183,458,4183,476,4181,467,4180,484,4179,476,4178,474,4178,487,4177,481,4176,480,4174,488,4173,474,4173,476,4172,476,4171,484,4170,470,4168,482,4168,485,4167,470,4166,474,4165,482,4165,475,4164,496,4162,509,4161,504,4160,507,4159,491,4159,476,4157,473,4157,473,4156,488,4155,492,4154,511,4153,485,4152,481,4151,479,4150,480,4149,499,4148,505,4147,511,4146,517,4145,488,4145,474,4144,456,4143,467,4141,473,4140,487,4140,487,4139,478,4138,489,4137,482,4136,479,4136,496,4134,509,4133,513,4132,512,4132,501,4131,484,4130,495,4129,502,4127,499,4127,491,4126,499,4125,491,4124,483,4123,491,4123,497,4122,490,4120,506,4119,488,4118,486,4118,473,4117,472,4116,468,4115,478,4114,479,4113,476,4112,475,4111,501,4110,492,4109,497,4108,488,4107,494,4106,499,4105,504,4104,496,4103,508,4102,514,4102,507,4100,488,4099,479,4098,483,4097,503,4096,509,4095,519,4094,515,4094,504,4092,498,4091,471,4090,471,4090,472,4089,479,4087,461,4087,431,4085,428,4085,432,4083,424,4082,437,4082,439,4081,449,4080,450,4078,459,4077,453,4077,454,4075,479,4074,472,4074,461,4074,462,4074,453,4071,443,4070,446,4068,461,4068,467,4068,461,4066,462,4065,450,4063,441,4063,454,4062,452,4061,447,4060,462,4059,461,4059,461,4057,468,4056,475,4056,485,4055,492,4054,500,4053,489,4051,514,4050,536,4049,531,4049,545,4048,525,4046,501,4046,496,4046,491,4045,478,4043,491,4041,507,4041,498,4041,481,4040,475,4039,454,4038,483,4035,487,4035,500,4035,498,4034,518,4033,498,4032,491,4030,482,4031,482,4030,471,4028,484,4027,460,4025,465,4024,454,4024,460,4024,463,4023,468,4021,458,4020,452,4020,452,4019,471,4019,485,4017,498,4015,494,4014,491,4014,491,4013,478,4012,479,4011,479,4010,476,4010,491,4009,471,4007,456,4006,443,4006,448,4005,467,4004,483,4003,480,4002,490,4001,504,4000,519,3999,518,3998,543,3998,535,3997,530,3995,544,3996,540,3995,525,3993,529,3992,525,3992,528,3991,517,3990,518,3989,498,3988,512,3987,539,3986,512,3985,520,3985,520,3984,514,3983,504,3982,492,3979,502,3979,496,3980,507,3978,507,3977,476,3976,503,3976,498,3976,505,3972,498,3972,525,3972,517,3971,517,3970,506,3969,496,3968,500,3968,515,3967,492,3966,495,3964,480,3963,488,3963,480,3962,476,3962,476,3961,486,3960,482,3958,484,3956,475,3957,479,3956,467,3955,485,3953,493,3953,492,3953,502,3950,512,3950,527,3949,531,3948,523,3948,528,3946,521,3944,541,3944,525,3943,516,3944,509,3942,504,3940,483,3939,469,3939,478,3939,485,3937,480,3936,487,3936,470,3934,492,3933,501,3933,515,3933,524,3932,548,3930,560,3929,560,3928,557,3928,553,3927,569,3925,566,3925,559,3925,562,3923,549,3922,551,3921,538,3920,523,3920,517,3919,511,3918,527,3916,521,3916,529,3915,530,3915,522,3914,524,3913,530,3912,525,3911,530,3909,554,3909,551,3908,556,3907,559,3906,553,3905,539,3905,551,3905,566,3903,565,3902,582,3901,585,3900,589,3899,587,3899,571,3897,578,3896,593,3895,615,3895,614,3893,594,3893,583,3891,570,3891,557,3890,531,3890,529,3888,553,3887,547,3886,518,3885,511,3885,500,3884,500,3883,499,3882,502,3881,521,3880,530,3879,543,3878,544,3877,554,3876,583,3875,591,3874,596,3873,599,3873,607,3872,611,3871,603,3870,623,3869,619,3868,598,3868,575,3866,558,3865,538,3865,532,3864,541,3863,555,3862,559,3861,569,3861,565,3859,565,3858,562,3857,567,3857,592,3856,602,3855,607,3854,599,3854,588,3852,582,3851,565,3850,565,3850,563,3850,586,3848,581,3847,575,3846,580,3845,581,3844,598,3843,593,3843,598,3842,615,3842,606,3841,599,3839,603,3838,619,3838,613,3837,614,3836,624,3834,602,3834,615,3833,625,3832,616,3830,636,3830,645,3829,648,3829,651,3828,659,3826,656,3825,643,3825,676,3824,669,3822,660,3822,671,3821,677,3820,697,3820,696,3818,692,3817,684,3816,693,3816,707,3815,683,3813,685,3813,679,3812,666,3810,667,3810,667,3809,661,3808,680,3807,705,3807,706,3806,719,3805,734,3803,736,3803,741,3802,746,3801,723,3800,711,3800,715,3799,721,3798,715,3797,708,3796,694,3795,707,3794,707,3793,731,3792,738,3792,735,3791,740,3789,742,3789,732,3788,717,3787,745,3786,740,3786,720,3785,737,3784,728,3783,745,3782,763,3781,775,3780,782,3779,771,3778,781,3778,764,3776,763,3776,792,3775,792,3770,819,3769,841,3768,847,3767,847,3766,876,3766,875,3765,886,3764,891,3763,885,3762,883,3761,887,3760,883,3759,866,3758,873,3758,893,3757,896,3756,883,3755,874,3753,859,3753,846,3752,846,3751,834,3750,840,3749,863,3748,858,3748,846,3746,851,3745,862,3744,863,3744,883,3743,883,3743,888,3741,912,3740,911,3739,895,3739,888,3738,899,3737,884,3736,891,3735,889,3735,883,3734,909,3732,907,3731,907,3731,896,3730,908,3729,933,3728,935,3727,929,3726,911,3725,915,3724,918,3724,916,3723,918,3722,898,3721,908,3720,913,3719,894,3718,889,3717,896,3716,905,3715,917,3715,920,3714,908,3713,924,3711,929,3710,926,3710,932,3709,946,3708,953,3707,964,3707,978,3706,962,3704,972,3703,973,3703,974,3702,978,3701,999,3700,987,3699,983,3699,989,3697,1005,3696,1003,3695,1016,3695,1006,3694,1019,3693,1001,3692,1020,3691,1014,3690,1020,3689,1030,3688,1023,3687,1006,3687,995,3686,991,3685,1002,3683,988,3683,994,3682,994,3681,998,3680,1011,3680,994,3679,997,3678,995,3677,1010,3676,1012,3676,1016,3675,1034,3674,1056,3673,1052,3672,1048,3671,1040,3671,1059,3669,1039,3668,1042,3668,1034,3667,1028,3666,1028,3665,1023,3664,1013,3664,1015,3662,1030,3661,1015,3660,1003,3660,1031,3659,1035,3658,1047,3657,1062,3657,1051,3655,1059,3654,1060,3654,1052,3653,1052,3652,1068,3651,1097,3650,1108,3648,1113,3648,1106,3647,1120e" filled="false" stroked="true" strokeweight="1.120pt" strokecolor="#e6211a">
              <v:path arrowok="t"/>
              <v:stroke dashstyle="solid"/>
            </v:shape>
            <v:shape style="position:absolute;left:3177;top:507;width:470;height:735" coordorigin="3177,508" coordsize="470,735" path="m3647,1119l3646,1115,3646,1114,3644,1114,3643,1125,3643,1121,3642,1129,3641,1120,3640,1115,3639,1128,3638,1125,3638,1114,3637,1135,3636,1127,3634,1132,3633,1142,3632,1152,3632,1152,3631,1138,3631,1138,3629,1137,3629,1150,3628,1143,3627,1133,3626,1139,3625,1159,3624,1154,3624,1147,3623,1151,3622,1156,3621,1150,3620,1146,3620,1134,3619,1154,3618,1162,3617,1155,3616,1141,3616,1139,3614,1141,3613,1141,3613,1136,3612,1136,3611,1145,3610,1154,3609,1139,3609,1138,3608,1150,3606,1151,3606,1167,3605,1149,3604,1149,3603,1151,3602,1163,3602,1161,3601,1149,3599,1143,3598,1151,3598,1141,3597,1123,3596,1101,3596,1115,3594,1116,3594,1138,3593,1131,3592,1118,3591,1142,3590,1143,3589,1133,3588,1136,3588,1137,3587,1138,3586,1151,3585,1151,3584,1142,3583,1137,3582,1160,3581,1145,3581,1158,3580,1170,3578,1193,3578,1207,3577,1231,3576,1227,3575,1212,3574,1229,3574,1240,3573,1230,3573,1242,3572,1240,3570,1230,3569,1220,3568,1230,3568,1217,3567,1201,3566,1208,3566,1183,3565,1186,3564,1175,3563,1162,3562,1163,3561,1150,3561,1143,3560,1129,3559,1114,3559,1114,3558,1122,3556,1125,3556,1109,3555,1102,3554,1101,3553,1082,3553,1083,3552,1082,3551,1086,3550,1105,3549,1104,3548,1094,3547,1103,3547,1115,3546,1119,3545,1130,3544,1148,3544,1163,3543,1170,3542,1177,3541,1160,3540,1167,3539,1168,3539,1164,3538,1157,3537,1147,3536,1152,3535,1145,3534,1136,3533,1114,3532,1117,3532,1127,3531,1131,3530,1135,3529,1141,3528,1144,3528,1154,3526,1146,3526,1146,3525,1135,3524,1145,3523,1148,3523,1148,3522,1138,3521,1137,3520,1142,3519,1133,3519,1133,3518,1127,3517,1125,3517,1149,3516,1156,3515,1137,3514,1130,3513,1129,3512,1113,3511,1086,3511,1090,3510,1084,3510,1085,3509,1077,3507,1048,3507,1029,3506,1032,3505,1036,3505,1049,3504,1054,3503,1049,3502,1049,3502,1060,3501,1056,3500,1057,3499,1061,3498,1059,3498,1047,3497,1048,3496,1044,3495,1055,3495,1068,3493,1068,3493,1063,3492,1073,3491,1083,3490,1085,3490,1089,3489,1104,3488,1093,3486,1077,3486,1067,3485,1059,3485,1060,3483,1043,3483,1012,3482,998,3482,998,3481,1006,3479,1006,3479,1014,3478,1018,3477,1016,3476,1005,3476,998,3475,1012,3474,1035,3473,1045,3472,1053,3471,1039,3471,1019,3470,1004,3469,990,3469,998,3468,992,3468,997,3467,996,3465,977,3465,960,3464,942,3464,925,3463,918,3462,909,3461,915,3461,900,3460,931,3459,926,3458,913,3457,921,3457,940,3456,953,3455,978,3455,982,3454,998,3453,986,3452,981,3451,974,3451,966,3450,957,3449,946,3449,921,3448,919,3447,904,3447,907,3446,884,3444,886,3444,889,3443,887,3443,884,3442,882,3441,899,3440,920,3439,913,3439,921,3438,931,3437,939,3436,939,3435,942,3435,933,3434,926,3433,948,3433,927,3432,916,3431,928,3431,924,3429,903,3428,910,3428,905,3427,897,3426,906,3426,915,3425,918,3424,912,3423,903,3422,891,3421,887,3421,889,3420,891,3419,900,3419,901,3419,876,3418,876,3417,869,3417,874,3415,874,3415,873,3414,875,3413,875,3413,870,3412,870,3411,880,3411,879,3410,875,3410,868,3408,856,3408,871,3407,879,3406,873,3406,867,3405,863,3405,877,3404,867,3403,878,3403,883,3401,873,3401,895,3400,864,3400,862,3399,857,3398,867,3397,876,3397,862,3396,871,3396,871,3394,856,3394,857,3393,841,3393,861,3392,850,3391,847,3390,832,3390,808,3389,809,3388,785,3387,781,3386,788,3386,806,3385,810,3384,813,3384,809,3383,814,3382,811,3382,808,3381,798,3380,810,3379,808,3379,796,3378,789,3377,779,3376,778,3376,767,3375,777,3374,780,3373,798,3373,796,3372,795,3371,789,3371,784,3370,777,3369,791,3369,779,3368,793,3367,787,3366,793,3366,783,3365,783,3365,781,3364,783,3363,803,3363,789,3362,787,3362,792,3361,805,3360,801,3359,792,3359,802,3358,805,3357,795,3357,803,3356,786,3356,800,3355,793,3354,781,3354,773,3352,758,3352,756,3351,750,3351,748,3350,756,3349,761,3349,772,3348,763,3348,750,3347,760,3346,748,3345,772,3345,793,3344,799,3343,793,3343,790,3342,764,3341,757,3341,758,3340,753,3340,752,3338,745,3338,740,3337,717,3336,693,3336,698,3335,696,3335,702,3334,709,3333,694,3333,707,3332,698,3331,706,3330,698,3330,695,3329,702,3329,690,3328,693,3327,679,3327,686,3326,700,3326,704,3325,706,3324,695,3323,689,3323,697,3322,698,3322,713,3321,721,3320,748,3320,736,3319,723,3319,712,3318,719,3317,709,3317,711,3316,700,3316,704,3315,706,3315,676,3314,674,3314,673,3313,689,3313,681,3312,682,3311,687,3310,696,3310,711,3309,696,3309,680,3308,681,3308,679,3307,662,3307,663,3306,658,3306,654,3305,671,3305,649,3304,635,3303,649,3302,643,3302,665,3301,651,3301,655,3300,656,3300,678,3299,675,3299,662,3298,665,3298,674,3297,652,3296,660,3296,653,3295,651,3295,664,3294,669,3293,661,3293,663,3292,665,3292,673,3291,663,3291,689,3290,689,3290,682,3289,689,3288,668,3288,642,3287,635,3287,622,3286,614,3285,594,3285,580,3284,563,3284,568,3283,569,3283,549,3283,545,3280,553,3280,562,3279,573,3279,583,3278,605,3277,618,3277,622,3276,618,3276,621,3275,625,3274,628,3274,638,3273,622,3273,598,3272,607,3272,590,3271,585,3270,594,3270,578,3270,560,3269,564,3268,576,3267,572,3267,587,3266,591,3266,585,3265,588,3265,596,3264,594,3264,598,3263,608,3263,607,3262,606,3262,616,3261,610,3260,614,3260,612,3259,627,3258,624,3258,623,3257,629,3257,632,3256,628,3256,618,3255,590,3254,601,3254,595,3253,602,3252,590,3252,596,3251,595,3251,612,3250,620,3250,638,3249,640,3249,653,3248,653,3247,652,3247,632,3246,630,3246,639,3245,651,3245,618,3244,611,3244,608,3243,618,3242,602,3242,592,3241,603,3241,619,3239,626,3239,610,3239,601,3238,603,3237,597,3237,596,3237,598,3236,623,3236,608,3235,606,3235,595,3234,595,3234,589,3233,577,3232,597,3232,596,3231,575,3231,557,3231,546,3230,553,3229,554,3229,560,3229,533,3228,527,3228,527,3227,508,3227,511,3226,508,3226,515,3225,515,3225,516,3224,516,3224,513,3223,545,3223,551,3222,547,3222,569,3221,574,3221,599,3220,591,3220,581,3219,577,3219,585,3218,582,3218,567,3217,570,3217,581,3216,582,3216,567,3216,557,3215,562,3215,557,3214,573,3214,568,3213,569,3213,565,3213,574,3211,582,3211,570,3210,567,3210,558,3210,575,3209,587,3208,593,3208,582,3208,572,3207,575,3207,556,3206,541,3206,529,3206,538,3204,536,3204,528,3203,523,3203,508,3203,513,3202,523,3202,509,3201,521,3201,517,3201,528,3200,531,3199,545,3199,522,3199,517,3198,518,3197,525,3197,536,3196,550,3196,550,3195,545,3195,551,3195,536,3194,557,3194,561,3193,560,3193,566,3193,551,3192,566,3192,559,3191,558,3191,560,3190,545,3190,568,3189,570,3189,575,3189,593,3188,592,3188,607,3188,593,3187,598,3187,594,3187,587,3186,602,3186,601,3186,599,3185,592,3185,562,3184,559,3184,550,3183,555,3183,545,3182,537,3182,537,3182,532,3181,530,3181,533,3181,543,3180,559,3180,560,3179,567,3179,570,3179,578,3178,590,3178,608,3177,612,3177,620e" filled="false" stroked="true" strokeweight="1.120pt" strokecolor="#e6211a">
              <v:path arrowok="t"/>
              <v:stroke dashstyle="solid"/>
            </v:shape>
            <v:shape style="position:absolute;left:3901;top:1873;width:1283;height:78" coordorigin="3902,1873" coordsize="1283,78" path="m5183,1925l5184,1912,5181,1920,5173,1925,5167,1926,5161,1929,5158,1928,5154,1922,5153,1920,5149,1921,5146,1918,5143,1917,5140,1911,5134,1904,5132,1906,5127,1910,5125,1909,5125,1911,5123,1914,5117,1914,5113,1914,5110,1930,5108,1931,5106,1929,5102,1926,5099,1924,5095,1913,5091,1910,5089,1908,5084,1910,5081,1905,5079,1912,5076,1902,5072,1902,5072,1898,5070,1895,5068,1887,5064,1902,5061,1910,5058,1907,5057,1896,5054,1899,5050,1893,5048,1888,5043,1887,5042,1882,5038,1898,5033,1904,5032,1896,5029,1892,5027,1900,5025,1910,5020,1909,5018,1905,5016,1908,5014,1919,5012,1931,5008,1924,5005,1924,5002,1924,5001,1914,4999,1907,4996,1901,4993,1906,4989,1909,4986,1912,4984,1900,4981,1889,4979,1893,4978,1895,4975,1891,4973,1901,4970,1903,4966,1907,4964,1905,4962,1902,4961,1898,4958,1904,4957,1909,4952,1901,4949,1898,4947,1902,4944,1900,4943,1897,4940,1894,4937,1894,4933,1901,4931,1904,4929,1908,4924,1904,4923,1913,4921,1920,4920,1925,4918,1930,4915,1932,4913,1937,4911,1941,4906,1940,4903,1941,4900,1936,4899,1942,4899,1933,4896,1933,4894,1929,4890,1927,4887,1922,4885,1920,4882,1913,4881,1913,4878,1907,4876,1911,4874,1905,4872,1908,4872,1901,4870,1908,4867,1906,4862,1914,4860,1916,4858,1916,4856,1913,4855,1911,4852,1911,4849,1906,4847,1913,4843,1918,4841,1909,4839,1912,4838,1911,4837,1908,4834,1903,4831,1908,4828,1910,4826,1913,4825,1926,4823,1917,4821,1921,4819,1930,4816,1924,4812,1917,4811,1920,4810,1925,4808,1926,4804,1928,4802,1923,4800,1928,4799,1930,4796,1930,4794,1923,4792,1927,4791,1930,4789,1922,4787,1921,4786,1919,4782,1921,4779,1925,4778,1913,4774,1919,4773,1909,4773,1905,4771,1902,4770,1909,4765,1920,4762,1919,4760,1922,4758,1919,4756,1918,4754,1923,4752,1924,4752,1931,4748,1932,4747,1930,4744,1924,4743,1915,4740,1922,4738,1917,4737,1906,4734,1894,4732,1891,4729,1881,4726,1875,4726,1877,4724,1886,4722,1889,4720,1890,4718,1882,4716,1877,4712,1888,4710,1904,4708,1905,4705,1913,4705,1914,4702,1920,4700,1919,4700,1914,4697,1923,4695,1927,4694,1937,4691,1934,4691,1932,4688,1931,4687,1928,4684,1927,4681,1916,4680,1912,4677,1919,4676,1921,4674,1921,4674,1912,4671,1913,4669,1904,4668,1907,4666,1911,4663,1908,4661,1913,4658,1917,4656,1913,4653,1908,4650,1902,4651,1908,4649,1909,4648,1917,4645,1913,4644,1912,4644,1916,4641,1919,4639,1915,4636,1912,4634,1910,4633,1917,4629,1919,4627,1914,4625,1910,4623,1905,4622,1902,4619,1903,4619,1900,4617,1902,4616,1896,4615,1895,4611,1889,4610,1892,4608,1898,4606,1901,4604,1910,4603,1908,4601,1908,4599,1902,4597,1897,4594,1898,4592,1906,4591,1904,4589,1903,4588,1898,4586,1901,4584,1895,4582,1897,4580,1894,4578,1897,4576,1892,4575,1898,4573,1897,4573,1897,4569,1899,4568,1900,4564,1897,4563,1902,4562,1901,4560,1905,4557,1904,4555,1911,4555,1912,4554,1908,4553,1916,4551,1917,4549,1921,4547,1921,4545,1922,4543,1925,4541,1921,4540,1930,4538,1938,4537,1941,4534,1942,4533,1932,4530,1924,4528,1927,4527,1921,4525,1920,4525,1922,4525,1922,4522,1922,4521,1913,4519,1906,4519,1898,4517,1901,4514,1905,4512,1903,4509,1900,4507,1898,4505,1896,4504,1902,4502,1900,4500,1896,4498,1904,4496,1911,4494,1911,4493,1909,4491,1905,4490,1909,4488,1909,4487,1909,4485,1898,4482,1894,4480,1898,4479,1899,4477,1903,4476,1910,4474,1907,4474,1905,4470,1911,4469,1910,4468,1915,4465,1928,4464,1927,4461,1930,4460,1934,4458,1920,4456,1917,4455,1914,4453,1920,4453,1913,4452,1910,4449,1906,4447,1909,4444,1906,4443,1904,4441,1894,4439,1899,4439,1898,4439,1907,4437,1913,4434,1917,4432,1921,4430,1920,4428,1908,4426,1918,4424,1921,4423,1923,4421,1923,4420,1927,4419,1920,4416,1914,4415,1913,4414,1911,4414,1912,4413,1922,4411,1921,4408,1922,4406,1920,4404,1926,4403,1927,4401,1932,4399,1931,4397,1937,4395,1934,4394,1935,4391,1925,4390,1922,4388,1922,4386,1929,4386,1932,4384,1919,4383,1924,4381,1917,4379,1910,4377,1910,4376,1901,4374,1901,4373,1900,4371,1888,4369,1887,4368,1877,4367,1879,4367,1873,4364,1880,4363,1884,4360,1888,4359,1893,4357,1893,4355,1900,4353,1897,4352,1893,4350,1900,4348,1900,4346,1901,4345,1895,4343,1891,4342,1893,4341,1890,4339,1892,4337,1884,4335,1893,4335,1895,4334,1891,4333,1887,4330,1887,4328,1897,4327,1892,4326,1889,4323,1891,4321,1898,4320,1898,4319,1903,4316,1901,4315,1906,4313,1915,4312,1913,4312,1908,4310,1911,4308,1921,4307,1917,4306,1912,4303,1915,4301,1914,4300,1913,4299,1911,4298,1902,4295,1904,4294,1910,4292,1910,4291,1900,4288,1912,4288,1919,4286,1918,4284,1917,4282,1922,4280,1920,4279,1926,4279,1929,4277,1931,4275,1933,4273,1934,4273,1932,4272,1928,4270,1926,4267,1930,4266,1925,4264,1931,4263,1931,4261,1924,4259,1915,4257,1910,4256,1909,4254,1896,4252,1891,4250,1886,4249,1882,4247,1887,4246,1882,4245,1879,4244,1878,4244,1879,4242,1887,4240,1892,4239,1899,4237,1900,4235,1907,4233,1907,4231,1907,4230,1913,4228,1913,4226,1913,4225,1913,4223,1914,4222,1905,4220,1908,4219,1914,4218,1912,4217,1912,4215,1913,4213,1905,4211,1918,4211,1920,4209,1927,4207,1929,4206,1932,4204,1936,4202,1934,4201,1933,4199,1929,4198,1922,4196,1927,4195,1916,4194,1911,4194,1906,4192,1899,4190,1897,4188,1896,4187,1892,4186,1901,4184,1902,4182,1907,4181,1905,4180,1904,4179,1914,4177,1910,4175,1912,4174,1913,4172,1912,4169,1912,4169,1901,4169,1898,4167,1897,4165,1892,4164,1896,4162,1885,4160,1892,4158,1893,4157,1891,4155,1887,4153,1887,4152,1891,4151,1890,4149,1896,4147,1902,4146,1896,4145,1898,4143,1899,4141,1897,4140,1899,4139,1908,4138,1905,4137,1910,4136,1921,4134,1922,4132,1914,4130,1925,4129,1928,4129,1925,4127,1927,4125,1930,4124,1923,4123,1926,4121,1916,4119,1917,4117,1914,4116,1924,4115,1918,4113,1917,4111,1905,4109,1908,4108,1904,4107,1907,4106,1904,4104,1902,4103,1905,4102,1906,4100,1907,4098,1915,4096,1919,4095,1924,4094,1924,4092,1918,4091,1913,4089,1915,4088,1917,4087,1902,4085,1896,4084,1883,4083,1881,4082,1878,4080,1882,4078,1883,4077,1884,4075,1888,4074,1896,4074,1897,4074,1904,4071,1906,4069,1915,4067,1908,4067,1910,4064,1908,4063,1905,4063,1913,4060,1912,4058,1913,4058,1911,4056,1911,4054,1913,4053,1924,4051,1921,4050,1918,4049,1919,4048,1926,4046,1927,4043,1928,4043,1921,4042,1923,4040,1922,4040,1920,4038,1911,4037,1916,4035,1928,4034,1932,4033,1930,4030,1930,4029,1920,4028,1920,4027,1923,4027,1923,4024,1921,4022,1922,4020,1922,4019,1912,4017,1904,4017,1900,4015,1906,4013,1920,4012,1924,4011,1922,4009,1919,4007,1916,4006,1912,4005,1922,4005,1924,4003,1929,4002,1930,4000,1922,3998,1913,3997,1908,3995,1907,3994,1920,3993,1915,3991,1913,3990,1897,3989,1902,3988,1901,3986,1897,3984,1897,3984,1900,3982,1898,3980,1894,3979,1885,3978,1895,3977,1897,3976,1905,3975,1900,3972,1900,3971,1904,3970,1905,3968,1902,3967,1908,3965,1913,3964,1910,3962,1913,3961,1922,3961,1917,3960,1920,3957,1921,3956,1923,3954,1935,3954,1941,3951,1934,3950,1939,3949,1949,3947,1951,3946,1944,3945,1947,3944,1950,3943,1950,3941,1939,3939,1924,3938,1917,3937,1917,3936,1909,3934,1899,3932,1893,3930,1897,3931,1893,3929,1889,3927,1886,3926,1891,3924,1903,3923,1906,3922,1918,3921,1922,3919,1923,3916,1931,3916,1930,3915,1935,3912,1939,3912,1938,3910,1933,3909,1934,3907,1922,3906,1916,3906,1919,3905,1917,3902,1903e" filled="false" stroked="true" strokeweight="1.120pt" strokecolor="#e6211a">
              <v:path arrowok="t"/>
              <v:stroke dashstyle="solid"/>
            </v:shape>
            <v:shape style="position:absolute;left:3224;top:1873;width:677;height:65" coordorigin="3225,1874" coordsize="677,65" path="m3902,1903l3901,1901,3901,1900,3899,1892,3897,1887,3894,1888,3895,1888,3893,1895,3892,1897,3890,1898,3889,1898,3888,1909,3886,1912,3886,1912,3884,1913,3883,1926,3881,1934,3878,1928,3878,1929,3876,1922,3877,1916,3875,1917,3872,1903,3871,1905,3870,1898,3870,1908,3868,1906,3866,1895,3866,1901,3865,1899,3863,1899,3861,1901,3859,1906,3858,1920,3856,1917,3855,1915,3856,1905,3853,1916,3853,1920,3851,1917,3849,1921,3847,1927,3845,1929,3845,1931,3843,1927,3842,1923,3842,1924,3839,1931,3839,1910,3837,1906,3836,1904,3835,1912,3833,1911,3832,1912,3831,1909,3831,1907,3829,1907,3827,1905,3826,1896,3824,1906,3823,1919,3822,1910,3820,1899,3819,1893,3818,1891,3816,1890,3815,1897,3814,1895,3812,1901,3810,1902,3809,1899,3808,1877,3807,1887,3806,1897,3804,1899,3803,1892,3802,1890,3801,1885,3800,1892,3798,1894,3798,1900,3797,1909,3794,1921,3793,1921,3792,1918,3791,1915,3789,1924,3788,1926,3788,1929,3786,1928,3785,1926,3783,1919,3783,1908,3781,1915,3780,1913,3779,1914,3778,1923,3776,1918,3775,1917,3774,1912,3772,1908,3772,1906,3771,1910,3769,1912,3768,1909,3766,1903,3765,1907,3764,1910,3763,1906,3761,1908,3759,1908,3759,1912,3758,1908,3757,1909,3756,1902,3755,1903,3752,1912,3751,1902,3750,1897,3749,1895,3747,1886,3746,1891,3745,1885,3744,1887,3743,1896,3741,1905,3740,1901,3738,1902,3738,1911,3737,1914,3737,1918,3734,1921,3733,1918,3733,1928,3731,1928,3730,1917,3728,1918,3727,1925,3726,1922,3725,1920,3724,1922,3723,1922,3721,1927,3720,1928,3718,1923,3718,1921,3717,1919,3716,1917,3715,1917,3713,1915,3711,1909,3711,1905,3709,1905,3708,1904,3707,1899,3706,1890,3705,1889,3703,1896,3702,1901,3701,1901,3700,1905,3699,1906,3697,1902,3696,1915,3695,1913,3693,1916,3692,1922,3691,1926,3690,1923,3689,1917,3688,1921,3686,1925,3685,1929,3685,1931,3683,1922,3682,1923,3680,1926,3680,1924,3679,1930,3678,1928,3677,1924,3675,1916,3675,1914,3674,1914,3672,1924,3671,1923,3671,1920,3668,1914,3667,1916,3666,1916,3666,1920,3665,1926,3663,1924,3662,1921,3661,1920,3660,1913,3658,1912,3657,1915,3656,1920,3655,1918,3654,1919,3653,1917,3652,1923,3651,1934,3649,1926,3648,1924,3647,1933,3646,1932,3644,1933,3644,1930,3643,1932,3641,1927,3640,1927,3639,1915,3638,1905,3637,1916,3636,1920,3634,1900,3633,1902,3632,1901,3631,1905,3631,1902,3630,1899,3628,1902,3627,1905,3626,1915,3625,1900,3624,1892,3622,1905,3621,1912,3620,1914,3619,1910,3618,1916,3617,1916,3616,1913,3615,1905,3614,1899,3612,1913,3611,1918,3610,1914,3610,1906,3608,1909,3607,1905,3607,1906,3605,1916,3604,1921,3603,1929,3602,1930,3601,1927,3599,1922,3598,1916,3597,1918,3596,1912,3595,1919,3594,1909,3592,1899,3592,1889,3591,1891,3590,1888,3589,1881,3588,1887,3587,1896,3585,1887,3584,1899,3583,1895,3582,1902,3582,1903,3580,1902,3580,1900,3579,1898,3577,1898,3576,1900,3574,1897,3573,1905,3572,1905,3571,1907,3570,1907,3569,1911,3569,1922,3567,1921,3567,1927,3566,1931,3565,1922,3563,1923,3562,1923,3561,1930,3560,1925,3559,1923,3558,1918,3556,1911,3555,1905,3555,1905,3554,1902,3553,1910,3552,1911,3551,1909,3550,1908,3549,1914,3548,1913,3547,1917,3546,1917,3545,1925,3544,1928,3543,1933,3542,1930,3541,1933,3540,1930,3539,1916,3538,1918,3537,1926,3535,1925,3534,1924,3533,1926,3533,1912,3532,1902,3530,1902,3530,1889,3528,1889,3527,1894,3526,1895,3526,1889,3525,1887,3524,1887,3523,1875,3522,1881,3521,1893,3519,1894,3518,1906,3518,1910,3516,1905,3516,1896,3514,1902,3514,1904,3512,1909,3511,1916,3511,1922,3511,1921,3510,1918,3509,1915,3507,1912,3506,1917,3505,1914,3504,1914,3503,1912,3502,1904,3502,1909,3501,1907,3500,1920,3499,1919,3498,1915,3497,1928,3496,1920,3495,1926,3493,1920,3492,1917,3491,1921,3491,1921,3490,1915,3489,1908,3488,1912,3487,1918,3486,1901,3485,1911,3484,1912,3483,1918,3483,1922,3482,1923,3481,1917,3479,1922,3478,1911,3477,1913,3477,1915,3476,1922,3475,1920,3474,1919,3473,1912,3472,1910,3471,1907,3470,1908,3470,1912,3469,1908,3468,1905,3467,1901,3466,1895,3465,1902,3464,1903,3463,1903,3462,1902,3461,1903,3460,1895,3459,1898,3459,1906,3458,1904,3457,1900,3456,1909,3455,1895,3454,1894,3453,1898,3452,1893,3452,1900,3451,1913,3450,1905,3449,1904,3448,1908,3447,1913,3446,1913,3445,1923,3444,1930,3442,1935,3442,1926,3441,1920,3440,1918,3439,1921,3438,1909,3437,1904,3436,1905,3435,1891,3434,1889,3433,1887,3432,1889,3432,1900,3431,1900,3429,1897,3429,1900,3428,1910,3427,1901,3426,1897,3425,1898,3424,1897,3423,1901,3422,1893,3421,1890,3420,1886,3419,1893,3419,1886,3418,1891,3417,1900,3416,1908,3415,1908,3414,1912,3414,1918,3413,1916,3412,1918,3411,1922,3411,1929,3410,1926,3408,1922,3408,1921,3407,1919,3406,1921,3405,1926,3405,1920,3404,1925,3403,1925,3402,1924,3401,1916,3400,1918,3399,1910,3399,1916,3398,1913,3397,1909,3396,1901,3396,1892,3394,1892,3393,1892,3393,1894,3392,1899,3391,1907,3390,1926,3390,1915,3389,1916,3387,1925,3387,1916,3386,1921,3385,1922,3384,1920,3384,1921,3383,1919,3382,1909,3381,1900,3380,1907,3379,1907,3378,1903,3377,1906,3377,1912,3376,1908,3375,1903,3374,1894,3373,1893,3372,1898,3371,1902,3371,1900,3370,1900,3369,1904,3368,1909,3368,1912,3367,1908,3366,1915,3365,1919,3364,1918,3363,1916,3363,1911,3362,1905,3361,1909,3361,1911,3359,1911,3359,1912,3358,1917,3357,1913,3357,1914,3356,1916,3355,1915,3355,1912,3354,1924,3353,1918,3352,1920,3351,1919,3350,1916,3350,1913,3349,1915,3348,1917,3348,1921,3347,1922,3346,1925,3345,1917,3344,1918,3343,1916,3343,1910,3342,1909,3341,1901,3341,1902,3340,1897,3339,1900,3338,1891,3337,1887,3336,1889,3336,1889,3335,1886,3334,1882,3334,1883,3333,1895,3332,1900,3331,1911,3330,1904,3329,1914,3329,1922,3328,1926,3327,1926,3326,1932,3326,1938,3324,1934,3324,1938,3323,1929,3322,1930,3322,1935,3321,1932,3320,1926,3320,1923,3319,1917,3318,1909,3318,1912,3317,1914,3316,1908,3316,1906,3315,1900,3314,1897,3314,1902,3313,1911,3313,1914,3312,1925,3311,1928,3311,1923,3309,1921,3309,1924,3308,1929,3308,1929,3307,1930,3306,1915,3306,1902,3305,1898,3305,1881,3304,1880,3303,1881,3302,1886,3302,1891,3301,1889,3300,1885,3300,1879,3299,1891,3298,1892,3298,1902,3297,1910,3297,1911,3295,1908,3295,1899,3294,1894,3293,1898,3293,1893,3292,1892,3292,1887,3291,1896,3290,1895,3290,1897,3289,1896,3288,1903,3287,1901,3287,1901,3286,1899,3286,1906,3285,1910,3284,1918,3284,1913,3283,1909,3283,1914,3280,1918,3279,1919,3279,1922,3279,1923,3278,1924,3277,1922,3276,1917,3276,1902,3275,1902,3274,1899,3273,1894,3273,1889,3272,1884,3272,1879,3271,1878,3270,1874,3270,1874,3269,1879,3268,1896,3267,1904,3267,1904,3266,1907,3266,1912,3265,1912,3264,1929,3264,1927,3263,1928,3262,1926,3262,1925,3260,1908,3260,1899,3259,1900,3259,1893,3258,1895,3258,1891,3257,1876,3256,1890,3255,1892,3255,1886,3254,1884,3253,1889,3253,1884,3252,1883,3251,1884,3251,1878,3250,1885,3249,1891,3249,1879,3248,1880,3247,1885,3246,1880,3246,1883,3245,1891,3245,1897,3244,1900,3243,1900,3243,1888,3242,1894,3241,1894,3241,1889,3240,1890,3239,1898,3238,1898,3238,1891,3237,1885,3237,1888,3236,1886,3235,1900,3235,1891,3234,1892,3234,1897,3234,1891,3232,1889,3232,1890,3231,1896,3231,1900,3230,1897,3230,1896,3229,1886,3229,1892,3228,1894,3228,1897,3227,1899,3227,1901,3226,1905,3225,1898e" filled="false" stroked="true" strokeweight="1.120pt" strokecolor="#e6211a">
              <v:path arrowok="t"/>
              <v:stroke dashstyle="solid"/>
            </v:shape>
            <v:shape style="position:absolute;left:3062;top:1870;width:163;height:70" coordorigin="3062,1870" coordsize="163,70" path="m3225,1898l3225,1897,3224,1892,3223,1903,3223,1905,3222,1908,3222,1904,3221,1898,3221,1901,3221,1898,3220,1897,3219,1904,3218,1901,3218,1911,3217,1900,3217,1902,3216,1898,3216,1901,3215,1905,3215,1901,3214,1905,3214,1906,3213,1904,3212,1911,3211,1909,3211,1917,3210,1916,3210,1912,3209,1908,3209,1902,3208,1915,3208,1915,3207,1914,3207,1920,3206,1911,3206,1904,3205,1905,3205,1906,3204,1916,3203,1916,3203,1928,3202,1922,3202,1921,3201,1910,3201,1901,3200,1904,3199,1904,3199,1906,3199,1903,3198,1896,3197,1899,3197,1884,3196,1880,3196,1876,3196,1887,3195,1892,3195,1891,3194,1895,3194,1886,3193,1893,3193,1892,3192,1896,3192,1902,3191,1913,3191,1915,3191,1905,3190,1907,3189,1904,3189,1913,3188,1918,3188,1914,3187,1911,3187,1909,3187,1905,3186,1906,3186,1900,3185,1912,3185,1906,3184,1915,3184,1915,3183,1909,3183,1913,3182,1913,3182,1912,3181,1911,3181,1906,3180,1914,3180,1910,3179,1917,3179,1914,3179,1894,3178,1904,3178,1898,3177,1905,3177,1906,3176,1905,3175,1901,3175,1902,3175,1902,3174,1899,3174,1898,3173,1911,3173,1901,3172,1898,3172,1899,3172,1895,3171,1893,3171,1898,3170,1898,3170,1894,3169,1896,3168,1889,3168,1886,3168,1894,3167,1900,3167,1897,3166,1909,3166,1918,3165,1916,3165,1915,3165,1914,3165,1912,3164,1909,3164,1908,3163,1898,3163,1898,3163,1895,3162,1888,3162,1890,3161,1889,3161,1891,3161,1889,3160,1891,3160,1895,3160,1899,3159,1913,3159,1913,3158,1921,3158,1919,3158,1914,3157,1919,3157,1914,3157,1904,3156,1911,3156,1919,3156,1922,3155,1915,3155,1906,3154,1900,3154,1904,3154,1897,3153,1899,3153,1904,3153,1915,3152,1913,3152,1908,3152,1896,3151,1895,3151,1904,3150,1905,3150,1898,3150,1901,3150,1901,3149,1891,3149,1892,3148,1889,3148,1890,3147,1895,3147,1897,3147,1890,3146,1889,3146,1896,3145,1896,3145,1902,3145,1896,3144,1891,3144,1893,3144,1901,3143,1899,3143,1901,3143,1900,3142,1911,3142,1904,3142,1901,3141,1905,3140,1911,3140,1917,3140,1920,3140,1915,3139,1924,3139,1921,3139,1925,3138,1921,3138,1926,3138,1931,3137,1924,3137,1925,3136,1922,3136,1920,3136,1917,3136,1910,3135,1913,3135,1908,3135,1916,3134,1922,3133,1921,3133,1929,3133,1929,3133,1928,3132,1929,3132,1925,3132,1926,3132,1920,3132,1927,3131,1916,3131,1907,3131,1900,3131,1896,3131,1897,3130,1899,3130,1896,3130,1901,3130,1906,3130,1913,3129,1899,3129,1901,3129,1900,3129,1897,3129,1896,3128,1898,3128,1893,3128,1893,3128,1893,3128,1884,3128,1891,3127,1900,3127,1908,3126,1910,3126,1907,3126,1905,3126,1900,3126,1904,3125,1903,3125,1898,3125,1885,3125,1884,3125,1879,3124,1881,3124,1885,3124,1892,3124,1884,3124,1893,3123,1890,3123,1886,3123,1902,3123,1910,3123,1901,3123,1898,3122,1898,3122,1897,3122,1901,3122,1902,3122,1894,3121,1898,3121,1905,3121,1899,3121,1904,3121,1912,3121,1906,3120,1912,3120,1914,3119,1906,3119,1917,3119,1920,3119,1922,3119,1918,3119,1920,3118,1908,3118,1911,3118,1919,3118,1916,3118,1921,3117,1935,3117,1939,3117,1939,3117,1932,3117,1925,3117,1930,3116,1934,3116,1925,3116,1924,3116,1924,3116,1925,3115,1914,3115,1903,3115,1900,3115,1903,3115,1908,3114,1909,3114,1912,3114,1915,3114,1910,3114,1908,3113,1905,3113,1913,3113,1919,3112,1915,3112,1924,3112,1907,3112,1898,3112,1907,3112,1900,3111,1897,3111,1892,3111,1887,3111,1879,3111,1877,3110,1879,3110,1870,3110,1874,3110,1891,3110,1888,3110,1893,3109,1891,3109,1897,3109,1902,3109,1908,3108,1914,3108,1921,3108,1924,3107,1927,3107,1924,3107,1924,3107,1921,3106,1934,3105,1926,3105,1927,3105,1927,3104,1920,3104,1918,3104,1917,3104,1916,3103,1912,3103,1912,3103,1913,3102,1908,3102,1914,3102,1913,3101,1914,3101,1922,3101,1918,3101,1920,3100,1924,3100,1929,3100,1928,3100,1927,3099,1924,3098,1924,3098,1922,3098,1919,3098,1913,3097,1917,3097,1923,3097,1921,3096,1915,3096,1917,3096,1915,3096,1922,3095,1918,3095,1916,3095,1912,3094,1907,3094,1905,3094,1902,3094,1895,3093,1901,3093,1899,3093,1898,3092,1891,3092,1888,3091,1896,3091,1904,3091,1907,3090,1908,3090,1910,3090,1914,3090,1913,3089,1909,3089,1904,3089,1910,3089,1916,3088,1917,3088,1910,3088,1911,3087,1904,3087,1909,3087,1907,3087,1906,3086,1908,3086,1918,3086,1910,3086,1900,3085,1900,3085,1914,3085,1923,3085,1926,3084,1914,3083,1915,3083,1913,3083,1910,3083,1901,3083,1909,3082,1923,3082,1925,3082,1911,3081,1906,3081,1909,3081,1918,3081,1919,3080,1919,3080,1924,3080,1928,3080,1927,3080,1926,3079,1920,3079,1920,3079,1917,3079,1918,3078,1910,3077,1906,3077,1912,3077,1908,3077,1911,3077,1899,3076,1890,3076,1891,3076,1891,3076,1887,3075,1884,3075,1890,3075,1890,3075,1885,3074,1889,3074,1881,3074,1892,3074,1894,3073,1889,3073,1891,3073,1893,3073,1891,3072,1890,3072,1888,3072,1886,3072,1886,3071,1887,3071,1885,3071,1892,3071,1899,3070,1899,3070,1897,3070,1894,3069,1901,3069,1901,3069,1911,3069,1904,3068,1911,3068,1905,3068,1894,3068,1893,3067,1892,3067,1899,3067,1903,3067,1900,3067,1906,3066,1897,3066,1904,3066,1901,3066,1905,3065,1913,3065,1911,3065,1909,3065,1895,3064,1893,3064,1886,3064,1882,3064,1877,3064,1874,3063,1876,3063,1878,3062,1881,3062,1878e" filled="false" stroked="true" strokeweight="1.120pt" strokecolor="#e6211a">
              <v:path arrowok="t"/>
              <v:stroke dashstyle="solid"/>
            </v:shape>
            <v:line style="position:absolute" from="5422,1384" to="5422,336" stroked="true" strokeweight=".25pt" strokecolor="#000000">
              <v:stroke dashstyle="solid"/>
            </v:line>
            <v:line style="position:absolute" from="5422,2431" to="5422,1383" stroked="true" strokeweight=".25pt" strokecolor="#000000">
              <v:stroke dashstyle="solid"/>
            </v:line>
            <v:line style="position:absolute" from="5422,1234" to="5385,1234" stroked="true" strokeweight=".25pt" strokecolor="#000000">
              <v:stroke dashstyle="solid"/>
            </v:line>
            <v:line style="position:absolute" from="5422,813" to="5385,813" stroked="true" strokeweight=".25pt" strokecolor="#000000">
              <v:stroke dashstyle="solid"/>
            </v:line>
            <v:line style="position:absolute" from="5422,391" to="5385,391" stroked="true" strokeweight=".25pt" strokecolor="#000000">
              <v:stroke dashstyle="solid"/>
            </v:line>
            <v:line style="position:absolute" from="5422,2248" to="5385,2248" stroked="true" strokeweight=".25pt" strokecolor="#000000">
              <v:stroke dashstyle="solid"/>
            </v:line>
            <v:line style="position:absolute" from="5422,1854" to="5385,1854" stroked="true" strokeweight=".25pt" strokecolor="#000000">
              <v:stroke dashstyle="solid"/>
            </v:line>
            <v:line style="position:absolute" from="5422,1460" to="5385,1460" stroked="true" strokeweight=".25pt" strokecolor="#000000">
              <v:stroke dashstyle="solid"/>
            </v:line>
            <v:line style="position:absolute" from="4435,915" to="4690,915" stroked="true" strokeweight="1pt" strokecolor="#000000">
              <v:stroke dashstyle="solid"/>
            </v:line>
            <v:shape style="position:absolute;left:4667;top:882;width:80;height:66" coordorigin="4667,883" coordsize="80,66" path="m4667,883l4686,915,4667,948,4747,915,4667,883xe" filled="true" fillcolor="#000000" stroked="false">
              <v:path arrowok="t"/>
              <v:fill type="solid"/>
            </v:shape>
            <v:rect style="position:absolute;left:4114;top:1042;width:826;height:59" filled="true" fillcolor="#cacaca" stroked="false">
              <v:fill type="solid"/>
            </v:rect>
            <v:rect style="position:absolute;left:4114;top:1127;width:826;height:98" filled="true" fillcolor="#2692c7" stroked="false">
              <v:fill type="solid"/>
            </v:rect>
            <v:rect style="position:absolute;left:4114;top:1101;width:826;height:26" filled="true" fillcolor="#9e3e63" stroked="false">
              <v:fill type="solid"/>
            </v:rect>
            <v:rect style="position:absolute;left:4203;top:1021;width:653;height:22" filled="true" fillcolor="#000000" stroked="false">
              <v:fill type="solid"/>
            </v:rect>
            <v:shape style="position:absolute;left:4306;top:827;width:101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Trebuchet MS"/>
                        <w:i/>
                        <w:sz w:val="13"/>
                      </w:rPr>
                    </w:pPr>
                    <w:r>
                      <w:rPr>
                        <w:rFonts w:ascii="Trebuchet MS"/>
                        <w:i/>
                        <w:w w:val="109"/>
                        <w:sz w:val="13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5098;top:738;width:179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95"/>
                        <w:sz w:val="13"/>
                      </w:rPr>
                      <w:t>1 T</w:t>
                    </w:r>
                  </w:p>
                </w:txbxContent>
              </v:textbox>
              <w10:wrap type="none"/>
            </v:shape>
            <v:shape style="position:absolute;left:5071;top:2086;width:206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3 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8"/>
        </w:rPr>
        <w:t>c</w:t>
      </w:r>
    </w:p>
    <w:p>
      <w:pPr>
        <w:spacing w:before="104"/>
        <w:ind w:left="686" w:right="0" w:firstLine="0"/>
        <w:jc w:val="center"/>
        <w:rPr>
          <w:rFonts w:ascii="Arial"/>
          <w:sz w:val="11"/>
        </w:rPr>
      </w:pPr>
      <w:r>
        <w:rPr/>
        <w:pict>
          <v:shape style="position:absolute;margin-left:153.120499pt;margin-top:5.578346pt;width:5.75pt;height:9.3pt;mso-position-horizontal-relative:page;mso-position-vertical-relative:paragraph;z-index:-16908800" coordorigin="3062,112" coordsize="115,186" path="m3177,294l3177,286,3176,293,3175,297,3175,287,3175,273,3174,257,3174,256,3174,265,3173,263,3173,264,3172,256,3172,249,3171,240,3171,235,3171,233,3170,237,3170,254,3170,256,3169,246,3168,246,3168,219,3168,218,3167,224,3167,216,3166,203,3166,219,3166,213,3165,212,3165,207,3165,208,3164,219,3164,237,3164,231,3163,235,3163,252,3163,276,3163,256,3162,255,3161,244,3161,252,3161,250,3161,240,3160,245,3160,247,3160,245,3159,226,3159,221,3159,241,3159,253,3158,263,3158,266,3158,255,3157,257,3157,254,3157,250,3156,254,3156,277,3156,275,3155,268,3155,272,3154,254,3154,235,3154,255,3154,240,3153,244,3153,251,3152,235,3152,227,3152,225,3152,236,3152,243,3151,261,3151,270,3151,264,3150,274,3150,253,3150,242,3149,262,3149,250,3149,253,3148,234,3148,203,3147,201,3147,202,3147,207,3147,185,3146,191,3146,192,3146,179,3145,177,3145,162,3145,159,3144,169,3144,156,3144,161,3143,137,3143,159,3143,167,3143,157,3142,165,3142,153,3142,162,3141,158,3141,161,3140,170,3140,144,3140,168,3140,146,3139,130,3139,145,3139,142,3138,155,3138,155,3138,171,3138,179,3137,192,3137,201,3137,192,3136,192,3136,211,3136,217,3135,225,3135,228,3135,231,3135,235,3134,233,3133,230,3133,228,3133,233,3133,261,3133,256,3132,244,3132,246,3132,240,3132,230,3132,213,3132,204,3131,199,3131,215,3131,216,3131,191,3131,202,3131,198,3130,196,3130,196,3130,205,3130,217,3130,234,3130,228,3129,217,3129,205,3129,226,3129,224,3129,245,3129,240,3128,244,3128,236,3128,224,3128,199,3128,189,3127,189,3127,180,3126,154,3126,137,3126,129,3126,133,3126,143,3126,149,3126,164,3125,174,3125,173,3125,170,3125,180,3125,187,3124,195,3124,207,3124,198,3124,183,3124,155,3124,147,3123,142,3123,138,3123,156,3123,141,3123,139,3123,147,3122,121,3122,128,3122,139,3122,182,3122,183,3122,181,3121,177,3121,169,3121,171,3121,172,3121,167,3121,180,3121,182,3121,167,3120,154,3120,155,3119,165,3119,169,3119,179,3119,183,3119,185,3119,190,3118,199,3118,202,3118,209,3118,211,3118,220,3117,223,3117,237,3117,227,3117,230,3117,230,3117,207,3116,214,3116,216,3116,213,3116,212,3116,215,3116,204,3116,188,3115,203,3115,201,3115,192,3115,191,3115,196,3115,197,3115,205,3114,198,3114,174,3114,183,3114,193,3114,182,3114,168,3113,201,3113,225,3113,212,3112,212,3112,215,3112,225,3112,228,3112,227,3112,241,3112,242,3111,252,3111,241,3111,236,3111,237,3111,224,3110,219,3110,233,3110,228,3110,233,3110,220,3110,225,3109,232,3109,230,3109,217,3109,206,3108,217,3108,219,3108,193,3108,220,3107,215,3107,216,3107,209,3106,197,3105,194,3105,198,3105,211,3105,201,3105,211,3104,237,3104,218,3104,223,3103,224,3103,215,3103,240,3103,227,3103,237,3102,235,3102,241,3102,232,3101,231,3101,236,3101,232,3100,240,3100,235,3100,215,3100,232,3099,231,3099,239,3098,233,3098,231,3098,212,3098,217,3098,213,3097,195,3098,204,3097,207,3097,202,3097,198,3096,191,3096,194,3096,197,3095,204,3095,199,3095,195,3094,191,3094,191,3094,183,3094,190,3093,190,3093,177,3093,180,3093,179,3093,174,3092,175,3092,184,3092,199,3091,217,3091,232,3090,221,3090,216,3090,239,3090,228,3090,233,3089,233,3089,242,3089,243,3089,241,3088,220,3088,212,3088,225,3087,237,3087,223,3087,244,3087,249,3087,255,3086,256,3086,237,3086,236,3086,247,3085,248,3084,249,3085,247,3084,237,3084,236,3084,232,3083,216,3083,215,3083,231,3083,234,3083,223,3082,236,3082,224,3082,223,3082,226,3081,214,3081,208,3081,209,3080,211,3080,212,3080,200,3079,202,3079,199,3079,191,3079,199,3079,202,3079,194,3078,174,3078,187,3078,178,3077,178,3077,192,3077,199,3076,176,3077,190,3076,184,3076,188,3075,189,3075,210,3075,209,3075,207,3075,209,3075,191,3074,196,3074,182,3074,181,3073,191,3073,207,3073,209,3073,200,3072,201,3072,181,3072,187,3072,175,3072,187,3072,185,3071,184,3071,186,3071,166,3070,166,3070,177,3070,177,3069,191,3069,195,3069,207,3069,221,3068,200,3068,179,3068,186,3068,192,3068,204,3067,177,3067,183,3067,171,3067,177,3067,151,3066,155,3067,175,3066,182,3066,187,3065,181,3065,163,3065,168,3065,185,3065,193,3064,198,3064,212,3063,192,3064,179,3063,175,3063,163,3063,198,3062,163,3062,112,3062,157e" filled="false" stroked="true" strokeweight="1.120pt" strokecolor="#e6211a">
            <v:path arrowok="t"/>
            <v:stroke dashstyle="solid"/>
            <w10:wrap type="none"/>
          </v:shape>
        </w:pict>
      </w:r>
      <w:r>
        <w:rPr>
          <w:rFonts w:ascii="Arial"/>
          <w:w w:val="122"/>
          <w:sz w:val="11"/>
        </w:rPr>
        <w:t>0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3"/>
        <w:rPr>
          <w:rFonts w:ascii="Arial"/>
          <w:sz w:val="11"/>
        </w:rPr>
      </w:pPr>
    </w:p>
    <w:p>
      <w:pPr>
        <w:spacing w:before="0"/>
        <w:ind w:left="1952" w:right="1293" w:firstLine="0"/>
        <w:jc w:val="center"/>
        <w:rPr>
          <w:rFonts w:ascii="Arial" w:hAnsi="Arial"/>
          <w:sz w:val="11"/>
        </w:rPr>
      </w:pPr>
      <w:r>
        <w:rPr/>
        <w:pict>
          <v:shape style="position:absolute;margin-left:114.166008pt;margin-top:13.970158pt;width:12.4pt;height:25.6pt;mso-position-horizontal-relative:page;mso-position-vertical-relative:paragraph;z-index:15751168" type="#_x0000_t202" filled="false" stroked="false">
            <v:textbox inset="0,0,0,0" style="layout-flow:vertical;mso-layout-flow-alt:bottom-to-top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rFonts w:ascii="Arial" w:hAnsi="Arial"/>
                      <w:sz w:val="13"/>
                    </w:rPr>
                  </w:pPr>
                  <w:r>
                    <w:rPr>
                      <w:rFonts w:ascii="Trebuchet MS" w:hAnsi="Trebuchet MS"/>
                      <w:i/>
                      <w:color w:val="E24140"/>
                      <w:w w:val="105"/>
                      <w:sz w:val="13"/>
                    </w:rPr>
                    <w:t>R</w:t>
                  </w:r>
                  <w:r>
                    <w:rPr>
                      <w:rFonts w:ascii="Arial" w:hAnsi="Arial"/>
                      <w:color w:val="E24140"/>
                      <w:w w:val="105"/>
                      <w:position w:val="-3"/>
                      <w:sz w:val="7"/>
                    </w:rPr>
                    <w:t>drag </w:t>
                  </w:r>
                  <w:r>
                    <w:rPr>
                      <w:rFonts w:ascii="Arial" w:hAnsi="Arial"/>
                      <w:color w:val="E24140"/>
                      <w:w w:val="105"/>
                      <w:sz w:val="13"/>
                    </w:rPr>
                    <w:t>(▲)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95"/>
          <w:sz w:val="11"/>
        </w:rPr>
        <w:t>–1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8"/>
        <w:rPr>
          <w:rFonts w:ascii="Arial"/>
          <w:sz w:val="12"/>
        </w:rPr>
      </w:pPr>
    </w:p>
    <w:p>
      <w:pPr>
        <w:spacing w:before="1"/>
        <w:ind w:left="1941" w:right="1299" w:firstLine="0"/>
        <w:jc w:val="center"/>
        <w:rPr>
          <w:rFonts w:ascii="Arial" w:hAnsi="Arial"/>
          <w:sz w:val="11"/>
        </w:rPr>
      </w:pPr>
      <w:r>
        <w:rPr>
          <w:rFonts w:ascii="Arial" w:hAnsi="Arial"/>
          <w:sz w:val="11"/>
        </w:rPr>
        <w:t>–2</w:t>
      </w:r>
    </w:p>
    <w:p>
      <w:pPr>
        <w:spacing w:before="23"/>
        <w:ind w:left="717" w:right="0" w:firstLine="0"/>
        <w:jc w:val="center"/>
        <w:rPr>
          <w:rFonts w:ascii="Arial"/>
          <w:sz w:val="11"/>
        </w:rPr>
      </w:pPr>
      <w:r>
        <w:rPr>
          <w:rFonts w:ascii="Arial"/>
          <w:w w:val="71"/>
          <w:sz w:val="11"/>
        </w:rPr>
        <w:t>1</w:t>
      </w:r>
    </w:p>
    <w:p>
      <w:pPr>
        <w:pStyle w:val="BodyText"/>
        <w:rPr>
          <w:rFonts w:ascii="Arial"/>
          <w:sz w:val="14"/>
        </w:rPr>
      </w:pPr>
    </w:p>
    <w:p>
      <w:pPr>
        <w:spacing w:before="118"/>
        <w:ind w:left="686" w:right="0" w:firstLine="0"/>
        <w:jc w:val="center"/>
        <w:rPr>
          <w:rFonts w:ascii="Arial"/>
          <w:sz w:val="11"/>
        </w:rPr>
      </w:pPr>
      <w:r>
        <w:rPr>
          <w:rFonts w:ascii="Arial"/>
          <w:w w:val="122"/>
          <w:sz w:val="11"/>
        </w:rPr>
        <w:t>0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6"/>
        <w:rPr>
          <w:rFonts w:ascii="Arial"/>
          <w:sz w:val="11"/>
        </w:rPr>
      </w:pPr>
    </w:p>
    <w:p>
      <w:pPr>
        <w:spacing w:before="0"/>
        <w:ind w:left="1952" w:right="1293" w:firstLine="0"/>
        <w:jc w:val="center"/>
        <w:rPr>
          <w:rFonts w:ascii="Arial" w:hAnsi="Arial"/>
          <w:sz w:val="11"/>
        </w:rPr>
      </w:pPr>
      <w:r>
        <w:rPr>
          <w:rFonts w:ascii="Arial" w:hAnsi="Arial"/>
          <w:w w:val="95"/>
          <w:sz w:val="11"/>
        </w:rPr>
        <w:t>–1</w:t>
      </w:r>
    </w:p>
    <w:p>
      <w:pPr>
        <w:pStyle w:val="BodyText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1"/>
        <w:rPr>
          <w:rFonts w:ascii="Arial"/>
          <w:sz w:val="18"/>
        </w:rPr>
      </w:pPr>
    </w:p>
    <w:p>
      <w:pPr>
        <w:spacing w:before="1"/>
        <w:ind w:left="0" w:right="103" w:firstLine="0"/>
        <w:jc w:val="right"/>
        <w:rPr>
          <w:rFonts w:ascii="Arial"/>
          <w:sz w:val="11"/>
        </w:rPr>
      </w:pPr>
      <w:r>
        <w:rPr>
          <w:rFonts w:ascii="Arial"/>
          <w:w w:val="99"/>
          <w:sz w:val="11"/>
        </w:rPr>
        <w:t>2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6"/>
        <w:rPr>
          <w:rFonts w:ascii="Arial"/>
          <w:sz w:val="11"/>
        </w:rPr>
      </w:pPr>
    </w:p>
    <w:p>
      <w:pPr>
        <w:spacing w:before="0"/>
        <w:ind w:left="0" w:right="120" w:firstLine="0"/>
        <w:jc w:val="right"/>
        <w:rPr>
          <w:rFonts w:ascii="Arial"/>
          <w:sz w:val="11"/>
        </w:rPr>
      </w:pPr>
      <w:r>
        <w:rPr>
          <w:rFonts w:ascii="Arial"/>
          <w:w w:val="71"/>
          <w:sz w:val="11"/>
        </w:rPr>
        <w:t>1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6"/>
        <w:rPr>
          <w:rFonts w:ascii="Arial"/>
          <w:sz w:val="11"/>
        </w:rPr>
      </w:pPr>
    </w:p>
    <w:p>
      <w:pPr>
        <w:spacing w:before="0"/>
        <w:ind w:left="0" w:right="89" w:firstLine="0"/>
        <w:jc w:val="right"/>
        <w:rPr>
          <w:rFonts w:ascii="Arial"/>
          <w:sz w:val="11"/>
        </w:rPr>
      </w:pPr>
      <w:r>
        <w:rPr>
          <w:rFonts w:ascii="Arial"/>
          <w:w w:val="122"/>
          <w:sz w:val="11"/>
        </w:rPr>
        <w:t>0</w:t>
      </w:r>
    </w:p>
    <w:p>
      <w:pPr>
        <w:spacing w:before="109"/>
        <w:ind w:left="0" w:right="0" w:firstLine="0"/>
        <w:jc w:val="right"/>
        <w:rPr>
          <w:rFonts w:ascii="Arial"/>
          <w:sz w:val="11"/>
        </w:rPr>
      </w:pPr>
      <w:r>
        <w:rPr>
          <w:rFonts w:ascii="Arial"/>
          <w:w w:val="110"/>
          <w:sz w:val="11"/>
        </w:rPr>
        <w:t>2.0</w:t>
      </w:r>
    </w:p>
    <w:p>
      <w:pPr>
        <w:pStyle w:val="BodyText"/>
        <w:rPr>
          <w:rFonts w:ascii="Arial"/>
          <w:sz w:val="14"/>
        </w:rPr>
      </w:pPr>
    </w:p>
    <w:p>
      <w:pPr>
        <w:spacing w:before="106"/>
        <w:ind w:left="0" w:right="23" w:firstLine="0"/>
        <w:jc w:val="right"/>
        <w:rPr>
          <w:rFonts w:ascii="Arial"/>
          <w:sz w:val="11"/>
        </w:rPr>
      </w:pPr>
      <w:r>
        <w:rPr>
          <w:rFonts w:ascii="Arial"/>
          <w:sz w:val="11"/>
        </w:rPr>
        <w:t>1.8</w:t>
      </w:r>
    </w:p>
    <w:p>
      <w:pPr>
        <w:pStyle w:val="BodyText"/>
        <w:rPr>
          <w:rFonts w:ascii="Arial"/>
          <w:sz w:val="14"/>
        </w:rPr>
      </w:pPr>
    </w:p>
    <w:p>
      <w:pPr>
        <w:spacing w:before="109"/>
        <w:ind w:left="0" w:right="21" w:firstLine="0"/>
        <w:jc w:val="right"/>
        <w:rPr>
          <w:rFonts w:ascii="Arial"/>
          <w:sz w:val="11"/>
        </w:rPr>
      </w:pPr>
      <w:r>
        <w:rPr>
          <w:rFonts w:ascii="Arial"/>
          <w:sz w:val="11"/>
        </w:rPr>
        <w:t>1.6</w:t>
      </w:r>
    </w:p>
    <w:p>
      <w:pPr>
        <w:spacing w:before="59"/>
        <w:ind w:left="0" w:right="103" w:firstLine="0"/>
        <w:jc w:val="right"/>
        <w:rPr>
          <w:rFonts w:ascii="Arial" w:hAnsi="Arial"/>
          <w:sz w:val="11"/>
        </w:rPr>
      </w:pPr>
      <w:r>
        <w:rPr/>
        <w:br w:type="column"/>
      </w:r>
      <w:r>
        <w:rPr>
          <w:rFonts w:ascii="Arial" w:hAnsi="Arial"/>
          <w:sz w:val="11"/>
        </w:rPr>
        <w:t>–1.0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spacing w:before="104"/>
        <w:ind w:left="0" w:right="103" w:firstLine="0"/>
        <w:jc w:val="right"/>
        <w:rPr>
          <w:rFonts w:ascii="Arial" w:hAnsi="Arial"/>
          <w:sz w:val="11"/>
        </w:rPr>
      </w:pPr>
      <w:r>
        <w:rPr>
          <w:rFonts w:ascii="Arial" w:hAnsi="Arial"/>
          <w:sz w:val="11"/>
        </w:rPr>
        <w:t>–1.5</w:t>
      </w:r>
    </w:p>
    <w:p>
      <w:pPr>
        <w:spacing w:before="123"/>
        <w:ind w:left="0" w:right="0" w:firstLine="0"/>
        <w:jc w:val="right"/>
        <w:rPr>
          <w:rFonts w:ascii="Arial"/>
          <w:sz w:val="11"/>
        </w:rPr>
      </w:pPr>
      <w:r>
        <w:rPr>
          <w:rFonts w:ascii="Arial"/>
          <w:w w:val="122"/>
          <w:sz w:val="11"/>
        </w:rPr>
        <w:t>0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5"/>
        <w:rPr>
          <w:rFonts w:ascii="Arial"/>
          <w:sz w:val="12"/>
        </w:rPr>
      </w:pPr>
    </w:p>
    <w:p>
      <w:pPr>
        <w:pStyle w:val="Heading3"/>
        <w:ind w:left="39"/>
        <w:jc w:val="center"/>
      </w:pPr>
      <w:r>
        <w:rPr/>
        <w:pict>
          <v:group style="position:absolute;margin-left:333.922913pt;margin-top:10.751099pt;width:130pt;height:105pt;mso-position-horizontal-relative:page;mso-position-vertical-relative:paragraph;z-index:15747072" coordorigin="6678,215" coordsize="2600,2100">
            <v:shape style="position:absolute;left:7258;top:217;width:1453;height:2095" coordorigin="7258,218" coordsize="1453,2095" path="m7723,218l7258,218,7258,2312,7723,2312,7723,218xm8711,218l8246,218,8246,2312,8711,2312,8711,218xe" filled="true" fillcolor="#878787" stroked="false">
              <v:path arrowok="t"/>
              <v:fill opacity="9830f" type="solid"/>
            </v:shape>
            <v:shape style="position:absolute;left:8529;top:460;width:585;height:1098" coordorigin="8529,460" coordsize="585,1098" path="m9114,467l9114,467,9113,466,9113,467,9113,465,9112,466,9111,465,9111,465,9110,465,9109,464,9108,463,9108,464,9107,463,9106,464,9106,464,9105,464,9104,464,9103,464,9103,463,9101,464,9101,463,9100,462,9099,464,9098,463,9097,463,9097,464,9096,463,9095,463,9094,463,9094,463,9093,463,9092,463,9091,461,9090,463,9089,463,9088,463,9087,463,9087,462,9086,462,9085,462,9084,463,9083,463,9082,463,9082,461,9081,463,9080,463,9079,463,9078,464,9077,462,9077,463,9076,462,9075,463,9074,461,9073,462,9072,461,9072,463,9071,463,9070,463,9069,464,9068,462,9067,463,9067,462,9066,462,9065,463,9064,463,9063,460,9062,461,9062,462,9061,462,9060,463,9059,461,9058,461,9057,462,9056,462,9056,462,9055,462,9054,460,9053,461,9052,461,9051,462,9051,463,9050,462,9049,462,9048,462,9047,461,9046,462,9046,462,9045,460,9044,462,9043,462,9042,461,9041,462,9040,462,9040,461,9039,461,9038,461,9037,461,9036,461,9036,461,9035,462,9034,461,9033,461,9032,462,9031,462,9030,462,9030,462,9029,461,9028,461,9027,462,9026,460,9025,461,9025,462,9024,461,9023,463,9022,462,9021,462,9020,461,9019,461,9019,462,9018,461,9017,460,9016,462,9015,461,9014,461,9014,463,9013,462,9012,461,9011,461,9010,462,9009,462,9009,462,9008,461,9007,462,9006,462,9005,461,9004,463,9004,461,9003,462,9002,462,9001,461,9000,461,8999,462,8999,460,8997,462,8997,461,8996,461,8995,461,8994,462,8993,462,8993,461,8992,462,8991,461,8990,461,8989,461,8988,461,8987,461,8987,463,8986,463,8985,463,8984,463,8983,463,8983,462,8982,461,8981,463,8980,461,8979,461,8978,462,8977,462,8977,463,8975,463,8975,463,8974,463,8973,463,8973,463,8971,463,8971,461,8970,463,8969,463,8968,463,8967,463,8967,463,8965,463,8965,463,8964,463,8963,463,8962,463,8961,461,8961,463,8960,462,8959,463,8958,463,8957,463,8957,463,8955,463,8955,463,8954,463,8953,463,8952,462,8951,463,8951,463,8949,463,8949,463,8948,462,8947,463,8947,463,8945,463,8945,463,8944,462,8943,462,8942,463,8941,463,8941,463,8939,464,8939,463,8938,463,8937,463,8936,463,8935,463,8935,464,8933,463,8933,463,8932,464,8931,464,8931,464,8929,463,8929,464,8928,463,8927,463,8926,463,8925,464,8925,463,8923,464,8923,464,8922,464,8921,466,8920,464,8919,465,8919,464,8918,464,8917,464,8916,464,8915,464,8915,465,8913,464,8913,464,8912,466,8911,464,8910,466,8909,464,8909,464,8907,464,8907,465,8906,464,8905,464,8904,465,8903,465,8903,467,8902,465,8901,466,8900,465,8899,465,8898,465,8897,466,8897,464,8896,466,8895,465,8894,466,8893,466,8892,466,8892,466,8891,466,8890,467,8889,466,8888,466,8887,466,8886,466,8886,466,8884,467,8884,466,8883,467,8882,467,8881,467,8880,468,8880,467,8878,467,8878,467,8877,467,8876,467,8876,467,8874,466,8874,468,8873,468,8872,467,8871,468,8870,467,8870,468,8868,468,8868,469,8867,468,8866,469,8866,467,8864,469,8864,469,8863,469,8862,470,8861,469,8860,469,8860,470,8858,470,8857,469,8857,469,8856,468,8855,470,8854,470,8853,470,8853,472,8852,470,8851,471,8850,471,8849,472,8848,471,8847,472,8847,472,8846,472,8845,472,8844,472,8843,473,8842,472,8841,473,8841,472,8840,473,8839,473,8838,473,8837,472,8837,475,8835,473,8835,474,8834,475,8833,474,8832,475,8831,474,8831,475,8829,475,8829,475,8828,474,8827,476,8826,475,8825,477,8825,476,8824,476,8823,476,8822,477,8821,477,8821,477,8819,477,8819,477,8818,479,8817,479,8816,479,8815,479,8815,479,8813,480,8813,480,8812,479,8811,480,8811,480,8809,480,8809,481,8808,482,8807,482,8806,483,8805,482,8805,483,8803,483,8803,483,8802,484,8801,485,8800,483,8799,485,8799,485,8798,485,8797,486,8796,486,8795,487,8795,487,8793,488,8793,488,8792,489,8791,488,8790,489,8789,490,8789,491,8787,491,8787,491,8786,491,8785,492,8784,492,8783,493,8783,493,8782,492,8781,495,8780,495,8779,496,8779,498,8777,497,8777,498,8776,498,8775,499,8774,499,8773,501,8773,500,8772,502,8771,502,8770,504,8769,505,8768,504,8767,506,8767,506,8766,506,8764,508,8764,509,8763,508,8762,511,8761,511,8760,512,8760,514,8758,514,8758,514,8757,514,8756,515,8756,515,8754,517,8754,515,8753,518,8752,521,8751,523,8750,524,8750,525,8748,527,8748,528,8747,529,8746,530,8745,531,8744,531,8744,534,8743,534,8742,536,8741,538,8740,536,8740,538,8738,541,8738,543,8737,544,8736,546,8735,546,8734,550,8734,551,8732,550,8732,553,8731,554,8730,556,8730,557,8728,559,8728,562,8727,563,8726,565,8725,568,8724,569,8724,572,8722,575,8722,575,8721,578,8720,580,8719,583,8718,583,8718,585,8717,588,8716,591,8715,593,8714,595,8714,597,8712,600,8712,602,8711,605,8710,610,8709,610,8708,613,8708,615,8706,612,8706,615,8705,619,8704,621,8703,625,8702,628,8702,630,8701,636,8700,639,8699,642,8698,644,8697,646,8696,650,8696,653,8695,656,8694,658,8693,662,8692,664,8692,668,8691,671,8690,673,8689,676,8688,679,8687,683,8686,685,8685,675,8685,676,8684,682,8683,690,8682,697,8681,701,8680,707,8680,711,8679,716,8678,721,8677,724,8676,728,8675,732,8675,736,8674,739,8673,745,8672,747,8671,753,8670,758,8669,761,8669,766,8668,769,8667,772,8666,778,8665,781,8664,787,8664,791,8663,797,8662,802,8661,805,8660,810,8659,813,8659,818,8658,819,8657,823,8656,829,8655,830,8654,832,8653,835,8653,841,8652,845,8651,851,8650,855,8649,860,8648,864,8647,870,8647,875,8646,879,8645,884,8644,887,8643,891,8643,897,8642,902,8641,909,8640,918,8639,924,8638,930,8637,935,8637,940,8636,942,8635,945,8634,930,8633,932,8633,941,8631,949,8631,958,8630,963,8629,972,8628,978,8627,983,8627,993,8625,1000,8625,1005,8624,1010,8623,1015,8623,1020,8621,1026,8621,1033,8620,1039,8619,1044,8618,1048,8617,1053,8617,1058,8615,1064,8615,1071,8614,1077,8613,1084,8612,1090,8611,1094,8611,1103,8610,1108,8609,1110,8608,1115,8607,1121,8607,1119,8605,1109,8605,1113,8604,1119,8603,1127,8602,1133,8601,1137,8601,1144,8599,1152,8599,1160,8598,1165,8597,1173,8597,1178,8595,1184,8595,1180,8594,1184,8593,1190,8592,1198,8591,1205,8591,1213,8589,1219,8589,1225,8588,1229,8587,1240,8586,1247,8585,1251,8585,1260,8583,1265,8583,1272,8582,1277,8581,1282,8580,1288,8579,1292,8579,1298,8578,1302,8577,1308,8576,1313,8575,1319,8575,1319,8573,1327,8573,1330,8572,1329,8571,1305,8570,1310,8569,1322,8569,1326,8568,1332,8567,1340,8566,1337,8565,1340,8564,1348,8563,1364,8563,1370,8562,1375,8561,1388,8560,1395,8559,1402,8559,1389,8557,1398,8557,1409,8556,1418,8555,1405,8554,1405,8553,1416,8552,1425,8552,1428,8551,1438,8550,1448,8549,1454,8548,1459,8547,1464,8547,1466,8546,1474,8545,1476,8544,1478,8543,1483,8542,1487,8542,1494,8541,1498,8540,1505,8539,1512,8538,1497,8537,1517,8536,1526,8536,1533,8535,1536,8534,1541,8533,1543,8532,1547,8531,1544,8530,1550,8530,1556,8529,1557e" filled="false" stroked="true" strokeweight="1.120pt" strokecolor="#000000">
              <v:path arrowok="t"/>
              <v:stroke dashstyle="solid"/>
            </v:shape>
            <v:shape style="position:absolute;left:8072;top:1557;width:457;height:458" coordorigin="8073,1557" coordsize="457,458" path="m8529,1557l8528,1563,8527,1569,8526,1573,8526,1578,8524,1582,8524,1587,8523,1590,8522,1596,8521,1601,8520,1604,8520,1610,8518,1617,8518,1621,8517,1624,8516,1626,8516,1632,8514,1636,8514,1635,8513,1640,8512,1645,8511,1647,8510,1651,8510,1657,8508,1657,8508,1660,8507,1667,8506,1674,8505,1679,8504,1683,8504,1677,8502,1671,8502,1675,8501,1678,8500,1682,8500,1688,8498,1692,8498,1697,8497,1705,8496,1707,8495,1715,8494,1719,8494,1724,8492,1730,8492,1733,8491,1734,8490,1739,8490,1745,8488,1748,8488,1752,8487,1756,8486,1759,8485,1764,8484,1770,8484,1772,8482,1775,8482,1778,8481,1782,8480,1786,8479,1790,8478,1794,8478,1797,8476,1800,8476,1804,8475,1809,8474,1815,8474,1817,8472,1814,8472,1823,8471,1826,8470,1826,8469,1830,8468,1831,8468,1834,8466,1836,8466,1838,8465,1842,8464,1846,8463,1847,8462,1851,8462,1853,8461,1857,8460,1860,8459,1861,8458,1864,8457,1858,8456,1853,8456,1859,8455,1864,8454,1867,8453,1873,8449,1889,8448,1893,8447,1897,8446,1896,8446,1901,8445,1902,8444,1904,8443,1907,8442,1909,8441,1912,8440,1911,8440,1885,8439,1883,8438,1894,8437,1900,8436,1907,8435,1910,8435,1918,8434,1919,8433,1923,8432,1926,8431,1928,8430,1931,8429,1932,8429,1934,8428,1936,8427,1938,8426,1940,8425,1946,8424,1945,8423,1948,8423,1948,8422,1950,8421,1951,8420,1952,8419,1953,8419,1955,8418,1955,8417,1955,8416,1958,8415,1959,8414,1960,8413,1964,8413,1964,8412,1964,8411,1964,8410,1966,8409,1967,8409,1969,8407,1968,8407,1969,8406,1973,8405,1971,8404,1974,8403,1974,8403,1976,8401,1976,8401,1977,8400,1978,8399,1979,8398,1978,8397,1981,8397,1982,8395,1982,8395,1983,8394,1983,8393,1984,8393,1985,8391,1985,8391,1986,8390,1986,8389,1986,8388,1984,8387,1986,8387,1986,8385,1988,8385,1988,8384,1987,8383,1989,8382,1990,8381,1990,8381,1991,8380,1990,8379,1993,8378,1992,8377,1987,8377,1988,8375,1989,8375,1990,8374,1992,8373,1994,8372,1995,8371,1996,8371,1996,8369,1996,8369,1996,8368,1997,8367,1999,8366,1999,8365,1999,8365,1999,8364,2000,8363,2000,8362,2002,8361,2000,8361,2003,8359,1999,8359,2000,8358,2000,8357,2002,8356,2001,8355,2003,8355,2001,8354,2002,8353,2003,8352,2002,8351,2003,8351,2004,8349,2004,8349,2004,8348,2005,8347,2003,8346,2005,8345,2003,8345,2006,8343,2006,8343,2005,8342,2005,8341,2006,8340,2006,8339,2008,8339,2005,8338,2004,8337,2005,8336,2006,8335,2007,8334,2007,8333,2006,8333,2008,8332,2008,8331,2007,8330,2009,8329,2009,8329,2007,8328,2008,8327,2009,8326,2009,8325,2008,8324,2007,8323,2009,8322,2009,8322,2009,8321,2009,8320,2010,8319,2009,8318,2008,8317,2009,8317,2010,8316,2010,8315,2008,8314,2009,8313,2010,8312,2010,8312,2012,8311,2009,8310,2010,8309,2009,8308,2009,8307,2008,8306,2010,8306,2008,8305,2011,8304,2010,8303,2009,8302,2010,8302,2010,8301,2010,8301,2012,8302,2011,8302,2010,8303,2010,8303,2011,8303,2010,8303,2010,8303,2012,8303,2010,8303,2010,8303,2009,8303,2011,8303,2009,8303,2012,8303,2009,8303,2012,8303,2011,8303,2013,8303,2010,8303,2012,8303,2009,8303,2012,8303,2010,8303,2011,8303,2009,8303,2011,8303,2009,8303,2012,8303,2011,8303,2012,8303,2010,8303,2010,8303,2010,8303,2011,8303,2010,8303,2011,8303,2009,8303,2012,8303,2008,8303,2013,8303,2009,8303,2011,8303,2010,8303,2012,8303,2010,8303,2011,8303,2010,8303,2010,8303,2009,8303,2012,8303,2010,8303,2011,8303,2009,8303,2011,8303,2010,8303,2011,8303,2010,8303,2012,8303,2010,8303,2011,8303,2010,8303,2011,8303,2009,8303,2011,8303,2010,8303,2011,8302,2011,8302,2010,8301,2012,8301,2010,8301,2009,8300,2010,8300,2010,8299,2009,8299,2010,8298,2011,8297,2010,8297,2012,8296,2010,8296,2012,8295,2011,8294,2010,8294,2011,8293,2011,8293,2009,8292,2010,8291,2011,8290,2012,8290,2012,8289,2012,8288,2011,8288,2011,8287,2012,8287,2013,8286,2010,8285,2010,8284,2012,8284,2011,8283,2011,8283,2012,8282,2010,8281,2012,8280,2010,8280,2012,8279,2011,8278,2010,8278,2009,8277,2011,8277,2010,8276,2011,8275,2011,8274,2012,8274,2012,8273,2012,8273,2011,8272,2012,8271,2011,8270,2012,8270,2012,8269,2012,8268,2012,8268,2013,8267,2011,8267,2012,8265,2012,8265,2011,8264,2012,8264,2011,8263,2010,8262,2011,8262,2011,8261,2012,8260,2013,8260,2012,8259,2013,8258,2011,8258,2012,8257,2012,8257,2012,8255,2010,8255,2013,8254,2014,8254,2010,8253,2013,8252,2012,8251,2012,8251,2010,8250,2012,8249,2012,8249,2011,8248,2011,8248,2012,8247,2012,8246,2012,8245,2015,8245,2013,8244,2012,8244,2012,8243,2012,8242,2012,8241,2012,8241,2010,8240,2012,8239,2012,8239,2013,8238,2012,8238,2012,8236,2011,8236,2013,8235,2013,8235,2012,8234,2012,8234,2010,8233,2013,8232,2012,8231,2012,8231,2012,8230,2011,8229,2012,8229,2012,8228,2011,8227,2012,8226,2013,8226,2010,8225,2012,8225,2014,8224,2012,8223,2012,8223,2013,8222,2012,8221,2012,8220,2013,8220,2012,8219,2013,8219,2010,8218,2012,8217,2012,8216,2015,8216,2014,8215,2011,8215,2013,8214,2010,8213,2011,8212,2010,8212,2013,8211,2010,8210,2013,8210,2013,8209,2012,8209,2014,8207,2010,8207,2012,8206,2013,8206,2011,8205,2012,8205,2012,8204,2013,8203,2013,8202,2010,8202,2013,8201,2013,8200,2013,8200,2013,8199,2012,8198,2011,8197,2012,8197,2013,8196,2011,8196,2013,8195,2012,8194,2013,8194,2015,8193,2012,8192,2011,8192,2011,8191,2013,8190,2013,8190,2013,8189,2012,8188,2010,8187,2015,8187,2011,8186,2012,8186,2012,8185,2012,8184,2012,8183,2010,8183,2014,8182,2013,8181,2010,8181,2012,8180,2013,8180,2012,8179,2011,8178,2013,8177,2011,8177,2011,8176,2013,8176,2013,8175,2013,8174,2012,8173,2012,8173,2013,8172,2013,8171,2013,8171,2013,8170,2015,8169,2012,8168,2011,8168,2012,8167,2012,8167,2013,8166,2013,8166,2013,8165,2012,8164,2013,8163,2012,8163,2012,8162,2012,8161,2013,8161,2013,8160,2012,8159,2010,8158,2012,8158,2013,8157,2013,8157,2012,8156,2013,8155,2012,8154,2012,8154,2013,8153,2012,8153,2014,8152,2010,8151,2012,8150,2012,8150,2012,8149,2012,8148,2011,8148,2012,8147,2012,8147,2013,8145,2012,8145,2012,8144,2011,8144,2013,8143,2013,8142,2013,8142,2012,8141,2012,8140,2013,8139,2010,8139,2013,8138,2012,8138,2012,8137,2013,8137,2012,8135,2012,8135,2013,8134,2014,8134,2012,8133,2013,8132,2012,8132,2012,8131,2012,8130,2012,8129,2010,8129,2013,8128,2013,8128,2012,8127,2013,8126,2013,8125,2013,8125,2012,8124,2012,8124,2012,8123,2013,8122,2012,8121,2012,8121,2013,8120,2012,8119,2013,8119,2012,8118,2014,8118,2012,8117,2012,8116,2013,8115,2011,8115,2012,8114,2012,8113,2013,8113,2012,8112,2014,8111,2012,8111,2012,8110,2012,8109,2013,8109,2012,8108,2013,8108,2012,8106,2012,8106,2012,8105,2012,8105,2013,8104,2012,8103,2013,8103,2012,8102,2013,8101,2012,8100,2011,8100,2011,8099,2012,8099,2012,8098,2013,8097,2013,8096,2012,8096,2012,8095,2011,8095,2012,8094,2012,8093,2012,8093,2009,8092,2012,8091,2012,8090,2013,8090,2014,8089,2012,8089,2013,8088,2012,8087,2011,8086,2012,8086,2013,8085,2011,8085,2013,8084,2013,8083,2013,8082,2013,8082,2013,8081,2013,8080,2013,8080,2012,8079,2014,8079,2013,8077,2009,8077,2013,8076,2012,8076,2012,8075,2013,8074,2013,8074,2012,8073,2012e" filled="false" stroked="true" strokeweight="1.120pt" strokecolor="#000000">
              <v:path arrowok="t"/>
              <v:stroke dashstyle="solid"/>
            </v:shape>
            <v:shape style="position:absolute;left:7597;top:1997;width:475;height:18" coordorigin="7598,1997" coordsize="475,18" path="m8073,2012l8072,2012,8071,2012,8071,2012,8070,2011,8070,2013,8069,2013,8068,2013,8067,2013,8067,2012,8066,2013,8066,2013,8065,2012,8064,2012,8063,2013,8063,2012,8062,2012,8061,2012,8061,2012,8060,2012,8060,2012,8058,2012,8058,2013,8057,2014,8057,2012,8056,2013,8056,2012,8055,2013,8054,2012,8053,2012,8053,2013,8052,2011,8051,2012,8051,2013,8050,2012,8050,2013,8048,2012,8048,2010,8047,2013,8047,2012,8046,2013,8045,2013,8045,2012,8044,2012,8043,2013,8043,2012,8042,2012,8041,2012,8041,2011,8040,2012,8039,2012,8038,2012,8038,2013,8037,2011,8037,2012,8036,2013,8035,2012,8034,2012,8034,2012,8033,2011,8032,2012,8032,2012,8031,2012,8031,2013,8030,2013,8029,2012,8028,2012,8028,2013,8027,2012,8027,2013,8026,2012,8025,2013,8024,2012,8024,2012,8023,2013,8022,2012,8022,2013,8021,2013,8021,2012,8019,2012,8019,2012,8018,2012,8018,2013,8017,2012,8017,2012,8016,2013,8015,2013,8014,2013,8014,2013,8013,2012,8012,2012,8012,2013,8011,2012,8010,2013,8009,2012,8009,2013,8008,2012,8004,2012,8003,2011,8003,2012,8002,2012,8002,2012,8001,2013,8000,2013,7999,2013,7999,2013,7998,2012,7998,2013,7997,2013,7996,2012,7995,2012,7995,2012,7994,2012,7993,2013,7993,2011,7992,2013,7992,2013,7990,2012,7990,2013,7989,2012,7989,2012,7988,2012,7988,2013,7987,2012,7986,2013,7939,2011,7938,2010,7938,2012,7937,2010,7937,2005,7936,2002,7935,2006,7934,2007,7934,2009,7933,2010,7933,2010,7932,2012,7931,2012,7930,2011,7930,2011,7929,2011,7928,2007,7928,2008,7927,2006,7927,2009,7926,2010,7925,2012,7924,2012,7924,2012,7923,2012,7922,2012,7922,2012,7921,2012,7920,2012,7920,2010,7919,2012,7918,2012,7918,2012,7917,2013,7917,2011,7915,2012,7915,2012,7914,2012,7914,2012,7913,2012,7912,2010,7912,2013,7911,2012,7910,2012,7910,2013,7909,2012,7908,2013,7908,2013,7907,2011,7907,2012,7905,2012,7905,2012,7904,2013,7904,2013,7903,2013,7902,2013,7902,2013,7901,2013,7900,2012,7899,2013,7899,2013,7898,2013,7898,2012,7897,2013,7896,2013,7895,2013,7895,2013,7894,2013,7894,2012,7893,2013,7892,2013,7892,2012,7891,2012,7890,2010,7889,2012,7889,2012,7888,2012,7888,2013,7886,2013,7886,2013,7885,2013,7885,2012,7884,2013,7883,2012,7883,2011,7882,2013,7881,2012,7881,2013,7880,2013,7879,2012,7879,2013,7878,2012,7877,2012,7876,2013,7876,2012,7875,2011,7875,2012,7874,2012,7873,2013,7873,2013,7872,2012,7871,2013,7870,2013,7870,2012,7869,2013,7869,2012,7868,2010,7867,2013,7866,2013,7866,2015,7865,2013,7865,2013,7864,2012,7863,2012,7862,2013,7862,2012,7861,2012,7860,2012,7860,2014,7859,2013,7859,2013,7858,2013,7857,2012,7856,2012,7856,2013,7855,2013,7855,2013,7854,2012,7853,2011,7852,2013,7852,2012,7851,2013,7850,2013,7850,2013,7849,2012,7849,2014,7847,2013,7847,2012,7846,2012,7846,2010,7845,2014,7844,2012,7844,2012,7843,2014,7842,2013,7841,2013,7841,2013,7840,2012,7840,2012,7839,2011,7838,2012,7837,2012,7837,2012,7836,2013,7836,2013,7835,2012,7834,2012,7834,2012,7833,2012,7832,2012,7831,2012,7831,2013,7830,2012,7830,2012,7828,2012,7828,2015,7827,2005,7827,2012,7826,2014,7826,2011,7825,2012,7824,2011,7823,2012,7823,2014,7823,2013,7821,2012,7821,2013,7820,2012,7819,2012,7819,2013,7818,2013,7817,2013,7817,2013,7816,2012,7816,2012,7814,2012,7814,2012,7813,2012,7813,2012,7812,2012,7811,2012,7811,2010,7810,2013,7809,2013,7808,2011,7808,2012,7807,2013,7807,2012,7806,2013,7805,2012,7804,2012,7804,2013,7803,2013,7802,2011,7802,2013,7801,2011,7801,2013,7800,2013,7799,2013,7798,2013,7798,2012,7797,2012,7797,2012,7796,2013,7795,2013,7794,2012,7794,2011,7793,2012,7792,2013,7792,2013,7791,2013,7790,2013,7789,2012,7789,2012,7788,2012,7788,2012,7787,2010,7787,2012,7785,2012,7785,2013,7784,2012,7784,2013,7783,2012,7782,2012,7782,2013,7781,2014,7780,2013,7779,2013,7779,2009,7778,2013,7778,2012,7777,2012,7776,2013,7775,2012,7775,2012,7774,2013,7774,2012,7773,2013,7772,2011,7771,2011,7771,2013,7770,2012,7769,2012,7769,2015,7768,2011,7768,2012,7766,2013,7766,2010,7765,2013,7765,2011,7764,2009,7763,2013,7763,2013,7762,2012,7761,2013,7761,2012,7760,2012,7759,2014,7759,2013,7758,2013,7758,2013,7756,2011,7756,2013,7755,2012,7755,2013,7754,2013,7753,2012,7753,2012,7752,2011,7751,2014,7750,2012,7750,2012,7749,2011,7749,2012,7748,2010,7747,2013,7746,2013,7746,2012,7745,2012,7745,2012,7744,2012,7743,2012,7742,2011,7742,2009,7741,2013,7740,2013,7740,2012,7739,2012,7739,2012,7737,2012,7737,2012,7736,2013,7736,2013,7735,2011,7735,2009,7734,2012,7733,2013,7732,2013,7732,2012,7731,2013,7730,2012,7730,2014,7729,2013,7729,2013,7727,2012,7727,2012,7726,2012,7726,2012,7725,2013,7724,2010,7724,2010,7723,2012,7722,2012,7721,2013,7721,2012,7720,2012,7720,2012,7719,2013,7718,2012,7717,2013,7717,2011,7716,2013,7716,2012,7715,2012,7714,2012,7713,2012,7713,2011,7712,2012,7711,2011,7711,2012,7710,2012,7710,2011,7708,2011,7708,2011,7707,2013,7707,2013,7706,2011,7706,2012,7705,2010,7704,2011,7703,2013,7703,2012,7702,2010,7701,2012,7701,2011,7700,2012,7700,2011,7698,2011,7698,2012,7697,2011,7697,2013,7696,2013,7695,2010,7695,2012,7694,2010,7693,2011,7693,2012,7692,2011,7691,2011,7691,2010,7690,2012,7689,2011,7688,2011,7688,2012,7687,2010,7687,2011,7686,2012,7685,2012,7684,2008,7684,2011,7683,2012,7682,2012,7682,2013,7681,2012,7681,2010,7680,2011,7679,2010,7678,2011,7678,2011,7677,2009,7677,2012,7676,2012,7675,2011,7674,2012,7674,2012,7673,2011,7672,2010,7672,2011,7671,2011,7671,2010,7669,2009,7669,2012,7668,2010,7668,2009,7667,2012,7667,2010,7666,2011,7665,2010,7664,2011,7664,2010,7663,2010,7662,2009,7662,2010,7661,2010,7660,2011,7659,2012,7659,2011,7658,2011,7658,2011,7657,2010,7656,2009,7655,2010,7655,2008,7654,2010,7653,2011,7653,2010,7653,2011,7653,2009,7652,2009,7652,2010,7652,2010,7652,2010,7652,2010,7652,2010,7652,2012,7652,2010,7652,2011,7653,2010,7653,2010,7653,2000,7653,2012,7653,2009,7653,2012,7653,2011,7653,2012,7653,2011,7653,2010,7654,2011,7654,2010,7654,2011,7654,2010,7654,2008,7654,2010,7654,2010,7654,2011,7654,2010,7654,2011,7654,2009,7654,2012,7654,2009,7654,2010,7654,2009,7654,2010,7654,2009,7654,2012,7654,2009,7654,2010,7654,2009,7654,2012,7654,2010,7654,2011,7654,2010,7654,2010,7654,2009,7654,2010,7654,2010,7654,2011,7654,2009,7654,2011,7654,2010,7654,2011,7654,2009,7654,2011,7654,2010,7654,2011,7654,2010,7654,2012,7654,2009,7653,2011,7653,2012,7653,2010,7652,2012,7652,2010,7651,2009,7651,2012,7650,2010,7649,2010,7649,2009,7648,2009,7647,2010,7646,2006,7646,2006,7645,2007,7644,2006,7643,2008,7642,2007,7642,2008,7641,2008,7640,2007,7639,2005,7638,2008,7638,2008,7637,2006,7636,2008,7635,2006,7634,2006,7633,2006,7633,2008,7632,2006,7631,2008,7630,2005,7629,2006,7629,2006,7627,2007,7627,2007,7626,2005,7625,2005,7624,2005,7623,2006,7623,2006,7622,2004,7621,2003,7620,2004,7619,2005,7618,2004,7617,2006,7617,2002,7616,2002,7615,2003,7614,2003,7613,2003,7612,2003,7612,2002,7611,2002,7610,2002,7609,2000,7608,2003,7607,2002,7607,2000,7606,2000,7605,2001,7604,2000,7603,1999,7602,1998,7601,1999,7601,2000,7600,1997,7599,1999,7598,1997e" filled="false" stroked="true" strokeweight="1.120pt" strokecolor="#000000">
              <v:path arrowok="t"/>
              <v:stroke dashstyle="solid"/>
            </v:shape>
            <v:shape style="position:absolute;left:7008;top:459;width:590;height:1538" coordorigin="7008,460" coordsize="590,1538" path="m7598,1997l7597,1997,7596,1997,7596,1997,7595,1996,7594,1996,7593,1994,7592,1995,7591,1995,7590,1994,7590,1996,7589,1993,7588,1996,7587,1994,7586,1994,7586,1992,7584,1992,7584,1991,7583,1985,7582,1980,7581,1980,7580,1983,7580,1985,7578,1985,7578,1985,7577,1984,7576,1986,7575,1984,7574,1983,7574,1983,7573,1982,7572,1981,7571,1982,7570,1982,7570,1981,7568,1980,7568,1981,7567,1980,7566,1978,7565,1978,7565,1978,7564,1978,7562,1977,7562,1975,7561,1975,7560,1973,7559,1972,7558,1971,7558,1971,7557,1970,7556,1970,7555,1969,7555,1968,7554,1967,7552,1965,7552,1965,7551,1965,7550,1965,7549,1962,7548,1964,7548,1960,7547,1945,7547,1922,7545,1920,7544,1928,7544,1932,7542,1933,7542,1935,7541,1936,7540,1936,7539,1936,7538,1936,7538,1934,7536,1932,7536,1935,7535,1933,7534,1935,7533,1934,7532,1932,7532,1933,7531,1932,7530,1931,7529,1929,7528,1928,7528,1926,7526,1926,7526,1924,7522,1913,7520,1913,7520,1911,7519,1908,7518,1904,7517,1906,7516,1904,7516,1902,7515,1902,7514,1899,7513,1896,7512,1894,7511,1893,7510,1890,7510,1886,7509,1883,7508,1883,7507,1880,7506,1879,7505,1876,7505,1872,7504,1871,7503,1871,7502,1868,7501,1864,7500,1864,7500,1860,7499,1859,7494,1843,7493,1838,7492,1820,7491,1817,7490,1816,7490,1817,7489,1816,7488,1812,7487,1816,7486,1812,7485,1809,7484,1806,7483,1803,7483,1801,7482,1797,7481,1791,7480,1791,7479,1787,7479,1784,7477,1782,7477,1779,7476,1775,7475,1773,7474,1769,7473,1768,7473,1764,7472,1758,7471,1759,7470,1756,7469,1753,7468,1749,7467,1745,7467,1742,7466,1736,7465,1735,7464,1732,7463,1729,7463,1724,7461,1722,7461,1718,7460,1714,7459,1711,7458,1706,7457,1699,7457,1692,7456,1692,7455,1690,7454,1686,7453,1681,7453,1677,7451,1668,7451,1667,7450,1666,7449,1662,7448,1660,7447,1653,7447,1618,7445,1607,7445,1608,7444,1607,7443,1610,7442,1610,7441,1608,7441,1607,7439,1603,7439,1605,7438,1601,7437,1597,7437,1594,7435,1592,7435,1585,7434,1582,7433,1578,7432,1574,7431,1571,7431,1567,7429,1564,7429,1559,7428,1559,7427,1554,7426,1550,7425,1546,7425,1542,7424,1537,7423,1533,7422,1527,7421,1522,7421,1518,7419,1513,7419,1510,7418,1507,7417,1504,7416,1498,7415,1495,7415,1488,7413,1481,7413,1478,7412,1472,7411,1469,7410,1462,7409,1460,7409,1459,7408,1453,7407,1430,7406,1392,7405,1387,7405,1392,7403,1393,7403,1392,7402,1393,7401,1392,7400,1391,7399,1388,7399,1386,7398,1384,7396,1382,7396,1375,7395,1346,7394,1337,7393,1348,7392,1349,7392,1347,7390,1346,7390,1343,7389,1337,7388,1334,7387,1330,7386,1324,7386,1319,7385,1314,7384,1313,7383,1309,7382,1304,7382,1302,7380,1296,7380,1292,7379,1288,7378,1281,7377,1276,7376,1272,7376,1266,7374,1263,7374,1244,7373,1253,7372,1247,7372,1243,7370,1237,7370,1235,7369,1228,7368,1222,7367,1217,7366,1211,7366,1207,7364,1205,7364,1198,7363,1195,7362,1190,7361,1186,7360,1181,7360,1172,7359,1168,7358,1162,7357,1155,7356,1151,7356,1145,7354,1138,7354,1137,7353,1131,7352,1126,7351,1125,7350,1119,7350,1113,7348,1105,7348,1097,7347,1093,7346,1088,7345,1081,7344,1048,7344,1034,7343,1032,7342,1033,7341,1030,7340,1030,7340,1026,7338,1024,7338,1022,7337,1019,7336,1015,7335,1010,7334,1003,7334,1000,7332,997,7332,992,7331,990,7330,986,7329,982,7328,977,7328,973,7327,966,7326,963,7325,955,7324,953,7323,948,7322,943,7322,938,7321,933,7320,929,7319,924,7318,917,7317,912,7317,907,7316,903,7315,899,7314,894,7313,889,7312,887,7311,880,7311,877,7310,874,7309,870,7308,865,7307,861,7306,856,7306,852,7305,848,7304,842,7303,837,7302,832,7301,827,7297,807,7296,801,7295,798,7295,794,7294,790,7293,785,7292,782,7291,776,7291,774,7289,770,7289,765,7288,761,7287,756,7286,753,7285,749,7285,743,7283,740,7283,737,7282,733,7281,730,7280,726,7279,724,7279,720,7278,717,7277,714,7276,710,7275,707,7275,701,7273,698,7273,694,7272,691,7271,686,7270,662,7269,632,7269,635,7267,639,7267,639,7266,640,7265,640,7264,641,7263,639,7263,639,7262,639,7261,637,7260,634,7259,633,7258,631,7257,628,7256,627,7256,624,7254,623,7254,620,7253,618,7252,615,7251,614,7250,612,7250,610,7249,606,7248,605,7247,604,7246,601,7246,599,7244,597,7244,595,7243,595,7242,593,7241,591,7240,588,7240,585,7238,584,7238,582,7237,581,7236,579,7235,576,7234,575,7234,572,7233,571,7232,569,7231,567,7230,566,7229,563,7228,562,7228,559,7227,557,7226,556,7225,553,7224,551,7223,551,7223,550,7222,549,7221,548,7220,546,7219,544,7218,543,7217,541,7217,539,7216,538,7215,536,7214,536,7213,534,7212,533,7211,533,7211,531,7210,529,7209,528,7208,526,7207,525,7207,523,7206,521,7205,522,7204,520,7203,520,7202,519,7201,518,7201,517,7200,516,7199,515,7198,514,7197,514,7197,511,7196,511,7195,510,7194,509,7193,509,7192,508,7191,507,7191,506,7190,506,7189,505,7188,504,7187,502,7186,502,7185,502,7185,501,7184,502,7183,500,7182,499,7181,498,7181,498,7179,497,7179,496,7178,496,7177,495,7176,494,7176,495,7175,492,7173,492,7173,492,7172,491,7171,490,7170,490,7169,490,7169,488,7168,489,7167,489,7166,488,7165,489,7165,486,7163,486,7163,488,7162,486,7161,486,7160,486,7159,484,7158,486,7157,485,7157,484,7156,484,7155,484,7154,483,7153,482,7152,482,7152,482,7151,482,7150,479,7149,481,7148,481,7147,480,7147,480,7146,480,7145,480,7144,479,7143,479,7142,478,7142,477,7141,476,7140,477,7139,477,7138,477,7137,478,7136,477,7136,476,7135,476,7134,476,7133,476,7132,475,7131,475,7131,475,7130,475,7129,474,7128,475,7127,473,7126,474,7126,473,7125,473,7124,473,7123,473,7122,472,7121,472,7120,473,7120,473,7118,473,7118,472,7117,472,7116,472,7115,472,7114,471,7114,471,7113,470,7112,471,7111,470,7110,471,7110,472,7108,470,7108,470,7107,470,7106,470,7105,469,7104,469,7104,468,7103,470,7102,469,7101,469,7100,470,7100,468,7098,469,7098,469,7097,467,7096,468,7095,468,7094,467,7094,467,7092,467,7092,467,7091,469,7090,467,7089,467,7088,467,7088,467,7087,467,7086,467,7085,466,7084,469,7084,467,7082,468,7082,467,7081,467,7080,467,7079,466,7078,466,7078,467,7076,466,7076,465,7075,467,7074,466,7074,466,7072,466,7072,465,7071,466,7070,465,7069,466,7068,466,7068,464,7066,463,7066,466,7065,466,7064,465,7063,466,7062,464,7062,464,7061,465,7060,464,7059,464,7058,464,7058,463,7056,464,7056,464,7055,463,7054,464,7053,464,7052,463,7052,463,7050,463,7050,463,7049,463,7048,462,7047,463,7046,463,7046,463,7045,463,7044,462,7043,463,7042,463,7041,462,7040,463,7040,462,7039,461,7038,463,7037,462,7036,463,7035,463,7035,463,7034,463,7033,462,7032,462,7031,462,7030,461,7030,461,7029,462,7028,462,7027,462,7026,463,7025,461,7024,461,7024,462,7023,461,7022,461,7021,461,7020,460,7019,461,7019,461,7018,461,7017,463,7016,461,7015,461,7014,462,7014,461,7013,461,7012,461,7011,460,7010,461,7009,460,7008,461e" filled="false" stroked="true" strokeweight="1.120pt" strokecolor="#000000">
              <v:path arrowok="t"/>
              <v:stroke dashstyle="solid"/>
            </v:shape>
            <v:shape style="position:absolute;left:6841;top:456;width:167;height:5" coordorigin="6842,457" coordsize="167,5" path="m7008,461l7008,461,7007,461,7006,461,7005,461,7004,461,7004,461,7003,461,7002,460,7001,461,7000,461,6999,461,6998,461,6997,461,6997,461,6996,460,6995,461,6994,460,6993,460,6993,460,6991,460,6991,460,6990,461,6989,461,6988,461,6987,460,6987,460,6986,461,6985,460,6984,460,6983,460,6982,460,6981,460,6981,460,6980,461,6979,459,6978,460,6977,459,6977,460,6975,460,6975,460,6974,459,6973,460,6972,460,6971,460,6971,460,6969,460,6969,460,6968,459,6967,460,6967,460,6965,460,6965,459,6964,459,6963,460,6962,460,6961,460,6961,460,6959,460,6959,460,6958,460,6957,460,6956,458,6955,459,6955,460,6954,459,6953,459,6952,460,6951,459,6951,460,6949,459,6949,460,6948,460,6947,460,6946,459,6945,460,6945,459,6943,460,6943,460,6942,459,6941,459,6940,459,6939,459,6939,460,6938,459,6937,459,6936,459,6935,459,6935,459,6933,459,6933,459,6932,460,6931,459,6930,459,6929,460,6929,459,6927,458,6927,459,6926,459,6925,459,6925,460,6923,460,6923,460,6922,460,6921,460,6920,459,6919,460,6919,459,6917,460,6917,459,6916,460,6915,459,6914,460,6913,459,6912,459,6912,459,6910,459,6910,460,6909,460,6908,459,6907,460,6906,459,6906,460,6905,459,6904,459,6903,459,6902,459,6901,460,6900,460,6900,460,6899,459,6898,459,6897,459,6896,459,6896,460,6894,459,6894,459,6893,459,6892,460,6891,459,6890,460,6890,459,6888,459,6888,459,6887,459,6886,459,6886,459,6884,458,6884,459,6883,459,6882,459,6881,460,6880,459,6880,459,6878,458,6878,459,6877,459,6876,459,6875,457,6874,459,6874,459,6873,459,6872,460,6871,459,6870,460,6870,459,6868,459,6868,459,6867,459,6866,459,6865,459,6864,460,6864,459,6862,460,6862,459,6861,459,6860,459,6860,459,6858,459,6858,460,6857,458,6856,459,6855,459,6854,459,6854,460,6852,459,6852,459,6851,459,6850,461,6849,459,6848,459,6848,459,6846,459,6846,459,6845,459,6844,459,6844,459,6843,459,6842,459,6842,457,6842,460,6842,459,6842,460,6842,459,6842,459,6842,459,6842,459,6842,457,6842,460,6842,459,6842,459,6842,460,6842,459,6842,459,6842,459,6842,459,6842,458,6843,457,6843,459,6843,459,6843,460,6843,459,6843,458,6843,459,6843,458,6843,459,6843,457,6843,459,6843,458,6843,459,6843,458,6843,459,6843,458,6843,459,6843,457,6843,458e" filled="false" stroked="true" strokeweight="1.120pt" strokecolor="#000000">
              <v:path arrowok="t"/>
              <v:stroke dashstyle="solid"/>
            </v:shape>
            <v:line style="position:absolute" from="6681,2312" to="9276,2312" stroked="true" strokeweight=".25pt" strokecolor="#000000">
              <v:stroke dashstyle="solid"/>
            </v:line>
            <v:line style="position:absolute" from="6681,2312" to="6681,2271" stroked="true" strokeweight=".25pt" strokecolor="#000000">
              <v:stroke dashstyle="solid"/>
            </v:line>
            <v:line style="position:absolute" from="7006,2312" to="7006,2271" stroked="true" strokeweight=".25pt" strokecolor="#000000">
              <v:stroke dashstyle="solid"/>
            </v:line>
            <v:line style="position:absolute" from="7330,2312" to="7330,2271" stroked="true" strokeweight=".25pt" strokecolor="#000000">
              <v:stroke dashstyle="solid"/>
            </v:line>
            <v:line style="position:absolute" from="7654,2312" to="7654,2271" stroked="true" strokeweight=".25pt" strokecolor="#000000">
              <v:stroke dashstyle="solid"/>
            </v:line>
            <v:line style="position:absolute" from="7979,2312" to="7979,2271" stroked="true" strokeweight=".25pt" strokecolor="#000000">
              <v:stroke dashstyle="solid"/>
            </v:line>
            <v:line style="position:absolute" from="8303,2312" to="8303,2271" stroked="true" strokeweight=".25pt" strokecolor="#000000">
              <v:stroke dashstyle="solid"/>
            </v:line>
            <v:line style="position:absolute" from="8627,2312" to="8627,2271" stroked="true" strokeweight=".25pt" strokecolor="#000000">
              <v:stroke dashstyle="solid"/>
            </v:line>
            <v:line style="position:absolute" from="8951,2312" to="8951,2271" stroked="true" strokeweight=".25pt" strokecolor="#000000">
              <v:stroke dashstyle="solid"/>
            </v:line>
            <v:line style="position:absolute" from="9276,2312" to="9276,2271" stroked="true" strokeweight=".25pt" strokecolor="#000000">
              <v:stroke dashstyle="solid"/>
            </v:line>
            <v:line style="position:absolute" from="6681,2312" to="6681,218" stroked="true" strokeweight=".25pt" strokecolor="#000000">
              <v:stroke dashstyle="solid"/>
            </v:line>
            <v:line style="position:absolute" from="6681,2134" to="6722,2134" stroked="true" strokeweight=".25pt" strokecolor="#000000">
              <v:stroke dashstyle="solid"/>
            </v:line>
            <v:line style="position:absolute" from="6681,1325" to="6722,1325" stroked="true" strokeweight=".25pt" strokecolor="#000000">
              <v:stroke dashstyle="solid"/>
            </v:line>
            <v:line style="position:absolute" from="6681,517" to="6722,517" stroked="true" strokeweight=".25pt" strokecolor="#000000">
              <v:stroke dashstyle="solid"/>
            </v:line>
            <v:line style="position:absolute" from="6681,218" to="9276,218" stroked="true" strokeweight=".25pt" strokecolor="#000000">
              <v:stroke dashstyle="solid"/>
            </v:line>
            <v:line style="position:absolute" from="6681,218" to="6681,258" stroked="true" strokeweight=".25pt" strokecolor="#000000">
              <v:stroke dashstyle="solid"/>
            </v:line>
            <v:line style="position:absolute" from="9276,218" to="9276,258" stroked="true" strokeweight=".25pt" strokecolor="#000000">
              <v:stroke dashstyle="solid"/>
            </v:line>
            <v:line style="position:absolute" from="9276,2312" to="9276,218" stroked="true" strokeweight=".25pt" strokecolor="#000000">
              <v:stroke dashstyle="solid"/>
            </v:line>
            <v:line style="position:absolute" from="9276,2013" to="9235,2013" stroked="true" strokeweight=".25pt" strokecolor="#000000">
              <v:stroke dashstyle="solid"/>
            </v:line>
            <v:line style="position:absolute" from="9276,1169" to="9235,1169" stroked="true" strokeweight=".25pt" strokecolor="#000000">
              <v:stroke dashstyle="solid"/>
            </v:line>
            <v:line style="position:absolute" from="9276,325" to="9235,325" stroked="true" strokeweight=".25pt" strokecolor="#000000">
              <v:stroke dashstyle="solid"/>
            </v:line>
            <v:shape style="position:absolute;left:7737;top:1128;width:482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100 mK</w:t>
                    </w:r>
                  </w:p>
                </w:txbxContent>
              </v:textbox>
              <w10:wrap type="none"/>
            </v:shape>
            <v:shape style="position:absolute;left:6756;top:1613;width:469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Normal</w:t>
                    </w:r>
                  </w:p>
                </w:txbxContent>
              </v:textbox>
              <w10:wrap type="none"/>
            </v:shape>
            <v:shape style="position:absolute;left:7870;top:1618;width:197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SC</w:t>
                    </w:r>
                  </w:p>
                </w:txbxContent>
              </v:textbox>
              <w10:wrap type="none"/>
            </v:shape>
            <v:shape style="position:absolute;left:8749;top:1613;width:469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Normal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9"/>
        </w:rPr>
        <w:t>d</w:t>
      </w:r>
    </w:p>
    <w:p>
      <w:pPr>
        <w:spacing w:before="224"/>
        <w:ind w:left="0" w:right="115" w:firstLine="0"/>
        <w:jc w:val="right"/>
        <w:rPr>
          <w:rFonts w:ascii="Arial"/>
          <w:sz w:val="11"/>
        </w:rPr>
      </w:pPr>
      <w:r>
        <w:rPr/>
        <w:pict>
          <v:shape style="position:absolute;margin-left:285.496857pt;margin-top:34.732594pt;width:12.4pt;height:37.5pt;mso-position-horizontal-relative:page;mso-position-vertical-relative:paragraph;z-index:15750656" type="#_x0000_t202" filled="false" stroked="false">
            <v:textbox inset="0,0,0,0" style="layout-flow:vertical">
              <w:txbxContent>
                <w:p>
                  <w:pPr>
                    <w:spacing w:before="46"/>
                    <w:ind w:left="20" w:right="0" w:firstLine="0"/>
                    <w:jc w:val="left"/>
                    <w:rPr>
                      <w:rFonts w:ascii="Arial" w:hAnsi="Arial"/>
                      <w:sz w:val="13"/>
                    </w:rPr>
                  </w:pPr>
                  <w:r>
                    <w:rPr>
                      <w:rFonts w:ascii="Trebuchet MS" w:hAnsi="Trebuchet MS"/>
                      <w:i/>
                      <w:w w:val="105"/>
                      <w:position w:val="4"/>
                      <w:sz w:val="13"/>
                    </w:rPr>
                    <w:t>R</w:t>
                  </w:r>
                  <w:r>
                    <w:rPr>
                      <w:rFonts w:ascii="Arial" w:hAnsi="Arial"/>
                      <w:w w:val="105"/>
                      <w:sz w:val="7"/>
                    </w:rPr>
                    <w:t>LAO/STO </w:t>
                  </w:r>
                  <w:r>
                    <w:rPr>
                      <w:rFonts w:ascii="Arial" w:hAnsi="Arial"/>
                      <w:w w:val="105"/>
                      <w:position w:val="4"/>
                      <w:sz w:val="13"/>
                    </w:rPr>
                    <w:t>(k▲)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22"/>
          <w:sz w:val="11"/>
        </w:rPr>
        <w:t>0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5"/>
        <w:rPr>
          <w:rFonts w:ascii="Arial"/>
          <w:sz w:val="18"/>
        </w:rPr>
      </w:pPr>
    </w:p>
    <w:p>
      <w:pPr>
        <w:spacing w:before="0"/>
        <w:ind w:left="0" w:right="105" w:firstLine="0"/>
        <w:jc w:val="right"/>
        <w:rPr>
          <w:rFonts w:ascii="Arial" w:hAnsi="Arial"/>
          <w:sz w:val="11"/>
        </w:rPr>
      </w:pPr>
      <w:r>
        <w:rPr/>
        <w:pict>
          <v:shape style="position:absolute;margin-left:304.164581pt;margin-top:-12.170834pt;width:12.4pt;height:25.6pt;mso-position-horizontal-relative:page;mso-position-vertical-relative:paragraph;z-index:15752192" type="#_x0000_t202" filled="false" stroked="false">
            <v:textbox inset="0,0,0,0" style="layout-flow:vertical;mso-layout-flow-alt:bottom-to-top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rFonts w:ascii="Arial" w:hAnsi="Arial"/>
                      <w:sz w:val="13"/>
                    </w:rPr>
                  </w:pPr>
                  <w:r>
                    <w:rPr>
                      <w:rFonts w:ascii="Trebuchet MS" w:hAnsi="Trebuchet MS"/>
                      <w:i/>
                      <w:color w:val="E24140"/>
                      <w:w w:val="105"/>
                      <w:sz w:val="13"/>
                    </w:rPr>
                    <w:t>R</w:t>
                  </w:r>
                  <w:r>
                    <w:rPr>
                      <w:rFonts w:ascii="Arial" w:hAnsi="Arial"/>
                      <w:color w:val="E24140"/>
                      <w:w w:val="105"/>
                      <w:position w:val="-3"/>
                      <w:sz w:val="7"/>
                    </w:rPr>
                    <w:t>drag </w:t>
                  </w:r>
                  <w:r>
                    <w:rPr>
                      <w:rFonts w:ascii="Arial" w:hAnsi="Arial"/>
                      <w:color w:val="E24140"/>
                      <w:w w:val="105"/>
                      <w:sz w:val="13"/>
                    </w:rPr>
                    <w:t>(▲)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95"/>
          <w:sz w:val="11"/>
        </w:rPr>
        <w:t>–1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5"/>
        <w:rPr>
          <w:rFonts w:ascii="Arial"/>
          <w:sz w:val="18"/>
        </w:rPr>
      </w:pPr>
    </w:p>
    <w:p>
      <w:pPr>
        <w:spacing w:before="0"/>
        <w:ind w:left="0" w:right="105" w:firstLine="0"/>
        <w:jc w:val="right"/>
        <w:rPr>
          <w:rFonts w:ascii="Arial" w:hAnsi="Arial"/>
          <w:sz w:val="11"/>
        </w:rPr>
      </w:pPr>
      <w:r>
        <w:rPr>
          <w:rFonts w:ascii="Arial" w:hAnsi="Arial"/>
          <w:sz w:val="11"/>
        </w:rPr>
        <w:t>–2</w:t>
      </w:r>
    </w:p>
    <w:p>
      <w:pPr>
        <w:pStyle w:val="BodyText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10"/>
        <w:rPr>
          <w:rFonts w:ascii="Arial"/>
          <w:sz w:val="18"/>
        </w:rPr>
      </w:pPr>
    </w:p>
    <w:p>
      <w:pPr>
        <w:spacing w:before="0"/>
        <w:ind w:left="0" w:right="0" w:firstLine="0"/>
        <w:jc w:val="right"/>
        <w:rPr>
          <w:rFonts w:ascii="Arial"/>
          <w:sz w:val="11"/>
        </w:rPr>
      </w:pPr>
      <w:r>
        <w:rPr>
          <w:rFonts w:ascii="Arial"/>
          <w:sz w:val="11"/>
        </w:rPr>
        <w:t>0.1</w:t>
      </w:r>
    </w:p>
    <w:p>
      <w:pPr>
        <w:pStyle w:val="BodyText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10"/>
        <w:rPr>
          <w:rFonts w:ascii="Arial"/>
          <w:sz w:val="18"/>
        </w:rPr>
      </w:pPr>
    </w:p>
    <w:p>
      <w:pPr>
        <w:spacing w:before="0"/>
        <w:ind w:left="274" w:right="0" w:firstLine="0"/>
        <w:jc w:val="left"/>
        <w:rPr>
          <w:rFonts w:ascii="Arial"/>
          <w:sz w:val="11"/>
        </w:rPr>
      </w:pPr>
      <w:r>
        <w:rPr>
          <w:rFonts w:ascii="Arial"/>
          <w:w w:val="105"/>
          <w:sz w:val="11"/>
        </w:rPr>
        <w:t>0.2</w:t>
      </w:r>
    </w:p>
    <w:p>
      <w:pPr>
        <w:pStyle w:val="BodyText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4"/>
        <w:rPr>
          <w:rFonts w:ascii="Arial"/>
          <w:sz w:val="11"/>
        </w:rPr>
      </w:pPr>
    </w:p>
    <w:p>
      <w:pPr>
        <w:spacing w:before="0"/>
        <w:ind w:left="0" w:right="369" w:firstLine="0"/>
        <w:jc w:val="center"/>
        <w:rPr>
          <w:rFonts w:ascii="Arial"/>
          <w:sz w:val="11"/>
        </w:rPr>
      </w:pPr>
      <w:r>
        <w:rPr>
          <w:rFonts w:ascii="Arial"/>
          <w:w w:val="122"/>
          <w:sz w:val="11"/>
        </w:rPr>
        <w:t>0</w:t>
      </w:r>
    </w:p>
    <w:p>
      <w:pPr>
        <w:pStyle w:val="BodyText"/>
        <w:rPr>
          <w:rFonts w:ascii="Arial"/>
          <w:sz w:val="14"/>
        </w:rPr>
      </w:pPr>
    </w:p>
    <w:p>
      <w:pPr>
        <w:tabs>
          <w:tab w:pos="734" w:val="left" w:leader="none"/>
          <w:tab w:pos="1208" w:val="left" w:leader="none"/>
        </w:tabs>
        <w:spacing w:before="121"/>
        <w:ind w:left="263" w:right="0" w:firstLine="0"/>
        <w:jc w:val="left"/>
        <w:rPr>
          <w:rFonts w:ascii="Arial"/>
          <w:sz w:val="11"/>
        </w:rPr>
      </w:pPr>
      <w:r>
        <w:rPr>
          <w:rFonts w:ascii="Arial"/>
          <w:w w:val="110"/>
          <w:sz w:val="11"/>
        </w:rPr>
        <w:t>0.3</w:t>
        <w:tab/>
        <w:t>0.4</w:t>
        <w:tab/>
        <w:t>0.5</w:t>
      </w:r>
    </w:p>
    <w:p>
      <w:pPr>
        <w:spacing w:before="63"/>
        <w:ind w:left="95" w:right="0" w:firstLine="0"/>
        <w:jc w:val="left"/>
        <w:rPr>
          <w:rFonts w:ascii="Arial"/>
          <w:sz w:val="13"/>
        </w:rPr>
      </w:pPr>
      <w:r>
        <w:rPr>
          <w:rFonts w:ascii="Trebuchet MS"/>
          <w:i/>
          <w:sz w:val="13"/>
        </w:rPr>
        <w:t>T </w:t>
      </w:r>
      <w:r>
        <w:rPr>
          <w:rFonts w:ascii="Arial"/>
          <w:sz w:val="13"/>
        </w:rPr>
        <w:t>(K)</w:t>
      </w:r>
    </w:p>
    <w:p>
      <w:pPr>
        <w:pStyle w:val="BodyText"/>
        <w:rPr>
          <w:rFonts w:ascii="Arial"/>
          <w:sz w:val="18"/>
        </w:rPr>
      </w:pPr>
    </w:p>
    <w:p>
      <w:pPr>
        <w:spacing w:before="135"/>
        <w:ind w:left="0" w:right="392" w:firstLine="0"/>
        <w:jc w:val="center"/>
        <w:rPr>
          <w:rFonts w:ascii="Arial"/>
          <w:sz w:val="11"/>
        </w:rPr>
      </w:pPr>
      <w:r>
        <w:rPr/>
        <w:pict>
          <v:group style="position:absolute;margin-left:341.734985pt;margin-top:12.315183pt;width:114.5pt;height:84.85pt;mso-position-horizontal-relative:page;mso-position-vertical-relative:paragraph;z-index:15747584" coordorigin="6835,246" coordsize="2290,1697">
            <v:shape style="position:absolute;left:8409;top:327;width:705;height:1568" coordorigin="8409,327" coordsize="705,1568" path="m9113,371l9113,356,9112,390,9111,382,9111,379,9110,365,9109,343,9109,355,9107,343,9107,353,9106,376,9105,354,9104,350,9103,358,9102,342,9101,355,9100,362,9099,369,9098,384,9097,399,9096,405,9095,386,9094,394,9093,389,9092,395,9091,388,9090,374,9089,368,9088,386,9087,376,9086,353,9085,341,9084,348,9083,352,9082,355,9081,343,9080,374,9079,379,9078,408,9077,407,9076,418,9075,430,9074,431,9073,415,9072,402,9071,414,9070,410,9069,401,9068,401,9067,388,9066,389,9065,390,9064,387,9063,394,9062,407,9061,402,9060,402,9059,418,9058,424,9057,419,9056,406,9055,395,9054,378,9053,371,9052,382,9051,371,9050,401,9049,400,9048,397,9047,387,9046,389,9045,417,9044,422,9043,430,9042,430,9041,420,9040,414,9039,403,9038,398,9037,403,9036,417,9035,422,9034,402,9033,403,9032,393,9031,417,9030,409,9029,440,9028,426,9027,422,9026,401,9025,409,9024,401,9023,399,9022,404,9020,414,9020,395,9019,399,9017,374,9017,365,9016,371,9014,380,9014,362,9013,358,9012,360,9010,353,9010,356,9009,358,9007,357,9007,371,9006,373,9004,368,9003,372,9003,371,9001,372,9000,379,9000,358,8999,355,8997,356,8997,358,8996,360,8994,366,8993,376,8993,382,8991,398,8990,397,8990,401,8988,423,8987,423,8986,415,8986,418,8984,417,8983,424,8983,416,8981,404,8980,404,8979,411,8978,403,8977,395,8976,384,8975,391,8974,380,8973,373,8973,373,8971,375,8970,372,8969,346,8968,350,8967,338,8966,349,8965,380,8964,371,8963,369,8962,362,8961,343,8960,348,8959,349,8958,355,8957,350,8956,356,8955,341,8954,327,8953,343,8952,340,8951,361,8950,361,8949,363,8948,365,8947,381,8946,372,8945,380,8944,385,8943,385,8942,384,8941,381,8940,356,8939,365,8938,349,8937,371,8936,369,8935,369,8934,370,8933,382,8932,377,8931,363,8930,388,8929,390,8928,393,8927,408,8926,391,8925,391,8923,397,8923,393,8922,393,8920,397,8920,400,8919,388,8918,397,8917,397,8916,402,8915,392,8913,379,8913,390,8912,389,8910,380,8909,364,8909,387,8907,403,8906,416,8906,419,8905,414,8903,435,8903,450,8902,446,8900,450,8899,454,8899,461,8897,449,8896,451,8896,447,8894,451,8893,439,8893,427,8892,426,8890,422,8889,419,8889,420,8887,424,8886,404,8885,389,8884,385,8883,390,8882,382,8881,385,8880,389,8879,383,8879,379,8877,387,8876,384,8875,389,8874,380,8873,361,8872,341,8871,363,8870,349,8869,346,8868,350,8867,353,8866,344,8865,344,8864,362,8863,371,8862,384,8861,393,8860,384,8859,395,8858,381,8857,385,8856,388,8855,377,8854,381,8853,371,8852,370,8851,377,8850,377,8849,364,8848,368,8847,381,8846,382,8845,381,8844,400,8843,416,8842,408,8841,402,8840,406,8839,423,8838,433,8837,425,8836,427,8835,416,8834,415,8833,411,8832,384,8831,393,8829,394,8829,389,8828,378,8826,362,8826,375,8825,367,8824,377,8823,371,8822,368,8821,388,8819,401,8819,419,8818,409,8816,402,8816,410,8815,401,8813,399,8812,397,8812,396,8811,403,8809,394,8809,393,8808,384,8806,390,8805,397,8805,401,8803,397,8802,403,8802,412,8800,413,8799,400,8798,408,8798,390,8796,387,8795,385,8795,377,8793,368,8792,364,8792,356,8790,362,8789,374,8788,382,8787,367,8786,366,8785,372,8784,380,8783,393,8782,401,8781,406,8780,411,8779,393,8778,393,8777,392,8776,397,8775,408,8774,410,8773,406,8772,390,8771,407,8770,411,8769,403,8768,397,8767,400,8766,395,8765,391,8764,390,8763,366,8762,355,8761,361,8760,343,8759,350,8758,369,8757,384,8756,387,8755,394,8754,399,8753,393,8752,410,8751,422,8750,426,8749,432,8748,422,8747,416,8746,414,8745,396,8744,403,8743,407,8742,420,8741,424,8740,417,8739,419,8738,433,8737,423,8735,410,8735,408,8734,417,8732,394,8732,388,8731,384,8730,377,8729,389,8728,392,8727,392,8725,403,8725,404,8724,409,8722,401,8722,407,8721,414,8719,421,8718,441,8718,438,8717,429,8715,405,8715,406,8714,415,8712,402,8712,423,8711,422,8709,416,8708,414,8708,411,8706,410,8705,415,8705,427,8704,439,8702,443,8701,440,8701,427,8699,438,8698,453,8698,441,8696,440,8695,448,8694,456,8693,453,8692,438,8691,436,8691,452,8689,453,8688,455,8687,442,8686,456,8685,440,8684,437,8683,429,8682,442,8681,445,8680,446,8679,448,8678,446,8677,441,8676,448,8675,459,8674,460,8673,465,8672,463,8671,461,8670,454,8669,445,8668,451,8667,455,8666,461,8665,468,8664,469,8663,485,8662,486,8661,501,8660,507,8659,523,8657,548,8657,554,8656,572,8654,574,8654,578,8653,567,8651,568,8651,566,8650,578,8649,597,8648,621,8647,622,8646,630,8644,633,8644,651,8643,659,8641,660,8640,683,8640,691,8638,694,8637,706,8637,716,8636,714,8634,728,8633,731,8633,747,8631,753,8630,790,8629,809,8628,832,8627,843,8626,844,8625,853,8624,879,8623,881,8622,923,8621,929,8620,975,8619,980,8618,1001,8617,1017,8616,1053,8615,1073,8614,1086,8613,1118,8612,1129,8611,1122,8610,1142,8609,1134,8608,1150,8607,1155,8606,1167,8605,1173,8604,1195,8603,1213,8602,1217,8601,1249,8600,1268,8599,1278,8598,1295,8597,1317,8596,1330,8595,1355,8594,1358,8593,1372,8592,1378,8591,1387,8590,1422,8589,1432,8588,1464,8587,1487,8586,1507,8585,1532,8584,1545,8583,1560,8582,1573,8581,1612,8580,1619,8579,1615,8578,1637,8576,1640,8576,1649,8575,1666,8573,1672,8573,1682,8572,1697,8571,1696,8569,1696,8569,1715,8568,1719,8566,1727,8566,1737,8565,1759,8563,1750,8563,1741,8562,1757,8560,1764,8559,1776,8559,1777,8557,1782,8556,1793,8556,1798,8555,1792,8553,1790,8552,1795,8552,1796,8550,1789,8549,1800,8549,1822,8547,1824,8546,1848,8545,1838,8544,1862,8543,1870,8542,1876,8542,1878,8540,1886,8539,1884,8538,1868,8537,1856,8536,1869,8535,1846,8534,1854,8533,1820,8532,1840,8531,1834,8530,1838,8529,1848,8528,1853,8527,1882,8526,1884,8525,1879,8524,1895,8523,1893,8522,1885,8521,1863,8520,1853,8519,1863,8518,1853,8517,1850,8516,1833,8515,1831,8514,1828,8513,1811,8512,1828,8511,1854,8510,1854,8509,1850,8508,1839,8507,1828,8506,1817,8505,1812,8500,1764,8499,1776,8498,1784,8497,1786,8496,1809,8495,1824,8494,1819,8493,1820,8492,1801,8491,1834,8489,1830,8489,1840,8488,1827,8487,1830,8486,1827,8485,1818,8484,1830,8482,1825,8482,1825,8481,1846,8479,1824,8479,1814,8478,1824,8476,1847,8475,1825,8475,1818,8474,1816,8472,1788,8472,1789,8471,1788,8469,1795,8468,1802,8468,1807,8466,1793,8465,1782,8465,1789,8463,1788,8462,1773,8462,1780,8461,1798,8459,1786,8458,1761,8458,1735,8456,1748,8455,1728,8455,1712,8453,1716,8452,1711,8451,1709,8450,1715,8449,1696,8448,1688,8448,1676,8446,1672,8445,1667,8444,1661,8443,1654,8442,1648,8441,1649,8440,1646,8439,1638,8438,1629,8437,1637,8436,1646,8435,1664,8434,1638,8433,1628,8432,1621,8431,1618,8430,1611,8429,1584,8428,1551,8427,1538,8426,1514,8425,1502,8424,1471,8423,1468,8422,1471,8421,1471,8420,1434,8419,1420,8418,1448,8417,1442,8416,1446,8415,1462,8414,1428,8412,1425,8411,1394,8410,1383,8409,1352e" filled="false" stroked="true" strokeweight="1.120pt" strokecolor="#e6211a">
              <v:path arrowok="t"/>
              <v:stroke dashstyle="solid"/>
            </v:shape>
            <v:shape style="position:absolute;left:7933;top:291;width:476;height:1075" coordorigin="7933,292" coordsize="476,1075" path="m8409,1352l8408,1366,8407,1359,8406,1328,8405,1346,8404,1330,8403,1310,8402,1315,8401,1312,8400,1313,8398,1304,8398,1305,8397,1300,8395,1298,8395,1303,8394,1297,8393,1294,8392,1280,8391,1283,8390,1281,8388,1266,8388,1265,8387,1258,8385,1242,8385,1221,8384,1207,8382,1194,8381,1182,8381,1185,8379,1172,8378,1125,8378,1115,8377,1095,8375,1090,8374,1089,8374,1074,8372,1059,8371,1034,8371,1038,8369,1019,8368,1015,8368,1016,8366,1037,8365,1049,8364,1061,8364,1039,8362,1023,8361,1018,8361,1039,8359,1029,8358,1014,8357,1032,8356,1032,8355,1012,8354,998,8353,963,8352,969,8351,997,8350,988,8349,965,8348,961,8347,969,8346,930,8345,924,8344,914,8343,887,8342,880,8341,868,8340,835,8339,831,8338,822,8337,792,8336,783,8335,803,8334,821,8333,819,8332,831,8331,821,8330,812,8329,816,8328,809,8327,800,8326,802,8325,787,8324,774,8323,768,8322,782,8321,764,8320,771,8319,762,8318,768,8317,783,8316,795,8315,807,8314,780,8313,755,8312,731,8311,718,8310,715,8308,725,8307,745,8306,726,8304,692,8303,652,8303,622,8303,623,8303,613,8303,603,8303,590,8303,605,8303,580,8303,554,8303,541,8303,543,8303,640,8303,635,8303,663,8303,652,8303,685,8303,665,8303,674,8303,671,8303,689,8303,545,8303,581,8303,543,8303,678,8303,654,8303,715,8303,700,8303,668,8303,689,8303,606,8303,609,8303,585,8303,616,8303,578,8303,599,8302,596,8302,633,8302,607,8302,604,8302,607,8301,623,8301,604,8301,615,8301,641,8301,644,8301,648,8301,665,8300,652,8300,660,8299,660,8299,639,8298,642,8297,646,8297,650,8296,629,8296,645,8295,641,8294,664,8294,661,8293,691,8293,668,8292,671,8291,661,8291,649,8290,649,8289,634,8288,608,8288,576,8287,532,8287,517,8286,468,8286,455,8285,443,8284,459,8283,486,8283,464,8282,468,8281,496,8281,490,8280,488,8279,508,8278,538,8278,542,8277,559,8277,564,8276,532,8275,530,8275,560,8274,519,8273,506,8272,497,8272,494,8271,491,8271,503,8270,530,8269,479,8268,512,8268,530,8267,510,8267,539,8266,576,8265,567,8264,562,8264,525,8263,532,8262,519,8262,555,8261,516,8261,488,8259,454,8259,461,8258,435,8258,484,8257,443,8256,464,8255,433,8254,413,8254,418,8253,437,8252,442,8252,478,8251,448,8250,485,8249,487,8249,527,8248,519,8248,519,8247,503,8246,478,8245,459,8245,491,8244,501,8244,503,8243,500,8242,452,8242,449,8241,471,8240,492,8239,506,8239,538,8238,531,8238,519,8237,518,8236,499,8235,471,8235,520,8234,529,8233,511,8233,504,8232,522,8231,463,8231,448,8230,451,8229,427,8229,434,8228,429,8228,398,8226,398,8226,395,8225,362,8225,374,8224,407,8223,410,8223,394,8222,363,8221,371,8220,417,8220,413,8219,408,8219,377,8218,425,8217,415,8216,416,8216,458,8215,490,8215,530,8214,514,8213,503,8213,497,8212,497,8211,496,8210,504,8210,468,8209,491,8209,466,8207,451,8206,411,8206,447,8205,449,8204,463,8204,463,8203,489,8203,475,8202,471,8201,448,8200,472,8200,487,8199,548,8199,541,8198,499,8197,507,8196,516,8196,512,8195,539,8194,542,8194,552,8193,505,8192,458,8192,446,8191,407,8190,410,8190,406,8189,373,8189,369,8187,328,8187,309,8186,292,8186,345,8185,391,8184,343,8184,338,8183,340,8182,349,8181,327,8181,363,8180,384,8180,401,8179,397,8178,353,8177,319,8177,314,8176,349,8176,319,8175,342,8174,381,8174,381,8173,366,8172,398,8171,399,8171,394,8170,380,8170,459,8169,432,8168,478,8167,466,8167,463,8166,473,8165,469,8165,419,8164,409,8163,433,8163,437,8162,400,8161,439,8161,441,8160,452,8160,462,8158,408,8158,422,8157,468,8157,469,8156,483,8155,480,8155,495,8154,485,8153,446,8152,379,8152,358,8151,363,8151,365,8150,340,8149,320,8148,321,8148,337,8147,338,8147,327,8146,327,8145,384,8144,384,8144,409,8143,400,8142,440,8142,437,8141,452,8141,430,8139,411,8139,426,8138,439,8138,398,8137,390,8137,378,8135,385,8135,326,8134,388,8134,329,8133,359,8132,345,8132,318,8131,322,8130,350,8129,375,8129,372,8128,345,8128,371,8127,334,8126,350,8125,342,8125,365,8124,376,8124,397,8123,369,8122,339,8121,375,8121,375,8120,359,8119,376,8119,377,8118,381,8118,366,8117,389,8116,379,8115,385,8115,366,8114,333,8113,365,8113,384,8112,368,8111,351,8110,336,8110,329,8109,320,8109,323,8108,338,8108,364,8106,385,8106,359,8105,338,8105,354,8104,396,8103,407,8103,407,8102,397,8101,413,8100,427,8100,426,8099,417,8099,426,8098,442,8097,436,8096,437,8096,456,8095,471,8095,468,8094,453,8093,424,8092,427,8092,414,8091,418,8090,410,8090,410,8089,413,8089,388,8087,391,8087,403,8086,391,8086,410,8085,410,8084,429,8084,433,8083,459,8082,442,8082,429,8081,432,8080,416,8080,412,8079,411,8079,384,8077,379,8077,356,8076,336,8076,310,8075,327,8074,315,8074,304,8073,323,8072,329,8071,328,8071,348,8070,349,8070,368,8069,384,8068,391,8067,393,8067,404,8066,422,8066,405,8065,402,8064,411,8063,402,8063,419,8062,414,8061,413,8061,416,8060,410,8060,400,8058,392,8058,394,8057,388,8057,393,8056,408,8056,390,8055,381,8054,380,8053,384,8053,387,8052,393,8051,388,8051,391,8050,398,8049,411,8048,387,8048,398,8047,406,8047,402,8046,409,8045,403,8045,411,8044,416,8043,420,8043,410,8042,395,8041,409,8041,407,8040,399,8039,396,8038,382,8038,385,8037,374,8037,374,8036,365,8035,365,8034,359,8034,356,8033,361,8032,363,8032,361,8031,360,8031,364,8029,370,8029,366,8028,372,8028,378,8027,378,8027,381,8026,371,8025,368,8024,370,8024,375,8023,375,8022,366,8022,369,8021,365,8021,360,8019,364,8019,366,8018,370,8018,366,8017,364,8017,367,8016,366,8015,378,8014,385,8014,387,8013,388,8012,390,8012,393,8011,395,8010,403,8009,407,8009,407,8008,408,8008,397,8007,394,8006,394,8005,395,8005,395,8004,393,8003,393,8003,390,8002,395,8002,393,8001,387,8000,399,7999,397,7999,393,7998,394,7998,396,7997,398,7996,398,7995,400,7995,396,7994,398,7993,405,7993,401,7992,410,7992,417,7990,417,7990,419,7989,419,7989,419,7988,420,7988,423,7987,422,7966,423,7966,422,7965,419,7964,417,7964,417,7963,422,7962,421,7962,423,7961,424,7960,420,7960,422,7959,420,7958,422,7957,417,7957,416,7956,416,7956,407,7955,401,7954,394,7954,389,7953,391,7952,390,7951,388,7951,390,7950,388,7950,391,7949,396,7948,400,7947,400,7947,402,7946,406,7946,413,7945,416,7944,413,7943,412,7943,416,7942,415,7941,409,7941,400,7940,400,7940,398,7939,401,7938,395,7937,388,7937,390,7936,396,7935,391,7935,394,7934,392,7933,393e" filled="false" stroked="true" strokeweight="1.120pt" strokecolor="#e6211a">
              <v:path arrowok="t"/>
              <v:stroke dashstyle="solid"/>
            </v:shape>
            <v:shape style="position:absolute;left:7448;top:257;width:485;height:1675" coordorigin="7448,258" coordsize="485,1675" path="m7933,393l7933,398,7932,398,7931,388,7931,382,7930,380,7930,384,7928,375,7928,384,7927,379,7927,385,7926,387,7925,394,7925,391,7924,400,7923,397,7923,403,7922,402,7921,408,7921,395,7920,388,7919,388,7918,397,7918,394,7917,404,7917,402,7916,409,7915,403,7915,406,7914,411,7913,422,7912,426,7912,417,7911,416,7911,406,7910,392,7909,394,7908,401,7908,410,7907,401,7907,384,7906,386,7905,394,7904,398,7904,395,7903,387,7902,398,7902,395,7901,390,7901,394,7899,407,7899,403,7898,395,7898,380,7897,376,7897,365,7896,369,7895,364,7894,356,7894,353,7893,358,7892,353,7892,361,7891,371,7890,370,7889,373,7889,375,7888,380,7888,380,7887,376,7886,385,7885,389,7885,391,7884,401,7884,410,7883,404,7882,413,7882,416,7881,424,7880,442,7879,471,7879,465,7878,452,7878,438,7877,418,7876,409,7875,413,7875,403,7874,416,7873,428,7873,397,7872,368,7872,361,7870,364,7870,361,7869,378,7869,365,7868,392,7868,390,7867,401,7866,377,7865,395,7865,413,7864,426,7863,395,7863,415,7862,391,7861,408,7860,398,7860,413,7859,369,7859,374,7858,388,7858,375,7856,357,7856,408,7855,378,7855,379,7854,365,7853,350,7853,356,7852,371,7851,388,7850,382,7850,404,7849,421,7849,393,7848,398,7847,430,7846,440,7846,480,7845,485,7844,499,7844,500,7843,474,7843,477,7842,475,7841,467,7840,489,7840,467,7839,446,7839,437,7838,426,7837,419,7836,393,7836,402,7835,374,7834,369,7834,369,7833,372,7832,351,7831,350,7831,319,7830,301,7830,315,7829,333,7829,378,7827,411,7827,414,7826,401,7826,395,7825,404,7824,449,7824,434,7823,426,7822,435,7821,459,7821,452,7820,446,7820,434,7819,480,7818,495,7817,531,7817,479,7816,517,7816,544,7815,516,7814,474,7814,435,7813,427,7812,461,7811,478,7811,424,7810,427,7810,456,7809,431,7808,383,7807,395,7807,396,7806,408,7805,365,7805,344,7804,289,7803,338,7803,338,7802,342,7801,358,7801,356,7800,356,7800,380,7798,377,7798,430,7797,403,7797,416,7796,378,7795,332,7794,289,7794,258,7793,311,7792,305,7792,314,7791,340,7790,319,7789,332,7789,357,7788,361,7788,398,7787,459,7787,522,7785,498,7785,475,7784,409,7784,392,7783,385,7782,435,7782,440,7781,429,7780,438,7779,401,7779,341,7778,350,7778,367,7777,444,7776,462,7775,466,7774,424,7774,386,7773,437,7772,462,7772,462,7771,496,7770,506,7769,525,7769,528,7768,484,7768,523,7767,528,7766,553,7765,494,7765,489,7764,513,7763,523,7763,513,7762,514,7761,433,7761,474,7760,458,7759,484,7759,465,7758,512,7758,476,7756,504,7756,485,7755,500,7755,493,7754,548,7753,503,7753,475,7752,418,7751,382,7750,366,7750,386,7749,391,7749,411,7748,395,7747,387,7746,362,7746,396,7745,409,7745,481,7744,507,7743,513,7743,512,7742,467,7741,477,7740,495,7740,533,7739,557,7739,533,7738,549,7737,542,7736,559,7736,562,7735,525,7735,500,7734,488,7733,474,7732,423,7732,436,7731,414,7730,374,7730,313,7729,331,7729,339,7727,369,7727,416,7726,386,7726,372,7725,416,7724,417,7724,486,7723,522,7722,554,7722,523,7721,534,7720,554,7720,537,7719,573,7718,604,7717,599,7717,556,7716,496,7716,484,7715,470,7714,485,7714,495,7713,499,7712,490,7711,472,7711,439,7710,417,7710,443,7709,473,7708,481,7707,508,7707,493,7706,496,7706,476,7705,495,7704,475,7703,455,7703,483,7702,487,7701,507,7701,505,7700,478,7700,471,7698,439,7698,446,7697,467,7697,517,7696,578,7695,562,7695,572,7694,575,7693,576,7693,586,7692,593,7691,604,7691,581,7690,564,7689,561,7688,533,7688,541,7687,507,7687,492,7686,467,7685,475,7684,501,7684,532,7683,539,7682,552,7682,535,7681,558,7681,567,7680,615,7679,632,7678,689,7678,702,7677,685,7677,629,7676,651,7675,625,7674,625,7674,599,7673,570,7672,532,7672,523,7671,493,7671,488,7669,485,7669,491,7668,503,7668,525,7667,545,7667,573,7666,627,7665,631,7662,692,7662,736,7661,699,7661,686,7660,683,7659,677,7659,658,7658,670,7658,687,7657,663,7657,644,7656,630,7656,598,7656,625,7656,609,7656,638,7656,629,7656,722,7655,692,7655,705,7655,683,7655,689,7655,653,7655,668,7655,611,7655,638,7655,624,7655,643,7655,622,7655,605,7655,612,7655,597,7655,622,7655,616,7655,603,7655,635,7655,609,7654,636,7654,612,7654,637,7654,558,7654,583,7654,561,7654,588,7654,565,7654,619,7654,606,7654,638,7654,637,7654,679,7654,661,7654,648,7654,655,7654,629,7654,649,7654,604,7654,632,7654,594,7654,610,7654,581,7654,593,7654,557,7654,571,7654,597,7654,589,7654,622,7654,599,7654,627,7654,602,7654,631,7654,625,7654,639,7654,621,7653,613,7652,600,7651,639,7650,652,7649,622,7648,642,7646,619,7646,635,7645,641,7643,650,7643,649,7642,707,7641,755,7639,745,7639,769,7638,805,7636,831,7636,885,7635,887,7633,883,7632,911,7632,938,7630,930,7629,922,7629,929,7628,922,7626,922,7626,942,7625,925,7623,925,7622,939,7622,903,7620,910,7619,908,7619,915,7617,909,7616,928,7615,946,7614,954,7613,964,7612,966,7612,959,7610,987,7609,985,7608,978,7607,970,7606,970,7605,979,7604,970,7603,947,7602,942,7601,953,7600,950,7599,957,7598,970,7597,995,7596,1018,7595,1049,7594,1055,7593,1071,7592,1089,7591,1118,7590,1152,7589,1194,7588,1195,7587,1200,7586,1202,7585,1195,7584,1182,7583,1181,7582,1195,7581,1192,7580,1160,7579,1160,7578,1147,7577,1158,7576,1174,7575,1197,7574,1220,7573,1259,7572,1265,7571,1282,7570,1300,7569,1338,7568,1348,7567,1369,7566,1379,7565,1385,7564,1367,7562,1372,7562,1355,7561,1375,7559,1371,7559,1365,7558,1374,7557,1372,7556,1385,7555,1393,7554,1391,7552,1426,7552,1433,7551,1450,7549,1452,7549,1448,7548,1473,7547,1465,7545,1482,7545,1486,7542,1500,7542,1510,7541,1509,7539,1516,7539,1547,7538,1544,7536,1568,7535,1581,7535,1593,7534,1571,7532,1571,7531,1564,7531,1577,7529,1602,7528,1624,7528,1609,7526,1624,7525,1628,7525,1638,7523,1650,7522,1669,7521,1686,7520,1693,7519,1674,7518,1673,7517,1682,7516,1699,7515,1698,7514,1689,7513,1676,7512,1674,7511,1692,7510,1701,7509,1715,7508,1731,7507,1735,7506,1731,7505,1728,7504,1741,7503,1750,7502,1779,7501,1802,7500,1789,7499,1782,7498,1783,7497,1805,7496,1803,7495,1807,7494,1829,7493,1834,7492,1859,7491,1863,7490,1857,7489,1874,7488,1876,7487,1886,7486,1904,7484,1894,7484,1881,7483,1870,7481,1876,7481,1875,7480,1857,7479,1853,7478,1862,7477,1879,7476,1877,7474,1856,7474,1863,7473,1868,7471,1857,7471,1837,7470,1825,7468,1821,7467,1836,7467,1844,7466,1831,7464,1831,7464,1842,7463,1863,7461,1872,7461,1891,7460,1912,7458,1915,7457,1917,7457,1915,7455,1902,7454,1930,7454,1932,7453,1923,7451,1900,7450,1899,7450,1886,7448,1875e" filled="false" stroked="true" strokeweight="1.120pt" strokecolor="#e6211a">
              <v:path arrowok="t"/>
              <v:stroke dashstyle="solid"/>
            </v:shape>
            <v:shape style="position:absolute;left:6845;top:314;width:603;height:1597" coordorigin="6846,314" coordsize="603,1597" path="m7448,1875l7447,1875,7447,1885,7445,1877,7444,1862,7443,1845,7442,1848,7441,1846,7440,1846,7439,1847,7438,1853,7437,1870,7437,1883,7435,1878,7434,1879,7433,1898,7432,1897,7431,1898,7430,1903,7429,1907,7428,1902,7427,1883,7426,1876,7425,1868,7424,1878,7423,1895,7422,1908,7421,1901,7420,1905,7419,1883,7418,1873,7417,1878,7416,1911,7415,1902,7414,1897,7413,1888,7412,1888,7411,1861,7410,1870,7409,1868,7408,1883,7407,1879,7406,1872,7405,1838,7404,1828,7403,1808,7402,1816,7401,1800,7400,1804,7399,1796,7398,1770,7397,1763,7396,1763,7395,1760,7394,1752,7393,1755,7392,1753,7391,1740,7390,1721,7389,1706,7387,1685,7387,1699,7386,1689,7385,1695,7384,1688,7383,1674,7382,1664,7380,1672,7380,1637,7379,1626,7377,1616,7377,1611,7376,1589,7374,1579,7373,1560,7373,1566,7371,1562,7370,1554,7370,1534,7369,1547,7367,1535,7367,1515,7366,1488,7364,1465,7363,1444,7363,1422,7361,1369,7360,1347,7359,1316,7358,1302,7357,1281,7356,1275,7356,1245,7354,1246,7353,1242,7353,1232,7351,1215,7350,1208,7349,1195,7348,1182,7347,1165,7346,1133,7345,1112,7344,1107,7343,1065,7342,1055,7341,1026,7340,989,7339,970,7338,950,7337,938,7336,903,7335,890,7334,871,7333,870,7332,869,7331,840,7330,815,7329,809,7328,793,7327,783,7326,770,7325,782,7324,760,7323,747,7322,717,7321,702,7320,686,7319,690,7318,679,7317,674,7316,648,7315,646,7314,639,7313,657,7312,650,7311,642,7310,643,7309,631,7308,631,7307,636,7306,635,7305,636,7303,616,7303,602,7302,574,7301,574,7300,564,7299,554,7298,570,7297,555,7296,539,7295,520,7293,509,7293,497,7292,490,7290,492,7290,473,7289,477,7288,472,7287,457,7286,455,7285,459,7283,453,7283,452,7282,462,7280,452,7279,451,7279,465,7277,454,7276,449,7276,447,7275,445,7273,445,7273,449,7272,458,7270,462,7269,451,7269,430,7267,410,7266,419,7266,428,7264,435,7263,448,7262,442,7262,438,7260,441,7259,417,7259,424,7257,436,7256,439,7255,437,7254,410,7253,398,7252,392,7251,401,7250,411,7249,404,7248,415,7247,414,7246,409,7245,426,7244,421,7243,427,7242,425,7241,406,7240,392,7239,402,7238,414,7237,394,7236,404,7235,413,7234,393,7233,400,7232,415,7231,414,7230,426,7229,430,7228,397,7227,400,7226,413,7225,393,7224,395,7223,392,7222,390,7221,377,7220,368,7219,357,7218,355,7217,360,7216,362,7215,362,7214,378,7213,384,7212,399,7211,390,7210,397,7209,408,7208,421,7207,427,7206,432,7205,419,7204,414,7203,404,7202,398,7201,395,7199,400,7199,404,7198,406,7196,411,7196,416,7195,403,7194,397,7192,409,7192,399,7191,399,7189,403,7189,413,7188,403,7186,395,7185,377,7185,372,7183,380,7182,382,7182,383,7181,397,7179,393,7178,382,7178,372,7176,382,7175,393,7174,397,7173,391,7172,413,7171,416,7170,417,7169,418,7168,417,7167,429,7166,427,7165,422,7164,421,7163,426,7162,416,7161,404,7160,391,7159,378,7158,372,7157,390,7156,380,7155,371,7154,380,7153,382,7152,371,7151,389,7150,403,7149,417,7148,419,7147,420,7146,389,7144,385,7144,387,7143,382,7142,383,7141,388,7140,384,7139,373,7137,364,7137,371,7136,381,7134,391,7134,393,7133,408,7131,414,7131,412,7130,422,7128,416,7127,415,7127,421,7126,411,7124,410,7124,417,7123,411,7121,400,7120,372,7120,375,7118,360,7117,353,7117,348,7115,341,7114,337,7113,342,7113,336,7111,340,7110,336,7110,353,7108,352,7107,374,7107,390,7105,401,7104,409,7103,412,7102,392,7101,404,7100,413,7099,424,7098,418,7097,392,7096,379,7095,364,7094,359,7093,356,7092,364,7091,381,7090,382,7089,366,7088,350,7087,358,7086,372,7085,368,7084,366,7083,368,7082,355,7081,348,7080,339,7079,314,7078,332,7077,357,7076,349,7075,343,7074,353,7073,357,7072,355,7071,376,7069,380,7068,375,7068,410,7066,391,7065,384,7065,392,7063,404,7062,384,7061,397,7061,385,7059,371,7058,369,7057,361,7056,334,7055,348,7054,343,7053,336,7052,332,7051,356,7050,342,7049,354,7048,353,7047,349,7046,369,7045,378,7044,377,7043,373,7042,357,7041,357,7040,346,7039,345,7038,334,7037,354,7036,354,7034,343,7034,367,7033,364,7032,365,7031,382,7030,388,7029,385,7027,409,7027,412,7026,401,7024,417,7024,414,7023,401,7021,382,7021,390,7020,395,7019,399,7017,410,7017,407,7016,407,7014,403,7014,382,7013,393,7011,384,7010,406,7010,397,7008,387,7007,373,7007,371,7006,365,7004,364,7003,372,7003,377,7001,376,7000,381,7000,384,6998,391,6997,395,6997,394,6995,381,6994,378,6993,382,6993,375,6991,388,6990,402,6990,407,6988,414,6987,401,6986,402,6985,409,6984,408,6983,400,6982,407,6981,408,6980,414,6979,392,6978,389,6977,377,6976,389,6975,392,6974,388,6973,398,6972,408,6971,390,6970,390,6969,374,6968,382,6967,378,6966,374,6965,375,6964,371,6963,368,6962,364,6961,352,6960,363,6959,369,6958,371,6957,380,6956,374,6955,378,6954,368,6953,375,6952,382,6951,380,6950,384,6949,379,6948,383,6947,378,6946,378,6945,374,6944,355,6943,368,6942,374,6941,378,6940,382,6939,374,6938,375,6937,375,6936,371,6935,362,6934,370,6933,384,6932,393,6930,391,6930,381,6929,382,6927,382,6927,391,6926,382,6925,410,6924,415,6923,416,6922,423,6921,411,6920,413,6919,426,6917,426,6917,432,6916,420,6914,425,6914,417,6913,415,6912,416,6910,424,6910,430,6909,416,6907,421,6907,421,6906,431,6904,426,6904,432,6903,424,6901,419,6900,420,6899,406,6899,392,6897,391,6896,368,6896,378,6894,361,6893,364,6892,363,6891,353,6890,344,6889,353,6888,334,6887,336,6886,348,6886,332,6884,325,6883,332,6883,333,6881,327,6880,337,6879,337,6878,334,6877,365,6876,361,6875,353,6874,372,6873,383,6873,388,6871,403,6870,397,6870,401,6868,402,6867,385,6867,388,6865,390,6864,401,6864,404,6862,394,6861,374,6861,375,6860,390,6858,381,6858,397,6857,414,6855,403,6855,403,6854,393,6852,410,6852,416,6851,443,6850,433,6849,419,6848,423,6847,412,6846,391,6846,390e" filled="false" stroked="true" strokeweight="1.120pt" strokecolor="#e6211a">
              <v:path arrowok="t"/>
              <v:stroke dashstyle="solid"/>
            </v:shape>
            <w10:wrap type="none"/>
          </v:group>
        </w:pict>
      </w:r>
      <w:r>
        <w:rPr>
          <w:rFonts w:ascii="Arial"/>
          <w:w w:val="99"/>
          <w:sz w:val="11"/>
        </w:rPr>
        <w:t>2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spacing w:before="90"/>
        <w:ind w:left="0" w:right="409" w:firstLine="0"/>
        <w:jc w:val="center"/>
        <w:rPr>
          <w:rFonts w:ascii="Arial"/>
          <w:sz w:val="11"/>
        </w:rPr>
      </w:pPr>
      <w:r>
        <w:rPr/>
        <w:pict>
          <v:shape style="position:absolute;margin-left:474.42453pt;margin-top:-5.307617pt;width:12.4pt;height:37.5pt;mso-position-horizontal-relative:page;mso-position-vertical-relative:paragraph;z-index:15750144" type="#_x0000_t202" filled="false" stroked="false">
            <v:textbox inset="0,0,0,0" style="layout-flow:vertical">
              <w:txbxContent>
                <w:p>
                  <w:pPr>
                    <w:spacing w:before="46"/>
                    <w:ind w:left="20" w:right="0" w:firstLine="0"/>
                    <w:jc w:val="left"/>
                    <w:rPr>
                      <w:rFonts w:ascii="Arial" w:hAnsi="Arial"/>
                      <w:sz w:val="13"/>
                    </w:rPr>
                  </w:pPr>
                  <w:r>
                    <w:rPr>
                      <w:rFonts w:ascii="Trebuchet MS" w:hAnsi="Trebuchet MS"/>
                      <w:i/>
                      <w:w w:val="105"/>
                      <w:position w:val="4"/>
                      <w:sz w:val="13"/>
                    </w:rPr>
                    <w:t>R</w:t>
                  </w:r>
                  <w:r>
                    <w:rPr>
                      <w:rFonts w:ascii="Arial" w:hAnsi="Arial"/>
                      <w:w w:val="105"/>
                      <w:sz w:val="7"/>
                    </w:rPr>
                    <w:t>LAO/STO </w:t>
                  </w:r>
                  <w:r>
                    <w:rPr>
                      <w:rFonts w:ascii="Arial" w:hAnsi="Arial"/>
                      <w:w w:val="105"/>
                      <w:position w:val="4"/>
                      <w:sz w:val="13"/>
                    </w:rPr>
                    <w:t>(k▲)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71"/>
          <w:sz w:val="11"/>
        </w:rPr>
        <w:t>1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10"/>
        <w:rPr>
          <w:rFonts w:ascii="Arial"/>
          <w:sz w:val="19"/>
        </w:rPr>
      </w:pPr>
    </w:p>
    <w:p>
      <w:pPr>
        <w:spacing w:before="0"/>
        <w:ind w:left="0" w:right="378" w:firstLine="0"/>
        <w:jc w:val="center"/>
        <w:rPr>
          <w:rFonts w:ascii="Arial"/>
          <w:sz w:val="11"/>
        </w:rPr>
      </w:pPr>
      <w:r>
        <w:rPr>
          <w:rFonts w:ascii="Arial"/>
          <w:w w:val="122"/>
          <w:sz w:val="11"/>
        </w:rPr>
        <w:t>0</w:t>
      </w:r>
    </w:p>
    <w:p>
      <w:pPr>
        <w:spacing w:after="0"/>
        <w:jc w:val="center"/>
        <w:rPr>
          <w:rFonts w:ascii="Arial"/>
          <w:sz w:val="11"/>
        </w:rPr>
        <w:sectPr>
          <w:type w:val="continuous"/>
          <w:pgSz w:w="11910" w:h="15820"/>
          <w:pgMar w:top="660" w:bottom="640" w:left="680" w:right="520"/>
          <w:cols w:num="6" w:equalWidth="0">
            <w:col w:w="3403" w:space="40"/>
            <w:col w:w="1527" w:space="39"/>
            <w:col w:w="1030" w:space="40"/>
            <w:col w:w="470" w:space="40"/>
            <w:col w:w="441" w:space="40"/>
            <w:col w:w="3640"/>
          </w:cols>
        </w:sectPr>
      </w:pPr>
    </w:p>
    <w:p>
      <w:pPr>
        <w:tabs>
          <w:tab w:pos="2542" w:val="left" w:leader="none"/>
          <w:tab w:pos="3006" w:val="left" w:leader="none"/>
          <w:tab w:pos="3477" w:val="left" w:leader="none"/>
          <w:tab w:pos="3949" w:val="left" w:leader="none"/>
          <w:tab w:pos="4423" w:val="left" w:leader="none"/>
        </w:tabs>
        <w:spacing w:before="97"/>
        <w:ind w:left="2107" w:right="0" w:firstLine="0"/>
        <w:jc w:val="left"/>
        <w:rPr>
          <w:rFonts w:ascii="Arial"/>
          <w:sz w:val="11"/>
        </w:rPr>
      </w:pPr>
      <w:r>
        <w:rPr>
          <w:rFonts w:ascii="Arial"/>
          <w:w w:val="110"/>
          <w:sz w:val="11"/>
        </w:rPr>
        <w:t>0</w:t>
        <w:tab/>
        <w:t>0.1</w:t>
        <w:tab/>
        <w:t>0.2</w:t>
        <w:tab/>
        <w:t>0.3</w:t>
        <w:tab/>
        <w:t>0.4</w:t>
        <w:tab/>
        <w:t>0.5</w:t>
      </w:r>
    </w:p>
    <w:p>
      <w:pPr>
        <w:spacing w:before="85"/>
        <w:ind w:left="3308" w:right="0" w:firstLine="0"/>
        <w:jc w:val="left"/>
        <w:rPr>
          <w:rFonts w:ascii="Arial"/>
          <w:sz w:val="13"/>
        </w:rPr>
      </w:pPr>
      <w:r>
        <w:rPr>
          <w:rFonts w:ascii="Trebuchet MS"/>
          <w:i/>
          <w:sz w:val="13"/>
        </w:rPr>
        <w:t>T </w:t>
      </w:r>
      <w:r>
        <w:rPr>
          <w:rFonts w:ascii="Arial"/>
          <w:sz w:val="13"/>
        </w:rPr>
        <w:t>(K)</w:t>
      </w:r>
    </w:p>
    <w:p>
      <w:pPr>
        <w:spacing w:line="223" w:lineRule="auto" w:before="103"/>
        <w:ind w:left="113" w:right="35" w:firstLine="0"/>
        <w:jc w:val="left"/>
        <w:rPr>
          <w:sz w:val="14"/>
        </w:rPr>
      </w:pPr>
      <w:bookmarkStart w:name="Fig. 2 Interlayer drag resistances." w:id="4"/>
      <w:bookmarkEnd w:id="4"/>
      <w:r>
        <w:rPr/>
      </w:r>
      <w:bookmarkStart w:name="_bookmark1" w:id="5"/>
      <w:bookmarkEnd w:id="5"/>
      <w:r>
        <w:rPr/>
      </w:r>
      <w:r>
        <w:rPr>
          <w:rFonts w:ascii="Calibri" w:hAnsi="Calibri"/>
          <w:b/>
          <w:w w:val="105"/>
          <w:sz w:val="14"/>
        </w:rPr>
        <w:t>Fig. 2 </w:t>
      </w:r>
      <w:r>
        <w:rPr>
          <w:rFonts w:ascii="Calibri" w:hAnsi="Calibri"/>
          <w:b/>
          <w:w w:val="90"/>
          <w:sz w:val="14"/>
        </w:rPr>
        <w:t>| </w:t>
      </w:r>
      <w:r>
        <w:rPr>
          <w:rFonts w:ascii="Calibri" w:hAnsi="Calibri"/>
          <w:b/>
          <w:w w:val="105"/>
          <w:sz w:val="14"/>
        </w:rPr>
        <w:t>Interlayer drag resistances. a</w:t>
      </w:r>
      <w:r>
        <w:rPr>
          <w:w w:val="105"/>
          <w:sz w:val="14"/>
        </w:rPr>
        <w:t>, Schematic of the setup for drag </w:t>
      </w:r>
      <w:r>
        <w:rPr>
          <w:sz w:val="14"/>
        </w:rPr>
        <w:t>measurements.</w:t>
      </w:r>
      <w:r>
        <w:rPr>
          <w:spacing w:val="-33"/>
          <w:sz w:val="14"/>
        </w:rPr>
        <w:t> </w:t>
      </w:r>
      <w:r>
        <w:rPr>
          <w:sz w:val="14"/>
        </w:rPr>
        <w:t>Active</w:t>
      </w:r>
      <w:r>
        <w:rPr>
          <w:spacing w:val="-32"/>
          <w:sz w:val="14"/>
        </w:rPr>
        <w:t> </w:t>
      </w:r>
      <w:r>
        <w:rPr>
          <w:sz w:val="14"/>
        </w:rPr>
        <w:t>current</w:t>
      </w:r>
      <w:r>
        <w:rPr>
          <w:spacing w:val="-32"/>
          <w:sz w:val="14"/>
        </w:rPr>
        <w:t> </w:t>
      </w:r>
      <w:r>
        <w:rPr>
          <w:rFonts w:ascii="Book Antiqua" w:hAnsi="Book Antiqua"/>
          <w:i/>
          <w:sz w:val="14"/>
        </w:rPr>
        <w:t>I</w:t>
      </w:r>
      <w:r>
        <w:rPr>
          <w:sz w:val="14"/>
          <w:vertAlign w:val="subscript"/>
        </w:rPr>
        <w:t>drive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is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applied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to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graphene</w:t>
      </w:r>
      <w:r>
        <w:rPr>
          <w:spacing w:val="-32"/>
          <w:sz w:val="14"/>
          <w:vertAlign w:val="baseline"/>
        </w:rPr>
        <w:t> </w:t>
      </w:r>
      <w:r>
        <w:rPr>
          <w:spacing w:val="-3"/>
          <w:sz w:val="14"/>
          <w:vertAlign w:val="baseline"/>
        </w:rPr>
        <w:t>layer,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passive voltage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drop</w:t>
      </w:r>
      <w:r>
        <w:rPr>
          <w:spacing w:val="-34"/>
          <w:sz w:val="14"/>
          <w:vertAlign w:val="baseline"/>
        </w:rPr>
        <w:t> </w:t>
      </w:r>
      <w:r>
        <w:rPr>
          <w:rFonts w:ascii="Book Antiqua" w:hAnsi="Book Antiqua"/>
          <w:i/>
          <w:spacing w:val="-3"/>
          <w:sz w:val="14"/>
          <w:vertAlign w:val="baseline"/>
        </w:rPr>
        <w:t>V</w:t>
      </w:r>
      <w:r>
        <w:rPr>
          <w:spacing w:val="-3"/>
          <w:sz w:val="14"/>
          <w:vertAlign w:val="subscript"/>
        </w:rPr>
        <w:t>drag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is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measured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at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4"/>
          <w:sz w:val="14"/>
          <w:vertAlign w:val="baseline"/>
        </w:rPr>
        <w:t> </w:t>
      </w:r>
      <w:r>
        <w:rPr>
          <w:spacing w:val="-3"/>
          <w:sz w:val="14"/>
          <w:vertAlign w:val="baseline"/>
        </w:rPr>
        <w:t>LAO/STO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interface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passive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current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is </w:t>
      </w:r>
      <w:r>
        <w:rPr>
          <w:w w:val="95"/>
          <w:sz w:val="14"/>
          <w:vertAlign w:val="baseline"/>
        </w:rPr>
        <w:t>defined</w:t>
      </w:r>
      <w:r>
        <w:rPr>
          <w:spacing w:val="-25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by</w:t>
      </w:r>
      <w:r>
        <w:rPr>
          <w:spacing w:val="-24"/>
          <w:w w:val="95"/>
          <w:sz w:val="14"/>
          <w:vertAlign w:val="baseline"/>
        </w:rPr>
        <w:t> </w:t>
      </w:r>
      <w:r>
        <w:rPr>
          <w:rFonts w:ascii="Book Antiqua" w:hAnsi="Book Antiqua"/>
          <w:i/>
          <w:w w:val="95"/>
          <w:sz w:val="14"/>
          <w:vertAlign w:val="baseline"/>
        </w:rPr>
        <w:t>I</w:t>
      </w:r>
      <w:r>
        <w:rPr>
          <w:w w:val="95"/>
          <w:sz w:val="14"/>
          <w:vertAlign w:val="subscript"/>
        </w:rPr>
        <w:t>drag</w:t>
      </w:r>
      <w:r>
        <w:rPr>
          <w:spacing w:val="-21"/>
          <w:w w:val="95"/>
          <w:sz w:val="14"/>
          <w:vertAlign w:val="baseline"/>
        </w:rPr>
        <w:t> </w:t>
      </w:r>
      <w:r>
        <w:rPr>
          <w:w w:val="90"/>
          <w:sz w:val="14"/>
          <w:vertAlign w:val="baseline"/>
        </w:rPr>
        <w:t>=</w:t>
      </w:r>
      <w:r>
        <w:rPr>
          <w:spacing w:val="-19"/>
          <w:w w:val="90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–</w:t>
      </w:r>
      <w:r>
        <w:rPr>
          <w:rFonts w:ascii="Book Antiqua" w:hAnsi="Book Antiqua"/>
          <w:i/>
          <w:w w:val="95"/>
          <w:sz w:val="14"/>
          <w:vertAlign w:val="baseline"/>
        </w:rPr>
        <w:t>V</w:t>
      </w:r>
      <w:r>
        <w:rPr>
          <w:w w:val="95"/>
          <w:sz w:val="14"/>
          <w:vertAlign w:val="subscript"/>
        </w:rPr>
        <w:t>drag</w:t>
      </w:r>
      <w:r>
        <w:rPr>
          <w:w w:val="95"/>
          <w:sz w:val="14"/>
          <w:vertAlign w:val="baseline"/>
        </w:rPr>
        <w:t>/</w:t>
      </w:r>
      <w:r>
        <w:rPr>
          <w:rFonts w:ascii="Book Antiqua" w:hAnsi="Book Antiqua"/>
          <w:i/>
          <w:w w:val="95"/>
          <w:sz w:val="14"/>
          <w:vertAlign w:val="baseline"/>
        </w:rPr>
        <w:t>R</w:t>
      </w:r>
      <w:r>
        <w:rPr>
          <w:w w:val="95"/>
          <w:sz w:val="14"/>
          <w:vertAlign w:val="subscript"/>
        </w:rPr>
        <w:t>LAO/STO</w:t>
      </w:r>
      <w:r>
        <w:rPr>
          <w:w w:val="95"/>
          <w:sz w:val="14"/>
          <w:vertAlign w:val="baseline"/>
        </w:rPr>
        <w:t>.</w:t>
      </w:r>
      <w:r>
        <w:rPr>
          <w:spacing w:val="-24"/>
          <w:w w:val="95"/>
          <w:sz w:val="14"/>
          <w:vertAlign w:val="baseline"/>
        </w:rPr>
        <w:t> </w:t>
      </w:r>
      <w:r>
        <w:rPr>
          <w:rFonts w:ascii="Calibri" w:hAnsi="Calibri"/>
          <w:b/>
          <w:w w:val="95"/>
          <w:sz w:val="14"/>
          <w:vertAlign w:val="baseline"/>
        </w:rPr>
        <w:t>b</w:t>
      </w:r>
      <w:r>
        <w:rPr>
          <w:w w:val="95"/>
          <w:sz w:val="14"/>
          <w:vertAlign w:val="baseline"/>
        </w:rPr>
        <w:t>–</w:t>
      </w:r>
      <w:r>
        <w:rPr>
          <w:rFonts w:ascii="Calibri" w:hAnsi="Calibri"/>
          <w:b/>
          <w:w w:val="95"/>
          <w:sz w:val="14"/>
          <w:vertAlign w:val="baseline"/>
        </w:rPr>
        <w:t>d</w:t>
      </w:r>
      <w:r>
        <w:rPr>
          <w:w w:val="95"/>
          <w:sz w:val="14"/>
          <w:vertAlign w:val="baseline"/>
        </w:rPr>
        <w:t>,</w:t>
      </w:r>
      <w:r>
        <w:rPr>
          <w:spacing w:val="-25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Results</w:t>
      </w:r>
      <w:r>
        <w:rPr>
          <w:spacing w:val="-24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for</w:t>
      </w:r>
      <w:r>
        <w:rPr>
          <w:spacing w:val="-24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zero</w:t>
      </w:r>
      <w:r>
        <w:rPr>
          <w:spacing w:val="-25"/>
          <w:w w:val="95"/>
          <w:sz w:val="14"/>
          <w:vertAlign w:val="baseline"/>
        </w:rPr>
        <w:t> </w:t>
      </w:r>
      <w:r>
        <w:rPr>
          <w:rFonts w:ascii="Book Antiqua" w:hAnsi="Book Antiqua"/>
          <w:i/>
          <w:w w:val="95"/>
          <w:sz w:val="14"/>
          <w:vertAlign w:val="baseline"/>
        </w:rPr>
        <w:t>V</w:t>
      </w:r>
      <w:r>
        <w:rPr>
          <w:w w:val="95"/>
          <w:sz w:val="14"/>
          <w:vertAlign w:val="subscript"/>
        </w:rPr>
        <w:t>BG</w:t>
      </w:r>
      <w:r>
        <w:rPr>
          <w:spacing w:val="-24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(Fig.</w:t>
      </w:r>
      <w:r>
        <w:rPr>
          <w:spacing w:val="-24"/>
          <w:w w:val="95"/>
          <w:sz w:val="14"/>
          <w:vertAlign w:val="baseline"/>
        </w:rPr>
        <w:t> </w:t>
      </w:r>
      <w:hyperlink w:history="true" w:anchor="_bookmark0">
        <w:r>
          <w:rPr>
            <w:color w:val="0069A5"/>
            <w:w w:val="95"/>
            <w:sz w:val="14"/>
            <w:vertAlign w:val="baseline"/>
          </w:rPr>
          <w:t>1a</w:t>
        </w:r>
      </w:hyperlink>
      <w:r>
        <w:rPr>
          <w:w w:val="95"/>
          <w:sz w:val="14"/>
          <w:vertAlign w:val="baseline"/>
        </w:rPr>
        <w:t>).</w:t>
      </w:r>
      <w:r>
        <w:rPr>
          <w:spacing w:val="-25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Drag</w:t>
      </w:r>
      <w:r>
        <w:rPr>
          <w:spacing w:val="-24"/>
          <w:w w:val="95"/>
          <w:sz w:val="14"/>
          <w:vertAlign w:val="baseline"/>
        </w:rPr>
        <w:t> </w:t>
      </w:r>
      <w:r>
        <w:rPr>
          <w:spacing w:val="-4"/>
          <w:w w:val="95"/>
          <w:sz w:val="14"/>
          <w:vertAlign w:val="baseline"/>
        </w:rPr>
        <w:t>resistance</w:t>
      </w:r>
    </w:p>
    <w:p>
      <w:pPr>
        <w:tabs>
          <w:tab w:pos="648" w:val="left" w:leader="none"/>
          <w:tab w:pos="979" w:val="left" w:leader="none"/>
          <w:tab w:pos="1315" w:val="left" w:leader="none"/>
          <w:tab w:pos="1653" w:val="left" w:leader="none"/>
          <w:tab w:pos="1967" w:val="left" w:leader="none"/>
          <w:tab w:pos="2287" w:val="left" w:leader="none"/>
          <w:tab w:pos="2608" w:val="left" w:leader="none"/>
        </w:tabs>
        <w:spacing w:before="97"/>
        <w:ind w:left="0" w:right="1471" w:firstLine="0"/>
        <w:jc w:val="center"/>
        <w:rPr>
          <w:rFonts w:ascii="Arial" w:hAnsi="Arial"/>
          <w:sz w:val="11"/>
        </w:rPr>
      </w:pPr>
      <w:r>
        <w:rPr/>
        <w:br w:type="column"/>
      </w:r>
      <w:r>
        <w:rPr>
          <w:rFonts w:ascii="Arial" w:hAnsi="Arial"/>
          <w:sz w:val="11"/>
        </w:rPr>
        <w:t>–4     </w:t>
      </w:r>
      <w:r>
        <w:rPr>
          <w:rFonts w:ascii="Arial" w:hAnsi="Arial"/>
          <w:spacing w:val="17"/>
          <w:sz w:val="11"/>
        </w:rPr>
        <w:t> </w:t>
      </w:r>
      <w:r>
        <w:rPr>
          <w:rFonts w:ascii="Arial" w:hAnsi="Arial"/>
          <w:sz w:val="11"/>
        </w:rPr>
        <w:t>–3</w:t>
        <w:tab/>
        <w:t>–2</w:t>
        <w:tab/>
        <w:t>–1</w:t>
        <w:tab/>
        <w:t>0</w:t>
        <w:tab/>
        <w:t>1</w:t>
        <w:tab/>
        <w:t>2</w:t>
        <w:tab/>
        <w:t>3</w:t>
        <w:tab/>
        <w:t>4</w:t>
      </w:r>
    </w:p>
    <w:p>
      <w:pPr>
        <w:spacing w:before="85"/>
        <w:ind w:left="0" w:right="1420" w:firstLine="0"/>
        <w:jc w:val="center"/>
        <w:rPr>
          <w:rFonts w:ascii="Arial"/>
          <w:sz w:val="13"/>
        </w:rPr>
      </w:pPr>
      <w:r>
        <w:rPr>
          <w:rFonts w:ascii="Trebuchet MS"/>
          <w:i/>
          <w:w w:val="105"/>
          <w:sz w:val="13"/>
        </w:rPr>
        <w:t>B </w:t>
      </w:r>
      <w:r>
        <w:rPr>
          <w:rFonts w:ascii="Arial"/>
          <w:w w:val="105"/>
          <w:sz w:val="13"/>
        </w:rPr>
        <w:t>(T)</w:t>
      </w:r>
    </w:p>
    <w:p>
      <w:pPr>
        <w:spacing w:line="223" w:lineRule="auto" w:before="103"/>
        <w:ind w:left="113" w:right="290" w:firstLine="0"/>
        <w:jc w:val="both"/>
        <w:rPr>
          <w:sz w:val="14"/>
        </w:rPr>
      </w:pPr>
      <w:r>
        <w:rPr>
          <w:w w:val="95"/>
          <w:sz w:val="14"/>
        </w:rPr>
        <w:t>(</w:t>
      </w:r>
      <w:r>
        <w:rPr>
          <w:rFonts w:ascii="Book Antiqua" w:hAnsi="Book Antiqua"/>
          <w:i/>
          <w:w w:val="95"/>
          <w:sz w:val="14"/>
        </w:rPr>
        <w:t>R</w:t>
      </w:r>
      <w:r>
        <w:rPr>
          <w:w w:val="95"/>
          <w:sz w:val="14"/>
          <w:vertAlign w:val="subscript"/>
        </w:rPr>
        <w:t>drag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=</w:t>
      </w:r>
      <w:r>
        <w:rPr>
          <w:spacing w:val="-22"/>
          <w:w w:val="95"/>
          <w:sz w:val="14"/>
          <w:vertAlign w:val="baseline"/>
        </w:rPr>
        <w:t> </w:t>
      </w:r>
      <w:r>
        <w:rPr>
          <w:rFonts w:ascii="Book Antiqua" w:hAnsi="Book Antiqua"/>
          <w:i/>
          <w:w w:val="95"/>
          <w:sz w:val="14"/>
          <w:vertAlign w:val="baseline"/>
        </w:rPr>
        <w:t>V</w:t>
      </w:r>
      <w:r>
        <w:rPr>
          <w:w w:val="95"/>
          <w:sz w:val="14"/>
          <w:vertAlign w:val="subscript"/>
        </w:rPr>
        <w:t>drag</w:t>
      </w:r>
      <w:r>
        <w:rPr>
          <w:w w:val="95"/>
          <w:sz w:val="14"/>
          <w:vertAlign w:val="baseline"/>
        </w:rPr>
        <w:t>/</w:t>
      </w:r>
      <w:r>
        <w:rPr>
          <w:rFonts w:ascii="Book Antiqua" w:hAnsi="Book Antiqua"/>
          <w:i/>
          <w:w w:val="95"/>
          <w:sz w:val="14"/>
          <w:vertAlign w:val="baseline"/>
        </w:rPr>
        <w:t>I</w:t>
      </w:r>
      <w:r>
        <w:rPr>
          <w:w w:val="95"/>
          <w:sz w:val="14"/>
          <w:vertAlign w:val="subscript"/>
        </w:rPr>
        <w:t>drive</w:t>
      </w:r>
      <w:r>
        <w:rPr>
          <w:w w:val="95"/>
          <w:sz w:val="14"/>
          <w:vertAlign w:val="baseline"/>
        </w:rPr>
        <w:t>)</w:t>
      </w:r>
      <w:r>
        <w:rPr>
          <w:spacing w:val="-25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and</w:t>
      </w:r>
      <w:r>
        <w:rPr>
          <w:spacing w:val="-26"/>
          <w:w w:val="95"/>
          <w:sz w:val="14"/>
          <w:vertAlign w:val="baseline"/>
        </w:rPr>
        <w:t> </w:t>
      </w:r>
      <w:r>
        <w:rPr>
          <w:rFonts w:ascii="Book Antiqua" w:hAnsi="Book Antiqua"/>
          <w:i/>
          <w:w w:val="95"/>
          <w:sz w:val="14"/>
          <w:vertAlign w:val="baseline"/>
        </w:rPr>
        <w:t>R</w:t>
      </w:r>
      <w:r>
        <w:rPr>
          <w:w w:val="95"/>
          <w:sz w:val="14"/>
          <w:vertAlign w:val="subscript"/>
        </w:rPr>
        <w:t>LAO/STO</w:t>
      </w:r>
      <w:r>
        <w:rPr>
          <w:spacing w:val="-25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as</w:t>
      </w:r>
      <w:r>
        <w:rPr>
          <w:spacing w:val="-26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functions</w:t>
      </w:r>
      <w:r>
        <w:rPr>
          <w:spacing w:val="-25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of</w:t>
      </w:r>
      <w:r>
        <w:rPr>
          <w:spacing w:val="-26"/>
          <w:w w:val="95"/>
          <w:sz w:val="14"/>
          <w:vertAlign w:val="baseline"/>
        </w:rPr>
        <w:t> </w:t>
      </w:r>
      <w:r>
        <w:rPr>
          <w:rFonts w:ascii="Book Antiqua" w:hAnsi="Book Antiqua"/>
          <w:i/>
          <w:w w:val="95"/>
          <w:sz w:val="14"/>
          <w:vertAlign w:val="baseline"/>
        </w:rPr>
        <w:t>T</w:t>
      </w:r>
      <w:r>
        <w:rPr>
          <w:rFonts w:ascii="Book Antiqua" w:hAnsi="Book Antiqua"/>
          <w:i/>
          <w:spacing w:val="-16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in</w:t>
      </w:r>
      <w:r>
        <w:rPr>
          <w:spacing w:val="-26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the</w:t>
      </w:r>
      <w:r>
        <w:rPr>
          <w:spacing w:val="-25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absence</w:t>
      </w:r>
      <w:r>
        <w:rPr>
          <w:spacing w:val="-26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of</w:t>
      </w:r>
      <w:r>
        <w:rPr>
          <w:spacing w:val="-25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a</w:t>
      </w:r>
      <w:r>
        <w:rPr>
          <w:spacing w:val="-26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magnetic</w:t>
      </w:r>
      <w:r>
        <w:rPr>
          <w:spacing w:val="-25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field (</w:t>
      </w:r>
      <w:r>
        <w:rPr>
          <w:rFonts w:ascii="Calibri" w:hAnsi="Calibri"/>
          <w:b/>
          <w:w w:val="95"/>
          <w:sz w:val="14"/>
          <w:vertAlign w:val="baseline"/>
        </w:rPr>
        <w:t>b</w:t>
      </w:r>
      <w:r>
        <w:rPr>
          <w:w w:val="95"/>
          <w:sz w:val="14"/>
          <w:vertAlign w:val="baseline"/>
        </w:rPr>
        <w:t>).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The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inset</w:t>
      </w:r>
      <w:r>
        <w:rPr>
          <w:spacing w:val="-22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shows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perfect</w:t>
      </w:r>
      <w:r>
        <w:rPr>
          <w:spacing w:val="-22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linear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dependence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of</w:t>
      </w:r>
      <w:r>
        <w:rPr>
          <w:spacing w:val="-22"/>
          <w:w w:val="95"/>
          <w:sz w:val="14"/>
          <w:vertAlign w:val="baseline"/>
        </w:rPr>
        <w:t> </w:t>
      </w:r>
      <w:r>
        <w:rPr>
          <w:rFonts w:ascii="Book Antiqua" w:hAnsi="Book Antiqua"/>
          <w:i/>
          <w:spacing w:val="-3"/>
          <w:w w:val="95"/>
          <w:sz w:val="14"/>
          <w:vertAlign w:val="baseline"/>
        </w:rPr>
        <w:t>V</w:t>
      </w:r>
      <w:r>
        <w:rPr>
          <w:spacing w:val="-3"/>
          <w:w w:val="95"/>
          <w:sz w:val="14"/>
          <w:vertAlign w:val="subscript"/>
        </w:rPr>
        <w:t>drag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on</w:t>
      </w:r>
      <w:r>
        <w:rPr>
          <w:spacing w:val="-22"/>
          <w:w w:val="95"/>
          <w:sz w:val="14"/>
          <w:vertAlign w:val="baseline"/>
        </w:rPr>
        <w:t> </w:t>
      </w:r>
      <w:r>
        <w:rPr>
          <w:rFonts w:ascii="Book Antiqua" w:hAnsi="Book Antiqua"/>
          <w:i/>
          <w:w w:val="95"/>
          <w:sz w:val="14"/>
          <w:vertAlign w:val="baseline"/>
        </w:rPr>
        <w:t>I</w:t>
      </w:r>
      <w:r>
        <w:rPr>
          <w:w w:val="95"/>
          <w:sz w:val="14"/>
          <w:vertAlign w:val="subscript"/>
        </w:rPr>
        <w:t>drive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for</w:t>
      </w:r>
      <w:r>
        <w:rPr>
          <w:spacing w:val="-22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|</w:t>
      </w:r>
      <w:r>
        <w:rPr>
          <w:rFonts w:ascii="Book Antiqua" w:hAnsi="Book Antiqua"/>
          <w:i/>
          <w:w w:val="95"/>
          <w:sz w:val="14"/>
          <w:vertAlign w:val="baseline"/>
        </w:rPr>
        <w:t>I</w:t>
      </w:r>
      <w:r>
        <w:rPr>
          <w:w w:val="95"/>
          <w:sz w:val="14"/>
          <w:vertAlign w:val="subscript"/>
        </w:rPr>
        <w:t>drive</w:t>
      </w:r>
      <w:r>
        <w:rPr>
          <w:spacing w:val="-19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|</w:t>
      </w:r>
      <w:r>
        <w:rPr>
          <w:spacing w:val="-19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&lt;</w:t>
      </w:r>
      <w:r>
        <w:rPr>
          <w:spacing w:val="-19"/>
          <w:w w:val="95"/>
          <w:sz w:val="14"/>
          <w:vertAlign w:val="baseline"/>
        </w:rPr>
        <w:t> </w:t>
      </w:r>
      <w:r>
        <w:rPr>
          <w:spacing w:val="-3"/>
          <w:w w:val="95"/>
          <w:sz w:val="14"/>
          <w:vertAlign w:val="baseline"/>
        </w:rPr>
        <w:t>0.4</w:t>
      </w:r>
      <w:r>
        <w:rPr>
          <w:spacing w:val="-18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µA. </w:t>
      </w:r>
      <w:r>
        <w:rPr>
          <w:rFonts w:ascii="Book Antiqua" w:hAnsi="Book Antiqua"/>
          <w:i/>
          <w:sz w:val="14"/>
          <w:vertAlign w:val="baseline"/>
        </w:rPr>
        <w:t>R</w:t>
      </w:r>
      <w:r>
        <w:rPr>
          <w:sz w:val="14"/>
          <w:vertAlign w:val="subscript"/>
        </w:rPr>
        <w:t>drag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-37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R</w:t>
      </w:r>
      <w:r>
        <w:rPr>
          <w:sz w:val="14"/>
          <w:vertAlign w:val="subscript"/>
        </w:rPr>
        <w:t>LAO/STO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as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functions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-37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T</w:t>
      </w:r>
      <w:r>
        <w:rPr>
          <w:rFonts w:ascii="Book Antiqua" w:hAnsi="Book Antiqua"/>
          <w:i/>
          <w:spacing w:val="-28"/>
          <w:sz w:val="14"/>
          <w:vertAlign w:val="baseline"/>
        </w:rPr>
        <w:t> </w:t>
      </w:r>
      <w:r>
        <w:rPr>
          <w:sz w:val="14"/>
          <w:vertAlign w:val="baseline"/>
        </w:rPr>
        <w:t>for</w:t>
      </w:r>
      <w:r>
        <w:rPr>
          <w:spacing w:val="-36"/>
          <w:sz w:val="14"/>
          <w:vertAlign w:val="baseline"/>
        </w:rPr>
        <w:t> </w:t>
      </w:r>
      <w:r>
        <w:rPr>
          <w:sz w:val="14"/>
          <w:vertAlign w:val="baseline"/>
        </w:rPr>
        <w:t>an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in­plane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magnetic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field</w:t>
      </w:r>
      <w:r>
        <w:rPr>
          <w:spacing w:val="-37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B</w:t>
      </w:r>
      <w:r>
        <w:rPr>
          <w:rFonts w:ascii="Book Antiqua" w:hAnsi="Book Antiqua"/>
          <w:i/>
          <w:spacing w:val="-26"/>
          <w:sz w:val="14"/>
          <w:vertAlign w:val="baseline"/>
        </w:rPr>
        <w:t> </w:t>
      </w:r>
      <w:r>
        <w:rPr>
          <w:sz w:val="14"/>
          <w:vertAlign w:val="baseline"/>
        </w:rPr>
        <w:t>=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1</w:t>
      </w:r>
      <w:r>
        <w:rPr>
          <w:spacing w:val="-36"/>
          <w:sz w:val="14"/>
          <w:vertAlign w:val="baseline"/>
        </w:rPr>
        <w:t> </w:t>
      </w:r>
      <w:r>
        <w:rPr>
          <w:sz w:val="14"/>
          <w:vertAlign w:val="baseline"/>
        </w:rPr>
        <w:t>T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(top)</w:t>
      </w:r>
      <w:r>
        <w:rPr>
          <w:spacing w:val="-36"/>
          <w:sz w:val="14"/>
          <w:vertAlign w:val="baseline"/>
        </w:rPr>
        <w:t> </w:t>
      </w:r>
      <w:r>
        <w:rPr>
          <w:sz w:val="14"/>
          <w:vertAlign w:val="baseline"/>
        </w:rPr>
        <w:t>and </w:t>
      </w:r>
      <w:r>
        <w:rPr>
          <w:rFonts w:ascii="Book Antiqua" w:hAnsi="Book Antiqua"/>
          <w:i/>
          <w:sz w:val="14"/>
          <w:vertAlign w:val="baseline"/>
        </w:rPr>
        <w:t>B</w:t>
      </w:r>
      <w:r>
        <w:rPr>
          <w:rFonts w:ascii="Book Antiqua" w:hAnsi="Book Antiqua"/>
          <w:i/>
          <w:spacing w:val="-24"/>
          <w:sz w:val="14"/>
          <w:vertAlign w:val="baseline"/>
        </w:rPr>
        <w:t> </w:t>
      </w:r>
      <w:r>
        <w:rPr>
          <w:sz w:val="14"/>
          <w:vertAlign w:val="baseline"/>
        </w:rPr>
        <w:t>=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3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T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(bottom)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(</w:t>
      </w:r>
      <w:r>
        <w:rPr>
          <w:rFonts w:ascii="Calibri" w:hAnsi="Calibri"/>
          <w:b/>
          <w:sz w:val="14"/>
          <w:vertAlign w:val="baseline"/>
        </w:rPr>
        <w:t>c</w:t>
      </w:r>
      <w:r>
        <w:rPr>
          <w:sz w:val="14"/>
          <w:vertAlign w:val="baseline"/>
        </w:rPr>
        <w:t>).</w:t>
      </w:r>
      <w:r>
        <w:rPr>
          <w:spacing w:val="-35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R</w:t>
      </w:r>
      <w:r>
        <w:rPr>
          <w:sz w:val="14"/>
          <w:vertAlign w:val="subscript"/>
        </w:rPr>
        <w:t>drag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-35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R</w:t>
      </w:r>
      <w:r>
        <w:rPr>
          <w:sz w:val="14"/>
          <w:vertAlign w:val="subscript"/>
        </w:rPr>
        <w:t>LAO/STO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as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functions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in­plane</w:t>
      </w:r>
      <w:r>
        <w:rPr>
          <w:spacing w:val="-34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B</w:t>
      </w:r>
      <w:r>
        <w:rPr>
          <w:rFonts w:ascii="Book Antiqua" w:hAnsi="Book Antiqua"/>
          <w:i/>
          <w:spacing w:val="-26"/>
          <w:sz w:val="14"/>
          <w:vertAlign w:val="baseline"/>
        </w:rPr>
        <w:t> </w:t>
      </w:r>
      <w:r>
        <w:rPr>
          <w:sz w:val="14"/>
          <w:vertAlign w:val="baseline"/>
        </w:rPr>
        <w:t>at</w:t>
      </w:r>
      <w:r>
        <w:rPr>
          <w:spacing w:val="-35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T</w:t>
      </w:r>
      <w:r>
        <w:rPr>
          <w:rFonts w:ascii="Book Antiqua" w:hAnsi="Book Antiqua"/>
          <w:i/>
          <w:spacing w:val="-23"/>
          <w:sz w:val="14"/>
          <w:vertAlign w:val="baseline"/>
        </w:rPr>
        <w:t> </w:t>
      </w:r>
      <w:r>
        <w:rPr>
          <w:sz w:val="14"/>
          <w:vertAlign w:val="baseline"/>
        </w:rPr>
        <w:t>=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100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mK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(</w:t>
      </w:r>
      <w:r>
        <w:rPr>
          <w:rFonts w:ascii="Calibri" w:hAnsi="Calibri"/>
          <w:b/>
          <w:sz w:val="14"/>
          <w:vertAlign w:val="baseline"/>
        </w:rPr>
        <w:t>d</w:t>
      </w:r>
      <w:r>
        <w:rPr>
          <w:sz w:val="14"/>
          <w:vertAlign w:val="baseline"/>
        </w:rPr>
        <w:t>).</w:t>
      </w:r>
    </w:p>
    <w:p>
      <w:pPr>
        <w:spacing w:after="0" w:line="223" w:lineRule="auto"/>
        <w:jc w:val="both"/>
        <w:rPr>
          <w:sz w:val="14"/>
        </w:rPr>
        <w:sectPr>
          <w:type w:val="continuous"/>
          <w:pgSz w:w="11910" w:h="15820"/>
          <w:pgMar w:top="660" w:bottom="640" w:left="680" w:right="520"/>
          <w:cols w:num="2" w:equalWidth="0">
            <w:col w:w="5149" w:space="186"/>
            <w:col w:w="5375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21.25pt;height:.35pt;mso-position-horizontal-relative:char;mso-position-vertical-relative:line" coordorigin="0,0" coordsize="10425,7">
            <v:line style="position:absolute" from="0,3" to="10425,3" stroked="true" strokeweight=".3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2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10" w:h="15820"/>
          <w:pgMar w:top="660" w:bottom="640" w:left="680" w:right="520"/>
        </w:sectPr>
      </w:pPr>
    </w:p>
    <w:p>
      <w:pPr>
        <w:pStyle w:val="BodyText"/>
        <w:spacing w:line="208" w:lineRule="auto" w:before="106"/>
        <w:ind w:left="113" w:right="41"/>
        <w:jc w:val="both"/>
      </w:pPr>
      <w:r>
        <w:rPr/>
        <w:t>imaging</w:t>
      </w:r>
      <w:r>
        <w:rPr>
          <w:spacing w:val="-32"/>
        </w:rPr>
        <w:t> </w:t>
      </w:r>
      <w:r>
        <w:rPr/>
        <w:t>measurements</w:t>
      </w:r>
      <w:r>
        <w:rPr>
          <w:spacing w:val="-31"/>
        </w:rPr>
        <w:t> </w:t>
      </w:r>
      <w:r>
        <w:rPr/>
        <w:t>have</w:t>
      </w:r>
      <w:r>
        <w:rPr>
          <w:spacing w:val="-31"/>
        </w:rPr>
        <w:t> </w:t>
      </w:r>
      <w:r>
        <w:rPr/>
        <w:t>demonstrated</w:t>
      </w:r>
      <w:r>
        <w:rPr>
          <w:spacing w:val="-31"/>
        </w:rPr>
        <w:t> </w:t>
      </w:r>
      <w:r>
        <w:rPr/>
        <w:t>that</w:t>
      </w:r>
      <w:r>
        <w:rPr>
          <w:spacing w:val="-31"/>
        </w:rPr>
        <w:t> </w:t>
      </w:r>
      <w:r>
        <w:rPr/>
        <w:t>2D</w:t>
      </w:r>
      <w:r>
        <w:rPr>
          <w:spacing w:val="-31"/>
        </w:rPr>
        <w:t> </w:t>
      </w:r>
      <w:r>
        <w:rPr/>
        <w:t>superconductiv­ ity</w:t>
      </w:r>
      <w:r>
        <w:rPr>
          <w:spacing w:val="-25"/>
        </w:rPr>
        <w:t> </w:t>
      </w:r>
      <w:r>
        <w:rPr/>
        <w:t>at</w:t>
      </w:r>
      <w:r>
        <w:rPr>
          <w:spacing w:val="-25"/>
        </w:rPr>
        <w:t> </w:t>
      </w:r>
      <w:r>
        <w:rPr/>
        <w:t>the</w:t>
      </w:r>
      <w:r>
        <w:rPr>
          <w:spacing w:val="-24"/>
        </w:rPr>
        <w:t> </w:t>
      </w:r>
      <w:r>
        <w:rPr>
          <w:spacing w:val="-3"/>
        </w:rPr>
        <w:t>LAO/STO</w:t>
      </w:r>
      <w:r>
        <w:rPr>
          <w:spacing w:val="-25"/>
        </w:rPr>
        <w:t> </w:t>
      </w:r>
      <w:r>
        <w:rPr/>
        <w:t>interface</w:t>
      </w:r>
      <w:r>
        <w:rPr>
          <w:spacing w:val="-24"/>
        </w:rPr>
        <w:t> </w:t>
      </w:r>
      <w:r>
        <w:rPr/>
        <w:t>is</w:t>
      </w:r>
      <w:r>
        <w:rPr>
          <w:spacing w:val="-25"/>
        </w:rPr>
        <w:t> </w:t>
      </w:r>
      <w:r>
        <w:rPr/>
        <w:t>spatially</w:t>
      </w:r>
      <w:r>
        <w:rPr>
          <w:spacing w:val="-25"/>
        </w:rPr>
        <w:t> </w:t>
      </w:r>
      <w:r>
        <w:rPr/>
        <w:t>inhomogeneous,</w:t>
      </w:r>
      <w:r>
        <w:rPr>
          <w:spacing w:val="-24"/>
        </w:rPr>
        <w:t> </w:t>
      </w:r>
      <w:r>
        <w:rPr/>
        <w:t>manifested as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formation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quenched­disorder­induced</w:t>
      </w:r>
      <w:r>
        <w:rPr>
          <w:spacing w:val="-12"/>
        </w:rPr>
        <w:t> </w:t>
      </w:r>
      <w:r>
        <w:rPr/>
        <w:t>SC</w:t>
      </w:r>
      <w:r>
        <w:rPr>
          <w:spacing w:val="-12"/>
        </w:rPr>
        <w:t> </w:t>
      </w:r>
      <w:r>
        <w:rPr/>
        <w:t>puddles,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a typical</w:t>
      </w:r>
      <w:r>
        <w:rPr>
          <w:spacing w:val="-22"/>
        </w:rPr>
        <w:t> </w:t>
      </w:r>
      <w:r>
        <w:rPr/>
        <w:t>length</w:t>
      </w:r>
      <w:r>
        <w:rPr>
          <w:spacing w:val="-22"/>
        </w:rPr>
        <w:t> </w:t>
      </w:r>
      <w:r>
        <w:rPr/>
        <w:t>scale</w:t>
      </w:r>
      <w:r>
        <w:rPr>
          <w:spacing w:val="-22"/>
        </w:rPr>
        <w:t> </w:t>
      </w:r>
      <w:r>
        <w:rPr/>
        <w:t>of</w:t>
      </w:r>
      <w:r>
        <w:rPr>
          <w:spacing w:val="-22"/>
        </w:rPr>
        <w:t> </w:t>
      </w:r>
      <w:r>
        <w:rPr/>
        <w:t>micrometres</w:t>
      </w:r>
      <w:hyperlink w:history="true" w:anchor="_bookmark27">
        <w:r>
          <w:rPr>
            <w:color w:val="0069A5"/>
            <w:vertAlign w:val="superscript"/>
          </w:rPr>
          <w:t>31</w:t>
        </w:r>
      </w:hyperlink>
      <w:r>
        <w:rPr>
          <w:vertAlign w:val="baseline"/>
        </w:rPr>
        <w:t>.</w:t>
      </w:r>
      <w:r>
        <w:rPr>
          <w:spacing w:val="-22"/>
          <w:vertAlign w:val="baseline"/>
        </w:rPr>
        <w:t> </w:t>
      </w:r>
      <w:r>
        <w:rPr>
          <w:vertAlign w:val="baseline"/>
        </w:rPr>
        <w:t>The</w:t>
      </w:r>
      <w:r>
        <w:rPr>
          <w:spacing w:val="-22"/>
          <w:vertAlign w:val="baseline"/>
        </w:rPr>
        <w:t> </w:t>
      </w:r>
      <w:r>
        <w:rPr>
          <w:vertAlign w:val="baseline"/>
        </w:rPr>
        <w:t>SC</w:t>
      </w:r>
      <w:r>
        <w:rPr>
          <w:spacing w:val="-22"/>
          <w:vertAlign w:val="baseline"/>
        </w:rPr>
        <w:t> </w:t>
      </w:r>
      <w:r>
        <w:rPr>
          <w:spacing w:val="-3"/>
          <w:vertAlign w:val="baseline"/>
        </w:rPr>
        <w:t>LAO/STO</w:t>
      </w:r>
      <w:r>
        <w:rPr>
          <w:spacing w:val="-22"/>
          <w:vertAlign w:val="baseline"/>
        </w:rPr>
        <w:t> </w:t>
      </w:r>
      <w:r>
        <w:rPr>
          <w:vertAlign w:val="baseline"/>
        </w:rPr>
        <w:t>interface</w:t>
      </w:r>
      <w:r>
        <w:rPr>
          <w:spacing w:val="-21"/>
          <w:vertAlign w:val="baseline"/>
        </w:rPr>
        <w:t> </w:t>
      </w:r>
      <w:r>
        <w:rPr>
          <w:vertAlign w:val="baseline"/>
        </w:rPr>
        <w:t>can be</w:t>
      </w:r>
      <w:r>
        <w:rPr>
          <w:spacing w:val="-23"/>
          <w:vertAlign w:val="baseline"/>
        </w:rPr>
        <w:t> </w:t>
      </w:r>
      <w:r>
        <w:rPr>
          <w:vertAlign w:val="baseline"/>
        </w:rPr>
        <w:t>interpreted</w:t>
      </w:r>
      <w:r>
        <w:rPr>
          <w:spacing w:val="-23"/>
          <w:vertAlign w:val="baseline"/>
        </w:rPr>
        <w:t> </w:t>
      </w:r>
      <w:r>
        <w:rPr>
          <w:vertAlign w:val="baseline"/>
        </w:rPr>
        <w:t>as</w:t>
      </w:r>
      <w:r>
        <w:rPr>
          <w:spacing w:val="-22"/>
          <w:vertAlign w:val="baseline"/>
        </w:rPr>
        <w:t> </w:t>
      </w:r>
      <w:r>
        <w:rPr>
          <w:vertAlign w:val="baseline"/>
        </w:rPr>
        <w:t>a</w:t>
      </w:r>
      <w:r>
        <w:rPr>
          <w:spacing w:val="-23"/>
          <w:vertAlign w:val="baseline"/>
        </w:rPr>
        <w:t> </w:t>
      </w:r>
      <w:r>
        <w:rPr>
          <w:vertAlign w:val="baseline"/>
        </w:rPr>
        <w:t>2D</w:t>
      </w:r>
      <w:r>
        <w:rPr>
          <w:spacing w:val="-22"/>
          <w:vertAlign w:val="baseline"/>
        </w:rPr>
        <w:t> </w:t>
      </w:r>
      <w:r>
        <w:rPr>
          <w:vertAlign w:val="baseline"/>
        </w:rPr>
        <w:t>Josephson</w:t>
      </w:r>
      <w:r>
        <w:rPr>
          <w:spacing w:val="-23"/>
          <w:vertAlign w:val="baseline"/>
        </w:rPr>
        <w:t> </w:t>
      </w:r>
      <w:r>
        <w:rPr>
          <w:vertAlign w:val="baseline"/>
        </w:rPr>
        <w:t>junction</w:t>
      </w:r>
      <w:r>
        <w:rPr>
          <w:spacing w:val="-23"/>
          <w:vertAlign w:val="baseline"/>
        </w:rPr>
        <w:t> </w:t>
      </w:r>
      <w:r>
        <w:rPr>
          <w:vertAlign w:val="baseline"/>
        </w:rPr>
        <w:t>(</w:t>
      </w:r>
      <w:r>
        <w:rPr>
          <w:spacing w:val="-33"/>
          <w:vertAlign w:val="baseline"/>
        </w:rPr>
        <w:t> </w:t>
      </w:r>
      <w:r>
        <w:rPr>
          <w:vertAlign w:val="baseline"/>
        </w:rPr>
        <w:t>JJ)</w:t>
      </w:r>
      <w:r>
        <w:rPr>
          <w:spacing w:val="-23"/>
          <w:vertAlign w:val="baseline"/>
        </w:rPr>
        <w:t> </w:t>
      </w:r>
      <w:r>
        <w:rPr>
          <w:vertAlign w:val="baseline"/>
        </w:rPr>
        <w:t>array</w:t>
      </w:r>
      <w:hyperlink w:history="true" w:anchor="_bookmark25">
        <w:r>
          <w:rPr>
            <w:color w:val="0069A5"/>
            <w:vertAlign w:val="superscript"/>
          </w:rPr>
          <w:t>29</w:t>
        </w:r>
      </w:hyperlink>
      <w:r>
        <w:rPr>
          <w:vertAlign w:val="superscript"/>
        </w:rPr>
        <w:t>,</w:t>
      </w:r>
      <w:hyperlink w:history="true" w:anchor="_bookmark28">
        <w:r>
          <w:rPr>
            <w:color w:val="0069A5"/>
            <w:vertAlign w:val="superscript"/>
          </w:rPr>
          <w:t>32</w:t>
        </w:r>
      </w:hyperlink>
      <w:r>
        <w:rPr>
          <w:vertAlign w:val="superscript"/>
        </w:rPr>
        <w:t>,</w:t>
      </w:r>
      <w:hyperlink w:history="true" w:anchor="_bookmark29">
        <w:r>
          <w:rPr>
            <w:color w:val="0069A5"/>
            <w:vertAlign w:val="superscript"/>
          </w:rPr>
          <w:t>33</w:t>
        </w:r>
      </w:hyperlink>
      <w:r>
        <w:rPr>
          <w:vertAlign w:val="baseline"/>
        </w:rPr>
        <w:t>,</w:t>
      </w:r>
      <w:r>
        <w:rPr>
          <w:spacing w:val="-23"/>
          <w:vertAlign w:val="baseline"/>
        </w:rPr>
        <w:t> </w:t>
      </w:r>
      <w:r>
        <w:rPr>
          <w:vertAlign w:val="baseline"/>
        </w:rPr>
        <w:t>where</w:t>
      </w:r>
      <w:r>
        <w:rPr>
          <w:spacing w:val="-22"/>
          <w:vertAlign w:val="baseline"/>
        </w:rPr>
        <w:t> </w:t>
      </w:r>
      <w:r>
        <w:rPr>
          <w:vertAlign w:val="baseline"/>
        </w:rPr>
        <w:t>the inter­puddle</w:t>
      </w:r>
      <w:r>
        <w:rPr>
          <w:spacing w:val="-29"/>
          <w:vertAlign w:val="baseline"/>
        </w:rPr>
        <w:t> </w:t>
      </w:r>
      <w:r>
        <w:rPr>
          <w:vertAlign w:val="baseline"/>
        </w:rPr>
        <w:t>Josephson</w:t>
      </w:r>
      <w:r>
        <w:rPr>
          <w:spacing w:val="-29"/>
          <w:vertAlign w:val="baseline"/>
        </w:rPr>
        <w:t> </w:t>
      </w:r>
      <w:r>
        <w:rPr>
          <w:vertAlign w:val="baseline"/>
        </w:rPr>
        <w:t>coupling</w:t>
      </w:r>
      <w:r>
        <w:rPr>
          <w:spacing w:val="-29"/>
          <w:vertAlign w:val="baseline"/>
        </w:rPr>
        <w:t> </w:t>
      </w:r>
      <w:r>
        <w:rPr>
          <w:vertAlign w:val="baseline"/>
        </w:rPr>
        <w:t>plays</w:t>
      </w:r>
      <w:r>
        <w:rPr>
          <w:spacing w:val="-28"/>
          <w:vertAlign w:val="baseline"/>
        </w:rPr>
        <w:t> </w:t>
      </w:r>
      <w:r>
        <w:rPr>
          <w:vertAlign w:val="baseline"/>
        </w:rPr>
        <w:t>an</w:t>
      </w:r>
      <w:r>
        <w:rPr>
          <w:spacing w:val="-29"/>
          <w:vertAlign w:val="baseline"/>
        </w:rPr>
        <w:t> </w:t>
      </w:r>
      <w:r>
        <w:rPr>
          <w:vertAlign w:val="baseline"/>
        </w:rPr>
        <w:t>essential</w:t>
      </w:r>
      <w:r>
        <w:rPr>
          <w:spacing w:val="-29"/>
          <w:vertAlign w:val="baseline"/>
        </w:rPr>
        <w:t> </w:t>
      </w:r>
      <w:r>
        <w:rPr>
          <w:vertAlign w:val="baseline"/>
        </w:rPr>
        <w:t>role</w:t>
      </w:r>
      <w:r>
        <w:rPr>
          <w:spacing w:val="-29"/>
          <w:vertAlign w:val="baseline"/>
        </w:rPr>
        <w:t> </w:t>
      </w:r>
      <w:r>
        <w:rPr>
          <w:vertAlign w:val="baseline"/>
        </w:rPr>
        <w:t>in</w:t>
      </w:r>
      <w:r>
        <w:rPr>
          <w:spacing w:val="-28"/>
          <w:vertAlign w:val="baseline"/>
        </w:rPr>
        <w:t> </w:t>
      </w:r>
      <w:r>
        <w:rPr>
          <w:vertAlign w:val="baseline"/>
        </w:rPr>
        <w:t>the</w:t>
      </w:r>
      <w:r>
        <w:rPr>
          <w:spacing w:val="-29"/>
          <w:vertAlign w:val="baseline"/>
        </w:rPr>
        <w:t> </w:t>
      </w:r>
      <w:r>
        <w:rPr>
          <w:vertAlign w:val="baseline"/>
        </w:rPr>
        <w:t>forma­ tion</w:t>
      </w:r>
      <w:r>
        <w:rPr>
          <w:spacing w:val="-27"/>
          <w:vertAlign w:val="baseline"/>
        </w:rPr>
        <w:t> </w:t>
      </w:r>
      <w:r>
        <w:rPr>
          <w:vertAlign w:val="baseline"/>
        </w:rPr>
        <w:t>of</w:t>
      </w:r>
      <w:r>
        <w:rPr>
          <w:spacing w:val="-26"/>
          <w:vertAlign w:val="baseline"/>
        </w:rPr>
        <w:t> </w:t>
      </w:r>
      <w:r>
        <w:rPr>
          <w:vertAlign w:val="baseline"/>
        </w:rPr>
        <w:t>global</w:t>
      </w:r>
      <w:r>
        <w:rPr>
          <w:spacing w:val="-26"/>
          <w:vertAlign w:val="baseline"/>
        </w:rPr>
        <w:t> </w:t>
      </w:r>
      <w:r>
        <w:rPr>
          <w:vertAlign w:val="baseline"/>
        </w:rPr>
        <w:t>phase</w:t>
      </w:r>
      <w:r>
        <w:rPr>
          <w:spacing w:val="-26"/>
          <w:vertAlign w:val="baseline"/>
        </w:rPr>
        <w:t> </w:t>
      </w:r>
      <w:r>
        <w:rPr>
          <w:vertAlign w:val="baseline"/>
        </w:rPr>
        <w:t>coherence.</w:t>
      </w:r>
    </w:p>
    <w:p>
      <w:pPr>
        <w:pStyle w:val="BodyText"/>
        <w:spacing w:line="208" w:lineRule="auto" w:before="8"/>
        <w:ind w:left="113" w:right="38" w:firstLine="340"/>
        <w:jc w:val="both"/>
      </w:pPr>
      <w:r>
        <w:rPr>
          <w:spacing w:val="3"/>
        </w:rPr>
        <w:t>Within this scenario, </w:t>
      </w:r>
      <w:r>
        <w:rPr>
          <w:spacing w:val="2"/>
        </w:rPr>
        <w:t>the </w:t>
      </w:r>
      <w:r>
        <w:rPr>
          <w:spacing w:val="3"/>
        </w:rPr>
        <w:t>first resistance </w:t>
      </w:r>
      <w:r>
        <w:rPr>
          <w:spacing w:val="2"/>
        </w:rPr>
        <w:t>drop </w:t>
      </w:r>
      <w:r>
        <w:rPr/>
        <w:t>at </w:t>
      </w:r>
      <w:r>
        <w:rPr>
          <w:rFonts w:ascii="Book Antiqua" w:hAnsi="Book Antiqua"/>
          <w:i/>
          <w:spacing w:val="2"/>
        </w:rPr>
        <w:t>T</w:t>
      </w:r>
      <w:r>
        <w:rPr>
          <w:spacing w:val="2"/>
          <w:vertAlign w:val="subscript"/>
        </w:rPr>
        <w:t>P</w:t>
      </w:r>
      <w:r>
        <w:rPr>
          <w:spacing w:val="2"/>
          <w:vertAlign w:val="baseline"/>
        </w:rPr>
        <w:t> can </w:t>
      </w:r>
      <w:r>
        <w:rPr>
          <w:spacing w:val="4"/>
          <w:vertAlign w:val="baseline"/>
        </w:rPr>
        <w:t>be </w:t>
      </w:r>
      <w:r>
        <w:rPr>
          <w:vertAlign w:val="baseline"/>
        </w:rPr>
        <w:t>explained</w:t>
      </w:r>
      <w:r>
        <w:rPr>
          <w:spacing w:val="-11"/>
          <w:vertAlign w:val="baseline"/>
        </w:rPr>
        <w:t> </w:t>
      </w:r>
      <w:r>
        <w:rPr>
          <w:vertAlign w:val="baseline"/>
        </w:rPr>
        <w:t>as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onset</w:t>
      </w:r>
      <w:r>
        <w:rPr>
          <w:spacing w:val="-11"/>
          <w:vertAlign w:val="baseline"/>
        </w:rPr>
        <w:t> </w:t>
      </w:r>
      <w:r>
        <w:rPr>
          <w:vertAlign w:val="baseline"/>
        </w:rPr>
        <w:t>of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Cooper</w:t>
      </w:r>
      <w:r>
        <w:rPr>
          <w:spacing w:val="-11"/>
          <w:vertAlign w:val="baseline"/>
        </w:rPr>
        <w:t> </w:t>
      </w:r>
      <w:r>
        <w:rPr>
          <w:vertAlign w:val="baseline"/>
        </w:rPr>
        <w:t>pairing</w:t>
      </w:r>
      <w:r>
        <w:rPr>
          <w:spacing w:val="-11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localized</w:t>
      </w:r>
      <w:r>
        <w:rPr>
          <w:spacing w:val="-11"/>
          <w:vertAlign w:val="baseline"/>
        </w:rPr>
        <w:t> </w:t>
      </w:r>
      <w:r>
        <w:rPr>
          <w:vertAlign w:val="baseline"/>
        </w:rPr>
        <w:t>electrons and</w:t>
      </w:r>
      <w:r>
        <w:rPr>
          <w:spacing w:val="-24"/>
          <w:vertAlign w:val="baseline"/>
        </w:rPr>
        <w:t> </w:t>
      </w:r>
      <w:r>
        <w:rPr>
          <w:vertAlign w:val="baseline"/>
        </w:rPr>
        <w:t>thus</w:t>
      </w:r>
      <w:r>
        <w:rPr>
          <w:spacing w:val="-24"/>
          <w:vertAlign w:val="baseline"/>
        </w:rPr>
        <w:t> </w:t>
      </w:r>
      <w:r>
        <w:rPr>
          <w:vertAlign w:val="baseline"/>
        </w:rPr>
        <w:t>the</w:t>
      </w:r>
      <w:r>
        <w:rPr>
          <w:spacing w:val="-23"/>
          <w:vertAlign w:val="baseline"/>
        </w:rPr>
        <w:t> </w:t>
      </w:r>
      <w:r>
        <w:rPr>
          <w:vertAlign w:val="baseline"/>
        </w:rPr>
        <w:t>formation</w:t>
      </w:r>
      <w:r>
        <w:rPr>
          <w:spacing w:val="-24"/>
          <w:vertAlign w:val="baseline"/>
        </w:rPr>
        <w:t> </w:t>
      </w:r>
      <w:r>
        <w:rPr>
          <w:vertAlign w:val="baseline"/>
        </w:rPr>
        <w:t>of</w:t>
      </w:r>
      <w:r>
        <w:rPr>
          <w:spacing w:val="-24"/>
          <w:vertAlign w:val="baseline"/>
        </w:rPr>
        <w:t> </w:t>
      </w:r>
      <w:r>
        <w:rPr>
          <w:vertAlign w:val="baseline"/>
        </w:rPr>
        <w:t>SC</w:t>
      </w:r>
      <w:r>
        <w:rPr>
          <w:spacing w:val="-23"/>
          <w:vertAlign w:val="baseline"/>
        </w:rPr>
        <w:t> </w:t>
      </w:r>
      <w:r>
        <w:rPr>
          <w:vertAlign w:val="baseline"/>
        </w:rPr>
        <w:t>puddles,</w:t>
      </w:r>
      <w:r>
        <w:rPr>
          <w:spacing w:val="-24"/>
          <w:vertAlign w:val="baseline"/>
        </w:rPr>
        <w:t> </w:t>
      </w:r>
      <w:r>
        <w:rPr>
          <w:vertAlign w:val="baseline"/>
        </w:rPr>
        <w:t>and</w:t>
      </w:r>
      <w:r>
        <w:rPr>
          <w:spacing w:val="-24"/>
          <w:vertAlign w:val="baseline"/>
        </w:rPr>
        <w:t> </w:t>
      </w:r>
      <w:r>
        <w:rPr>
          <w:vertAlign w:val="baseline"/>
        </w:rPr>
        <w:t>the</w:t>
      </w:r>
      <w:r>
        <w:rPr>
          <w:spacing w:val="-23"/>
          <w:vertAlign w:val="baseline"/>
        </w:rPr>
        <w:t> </w:t>
      </w:r>
      <w:r>
        <w:rPr>
          <w:vertAlign w:val="baseline"/>
        </w:rPr>
        <w:t>second</w:t>
      </w:r>
      <w:r>
        <w:rPr>
          <w:spacing w:val="-24"/>
          <w:vertAlign w:val="baseline"/>
        </w:rPr>
        <w:t> </w:t>
      </w:r>
      <w:r>
        <w:rPr>
          <w:vertAlign w:val="baseline"/>
        </w:rPr>
        <w:t>drop</w:t>
      </w:r>
      <w:r>
        <w:rPr>
          <w:spacing w:val="-24"/>
          <w:vertAlign w:val="baseline"/>
        </w:rPr>
        <w:t> </w:t>
      </w:r>
      <w:r>
        <w:rPr>
          <w:vertAlign w:val="baseline"/>
        </w:rPr>
        <w:t>at</w:t>
      </w:r>
      <w:r>
        <w:rPr>
          <w:spacing w:val="-23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subscript"/>
        </w:rPr>
        <w:t>F</w:t>
      </w:r>
      <w:r>
        <w:rPr>
          <w:spacing w:val="-24"/>
          <w:vertAlign w:val="baseline"/>
        </w:rPr>
        <w:t> </w:t>
      </w:r>
      <w:r>
        <w:rPr>
          <w:vertAlign w:val="baseline"/>
        </w:rPr>
        <w:t>cor­ responds</w:t>
      </w:r>
      <w:r>
        <w:rPr>
          <w:spacing w:val="-19"/>
          <w:vertAlign w:val="baseline"/>
        </w:rPr>
        <w:t> </w:t>
      </w:r>
      <w:r>
        <w:rPr>
          <w:vertAlign w:val="baseline"/>
        </w:rPr>
        <w:t>to</w:t>
      </w:r>
      <w:r>
        <w:rPr>
          <w:spacing w:val="-18"/>
          <w:vertAlign w:val="baseline"/>
        </w:rPr>
        <w:t> </w:t>
      </w:r>
      <w:r>
        <w:rPr>
          <w:vertAlign w:val="baseline"/>
        </w:rPr>
        <w:t>the</w:t>
      </w:r>
      <w:r>
        <w:rPr>
          <w:spacing w:val="-18"/>
          <w:vertAlign w:val="baseline"/>
        </w:rPr>
        <w:t> </w:t>
      </w:r>
      <w:r>
        <w:rPr>
          <w:vertAlign w:val="baseline"/>
        </w:rPr>
        <w:t>onset</w:t>
      </w:r>
      <w:r>
        <w:rPr>
          <w:spacing w:val="-18"/>
          <w:vertAlign w:val="baseline"/>
        </w:rPr>
        <w:t> </w:t>
      </w:r>
      <w:r>
        <w:rPr>
          <w:vertAlign w:val="baseline"/>
        </w:rPr>
        <w:t>of</w:t>
      </w:r>
      <w:r>
        <w:rPr>
          <w:spacing w:val="-18"/>
          <w:vertAlign w:val="baseline"/>
        </w:rPr>
        <w:t> </w:t>
      </w:r>
      <w:r>
        <w:rPr>
          <w:vertAlign w:val="baseline"/>
        </w:rPr>
        <w:t>inter­puddle</w:t>
      </w:r>
      <w:r>
        <w:rPr>
          <w:spacing w:val="-18"/>
          <w:vertAlign w:val="baseline"/>
        </w:rPr>
        <w:t> </w:t>
      </w:r>
      <w:r>
        <w:rPr>
          <w:vertAlign w:val="baseline"/>
        </w:rPr>
        <w:t>phase</w:t>
      </w:r>
      <w:r>
        <w:rPr>
          <w:spacing w:val="-18"/>
          <w:vertAlign w:val="baseline"/>
        </w:rPr>
        <w:t> </w:t>
      </w:r>
      <w:r>
        <w:rPr>
          <w:vertAlign w:val="baseline"/>
        </w:rPr>
        <w:t>coherence</w:t>
      </w:r>
      <w:r>
        <w:rPr>
          <w:spacing w:val="-18"/>
          <w:vertAlign w:val="baseline"/>
        </w:rPr>
        <w:t> </w:t>
      </w:r>
      <w:r>
        <w:rPr>
          <w:vertAlign w:val="baseline"/>
        </w:rPr>
        <w:t>impaired</w:t>
      </w:r>
      <w:r>
        <w:rPr>
          <w:spacing w:val="-18"/>
          <w:vertAlign w:val="baseline"/>
        </w:rPr>
        <w:t> </w:t>
      </w:r>
      <w:r>
        <w:rPr>
          <w:vertAlign w:val="baseline"/>
        </w:rPr>
        <w:t>by thermal</w:t>
      </w:r>
      <w:r>
        <w:rPr>
          <w:spacing w:val="-19"/>
          <w:vertAlign w:val="baseline"/>
        </w:rPr>
        <w:t> </w:t>
      </w:r>
      <w:r>
        <w:rPr>
          <w:vertAlign w:val="baseline"/>
        </w:rPr>
        <w:t>or</w:t>
      </w:r>
      <w:r>
        <w:rPr>
          <w:spacing w:val="-18"/>
          <w:vertAlign w:val="baseline"/>
        </w:rPr>
        <w:t> </w:t>
      </w:r>
      <w:r>
        <w:rPr>
          <w:vertAlign w:val="baseline"/>
        </w:rPr>
        <w:t>quantum</w:t>
      </w:r>
      <w:r>
        <w:rPr>
          <w:spacing w:val="-18"/>
          <w:vertAlign w:val="baseline"/>
        </w:rPr>
        <w:t> </w:t>
      </w:r>
      <w:r>
        <w:rPr>
          <w:vertAlign w:val="baseline"/>
        </w:rPr>
        <w:t>fluctuations.</w:t>
      </w:r>
      <w:r>
        <w:rPr>
          <w:spacing w:val="-18"/>
          <w:vertAlign w:val="baseline"/>
        </w:rPr>
        <w:t> </w:t>
      </w:r>
      <w:r>
        <w:rPr>
          <w:vertAlign w:val="baseline"/>
        </w:rPr>
        <w:t>As</w:t>
      </w:r>
      <w:r>
        <w:rPr>
          <w:spacing w:val="-18"/>
          <w:vertAlign w:val="baseline"/>
        </w:rPr>
        <w:t> </w:t>
      </w:r>
      <w:r>
        <w:rPr>
          <w:vertAlign w:val="baseline"/>
        </w:rPr>
        <w:t>shown</w:t>
      </w:r>
      <w:r>
        <w:rPr>
          <w:spacing w:val="-18"/>
          <w:vertAlign w:val="baseline"/>
        </w:rPr>
        <w:t> </w:t>
      </w:r>
      <w:r>
        <w:rPr>
          <w:vertAlign w:val="baseline"/>
        </w:rPr>
        <w:t>in</w:t>
      </w:r>
      <w:r>
        <w:rPr>
          <w:spacing w:val="-18"/>
          <w:vertAlign w:val="baseline"/>
        </w:rPr>
        <w:t> </w:t>
      </w:r>
      <w:r>
        <w:rPr>
          <w:vertAlign w:val="baseline"/>
        </w:rPr>
        <w:t>Fig.</w:t>
      </w:r>
      <w:r>
        <w:rPr>
          <w:spacing w:val="-18"/>
          <w:vertAlign w:val="baseline"/>
        </w:rPr>
        <w:t> </w:t>
      </w:r>
      <w:hyperlink w:history="true" w:anchor="_bookmark0">
        <w:r>
          <w:rPr>
            <w:color w:val="0069A5"/>
            <w:vertAlign w:val="baseline"/>
          </w:rPr>
          <w:t>1f</w:t>
        </w:r>
      </w:hyperlink>
      <w:r>
        <w:rPr>
          <w:vertAlign w:val="baseline"/>
        </w:rPr>
        <w:t>,</w:t>
      </w:r>
      <w:r>
        <w:rPr>
          <w:spacing w:val="-18"/>
          <w:vertAlign w:val="baseline"/>
        </w:rPr>
        <w:t> </w:t>
      </w:r>
      <w:r>
        <w:rPr>
          <w:vertAlign w:val="baseline"/>
        </w:rPr>
        <w:t>we</w:t>
      </w:r>
      <w:r>
        <w:rPr>
          <w:spacing w:val="-18"/>
          <w:vertAlign w:val="baseline"/>
        </w:rPr>
        <w:t> </w:t>
      </w:r>
      <w:r>
        <w:rPr>
          <w:vertAlign w:val="baseline"/>
        </w:rPr>
        <w:t>can</w:t>
      </w:r>
      <w:r>
        <w:rPr>
          <w:spacing w:val="-18"/>
          <w:vertAlign w:val="baseline"/>
        </w:rPr>
        <w:t> </w:t>
      </w:r>
      <w:r>
        <w:rPr>
          <w:vertAlign w:val="baseline"/>
        </w:rPr>
        <w:t>distin­ guish</w:t>
      </w:r>
      <w:r>
        <w:rPr>
          <w:spacing w:val="-37"/>
          <w:vertAlign w:val="baseline"/>
        </w:rPr>
        <w:t> </w:t>
      </w:r>
      <w:r>
        <w:rPr>
          <w:vertAlign w:val="baseline"/>
        </w:rPr>
        <w:t>four</w:t>
      </w:r>
      <w:r>
        <w:rPr>
          <w:spacing w:val="-37"/>
          <w:vertAlign w:val="baseline"/>
        </w:rPr>
        <w:t> </w:t>
      </w:r>
      <w:r>
        <w:rPr>
          <w:vertAlign w:val="baseline"/>
        </w:rPr>
        <w:t>phases</w:t>
      </w:r>
      <w:r>
        <w:rPr>
          <w:spacing w:val="-37"/>
          <w:vertAlign w:val="baseline"/>
        </w:rPr>
        <w:t> </w:t>
      </w:r>
      <w:r>
        <w:rPr>
          <w:vertAlign w:val="baseline"/>
        </w:rPr>
        <w:t>of</w:t>
      </w:r>
      <w:r>
        <w:rPr>
          <w:spacing w:val="-36"/>
          <w:vertAlign w:val="baseline"/>
        </w:rPr>
        <w:t> </w:t>
      </w:r>
      <w:r>
        <w:rPr>
          <w:vertAlign w:val="baseline"/>
        </w:rPr>
        <w:t>the</w:t>
      </w:r>
      <w:r>
        <w:rPr>
          <w:spacing w:val="-37"/>
          <w:vertAlign w:val="baseline"/>
        </w:rPr>
        <w:t> </w:t>
      </w:r>
      <w:r>
        <w:rPr>
          <w:spacing w:val="-3"/>
          <w:vertAlign w:val="baseline"/>
        </w:rPr>
        <w:t>LAO/STO</w:t>
      </w:r>
      <w:r>
        <w:rPr>
          <w:spacing w:val="-37"/>
          <w:vertAlign w:val="baseline"/>
        </w:rPr>
        <w:t> </w:t>
      </w:r>
      <w:r>
        <w:rPr>
          <w:vertAlign w:val="baseline"/>
        </w:rPr>
        <w:t>interface</w:t>
      </w:r>
      <w:r>
        <w:rPr>
          <w:spacing w:val="-37"/>
          <w:vertAlign w:val="baseline"/>
        </w:rPr>
        <w:t> </w:t>
      </w:r>
      <w:r>
        <w:rPr>
          <w:vertAlign w:val="baseline"/>
        </w:rPr>
        <w:t>in</w:t>
      </w:r>
      <w:r>
        <w:rPr>
          <w:spacing w:val="-36"/>
          <w:vertAlign w:val="baseline"/>
        </w:rPr>
        <w:t> </w:t>
      </w:r>
      <w:r>
        <w:rPr>
          <w:vertAlign w:val="baseline"/>
        </w:rPr>
        <w:t>the</w:t>
      </w:r>
      <w:r>
        <w:rPr>
          <w:spacing w:val="-37"/>
          <w:vertAlign w:val="baseline"/>
        </w:rPr>
        <w:t> </w:t>
      </w:r>
      <w:r>
        <w:rPr>
          <w:vertAlign w:val="baseline"/>
        </w:rPr>
        <w:t>temperature­gating phase</w:t>
      </w:r>
      <w:r>
        <w:rPr>
          <w:spacing w:val="-30"/>
          <w:vertAlign w:val="baseline"/>
        </w:rPr>
        <w:t> </w:t>
      </w:r>
      <w:r>
        <w:rPr>
          <w:vertAlign w:val="baseline"/>
        </w:rPr>
        <w:t>diagram:</w:t>
      </w:r>
      <w:r>
        <w:rPr>
          <w:spacing w:val="-29"/>
          <w:vertAlign w:val="baseline"/>
        </w:rPr>
        <w:t> </w:t>
      </w:r>
      <w:r>
        <w:rPr>
          <w:vertAlign w:val="baseline"/>
        </w:rPr>
        <w:t>the</w:t>
      </w:r>
      <w:r>
        <w:rPr>
          <w:spacing w:val="-29"/>
          <w:vertAlign w:val="baseline"/>
        </w:rPr>
        <w:t> </w:t>
      </w:r>
      <w:r>
        <w:rPr>
          <w:vertAlign w:val="baseline"/>
        </w:rPr>
        <w:t>normal</w:t>
      </w:r>
      <w:r>
        <w:rPr>
          <w:spacing w:val="-29"/>
          <w:vertAlign w:val="baseline"/>
        </w:rPr>
        <w:t> </w:t>
      </w:r>
      <w:r>
        <w:rPr>
          <w:vertAlign w:val="baseline"/>
        </w:rPr>
        <w:t>2D</w:t>
      </w:r>
      <w:r>
        <w:rPr>
          <w:spacing w:val="-29"/>
          <w:vertAlign w:val="baseline"/>
        </w:rPr>
        <w:t> </w:t>
      </w:r>
      <w:r>
        <w:rPr>
          <w:vertAlign w:val="baseline"/>
        </w:rPr>
        <w:t>electron</w:t>
      </w:r>
      <w:r>
        <w:rPr>
          <w:spacing w:val="-29"/>
          <w:vertAlign w:val="baseline"/>
        </w:rPr>
        <w:t> </w:t>
      </w:r>
      <w:r>
        <w:rPr>
          <w:vertAlign w:val="baseline"/>
        </w:rPr>
        <w:t>gas</w:t>
      </w:r>
      <w:r>
        <w:rPr>
          <w:spacing w:val="-29"/>
          <w:vertAlign w:val="baseline"/>
        </w:rPr>
        <w:t> </w:t>
      </w:r>
      <w:r>
        <w:rPr>
          <w:vertAlign w:val="baseline"/>
        </w:rPr>
        <w:t>state,</w:t>
      </w:r>
      <w:r>
        <w:rPr>
          <w:spacing w:val="-29"/>
          <w:vertAlign w:val="baseline"/>
        </w:rPr>
        <w:t> </w:t>
      </w:r>
      <w:r>
        <w:rPr>
          <w:vertAlign w:val="baseline"/>
        </w:rPr>
        <w:t>the</w:t>
      </w:r>
      <w:r>
        <w:rPr>
          <w:spacing w:val="-29"/>
          <w:vertAlign w:val="baseline"/>
        </w:rPr>
        <w:t> </w:t>
      </w:r>
      <w:r>
        <w:rPr>
          <w:vertAlign w:val="baseline"/>
        </w:rPr>
        <w:t>local</w:t>
      </w:r>
      <w:r>
        <w:rPr>
          <w:spacing w:val="-29"/>
          <w:vertAlign w:val="baseline"/>
        </w:rPr>
        <w:t> </w:t>
      </w:r>
      <w:r>
        <w:rPr>
          <w:vertAlign w:val="baseline"/>
        </w:rPr>
        <w:t>SC</w:t>
      </w:r>
      <w:r>
        <w:rPr>
          <w:spacing w:val="-29"/>
          <w:vertAlign w:val="baseline"/>
        </w:rPr>
        <w:t> </w:t>
      </w:r>
      <w:r>
        <w:rPr>
          <w:vertAlign w:val="baseline"/>
        </w:rPr>
        <w:t>puddle state,</w:t>
      </w:r>
      <w:r>
        <w:rPr>
          <w:spacing w:val="-25"/>
          <w:vertAlign w:val="baseline"/>
        </w:rPr>
        <w:t> </w:t>
      </w:r>
      <w:r>
        <w:rPr>
          <w:vertAlign w:val="baseline"/>
        </w:rPr>
        <w:t>the</w:t>
      </w:r>
      <w:r>
        <w:rPr>
          <w:spacing w:val="-24"/>
          <w:vertAlign w:val="baseline"/>
        </w:rPr>
        <w:t> </w:t>
      </w:r>
      <w:r>
        <w:rPr>
          <w:vertAlign w:val="baseline"/>
        </w:rPr>
        <w:t>phase­fluctuating</w:t>
      </w:r>
      <w:r>
        <w:rPr>
          <w:spacing w:val="-25"/>
          <w:vertAlign w:val="baseline"/>
        </w:rPr>
        <w:t> </w:t>
      </w:r>
      <w:r>
        <w:rPr>
          <w:vertAlign w:val="baseline"/>
        </w:rPr>
        <w:t>state</w:t>
      </w:r>
      <w:r>
        <w:rPr>
          <w:spacing w:val="-24"/>
          <w:vertAlign w:val="baseline"/>
        </w:rPr>
        <w:t> </w:t>
      </w:r>
      <w:r>
        <w:rPr>
          <w:vertAlign w:val="baseline"/>
        </w:rPr>
        <w:t>and</w:t>
      </w:r>
      <w:r>
        <w:rPr>
          <w:spacing w:val="-25"/>
          <w:vertAlign w:val="baseline"/>
        </w:rPr>
        <w:t> </w:t>
      </w:r>
      <w:r>
        <w:rPr>
          <w:vertAlign w:val="baseline"/>
        </w:rPr>
        <w:t>the</w:t>
      </w:r>
      <w:r>
        <w:rPr>
          <w:spacing w:val="-24"/>
          <w:vertAlign w:val="baseline"/>
        </w:rPr>
        <w:t> </w:t>
      </w:r>
      <w:r>
        <w:rPr>
          <w:vertAlign w:val="baseline"/>
        </w:rPr>
        <w:t>global­phase­coherent</w:t>
      </w:r>
      <w:r>
        <w:rPr>
          <w:spacing w:val="-25"/>
          <w:vertAlign w:val="baseline"/>
        </w:rPr>
        <w:t> </w:t>
      </w:r>
      <w:r>
        <w:rPr>
          <w:vertAlign w:val="baseline"/>
        </w:rPr>
        <w:t>2D SC</w:t>
      </w:r>
      <w:r>
        <w:rPr>
          <w:spacing w:val="-22"/>
          <w:vertAlign w:val="baseline"/>
        </w:rPr>
        <w:t> </w:t>
      </w:r>
      <w:r>
        <w:rPr>
          <w:vertAlign w:val="baseline"/>
        </w:rPr>
        <w:t>state</w:t>
      </w:r>
      <w:hyperlink w:history="true" w:anchor="_bookmark25">
        <w:r>
          <w:rPr>
            <w:color w:val="0069A5"/>
            <w:vertAlign w:val="superscript"/>
          </w:rPr>
          <w:t>29</w:t>
        </w:r>
      </w:hyperlink>
      <w:r>
        <w:rPr>
          <w:vertAlign w:val="baseline"/>
        </w:rPr>
        <w:t>.</w:t>
      </w:r>
      <w:r>
        <w:rPr>
          <w:spacing w:val="-21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vertAlign w:val="baseline"/>
        </w:rPr>
        <w:t>three</w:t>
      </w:r>
      <w:r>
        <w:rPr>
          <w:spacing w:val="-21"/>
          <w:vertAlign w:val="baseline"/>
        </w:rPr>
        <w:t> </w:t>
      </w:r>
      <w:r>
        <w:rPr>
          <w:vertAlign w:val="baseline"/>
        </w:rPr>
        <w:t>critical</w:t>
      </w:r>
      <w:r>
        <w:rPr>
          <w:spacing w:val="-21"/>
          <w:vertAlign w:val="baseline"/>
        </w:rPr>
        <w:t> </w:t>
      </w:r>
      <w:r>
        <w:rPr>
          <w:vertAlign w:val="baseline"/>
        </w:rPr>
        <w:t>temperatures,</w:t>
      </w:r>
      <w:r>
        <w:rPr>
          <w:spacing w:val="-21"/>
          <w:vertAlign w:val="baseline"/>
        </w:rPr>
        <w:t> </w:t>
      </w:r>
      <w:r>
        <w:rPr>
          <w:vertAlign w:val="baseline"/>
        </w:rPr>
        <w:t>namely,</w:t>
      </w:r>
      <w:r>
        <w:rPr>
          <w:spacing w:val="-21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subscript"/>
        </w:rPr>
        <w:t>P</w:t>
      </w:r>
      <w:r>
        <w:rPr>
          <w:vertAlign w:val="baseline"/>
        </w:rPr>
        <w:t>,</w:t>
      </w:r>
      <w:r>
        <w:rPr>
          <w:spacing w:val="-21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subscript"/>
        </w:rPr>
        <w:t>F</w:t>
      </w:r>
      <w:r>
        <w:rPr>
          <w:spacing w:val="-22"/>
          <w:vertAlign w:val="baseline"/>
        </w:rPr>
        <w:t> </w:t>
      </w:r>
      <w:r>
        <w:rPr>
          <w:vertAlign w:val="baseline"/>
        </w:rPr>
        <w:t>and</w:t>
      </w:r>
      <w:r>
        <w:rPr>
          <w:spacing w:val="-21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vertAlign w:val="baseline"/>
        </w:rPr>
        <w:t>SC transition</w:t>
      </w:r>
      <w:r>
        <w:rPr>
          <w:spacing w:val="-19"/>
          <w:vertAlign w:val="baseline"/>
        </w:rPr>
        <w:t> </w:t>
      </w:r>
      <w:r>
        <w:rPr>
          <w:vertAlign w:val="baseline"/>
        </w:rPr>
        <w:t>temperature</w:t>
      </w:r>
      <w:r>
        <w:rPr>
          <w:spacing w:val="-18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subscript"/>
        </w:rPr>
        <w:t>C</w:t>
      </w:r>
      <w:r>
        <w:rPr>
          <w:vertAlign w:val="baseline"/>
        </w:rPr>
        <w:t>,</w:t>
      </w:r>
      <w:r>
        <w:rPr>
          <w:spacing w:val="-18"/>
          <w:vertAlign w:val="baseline"/>
        </w:rPr>
        <w:t> </w:t>
      </w:r>
      <w:r>
        <w:rPr>
          <w:vertAlign w:val="baseline"/>
        </w:rPr>
        <w:t>are</w:t>
      </w:r>
      <w:r>
        <w:rPr>
          <w:spacing w:val="-18"/>
          <w:vertAlign w:val="baseline"/>
        </w:rPr>
        <w:t> </w:t>
      </w:r>
      <w:r>
        <w:rPr>
          <w:vertAlign w:val="baseline"/>
        </w:rPr>
        <w:t>non­monotonic</w:t>
      </w:r>
      <w:r>
        <w:rPr>
          <w:spacing w:val="-18"/>
          <w:vertAlign w:val="baseline"/>
        </w:rPr>
        <w:t> </w:t>
      </w:r>
      <w:r>
        <w:rPr>
          <w:vertAlign w:val="baseline"/>
        </w:rPr>
        <w:t>functions</w:t>
      </w:r>
      <w:r>
        <w:rPr>
          <w:spacing w:val="-19"/>
          <w:vertAlign w:val="baseline"/>
        </w:rPr>
        <w:t> </w:t>
      </w:r>
      <w:r>
        <w:rPr>
          <w:vertAlign w:val="baseline"/>
        </w:rPr>
        <w:t>of</w:t>
      </w:r>
      <w:r>
        <w:rPr>
          <w:spacing w:val="-18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V</w:t>
      </w:r>
      <w:r>
        <w:rPr>
          <w:vertAlign w:val="subscript"/>
        </w:rPr>
        <w:t>BG</w:t>
      </w:r>
      <w:r>
        <w:rPr>
          <w:vertAlign w:val="baseline"/>
        </w:rPr>
        <w:t>,</w:t>
      </w:r>
      <w:r>
        <w:rPr>
          <w:spacing w:val="-18"/>
          <w:vertAlign w:val="baseline"/>
        </w:rPr>
        <w:t> </w:t>
      </w:r>
      <w:r>
        <w:rPr>
          <w:vertAlign w:val="baseline"/>
        </w:rPr>
        <w:t>and their maxima occur at nearly identical </w:t>
      </w:r>
      <w:r>
        <w:rPr>
          <w:rFonts w:ascii="Book Antiqua" w:hAnsi="Book Antiqua"/>
          <w:i/>
          <w:vertAlign w:val="baseline"/>
        </w:rPr>
        <w:t>V</w:t>
      </w:r>
      <w:r>
        <w:rPr>
          <w:vertAlign w:val="subscript"/>
        </w:rPr>
        <w:t>BG</w:t>
      </w:r>
      <w:r>
        <w:rPr>
          <w:vertAlign w:val="baseline"/>
        </w:rPr>
        <w:t>, which corresponds to optimal</w:t>
      </w:r>
      <w:r>
        <w:rPr>
          <w:spacing w:val="-25"/>
          <w:vertAlign w:val="baseline"/>
        </w:rPr>
        <w:t> </w:t>
      </w:r>
      <w:r>
        <w:rPr>
          <w:vertAlign w:val="baseline"/>
        </w:rPr>
        <w:t>doping.</w:t>
      </w:r>
    </w:p>
    <w:p>
      <w:pPr>
        <w:pStyle w:val="BodyText"/>
        <w:spacing w:line="208" w:lineRule="auto" w:before="13"/>
        <w:ind w:left="113" w:right="39" w:firstLine="340"/>
        <w:jc w:val="both"/>
      </w:pPr>
      <w:r>
        <w:rPr/>
        <w:t>For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drag</w:t>
      </w:r>
      <w:r>
        <w:rPr>
          <w:spacing w:val="-16"/>
        </w:rPr>
        <w:t> </w:t>
      </w:r>
      <w:r>
        <w:rPr/>
        <w:t>measurements,</w:t>
      </w:r>
      <w:r>
        <w:rPr>
          <w:spacing w:val="-16"/>
        </w:rPr>
        <w:t> </w:t>
      </w:r>
      <w:r>
        <w:rPr/>
        <w:t>we</w:t>
      </w:r>
      <w:r>
        <w:rPr>
          <w:spacing w:val="-16"/>
        </w:rPr>
        <w:t> </w:t>
      </w:r>
      <w:r>
        <w:rPr/>
        <w:t>applied</w:t>
      </w:r>
      <w:r>
        <w:rPr>
          <w:spacing w:val="-16"/>
        </w:rPr>
        <w:t> </w:t>
      </w:r>
      <w:r>
        <w:rPr/>
        <w:t>an</w:t>
      </w:r>
      <w:r>
        <w:rPr>
          <w:spacing w:val="-17"/>
        </w:rPr>
        <w:t> </w:t>
      </w:r>
      <w:r>
        <w:rPr/>
        <w:t>active</w:t>
      </w:r>
      <w:r>
        <w:rPr>
          <w:spacing w:val="-16"/>
        </w:rPr>
        <w:t> </w:t>
      </w:r>
      <w:r>
        <w:rPr/>
        <w:t>current</w:t>
      </w:r>
      <w:r>
        <w:rPr>
          <w:spacing w:val="-16"/>
        </w:rPr>
        <w:t> </w:t>
      </w:r>
      <w:r>
        <w:rPr/>
        <w:t>(</w:t>
      </w:r>
      <w:r>
        <w:rPr>
          <w:rFonts w:ascii="Book Antiqua" w:hAnsi="Book Antiqua"/>
          <w:i/>
        </w:rPr>
        <w:t>I</w:t>
      </w:r>
      <w:r>
        <w:rPr>
          <w:vertAlign w:val="subscript"/>
        </w:rPr>
        <w:t>drive</w:t>
      </w:r>
      <w:r>
        <w:rPr>
          <w:vertAlign w:val="baseline"/>
        </w:rPr>
        <w:t>) to</w:t>
      </w:r>
      <w:r>
        <w:rPr>
          <w:spacing w:val="-38"/>
          <w:vertAlign w:val="baseline"/>
        </w:rPr>
        <w:t> </w:t>
      </w:r>
      <w:r>
        <w:rPr>
          <w:vertAlign w:val="baseline"/>
        </w:rPr>
        <w:t>the</w:t>
      </w:r>
      <w:r>
        <w:rPr>
          <w:spacing w:val="-37"/>
          <w:vertAlign w:val="baseline"/>
        </w:rPr>
        <w:t> </w:t>
      </w:r>
      <w:r>
        <w:rPr>
          <w:vertAlign w:val="baseline"/>
        </w:rPr>
        <w:t>graphene</w:t>
      </w:r>
      <w:r>
        <w:rPr>
          <w:spacing w:val="-38"/>
          <w:vertAlign w:val="baseline"/>
        </w:rPr>
        <w:t> </w:t>
      </w:r>
      <w:r>
        <w:rPr>
          <w:spacing w:val="-3"/>
          <w:vertAlign w:val="baseline"/>
        </w:rPr>
        <w:t>layer,</w:t>
      </w:r>
      <w:r>
        <w:rPr>
          <w:spacing w:val="-37"/>
          <w:vertAlign w:val="baseline"/>
        </w:rPr>
        <w:t> </w:t>
      </w:r>
      <w:r>
        <w:rPr>
          <w:vertAlign w:val="baseline"/>
        </w:rPr>
        <w:t>and</w:t>
      </w:r>
      <w:r>
        <w:rPr>
          <w:spacing w:val="-38"/>
          <w:vertAlign w:val="baseline"/>
        </w:rPr>
        <w:t> </w:t>
      </w:r>
      <w:r>
        <w:rPr>
          <w:vertAlign w:val="baseline"/>
        </w:rPr>
        <w:t>measured</w:t>
      </w:r>
      <w:r>
        <w:rPr>
          <w:spacing w:val="-37"/>
          <w:vertAlign w:val="baseline"/>
        </w:rPr>
        <w:t> </w:t>
      </w:r>
      <w:r>
        <w:rPr>
          <w:vertAlign w:val="baseline"/>
        </w:rPr>
        <w:t>the</w:t>
      </w:r>
      <w:r>
        <w:rPr>
          <w:spacing w:val="-38"/>
          <w:vertAlign w:val="baseline"/>
        </w:rPr>
        <w:t> </w:t>
      </w:r>
      <w:r>
        <w:rPr>
          <w:vertAlign w:val="baseline"/>
        </w:rPr>
        <w:t>passive</w:t>
      </w:r>
      <w:r>
        <w:rPr>
          <w:spacing w:val="-37"/>
          <w:vertAlign w:val="baseline"/>
        </w:rPr>
        <w:t> </w:t>
      </w:r>
      <w:r>
        <w:rPr>
          <w:vertAlign w:val="baseline"/>
        </w:rPr>
        <w:t>voltage</w:t>
      </w:r>
      <w:r>
        <w:rPr>
          <w:spacing w:val="-38"/>
          <w:vertAlign w:val="baseline"/>
        </w:rPr>
        <w:t> </w:t>
      </w:r>
      <w:r>
        <w:rPr>
          <w:vertAlign w:val="baseline"/>
        </w:rPr>
        <w:t>drop</w:t>
      </w:r>
      <w:r>
        <w:rPr>
          <w:spacing w:val="-37"/>
          <w:vertAlign w:val="baseline"/>
        </w:rPr>
        <w:t> </w:t>
      </w:r>
      <w:r>
        <w:rPr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V</w:t>
      </w:r>
      <w:r>
        <w:rPr>
          <w:vertAlign w:val="subscript"/>
        </w:rPr>
        <w:t>drag</w:t>
      </w:r>
      <w:r>
        <w:rPr>
          <w:vertAlign w:val="baseline"/>
        </w:rPr>
        <w:t>)</w:t>
      </w:r>
      <w:r>
        <w:rPr>
          <w:spacing w:val="-38"/>
          <w:vertAlign w:val="baseline"/>
        </w:rPr>
        <w:t> </w:t>
      </w:r>
      <w:r>
        <w:rPr>
          <w:vertAlign w:val="baseline"/>
        </w:rPr>
        <w:t>at the</w:t>
      </w:r>
      <w:r>
        <w:rPr>
          <w:spacing w:val="-29"/>
          <w:vertAlign w:val="baseline"/>
        </w:rPr>
        <w:t> </w:t>
      </w:r>
      <w:r>
        <w:rPr>
          <w:spacing w:val="-3"/>
          <w:vertAlign w:val="baseline"/>
        </w:rPr>
        <w:t>LAO/STO</w:t>
      </w:r>
      <w:r>
        <w:rPr>
          <w:spacing w:val="-28"/>
          <w:vertAlign w:val="baseline"/>
        </w:rPr>
        <w:t> </w:t>
      </w:r>
      <w:r>
        <w:rPr>
          <w:vertAlign w:val="baseline"/>
        </w:rPr>
        <w:t>interface</w:t>
      </w:r>
      <w:r>
        <w:rPr>
          <w:spacing w:val="-28"/>
          <w:vertAlign w:val="baseline"/>
        </w:rPr>
        <w:t> </w:t>
      </w:r>
      <w:r>
        <w:rPr>
          <w:vertAlign w:val="baseline"/>
        </w:rPr>
        <w:t>in</w:t>
      </w:r>
      <w:r>
        <w:rPr>
          <w:spacing w:val="-28"/>
          <w:vertAlign w:val="baseline"/>
        </w:rPr>
        <w:t> </w:t>
      </w:r>
      <w:r>
        <w:rPr>
          <w:vertAlign w:val="baseline"/>
        </w:rPr>
        <w:t>an</w:t>
      </w:r>
      <w:r>
        <w:rPr>
          <w:spacing w:val="-28"/>
          <w:vertAlign w:val="baseline"/>
        </w:rPr>
        <w:t> </w:t>
      </w:r>
      <w:r>
        <w:rPr>
          <w:vertAlign w:val="baseline"/>
        </w:rPr>
        <w:t>open</w:t>
      </w:r>
      <w:r>
        <w:rPr>
          <w:spacing w:val="-28"/>
          <w:vertAlign w:val="baseline"/>
        </w:rPr>
        <w:t> </w:t>
      </w:r>
      <w:r>
        <w:rPr>
          <w:vertAlign w:val="baseline"/>
        </w:rPr>
        <w:t>circuit</w:t>
      </w:r>
      <w:hyperlink w:history="true" w:anchor="_bookmark11">
        <w:r>
          <w:rPr>
            <w:color w:val="0069A5"/>
            <w:vertAlign w:val="superscript"/>
          </w:rPr>
          <w:t>11</w:t>
        </w:r>
      </w:hyperlink>
      <w:r>
        <w:rPr>
          <w:vertAlign w:val="superscript"/>
        </w:rPr>
        <w:t>,</w:t>
      </w:r>
      <w:hyperlink w:history="true" w:anchor="_bookmark21">
        <w:r>
          <w:rPr>
            <w:color w:val="0069A5"/>
            <w:vertAlign w:val="superscript"/>
          </w:rPr>
          <w:t>25</w:t>
        </w:r>
      </w:hyperlink>
      <w:r>
        <w:rPr>
          <w:vertAlign w:val="superscript"/>
        </w:rPr>
        <w:t>,</w:t>
      </w:r>
      <w:hyperlink w:history="true" w:anchor="_bookmark22">
        <w:r>
          <w:rPr>
            <w:color w:val="0069A5"/>
            <w:vertAlign w:val="superscript"/>
          </w:rPr>
          <w:t>26</w:t>
        </w:r>
        <w:r>
          <w:rPr>
            <w:color w:val="0069A5"/>
            <w:spacing w:val="-28"/>
            <w:vertAlign w:val="baseline"/>
          </w:rPr>
          <w:t> </w:t>
        </w:r>
      </w:hyperlink>
      <w:r>
        <w:rPr>
          <w:vertAlign w:val="baseline"/>
        </w:rPr>
        <w:t>(Extended</w:t>
      </w:r>
      <w:r>
        <w:rPr>
          <w:spacing w:val="-29"/>
          <w:vertAlign w:val="baseline"/>
        </w:rPr>
        <w:t> </w:t>
      </w:r>
      <w:r>
        <w:rPr>
          <w:vertAlign w:val="baseline"/>
        </w:rPr>
        <w:t>Data</w:t>
      </w:r>
      <w:r>
        <w:rPr>
          <w:spacing w:val="-28"/>
          <w:vertAlign w:val="baseline"/>
        </w:rPr>
        <w:t> </w:t>
      </w:r>
      <w:r>
        <w:rPr>
          <w:vertAlign w:val="baseline"/>
        </w:rPr>
        <w:t>Figs.</w:t>
      </w:r>
      <w:r>
        <w:rPr>
          <w:spacing w:val="-28"/>
          <w:vertAlign w:val="baseline"/>
        </w:rPr>
        <w:t> </w:t>
      </w:r>
      <w:r>
        <w:rPr>
          <w:vertAlign w:val="baseline"/>
        </w:rPr>
        <w:t>4 and</w:t>
      </w:r>
      <w:r>
        <w:rPr>
          <w:spacing w:val="-39"/>
          <w:vertAlign w:val="baseline"/>
        </w:rPr>
        <w:t> </w:t>
      </w:r>
      <w:r>
        <w:rPr>
          <w:vertAlign w:val="baseline"/>
        </w:rPr>
        <w:t>5;</w:t>
      </w:r>
      <w:r>
        <w:rPr>
          <w:spacing w:val="-39"/>
          <w:vertAlign w:val="baseline"/>
        </w:rPr>
        <w:t> </w:t>
      </w:r>
      <w:r>
        <w:rPr>
          <w:vertAlign w:val="baseline"/>
        </w:rPr>
        <w:t>Supplementary</w:t>
      </w:r>
      <w:r>
        <w:rPr>
          <w:spacing w:val="-38"/>
          <w:vertAlign w:val="baseline"/>
        </w:rPr>
        <w:t> </w:t>
      </w:r>
      <w:r>
        <w:rPr>
          <w:vertAlign w:val="baseline"/>
        </w:rPr>
        <w:t>Section</w:t>
      </w:r>
      <w:r>
        <w:rPr>
          <w:spacing w:val="-39"/>
          <w:vertAlign w:val="baseline"/>
        </w:rPr>
        <w:t> </w:t>
      </w:r>
      <w:r>
        <w:rPr>
          <w:vertAlign w:val="baseline"/>
        </w:rPr>
        <w:t>2</w:t>
      </w:r>
      <w:r>
        <w:rPr>
          <w:spacing w:val="-38"/>
          <w:vertAlign w:val="baseline"/>
        </w:rPr>
        <w:t> </w:t>
      </w:r>
      <w:r>
        <w:rPr>
          <w:vertAlign w:val="baseline"/>
        </w:rPr>
        <w:t>provides</w:t>
      </w:r>
      <w:r>
        <w:rPr>
          <w:spacing w:val="-39"/>
          <w:vertAlign w:val="baseline"/>
        </w:rPr>
        <w:t> </w:t>
      </w:r>
      <w:r>
        <w:rPr>
          <w:vertAlign w:val="baseline"/>
        </w:rPr>
        <w:t>a</w:t>
      </w:r>
      <w:r>
        <w:rPr>
          <w:spacing w:val="-38"/>
          <w:vertAlign w:val="baseline"/>
        </w:rPr>
        <w:t> </w:t>
      </w:r>
      <w:r>
        <w:rPr>
          <w:vertAlign w:val="baseline"/>
        </w:rPr>
        <w:t>validity</w:t>
      </w:r>
      <w:r>
        <w:rPr>
          <w:spacing w:val="-39"/>
          <w:vertAlign w:val="baseline"/>
        </w:rPr>
        <w:t> </w:t>
      </w:r>
      <w:r>
        <w:rPr>
          <w:vertAlign w:val="baseline"/>
        </w:rPr>
        <w:t>check).</w:t>
      </w:r>
      <w:r>
        <w:rPr>
          <w:spacing w:val="-38"/>
          <w:vertAlign w:val="baseline"/>
        </w:rPr>
        <w:t> </w:t>
      </w:r>
      <w:r>
        <w:rPr>
          <w:vertAlign w:val="baseline"/>
        </w:rPr>
        <w:t>As</w:t>
      </w:r>
      <w:r>
        <w:rPr>
          <w:spacing w:val="-39"/>
          <w:vertAlign w:val="baseline"/>
        </w:rPr>
        <w:t> </w:t>
      </w:r>
      <w:r>
        <w:rPr>
          <w:vertAlign w:val="baseline"/>
        </w:rPr>
        <w:t>shown</w:t>
      </w:r>
      <w:r>
        <w:rPr>
          <w:spacing w:val="-38"/>
          <w:vertAlign w:val="baseline"/>
        </w:rPr>
        <w:t> </w:t>
      </w:r>
      <w:r>
        <w:rPr>
          <w:vertAlign w:val="baseline"/>
        </w:rPr>
        <w:t>in Fig.</w:t>
      </w:r>
      <w:r>
        <w:rPr>
          <w:spacing w:val="-33"/>
          <w:vertAlign w:val="baseline"/>
        </w:rPr>
        <w:t> </w:t>
      </w:r>
      <w:hyperlink w:history="true" w:anchor="_bookmark1">
        <w:r>
          <w:rPr>
            <w:color w:val="0069A5"/>
            <w:vertAlign w:val="baseline"/>
          </w:rPr>
          <w:t>2a</w:t>
        </w:r>
      </w:hyperlink>
      <w:r>
        <w:rPr>
          <w:vertAlign w:val="baseline"/>
        </w:rPr>
        <w:t>,</w:t>
      </w:r>
      <w:r>
        <w:rPr>
          <w:spacing w:val="-32"/>
          <w:vertAlign w:val="baseline"/>
        </w:rPr>
        <w:t> </w:t>
      </w:r>
      <w:r>
        <w:rPr>
          <w:vertAlign w:val="baseline"/>
        </w:rPr>
        <w:t>the</w:t>
      </w:r>
      <w:r>
        <w:rPr>
          <w:spacing w:val="-33"/>
          <w:vertAlign w:val="baseline"/>
        </w:rPr>
        <w:t> </w:t>
      </w:r>
      <w:r>
        <w:rPr>
          <w:vertAlign w:val="baseline"/>
        </w:rPr>
        <w:t>moving</w:t>
      </w:r>
      <w:r>
        <w:rPr>
          <w:spacing w:val="-32"/>
          <w:vertAlign w:val="baseline"/>
        </w:rPr>
        <w:t> </w:t>
      </w:r>
      <w:r>
        <w:rPr>
          <w:vertAlign w:val="baseline"/>
        </w:rPr>
        <w:t>carriers</w:t>
      </w:r>
      <w:r>
        <w:rPr>
          <w:spacing w:val="-32"/>
          <w:vertAlign w:val="baseline"/>
        </w:rPr>
        <w:t> </w:t>
      </w:r>
      <w:r>
        <w:rPr>
          <w:vertAlign w:val="baseline"/>
        </w:rPr>
        <w:t>in</w:t>
      </w:r>
      <w:r>
        <w:rPr>
          <w:spacing w:val="-33"/>
          <w:vertAlign w:val="baseline"/>
        </w:rPr>
        <w:t> </w:t>
      </w:r>
      <w:r>
        <w:rPr>
          <w:vertAlign w:val="baseline"/>
        </w:rPr>
        <w:t>the</w:t>
      </w:r>
      <w:r>
        <w:rPr>
          <w:spacing w:val="-32"/>
          <w:vertAlign w:val="baseline"/>
        </w:rPr>
        <w:t> </w:t>
      </w:r>
      <w:r>
        <w:rPr>
          <w:vertAlign w:val="baseline"/>
        </w:rPr>
        <w:t>graphene</w:t>
      </w:r>
      <w:r>
        <w:rPr>
          <w:spacing w:val="-33"/>
          <w:vertAlign w:val="baseline"/>
        </w:rPr>
        <w:t> </w:t>
      </w:r>
      <w:r>
        <w:rPr>
          <w:vertAlign w:val="baseline"/>
        </w:rPr>
        <w:t>layer</w:t>
      </w:r>
      <w:r>
        <w:rPr>
          <w:spacing w:val="-32"/>
          <w:vertAlign w:val="baseline"/>
        </w:rPr>
        <w:t> </w:t>
      </w:r>
      <w:r>
        <w:rPr>
          <w:vertAlign w:val="baseline"/>
        </w:rPr>
        <w:t>could</w:t>
      </w:r>
      <w:r>
        <w:rPr>
          <w:spacing w:val="-32"/>
          <w:vertAlign w:val="baseline"/>
        </w:rPr>
        <w:t> </w:t>
      </w:r>
      <w:r>
        <w:rPr>
          <w:vertAlign w:val="baseline"/>
        </w:rPr>
        <w:t>result</w:t>
      </w:r>
      <w:r>
        <w:rPr>
          <w:spacing w:val="-33"/>
          <w:vertAlign w:val="baseline"/>
        </w:rPr>
        <w:t> </w:t>
      </w:r>
      <w:r>
        <w:rPr>
          <w:vertAlign w:val="baseline"/>
        </w:rPr>
        <w:t>in</w:t>
      </w:r>
      <w:r>
        <w:rPr>
          <w:spacing w:val="-32"/>
          <w:vertAlign w:val="baseline"/>
        </w:rPr>
        <w:t> </w:t>
      </w:r>
      <w:r>
        <w:rPr>
          <w:vertAlign w:val="baseline"/>
        </w:rPr>
        <w:t>a</w:t>
      </w:r>
      <w:r>
        <w:rPr>
          <w:spacing w:val="-33"/>
          <w:vertAlign w:val="baseline"/>
        </w:rPr>
        <w:t> </w:t>
      </w:r>
      <w:r>
        <w:rPr>
          <w:vertAlign w:val="baseline"/>
        </w:rPr>
        <w:t>pas­ sive</w:t>
      </w:r>
      <w:r>
        <w:rPr>
          <w:spacing w:val="-35"/>
          <w:vertAlign w:val="baseline"/>
        </w:rPr>
        <w:t> </w:t>
      </w:r>
      <w:r>
        <w:rPr>
          <w:vertAlign w:val="baseline"/>
        </w:rPr>
        <w:t>current</w:t>
      </w:r>
      <w:r>
        <w:rPr>
          <w:spacing w:val="-35"/>
          <w:vertAlign w:val="baseline"/>
        </w:rPr>
        <w:t> </w:t>
      </w:r>
      <w:r>
        <w:rPr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I</w:t>
      </w:r>
      <w:r>
        <w:rPr>
          <w:vertAlign w:val="subscript"/>
        </w:rPr>
        <w:t>drag</w:t>
      </w:r>
      <w:r>
        <w:rPr>
          <w:vertAlign w:val="baseline"/>
        </w:rPr>
        <w:t>)</w:t>
      </w:r>
      <w:r>
        <w:rPr>
          <w:spacing w:val="-35"/>
          <w:vertAlign w:val="baseline"/>
        </w:rPr>
        <w:t> </w:t>
      </w:r>
      <w:r>
        <w:rPr>
          <w:vertAlign w:val="baseline"/>
        </w:rPr>
        <w:t>at</w:t>
      </w:r>
      <w:r>
        <w:rPr>
          <w:spacing w:val="-35"/>
          <w:vertAlign w:val="baseline"/>
        </w:rPr>
        <w:t> </w:t>
      </w:r>
      <w:r>
        <w:rPr>
          <w:vertAlign w:val="baseline"/>
        </w:rPr>
        <w:t>the</w:t>
      </w:r>
      <w:r>
        <w:rPr>
          <w:spacing w:val="-35"/>
          <w:vertAlign w:val="baseline"/>
        </w:rPr>
        <w:t> </w:t>
      </w:r>
      <w:r>
        <w:rPr>
          <w:spacing w:val="-3"/>
          <w:vertAlign w:val="baseline"/>
        </w:rPr>
        <w:t>LAO/STO</w:t>
      </w:r>
      <w:r>
        <w:rPr>
          <w:spacing w:val="-35"/>
          <w:vertAlign w:val="baseline"/>
        </w:rPr>
        <w:t> </w:t>
      </w:r>
      <w:r>
        <w:rPr>
          <w:vertAlign w:val="baseline"/>
        </w:rPr>
        <w:t>interface</w:t>
      </w:r>
      <w:r>
        <w:rPr>
          <w:spacing w:val="-35"/>
          <w:vertAlign w:val="baseline"/>
        </w:rPr>
        <w:t> </w:t>
      </w:r>
      <w:r>
        <w:rPr>
          <w:vertAlign w:val="baseline"/>
        </w:rPr>
        <w:t>via</w:t>
      </w:r>
      <w:r>
        <w:rPr>
          <w:spacing w:val="-35"/>
          <w:vertAlign w:val="baseline"/>
        </w:rPr>
        <w:t> </w:t>
      </w:r>
      <w:r>
        <w:rPr>
          <w:vertAlign w:val="baseline"/>
        </w:rPr>
        <w:t>interlayer</w:t>
      </w:r>
      <w:r>
        <w:rPr>
          <w:spacing w:val="-35"/>
          <w:vertAlign w:val="baseline"/>
        </w:rPr>
        <w:t> </w:t>
      </w:r>
      <w:r>
        <w:rPr>
          <w:vertAlign w:val="baseline"/>
        </w:rPr>
        <w:t>interactions, and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net</w:t>
      </w:r>
      <w:r>
        <w:rPr>
          <w:spacing w:val="-10"/>
          <w:vertAlign w:val="baseline"/>
        </w:rPr>
        <w:t> </w:t>
      </w:r>
      <w:r>
        <w:rPr>
          <w:vertAlign w:val="baseline"/>
        </w:rPr>
        <w:t>charge</w:t>
      </w:r>
      <w:r>
        <w:rPr>
          <w:spacing w:val="-10"/>
          <w:vertAlign w:val="baseline"/>
        </w:rPr>
        <w:t> </w:t>
      </w:r>
      <w:r>
        <w:rPr>
          <w:vertAlign w:val="baseline"/>
        </w:rPr>
        <w:t>accumulation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at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two</w:t>
      </w:r>
      <w:r>
        <w:rPr>
          <w:spacing w:val="-10"/>
          <w:vertAlign w:val="baseline"/>
        </w:rPr>
        <w:t> </w:t>
      </w:r>
      <w:r>
        <w:rPr>
          <w:vertAlign w:val="baseline"/>
        </w:rPr>
        <w:t>ends</w:t>
      </w:r>
      <w:r>
        <w:rPr>
          <w:spacing w:val="-10"/>
          <w:vertAlign w:val="baseline"/>
        </w:rPr>
        <w:t> </w:t>
      </w:r>
      <w:r>
        <w:rPr>
          <w:vertAlign w:val="baseline"/>
        </w:rPr>
        <w:t>induces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voltage </w:t>
      </w:r>
      <w:r>
        <w:rPr>
          <w:w w:val="95"/>
          <w:vertAlign w:val="baseline"/>
        </w:rPr>
        <w:t>rectifying</w:t>
      </w:r>
      <w:r>
        <w:rPr>
          <w:spacing w:val="-25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25"/>
          <w:w w:val="95"/>
          <w:vertAlign w:val="baseline"/>
        </w:rPr>
        <w:t> </w:t>
      </w:r>
      <w:r>
        <w:rPr>
          <w:w w:val="95"/>
          <w:vertAlign w:val="baseline"/>
        </w:rPr>
        <w:t>passive</w:t>
      </w:r>
      <w:r>
        <w:rPr>
          <w:spacing w:val="-24"/>
          <w:w w:val="95"/>
          <w:vertAlign w:val="baseline"/>
        </w:rPr>
        <w:t> </w:t>
      </w:r>
      <w:r>
        <w:rPr>
          <w:w w:val="95"/>
          <w:vertAlign w:val="baseline"/>
        </w:rPr>
        <w:t>current.</w:t>
      </w:r>
      <w:r>
        <w:rPr>
          <w:spacing w:val="-25"/>
          <w:w w:val="95"/>
          <w:vertAlign w:val="baseline"/>
        </w:rPr>
        <w:t> </w:t>
      </w:r>
      <w:r>
        <w:rPr>
          <w:w w:val="95"/>
          <w:vertAlign w:val="baseline"/>
        </w:rPr>
        <w:t>In</w:t>
      </w:r>
      <w:r>
        <w:rPr>
          <w:spacing w:val="-25"/>
          <w:w w:val="95"/>
          <w:vertAlign w:val="baseline"/>
        </w:rPr>
        <w:t> </w:t>
      </w:r>
      <w:r>
        <w:rPr>
          <w:w w:val="95"/>
          <w:vertAlign w:val="baseline"/>
        </w:rPr>
        <w:t>Fig.</w:t>
      </w:r>
      <w:r>
        <w:rPr>
          <w:spacing w:val="-23"/>
          <w:w w:val="95"/>
          <w:vertAlign w:val="baseline"/>
        </w:rPr>
        <w:t> </w:t>
      </w:r>
      <w:hyperlink w:history="true" w:anchor="_bookmark1">
        <w:r>
          <w:rPr>
            <w:color w:val="0069A5"/>
            <w:w w:val="95"/>
            <w:vertAlign w:val="baseline"/>
          </w:rPr>
          <w:t>2b</w:t>
        </w:r>
      </w:hyperlink>
      <w:r>
        <w:rPr>
          <w:w w:val="95"/>
          <w:vertAlign w:val="baseline"/>
        </w:rPr>
        <w:t>,</w:t>
      </w:r>
      <w:r>
        <w:rPr>
          <w:spacing w:val="-25"/>
          <w:w w:val="95"/>
          <w:vertAlign w:val="baseline"/>
        </w:rPr>
        <w:t> </w:t>
      </w:r>
      <w:r>
        <w:rPr>
          <w:w w:val="95"/>
          <w:vertAlign w:val="baseline"/>
        </w:rPr>
        <w:t>we</w:t>
      </w:r>
      <w:r>
        <w:rPr>
          <w:spacing w:val="-25"/>
          <w:w w:val="95"/>
          <w:vertAlign w:val="baseline"/>
        </w:rPr>
        <w:t> </w:t>
      </w:r>
      <w:r>
        <w:rPr>
          <w:w w:val="95"/>
          <w:vertAlign w:val="baseline"/>
        </w:rPr>
        <w:t>show</w:t>
      </w:r>
      <w:r>
        <w:rPr>
          <w:spacing w:val="-24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25"/>
          <w:w w:val="95"/>
          <w:vertAlign w:val="baseline"/>
        </w:rPr>
        <w:t> </w:t>
      </w:r>
      <w:r>
        <w:rPr>
          <w:w w:val="95"/>
          <w:vertAlign w:val="baseline"/>
        </w:rPr>
        <w:t>linear</w:t>
      </w:r>
      <w:r>
        <w:rPr>
          <w:spacing w:val="-25"/>
          <w:w w:val="95"/>
          <w:vertAlign w:val="baseline"/>
        </w:rPr>
        <w:t> </w:t>
      </w:r>
      <w:r>
        <w:rPr>
          <w:w w:val="95"/>
          <w:vertAlign w:val="baseline"/>
        </w:rPr>
        <w:t>dependence of</w:t>
      </w:r>
      <w:r>
        <w:rPr>
          <w:spacing w:val="-31"/>
          <w:w w:val="95"/>
          <w:vertAlign w:val="baseline"/>
        </w:rPr>
        <w:t> </w:t>
      </w:r>
      <w:r>
        <w:rPr>
          <w:rFonts w:ascii="Book Antiqua" w:hAnsi="Book Antiqua"/>
          <w:i/>
          <w:spacing w:val="-3"/>
          <w:w w:val="95"/>
          <w:vertAlign w:val="baseline"/>
        </w:rPr>
        <w:t>V</w:t>
      </w:r>
      <w:r>
        <w:rPr>
          <w:spacing w:val="-3"/>
          <w:w w:val="95"/>
          <w:vertAlign w:val="subscript"/>
        </w:rPr>
        <w:t>drag</w:t>
      </w:r>
      <w:r>
        <w:rPr>
          <w:spacing w:val="-29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-30"/>
          <w:w w:val="95"/>
          <w:vertAlign w:val="baseline"/>
        </w:rPr>
        <w:t> </w:t>
      </w:r>
      <w:r>
        <w:rPr>
          <w:rFonts w:ascii="Book Antiqua" w:hAnsi="Book Antiqua"/>
          <w:i/>
          <w:w w:val="95"/>
          <w:vertAlign w:val="baseline"/>
        </w:rPr>
        <w:t>I</w:t>
      </w:r>
      <w:r>
        <w:rPr>
          <w:w w:val="95"/>
          <w:vertAlign w:val="subscript"/>
        </w:rPr>
        <w:t>drive</w:t>
      </w:r>
      <w:r>
        <w:rPr>
          <w:spacing w:val="-29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plot</w:t>
      </w:r>
      <w:r>
        <w:rPr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measured</w:t>
      </w:r>
      <w:r>
        <w:rPr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drag</w:t>
      </w:r>
      <w:r>
        <w:rPr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resistance</w:t>
      </w:r>
      <w:r>
        <w:rPr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(</w:t>
      </w:r>
      <w:r>
        <w:rPr>
          <w:rFonts w:ascii="Book Antiqua" w:hAnsi="Book Antiqua"/>
          <w:i/>
          <w:w w:val="95"/>
          <w:vertAlign w:val="baseline"/>
        </w:rPr>
        <w:t>R</w:t>
      </w:r>
      <w:r>
        <w:rPr>
          <w:w w:val="95"/>
          <w:vertAlign w:val="subscript"/>
        </w:rPr>
        <w:t>drag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=</w:t>
      </w:r>
      <w:r>
        <w:rPr>
          <w:spacing w:val="-23"/>
          <w:w w:val="95"/>
          <w:vertAlign w:val="baseline"/>
        </w:rPr>
        <w:t> </w:t>
      </w:r>
      <w:r>
        <w:rPr>
          <w:rFonts w:ascii="Book Antiqua" w:hAnsi="Book Antiqua"/>
          <w:i/>
          <w:w w:val="95"/>
          <w:vertAlign w:val="baseline"/>
        </w:rPr>
        <w:t>V</w:t>
      </w:r>
      <w:r>
        <w:rPr>
          <w:w w:val="95"/>
          <w:vertAlign w:val="subscript"/>
        </w:rPr>
        <w:t>drag</w:t>
      </w:r>
      <w:r>
        <w:rPr>
          <w:w w:val="95"/>
          <w:vertAlign w:val="baseline"/>
        </w:rPr>
        <w:t>/</w:t>
      </w:r>
      <w:r>
        <w:rPr>
          <w:rFonts w:ascii="Book Antiqua" w:hAnsi="Book Antiqua"/>
          <w:i/>
          <w:w w:val="95"/>
          <w:vertAlign w:val="baseline"/>
        </w:rPr>
        <w:t>I</w:t>
      </w:r>
      <w:r>
        <w:rPr>
          <w:w w:val="95"/>
          <w:vertAlign w:val="subscript"/>
        </w:rPr>
        <w:t>drive</w:t>
      </w:r>
      <w:r>
        <w:rPr>
          <w:w w:val="95"/>
          <w:vertAlign w:val="baseline"/>
        </w:rPr>
        <w:t>) </w:t>
      </w:r>
      <w:r>
        <w:rPr>
          <w:vertAlign w:val="baseline"/>
        </w:rPr>
        <w:t>as</w:t>
      </w:r>
      <w:r>
        <w:rPr>
          <w:spacing w:val="-40"/>
          <w:vertAlign w:val="baseline"/>
        </w:rPr>
        <w:t> </w:t>
      </w:r>
      <w:r>
        <w:rPr>
          <w:vertAlign w:val="baseline"/>
        </w:rPr>
        <w:t>a</w:t>
      </w:r>
      <w:r>
        <w:rPr>
          <w:spacing w:val="-39"/>
          <w:vertAlign w:val="baseline"/>
        </w:rPr>
        <w:t> </w:t>
      </w:r>
      <w:r>
        <w:rPr>
          <w:vertAlign w:val="baseline"/>
        </w:rPr>
        <w:t>function</w:t>
      </w:r>
      <w:r>
        <w:rPr>
          <w:spacing w:val="-40"/>
          <w:vertAlign w:val="baseline"/>
        </w:rPr>
        <w:t> </w:t>
      </w:r>
      <w:r>
        <w:rPr>
          <w:vertAlign w:val="baseline"/>
        </w:rPr>
        <w:t>of</w:t>
      </w:r>
      <w:r>
        <w:rPr>
          <w:spacing w:val="-39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rFonts w:ascii="Book Antiqua" w:hAnsi="Book Antiqua"/>
          <w:i/>
          <w:spacing w:val="-29"/>
          <w:vertAlign w:val="baseline"/>
        </w:rPr>
        <w:t> </w:t>
      </w:r>
      <w:r>
        <w:rPr>
          <w:vertAlign w:val="baseline"/>
        </w:rPr>
        <w:t>for</w:t>
      </w:r>
      <w:r>
        <w:rPr>
          <w:spacing w:val="-39"/>
          <w:vertAlign w:val="baseline"/>
        </w:rPr>
        <w:t> </w:t>
      </w:r>
      <w:r>
        <w:rPr>
          <w:vertAlign w:val="baseline"/>
        </w:rPr>
        <w:t>device</w:t>
      </w:r>
      <w:r>
        <w:rPr>
          <w:spacing w:val="-40"/>
          <w:vertAlign w:val="baseline"/>
        </w:rPr>
        <w:t> </w:t>
      </w:r>
      <w:r>
        <w:rPr>
          <w:vertAlign w:val="baseline"/>
        </w:rPr>
        <w:t>#1,</w:t>
      </w:r>
      <w:r>
        <w:rPr>
          <w:spacing w:val="-39"/>
          <w:vertAlign w:val="baseline"/>
        </w:rPr>
        <w:t> </w:t>
      </w:r>
      <w:r>
        <w:rPr>
          <w:vertAlign w:val="baseline"/>
        </w:rPr>
        <w:t>in</w:t>
      </w:r>
      <w:r>
        <w:rPr>
          <w:spacing w:val="-39"/>
          <w:vertAlign w:val="baseline"/>
        </w:rPr>
        <w:t> </w:t>
      </w:r>
      <w:r>
        <w:rPr>
          <w:vertAlign w:val="baseline"/>
        </w:rPr>
        <w:t>which</w:t>
      </w:r>
      <w:r>
        <w:rPr>
          <w:spacing w:val="-40"/>
          <w:vertAlign w:val="baseline"/>
        </w:rPr>
        <w:t> </w:t>
      </w:r>
      <w:r>
        <w:rPr>
          <w:vertAlign w:val="baseline"/>
        </w:rPr>
        <w:t>the</w:t>
      </w:r>
      <w:r>
        <w:rPr>
          <w:spacing w:val="-39"/>
          <w:vertAlign w:val="baseline"/>
        </w:rPr>
        <w:t> </w:t>
      </w:r>
      <w:r>
        <w:rPr>
          <w:vertAlign w:val="baseline"/>
        </w:rPr>
        <w:t>LAO</w:t>
      </w:r>
      <w:r>
        <w:rPr>
          <w:spacing w:val="-40"/>
          <w:vertAlign w:val="baseline"/>
        </w:rPr>
        <w:t> </w:t>
      </w:r>
      <w:r>
        <w:rPr>
          <w:vertAlign w:val="baseline"/>
        </w:rPr>
        <w:t>layer</w:t>
      </w:r>
      <w:r>
        <w:rPr>
          <w:spacing w:val="-39"/>
          <w:vertAlign w:val="baseline"/>
        </w:rPr>
        <w:t> </w:t>
      </w:r>
      <w:r>
        <w:rPr>
          <w:vertAlign w:val="baseline"/>
        </w:rPr>
        <w:t>has</w:t>
      </w:r>
      <w:r>
        <w:rPr>
          <w:spacing w:val="-39"/>
          <w:vertAlign w:val="baseline"/>
        </w:rPr>
        <w:t> </w:t>
      </w:r>
      <w:r>
        <w:rPr>
          <w:vertAlign w:val="baseline"/>
        </w:rPr>
        <w:t>a</w:t>
      </w:r>
      <w:r>
        <w:rPr>
          <w:spacing w:val="-40"/>
          <w:vertAlign w:val="baseline"/>
        </w:rPr>
        <w:t> </w:t>
      </w:r>
      <w:r>
        <w:rPr>
          <w:vertAlign w:val="baseline"/>
        </w:rPr>
        <w:t>thickness</w:t>
      </w:r>
      <w:r>
        <w:rPr>
          <w:spacing w:val="-39"/>
          <w:vertAlign w:val="baseline"/>
        </w:rPr>
        <w:t> </w:t>
      </w:r>
      <w:r>
        <w:rPr>
          <w:vertAlign w:val="baseline"/>
        </w:rPr>
        <w:t>of five</w:t>
      </w:r>
      <w:r>
        <w:rPr>
          <w:spacing w:val="-36"/>
          <w:vertAlign w:val="baseline"/>
        </w:rPr>
        <w:t> </w:t>
      </w:r>
      <w:r>
        <w:rPr>
          <w:vertAlign w:val="baseline"/>
        </w:rPr>
        <w:t>unit</w:t>
      </w:r>
      <w:r>
        <w:rPr>
          <w:spacing w:val="-36"/>
          <w:vertAlign w:val="baseline"/>
        </w:rPr>
        <w:t> </w:t>
      </w:r>
      <w:r>
        <w:rPr>
          <w:vertAlign w:val="baseline"/>
        </w:rPr>
        <w:t>cells</w:t>
      </w:r>
      <w:r>
        <w:rPr>
          <w:spacing w:val="-36"/>
          <w:vertAlign w:val="baseline"/>
        </w:rPr>
        <w:t> </w:t>
      </w:r>
      <w:r>
        <w:rPr>
          <w:vertAlign w:val="baseline"/>
        </w:rPr>
        <w:t>(approximately</w:t>
      </w:r>
      <w:r>
        <w:rPr>
          <w:spacing w:val="-36"/>
          <w:vertAlign w:val="baseline"/>
        </w:rPr>
        <w:t> </w:t>
      </w:r>
      <w:r>
        <w:rPr>
          <w:vertAlign w:val="baseline"/>
        </w:rPr>
        <w:t>2</w:t>
      </w:r>
      <w:r>
        <w:rPr>
          <w:spacing w:val="-29"/>
          <w:vertAlign w:val="baseline"/>
        </w:rPr>
        <w:t> </w:t>
      </w:r>
      <w:r>
        <w:rPr>
          <w:vertAlign w:val="baseline"/>
        </w:rPr>
        <w:t>nm),</w:t>
      </w:r>
      <w:r>
        <w:rPr>
          <w:spacing w:val="-36"/>
          <w:vertAlign w:val="baseline"/>
        </w:rPr>
        <w:t> </w:t>
      </w:r>
      <w:r>
        <w:rPr>
          <w:vertAlign w:val="baseline"/>
        </w:rPr>
        <w:t>together</w:t>
      </w:r>
      <w:r>
        <w:rPr>
          <w:spacing w:val="-36"/>
          <w:vertAlign w:val="baseline"/>
        </w:rPr>
        <w:t> </w:t>
      </w:r>
      <w:r>
        <w:rPr>
          <w:vertAlign w:val="baseline"/>
        </w:rPr>
        <w:t>with</w:t>
      </w:r>
      <w:r>
        <w:rPr>
          <w:spacing w:val="-36"/>
          <w:vertAlign w:val="baseline"/>
        </w:rPr>
        <w:t> </w:t>
      </w:r>
      <w:r>
        <w:rPr>
          <w:vertAlign w:val="baseline"/>
        </w:rPr>
        <w:t>the</w:t>
      </w:r>
      <w:r>
        <w:rPr>
          <w:spacing w:val="-36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R</w:t>
      </w:r>
      <w:r>
        <w:rPr>
          <w:vertAlign w:val="baseline"/>
        </w:rPr>
        <w:t>–</w:t>
      </w:r>
      <w:r>
        <w:rPr>
          <w:rFonts w:ascii="Book Antiqua" w:hAnsi="Book Antiqua"/>
          <w:i/>
          <w:vertAlign w:val="baseline"/>
        </w:rPr>
        <w:t>T</w:t>
      </w:r>
      <w:r>
        <w:rPr>
          <w:rFonts w:ascii="Book Antiqua" w:hAnsi="Book Antiqua"/>
          <w:i/>
          <w:spacing w:val="-25"/>
          <w:vertAlign w:val="baseline"/>
        </w:rPr>
        <w:t> </w:t>
      </w:r>
      <w:r>
        <w:rPr>
          <w:vertAlign w:val="baseline"/>
        </w:rPr>
        <w:t>curve</w:t>
      </w:r>
      <w:r>
        <w:rPr>
          <w:spacing w:val="-35"/>
          <w:vertAlign w:val="baseline"/>
        </w:rPr>
        <w:t> </w:t>
      </w:r>
      <w:r>
        <w:rPr>
          <w:vertAlign w:val="baseline"/>
        </w:rPr>
        <w:t>of</w:t>
      </w:r>
      <w:r>
        <w:rPr>
          <w:spacing w:val="-36"/>
          <w:vertAlign w:val="baseline"/>
        </w:rPr>
        <w:t> </w:t>
      </w:r>
      <w:r>
        <w:rPr>
          <w:vertAlign w:val="baseline"/>
        </w:rPr>
        <w:t>the </w:t>
      </w:r>
      <w:r>
        <w:rPr>
          <w:spacing w:val="-3"/>
          <w:vertAlign w:val="baseline"/>
        </w:rPr>
        <w:t>LAO/STO</w:t>
      </w:r>
      <w:r>
        <w:rPr>
          <w:spacing w:val="-24"/>
          <w:vertAlign w:val="baseline"/>
        </w:rPr>
        <w:t> </w:t>
      </w:r>
      <w:r>
        <w:rPr>
          <w:vertAlign w:val="baseline"/>
        </w:rPr>
        <w:t>interface</w:t>
      </w:r>
      <w:r>
        <w:rPr>
          <w:spacing w:val="-23"/>
          <w:vertAlign w:val="baseline"/>
        </w:rPr>
        <w:t> </w:t>
      </w:r>
      <w:r>
        <w:rPr>
          <w:vertAlign w:val="baseline"/>
        </w:rPr>
        <w:t>for</w:t>
      </w:r>
      <w:r>
        <w:rPr>
          <w:spacing w:val="-23"/>
          <w:vertAlign w:val="baseline"/>
        </w:rPr>
        <w:t> </w:t>
      </w:r>
      <w:r>
        <w:rPr>
          <w:vertAlign w:val="baseline"/>
        </w:rPr>
        <w:t>comparison</w:t>
      </w:r>
      <w:r>
        <w:rPr>
          <w:spacing w:val="-23"/>
          <w:vertAlign w:val="baseline"/>
        </w:rPr>
        <w:t> </w:t>
      </w:r>
      <w:r>
        <w:rPr>
          <w:vertAlign w:val="baseline"/>
        </w:rPr>
        <w:t>purposes.</w:t>
      </w:r>
      <w:r>
        <w:rPr>
          <w:spacing w:val="-23"/>
          <w:vertAlign w:val="baseline"/>
        </w:rPr>
        <w:t> </w:t>
      </w:r>
      <w:r>
        <w:rPr>
          <w:vertAlign w:val="baseline"/>
        </w:rPr>
        <w:t>A</w:t>
      </w:r>
      <w:r>
        <w:rPr>
          <w:spacing w:val="-23"/>
          <w:vertAlign w:val="baseline"/>
        </w:rPr>
        <w:t> </w:t>
      </w:r>
      <w:r>
        <w:rPr>
          <w:vertAlign w:val="baseline"/>
        </w:rPr>
        <w:t>negative</w:t>
      </w:r>
      <w:r>
        <w:rPr>
          <w:spacing w:val="-23"/>
          <w:vertAlign w:val="baseline"/>
        </w:rPr>
        <w:t> </w:t>
      </w:r>
      <w:r>
        <w:rPr>
          <w:vertAlign w:val="baseline"/>
        </w:rPr>
        <w:t>drag</w:t>
      </w:r>
      <w:r>
        <w:rPr>
          <w:spacing w:val="-23"/>
          <w:vertAlign w:val="baseline"/>
        </w:rPr>
        <w:t> </w:t>
      </w:r>
      <w:r>
        <w:rPr>
          <w:vertAlign w:val="baseline"/>
        </w:rPr>
        <w:t>resist­ ance</w:t>
      </w:r>
      <w:r>
        <w:rPr>
          <w:spacing w:val="-32"/>
          <w:vertAlign w:val="baseline"/>
        </w:rPr>
        <w:t> </w:t>
      </w:r>
      <w:r>
        <w:rPr>
          <w:vertAlign w:val="baseline"/>
        </w:rPr>
        <w:t>peak</w:t>
      </w:r>
      <w:r>
        <w:rPr>
          <w:spacing w:val="-31"/>
          <w:vertAlign w:val="baseline"/>
        </w:rPr>
        <w:t> </w:t>
      </w:r>
      <w:r>
        <w:rPr>
          <w:vertAlign w:val="baseline"/>
        </w:rPr>
        <w:t>develops</w:t>
      </w:r>
      <w:r>
        <w:rPr>
          <w:spacing w:val="-31"/>
          <w:vertAlign w:val="baseline"/>
        </w:rPr>
        <w:t> </w:t>
      </w:r>
      <w:r>
        <w:rPr>
          <w:vertAlign w:val="baseline"/>
        </w:rPr>
        <w:t>at</w:t>
      </w:r>
      <w:r>
        <w:rPr>
          <w:spacing w:val="-31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rFonts w:ascii="Book Antiqua" w:hAnsi="Book Antiqua"/>
          <w:i/>
          <w:spacing w:val="-19"/>
          <w:vertAlign w:val="baseline"/>
        </w:rPr>
        <w:t> </w:t>
      </w:r>
      <w:r>
        <w:rPr>
          <w:vertAlign w:val="baseline"/>
        </w:rPr>
        <w:t>≈</w:t>
      </w:r>
      <w:r>
        <w:rPr>
          <w:spacing w:val="-29"/>
          <w:vertAlign w:val="baseline"/>
        </w:rPr>
        <w:t> </w:t>
      </w:r>
      <w:r>
        <w:rPr>
          <w:spacing w:val="-3"/>
          <w:vertAlign w:val="baseline"/>
        </w:rPr>
        <w:t>195</w:t>
      </w:r>
      <w:r>
        <w:rPr>
          <w:spacing w:val="-29"/>
          <w:vertAlign w:val="baseline"/>
        </w:rPr>
        <w:t> </w:t>
      </w:r>
      <w:r>
        <w:rPr>
          <w:vertAlign w:val="baseline"/>
        </w:rPr>
        <w:t>mK,</w:t>
      </w:r>
      <w:r>
        <w:rPr>
          <w:spacing w:val="-31"/>
          <w:vertAlign w:val="baseline"/>
        </w:rPr>
        <w:t> </w:t>
      </w:r>
      <w:r>
        <w:rPr>
          <w:vertAlign w:val="baseline"/>
        </w:rPr>
        <w:t>accompanying</w:t>
      </w:r>
      <w:r>
        <w:rPr>
          <w:spacing w:val="-31"/>
          <w:vertAlign w:val="baseline"/>
        </w:rPr>
        <w:t> </w:t>
      </w:r>
      <w:r>
        <w:rPr>
          <w:vertAlign w:val="baseline"/>
        </w:rPr>
        <w:t>the</w:t>
      </w:r>
      <w:r>
        <w:rPr>
          <w:spacing w:val="-32"/>
          <w:vertAlign w:val="baseline"/>
        </w:rPr>
        <w:t> </w:t>
      </w:r>
      <w:r>
        <w:rPr>
          <w:vertAlign w:val="baseline"/>
        </w:rPr>
        <w:t>SC</w:t>
      </w:r>
      <w:r>
        <w:rPr>
          <w:spacing w:val="-31"/>
          <w:vertAlign w:val="baseline"/>
        </w:rPr>
        <w:t> </w:t>
      </w:r>
      <w:r>
        <w:rPr>
          <w:vertAlign w:val="baseline"/>
        </w:rPr>
        <w:t>transition</w:t>
      </w:r>
      <w:r>
        <w:rPr>
          <w:spacing w:val="-31"/>
          <w:vertAlign w:val="baseline"/>
        </w:rPr>
        <w:t> </w:t>
      </w:r>
      <w:r>
        <w:rPr>
          <w:vertAlign w:val="baseline"/>
        </w:rPr>
        <w:t>of</w:t>
      </w:r>
    </w:p>
    <w:p>
      <w:pPr>
        <w:pStyle w:val="BodyText"/>
        <w:spacing w:line="208" w:lineRule="auto" w:before="106"/>
        <w:ind w:left="113" w:right="160"/>
        <w:jc w:val="both"/>
      </w:pPr>
      <w:r>
        <w:rPr/>
        <w:br w:type="column"/>
      </w:r>
      <w:r>
        <w:rPr>
          <w:w w:val="95"/>
        </w:rPr>
        <w:t>the</w:t>
      </w:r>
      <w:r>
        <w:rPr>
          <w:spacing w:val="-22"/>
          <w:w w:val="95"/>
        </w:rPr>
        <w:t> </w:t>
      </w:r>
      <w:r>
        <w:rPr>
          <w:spacing w:val="-4"/>
          <w:w w:val="95"/>
        </w:rPr>
        <w:t>LAO/STO</w:t>
      </w:r>
      <w:r>
        <w:rPr>
          <w:spacing w:val="-21"/>
          <w:w w:val="95"/>
        </w:rPr>
        <w:t> </w:t>
      </w:r>
      <w:r>
        <w:rPr>
          <w:w w:val="95"/>
        </w:rPr>
        <w:t>interface,</w:t>
      </w:r>
      <w:r>
        <w:rPr>
          <w:spacing w:val="-21"/>
          <w:w w:val="95"/>
        </w:rPr>
        <w:t> </w:t>
      </w:r>
      <w:r>
        <w:rPr>
          <w:w w:val="95"/>
        </w:rPr>
        <w:t>whereas</w:t>
      </w:r>
      <w:r>
        <w:rPr>
          <w:spacing w:val="-21"/>
          <w:w w:val="95"/>
        </w:rPr>
        <w:t> </w:t>
      </w:r>
      <w:r>
        <w:rPr>
          <w:w w:val="95"/>
        </w:rPr>
        <w:t>there</w:t>
      </w:r>
      <w:r>
        <w:rPr>
          <w:spacing w:val="-22"/>
          <w:w w:val="95"/>
        </w:rPr>
        <w:t> </w:t>
      </w:r>
      <w:r>
        <w:rPr>
          <w:w w:val="95"/>
        </w:rPr>
        <w:t>is</w:t>
      </w:r>
      <w:r>
        <w:rPr>
          <w:spacing w:val="-21"/>
          <w:w w:val="95"/>
        </w:rPr>
        <w:t> </w:t>
      </w:r>
      <w:r>
        <w:rPr>
          <w:w w:val="95"/>
        </w:rPr>
        <w:t>no</w:t>
      </w:r>
      <w:r>
        <w:rPr>
          <w:spacing w:val="-21"/>
          <w:w w:val="95"/>
        </w:rPr>
        <w:t> </w:t>
      </w:r>
      <w:r>
        <w:rPr>
          <w:w w:val="95"/>
        </w:rPr>
        <w:t>detectable</w:t>
      </w:r>
      <w:r>
        <w:rPr>
          <w:spacing w:val="-21"/>
          <w:w w:val="95"/>
        </w:rPr>
        <w:t> </w:t>
      </w:r>
      <w:r>
        <w:rPr>
          <w:w w:val="95"/>
        </w:rPr>
        <w:t>drag</w:t>
      </w:r>
      <w:r>
        <w:rPr>
          <w:spacing w:val="-21"/>
          <w:w w:val="95"/>
        </w:rPr>
        <w:t> </w:t>
      </w:r>
      <w:r>
        <w:rPr>
          <w:w w:val="95"/>
        </w:rPr>
        <w:t>signal</w:t>
      </w:r>
      <w:r>
        <w:rPr>
          <w:spacing w:val="-22"/>
          <w:w w:val="95"/>
        </w:rPr>
        <w:t> </w:t>
      </w:r>
      <w:r>
        <w:rPr>
          <w:w w:val="95"/>
        </w:rPr>
        <w:t>when </w:t>
      </w:r>
      <w:r>
        <w:rPr/>
        <w:t>the</w:t>
      </w:r>
      <w:r>
        <w:rPr>
          <w:spacing w:val="-27"/>
        </w:rPr>
        <w:t> </w:t>
      </w:r>
      <w:r>
        <w:rPr>
          <w:spacing w:val="-3"/>
        </w:rPr>
        <w:t>LAO/STO</w:t>
      </w:r>
      <w:r>
        <w:rPr>
          <w:spacing w:val="-27"/>
        </w:rPr>
        <w:t> </w:t>
      </w:r>
      <w:r>
        <w:rPr/>
        <w:t>interface</w:t>
      </w:r>
      <w:r>
        <w:rPr>
          <w:spacing w:val="-26"/>
        </w:rPr>
        <w:t> </w:t>
      </w:r>
      <w:r>
        <w:rPr/>
        <w:t>is</w:t>
      </w:r>
      <w:r>
        <w:rPr>
          <w:spacing w:val="-27"/>
        </w:rPr>
        <w:t> </w:t>
      </w:r>
      <w:r>
        <w:rPr/>
        <w:t>either</w:t>
      </w:r>
      <w:r>
        <w:rPr>
          <w:spacing w:val="-26"/>
        </w:rPr>
        <w:t> </w:t>
      </w:r>
      <w:r>
        <w:rPr/>
        <w:t>in</w:t>
      </w:r>
      <w:r>
        <w:rPr>
          <w:spacing w:val="-27"/>
        </w:rPr>
        <w:t> </w:t>
      </w:r>
      <w:r>
        <w:rPr/>
        <w:t>the</w:t>
      </w:r>
      <w:r>
        <w:rPr>
          <w:spacing w:val="-26"/>
        </w:rPr>
        <w:t> </w:t>
      </w:r>
      <w:r>
        <w:rPr/>
        <w:t>normal</w:t>
      </w:r>
      <w:r>
        <w:rPr>
          <w:spacing w:val="-27"/>
        </w:rPr>
        <w:t> </w:t>
      </w:r>
      <w:r>
        <w:rPr/>
        <w:t>state</w:t>
      </w:r>
      <w:r>
        <w:rPr>
          <w:spacing w:val="-26"/>
        </w:rPr>
        <w:t> </w:t>
      </w:r>
      <w:r>
        <w:rPr/>
        <w:t>or</w:t>
      </w:r>
      <w:r>
        <w:rPr>
          <w:spacing w:val="-27"/>
        </w:rPr>
        <w:t> </w:t>
      </w:r>
      <w:r>
        <w:rPr/>
        <w:t>in</w:t>
      </w:r>
      <w:r>
        <w:rPr>
          <w:spacing w:val="-26"/>
        </w:rPr>
        <w:t> </w:t>
      </w:r>
      <w:r>
        <w:rPr/>
        <w:t>the</w:t>
      </w:r>
      <w:r>
        <w:rPr>
          <w:spacing w:val="-27"/>
        </w:rPr>
        <w:t> </w:t>
      </w:r>
      <w:r>
        <w:rPr/>
        <w:t>SC</w:t>
      </w:r>
      <w:r>
        <w:rPr>
          <w:spacing w:val="-26"/>
        </w:rPr>
        <w:t> </w:t>
      </w:r>
      <w:r>
        <w:rPr/>
        <w:t>state.</w:t>
      </w:r>
    </w:p>
    <w:p>
      <w:pPr>
        <w:pStyle w:val="BodyText"/>
        <w:spacing w:line="208" w:lineRule="auto" w:before="3"/>
        <w:ind w:left="113" w:right="154" w:firstLine="340"/>
        <w:jc w:val="both"/>
      </w:pPr>
      <w:r>
        <w:rPr>
          <w:spacing w:val="-4"/>
        </w:rPr>
        <w:t>We </w:t>
      </w:r>
      <w:r>
        <w:rPr/>
        <w:t>note that the negative sign of the drag resistance implies parallel</w:t>
      </w:r>
      <w:r>
        <w:rPr>
          <w:spacing w:val="-13"/>
        </w:rPr>
        <w:t> </w:t>
      </w:r>
      <w:r>
        <w:rPr>
          <w:rFonts w:ascii="Book Antiqua" w:hAnsi="Book Antiqua"/>
          <w:i/>
        </w:rPr>
        <w:t>I</w:t>
      </w:r>
      <w:r>
        <w:rPr>
          <w:vertAlign w:val="subscript"/>
        </w:rPr>
        <w:t>drag</w:t>
      </w:r>
      <w:r>
        <w:rPr>
          <w:spacing w:val="-13"/>
          <w:vertAlign w:val="baseline"/>
        </w:rPr>
        <w:t> </w:t>
      </w:r>
      <w:r>
        <w:rPr>
          <w:vertAlign w:val="baseline"/>
        </w:rPr>
        <w:t>and</w:t>
      </w:r>
      <w:r>
        <w:rPr>
          <w:spacing w:val="-12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I</w:t>
      </w:r>
      <w:r>
        <w:rPr>
          <w:vertAlign w:val="subscript"/>
        </w:rPr>
        <w:t>drive</w:t>
      </w:r>
      <w:r>
        <w:rPr>
          <w:vertAlign w:val="baseline"/>
        </w:rPr>
        <w:t>.</w:t>
      </w:r>
      <w:r>
        <w:rPr>
          <w:spacing w:val="-12"/>
          <w:vertAlign w:val="baseline"/>
        </w:rPr>
        <w:t> </w:t>
      </w:r>
      <w:r>
        <w:rPr>
          <w:vertAlign w:val="baseline"/>
        </w:rPr>
        <w:t>These</w:t>
      </w:r>
      <w:r>
        <w:rPr>
          <w:spacing w:val="-12"/>
          <w:vertAlign w:val="baseline"/>
        </w:rPr>
        <w:t> </w:t>
      </w:r>
      <w:r>
        <w:rPr>
          <w:vertAlign w:val="baseline"/>
        </w:rPr>
        <w:t>features</w:t>
      </w:r>
      <w:r>
        <w:rPr>
          <w:spacing w:val="-12"/>
          <w:vertAlign w:val="baseline"/>
        </w:rPr>
        <w:t> </w:t>
      </w:r>
      <w:r>
        <w:rPr>
          <w:vertAlign w:val="baseline"/>
        </w:rPr>
        <w:t>(Fig.</w:t>
      </w:r>
      <w:r>
        <w:rPr>
          <w:spacing w:val="-12"/>
          <w:vertAlign w:val="baseline"/>
        </w:rPr>
        <w:t> </w:t>
      </w:r>
      <w:hyperlink w:history="true" w:anchor="_bookmark1">
        <w:r>
          <w:rPr>
            <w:color w:val="0069A5"/>
            <w:vertAlign w:val="baseline"/>
          </w:rPr>
          <w:t>2b</w:t>
        </w:r>
      </w:hyperlink>
      <w:r>
        <w:rPr>
          <w:vertAlign w:val="baseline"/>
        </w:rPr>
        <w:t>)</w:t>
      </w:r>
      <w:r>
        <w:rPr>
          <w:spacing w:val="-12"/>
          <w:vertAlign w:val="baseline"/>
        </w:rPr>
        <w:t> </w:t>
      </w:r>
      <w:r>
        <w:rPr>
          <w:vertAlign w:val="baseline"/>
        </w:rPr>
        <w:t>can</w:t>
      </w:r>
      <w:r>
        <w:rPr>
          <w:spacing w:val="-13"/>
          <w:vertAlign w:val="baseline"/>
        </w:rPr>
        <w:t> </w:t>
      </w:r>
      <w:r>
        <w:rPr>
          <w:vertAlign w:val="baseline"/>
        </w:rPr>
        <w:t>be</w:t>
      </w:r>
      <w:r>
        <w:rPr>
          <w:spacing w:val="-12"/>
          <w:vertAlign w:val="baseline"/>
        </w:rPr>
        <w:t> </w:t>
      </w:r>
      <w:r>
        <w:rPr>
          <w:vertAlign w:val="baseline"/>
        </w:rPr>
        <w:t>reproduced</w:t>
      </w:r>
      <w:r>
        <w:rPr>
          <w:spacing w:val="-12"/>
          <w:vertAlign w:val="baseline"/>
        </w:rPr>
        <w:t> </w:t>
      </w:r>
      <w:r>
        <w:rPr>
          <w:vertAlign w:val="baseline"/>
        </w:rPr>
        <w:t>in other</w:t>
      </w:r>
      <w:r>
        <w:rPr>
          <w:spacing w:val="-38"/>
          <w:vertAlign w:val="baseline"/>
        </w:rPr>
        <w:t> </w:t>
      </w:r>
      <w:r>
        <w:rPr>
          <w:spacing w:val="-3"/>
          <w:vertAlign w:val="baseline"/>
        </w:rPr>
        <w:t>G­LAO/STO</w:t>
      </w:r>
      <w:r>
        <w:rPr>
          <w:spacing w:val="-38"/>
          <w:vertAlign w:val="baseline"/>
        </w:rPr>
        <w:t> </w:t>
      </w:r>
      <w:r>
        <w:rPr>
          <w:vertAlign w:val="baseline"/>
        </w:rPr>
        <w:t>devices</w:t>
      </w:r>
      <w:r>
        <w:rPr>
          <w:spacing w:val="-38"/>
          <w:vertAlign w:val="baseline"/>
        </w:rPr>
        <w:t> </w:t>
      </w:r>
      <w:r>
        <w:rPr>
          <w:vertAlign w:val="baseline"/>
        </w:rPr>
        <w:t>(Extended</w:t>
      </w:r>
      <w:r>
        <w:rPr>
          <w:spacing w:val="-38"/>
          <w:vertAlign w:val="baseline"/>
        </w:rPr>
        <w:t> </w:t>
      </w:r>
      <w:r>
        <w:rPr>
          <w:vertAlign w:val="baseline"/>
        </w:rPr>
        <w:t>Data</w:t>
      </w:r>
      <w:r>
        <w:rPr>
          <w:spacing w:val="-38"/>
          <w:vertAlign w:val="baseline"/>
        </w:rPr>
        <w:t> </w:t>
      </w:r>
      <w:r>
        <w:rPr>
          <w:vertAlign w:val="baseline"/>
        </w:rPr>
        <w:t>Fig.</w:t>
      </w:r>
      <w:r>
        <w:rPr>
          <w:spacing w:val="-38"/>
          <w:vertAlign w:val="baseline"/>
        </w:rPr>
        <w:t> </w:t>
      </w:r>
      <w:r>
        <w:rPr>
          <w:vertAlign w:val="baseline"/>
        </w:rPr>
        <w:t>6).</w:t>
      </w:r>
      <w:r>
        <w:rPr>
          <w:spacing w:val="-38"/>
          <w:vertAlign w:val="baseline"/>
        </w:rPr>
        <w:t> </w:t>
      </w:r>
      <w:r>
        <w:rPr>
          <w:vertAlign w:val="baseline"/>
        </w:rPr>
        <w:t>Applying</w:t>
      </w:r>
      <w:r>
        <w:rPr>
          <w:spacing w:val="-38"/>
          <w:vertAlign w:val="baseline"/>
        </w:rPr>
        <w:t> </w:t>
      </w:r>
      <w:r>
        <w:rPr>
          <w:vertAlign w:val="baseline"/>
        </w:rPr>
        <w:t>a</w:t>
      </w:r>
      <w:r>
        <w:rPr>
          <w:spacing w:val="-38"/>
          <w:vertAlign w:val="baseline"/>
        </w:rPr>
        <w:t> </w:t>
      </w:r>
      <w:r>
        <w:rPr>
          <w:vertAlign w:val="baseline"/>
        </w:rPr>
        <w:t>moderate in­plane</w:t>
      </w:r>
      <w:r>
        <w:rPr>
          <w:spacing w:val="-43"/>
          <w:vertAlign w:val="baseline"/>
        </w:rPr>
        <w:t> </w:t>
      </w:r>
      <w:r>
        <w:rPr>
          <w:vertAlign w:val="baseline"/>
        </w:rPr>
        <w:t>magnetic</w:t>
      </w:r>
      <w:r>
        <w:rPr>
          <w:spacing w:val="-43"/>
          <w:vertAlign w:val="baseline"/>
        </w:rPr>
        <w:t> </w:t>
      </w:r>
      <w:r>
        <w:rPr>
          <w:vertAlign w:val="baseline"/>
        </w:rPr>
        <w:t>field</w:t>
      </w:r>
      <w:r>
        <w:rPr>
          <w:spacing w:val="-43"/>
          <w:vertAlign w:val="baseline"/>
        </w:rPr>
        <w:t> </w:t>
      </w:r>
      <w:r>
        <w:rPr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B</w:t>
      </w:r>
      <w:r>
        <w:rPr>
          <w:vertAlign w:val="baseline"/>
        </w:rPr>
        <w:t>)</w:t>
      </w:r>
      <w:r>
        <w:rPr>
          <w:spacing w:val="-43"/>
          <w:vertAlign w:val="baseline"/>
        </w:rPr>
        <w:t> </w:t>
      </w:r>
      <w:r>
        <w:rPr>
          <w:vertAlign w:val="baseline"/>
        </w:rPr>
        <w:t>of</w:t>
      </w:r>
      <w:r>
        <w:rPr>
          <w:spacing w:val="-43"/>
          <w:vertAlign w:val="baseline"/>
        </w:rPr>
        <w:t> </w:t>
      </w:r>
      <w:r>
        <w:rPr>
          <w:vertAlign w:val="baseline"/>
        </w:rPr>
        <w:t>1</w:t>
      </w:r>
      <w:r>
        <w:rPr>
          <w:spacing w:val="-39"/>
          <w:vertAlign w:val="baseline"/>
        </w:rPr>
        <w:t> </w:t>
      </w:r>
      <w:r>
        <w:rPr>
          <w:vertAlign w:val="baseline"/>
        </w:rPr>
        <w:t>T</w:t>
      </w:r>
      <w:r>
        <w:rPr>
          <w:spacing w:val="-43"/>
          <w:vertAlign w:val="baseline"/>
        </w:rPr>
        <w:t> </w:t>
      </w:r>
      <w:r>
        <w:rPr>
          <w:vertAlign w:val="baseline"/>
        </w:rPr>
        <w:t>substantially</w:t>
      </w:r>
      <w:r>
        <w:rPr>
          <w:spacing w:val="-43"/>
          <w:vertAlign w:val="baseline"/>
        </w:rPr>
        <w:t> </w:t>
      </w:r>
      <w:r>
        <w:rPr>
          <w:vertAlign w:val="baseline"/>
        </w:rPr>
        <w:t>depresses</w:t>
      </w:r>
      <w:r>
        <w:rPr>
          <w:spacing w:val="-43"/>
          <w:vertAlign w:val="baseline"/>
        </w:rPr>
        <w:t> </w:t>
      </w:r>
      <w:r>
        <w:rPr>
          <w:vertAlign w:val="baseline"/>
        </w:rPr>
        <w:t>the</w:t>
      </w:r>
      <w:r>
        <w:rPr>
          <w:spacing w:val="-43"/>
          <w:vertAlign w:val="baseline"/>
        </w:rPr>
        <w:t> </w:t>
      </w:r>
      <w:r>
        <w:rPr>
          <w:vertAlign w:val="baseline"/>
        </w:rPr>
        <w:t>supercon­ ductivity</w:t>
      </w:r>
      <w:r>
        <w:rPr>
          <w:spacing w:val="-35"/>
          <w:vertAlign w:val="baseline"/>
        </w:rPr>
        <w:t> </w:t>
      </w:r>
      <w:r>
        <w:rPr>
          <w:vertAlign w:val="baseline"/>
        </w:rPr>
        <w:t>of</w:t>
      </w:r>
      <w:r>
        <w:rPr>
          <w:spacing w:val="-35"/>
          <w:vertAlign w:val="baseline"/>
        </w:rPr>
        <w:t> </w:t>
      </w:r>
      <w:r>
        <w:rPr>
          <w:vertAlign w:val="baseline"/>
        </w:rPr>
        <w:t>the</w:t>
      </w:r>
      <w:r>
        <w:rPr>
          <w:spacing w:val="-35"/>
          <w:vertAlign w:val="baseline"/>
        </w:rPr>
        <w:t> </w:t>
      </w:r>
      <w:r>
        <w:rPr>
          <w:spacing w:val="-4"/>
          <w:vertAlign w:val="baseline"/>
        </w:rPr>
        <w:t>LAO/STO</w:t>
      </w:r>
      <w:r>
        <w:rPr>
          <w:spacing w:val="-35"/>
          <w:vertAlign w:val="baseline"/>
        </w:rPr>
        <w:t> </w:t>
      </w:r>
      <w:r>
        <w:rPr>
          <w:vertAlign w:val="baseline"/>
        </w:rPr>
        <w:t>interface,</w:t>
      </w:r>
      <w:r>
        <w:rPr>
          <w:spacing w:val="-35"/>
          <w:vertAlign w:val="baseline"/>
        </w:rPr>
        <w:t> </w:t>
      </w:r>
      <w:r>
        <w:rPr>
          <w:vertAlign w:val="baseline"/>
        </w:rPr>
        <w:t>indicated</w:t>
      </w:r>
      <w:r>
        <w:rPr>
          <w:spacing w:val="-34"/>
          <w:vertAlign w:val="baseline"/>
        </w:rPr>
        <w:t> </w:t>
      </w:r>
      <w:r>
        <w:rPr>
          <w:vertAlign w:val="baseline"/>
        </w:rPr>
        <w:t>by</w:t>
      </w:r>
      <w:r>
        <w:rPr>
          <w:spacing w:val="-35"/>
          <w:vertAlign w:val="baseline"/>
        </w:rPr>
        <w:t> </w:t>
      </w:r>
      <w:r>
        <w:rPr>
          <w:vertAlign w:val="baseline"/>
        </w:rPr>
        <w:t>the</w:t>
      </w:r>
      <w:r>
        <w:rPr>
          <w:spacing w:val="-35"/>
          <w:vertAlign w:val="baseline"/>
        </w:rPr>
        <w:t> </w:t>
      </w:r>
      <w:r>
        <w:rPr>
          <w:vertAlign w:val="baseline"/>
        </w:rPr>
        <w:t>broadening</w:t>
      </w:r>
      <w:r>
        <w:rPr>
          <w:spacing w:val="-35"/>
          <w:vertAlign w:val="baseline"/>
        </w:rPr>
        <w:t> </w:t>
      </w:r>
      <w:r>
        <w:rPr>
          <w:vertAlign w:val="baseline"/>
        </w:rPr>
        <w:t>of</w:t>
      </w:r>
      <w:r>
        <w:rPr>
          <w:spacing w:val="-35"/>
          <w:vertAlign w:val="baseline"/>
        </w:rPr>
        <w:t> </w:t>
      </w:r>
      <w:r>
        <w:rPr>
          <w:vertAlign w:val="baseline"/>
        </w:rPr>
        <w:t>the SC</w:t>
      </w:r>
      <w:r>
        <w:rPr>
          <w:spacing w:val="-24"/>
          <w:vertAlign w:val="baseline"/>
        </w:rPr>
        <w:t> </w:t>
      </w:r>
      <w:r>
        <w:rPr>
          <w:vertAlign w:val="baseline"/>
        </w:rPr>
        <w:t>transition</w:t>
      </w:r>
      <w:r>
        <w:rPr>
          <w:spacing w:val="-23"/>
          <w:vertAlign w:val="baseline"/>
        </w:rPr>
        <w:t> </w:t>
      </w:r>
      <w:r>
        <w:rPr>
          <w:vertAlign w:val="baseline"/>
        </w:rPr>
        <w:t>region</w:t>
      </w:r>
      <w:r>
        <w:rPr>
          <w:spacing w:val="-24"/>
          <w:vertAlign w:val="baseline"/>
        </w:rPr>
        <w:t> </w:t>
      </w:r>
      <w:r>
        <w:rPr>
          <w:vertAlign w:val="baseline"/>
        </w:rPr>
        <w:t>and</w:t>
      </w:r>
      <w:r>
        <w:rPr>
          <w:spacing w:val="-23"/>
          <w:vertAlign w:val="baseline"/>
        </w:rPr>
        <w:t> </w:t>
      </w:r>
      <w:r>
        <w:rPr>
          <w:vertAlign w:val="baseline"/>
        </w:rPr>
        <w:t>decrease</w:t>
      </w:r>
      <w:r>
        <w:rPr>
          <w:spacing w:val="-23"/>
          <w:vertAlign w:val="baseline"/>
        </w:rPr>
        <w:t> </w:t>
      </w:r>
      <w:r>
        <w:rPr>
          <w:vertAlign w:val="baseline"/>
        </w:rPr>
        <w:t>in</w:t>
      </w:r>
      <w:r>
        <w:rPr>
          <w:spacing w:val="-24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subscript"/>
        </w:rPr>
        <w:t>C</w:t>
      </w:r>
      <w:r>
        <w:rPr>
          <w:vertAlign w:val="baseline"/>
        </w:rPr>
        <w:t>.</w:t>
      </w:r>
      <w:r>
        <w:rPr>
          <w:spacing w:val="-23"/>
          <w:vertAlign w:val="baseline"/>
        </w:rPr>
        <w:t> </w:t>
      </w:r>
      <w:r>
        <w:rPr>
          <w:vertAlign w:val="baseline"/>
        </w:rPr>
        <w:t>Accordingly,</w:t>
      </w:r>
      <w:r>
        <w:rPr>
          <w:spacing w:val="-24"/>
          <w:vertAlign w:val="baseline"/>
        </w:rPr>
        <w:t> </w:t>
      </w:r>
      <w:r>
        <w:rPr>
          <w:vertAlign w:val="baseline"/>
        </w:rPr>
        <w:t>the</w:t>
      </w:r>
      <w:r>
        <w:rPr>
          <w:spacing w:val="-23"/>
          <w:vertAlign w:val="baseline"/>
        </w:rPr>
        <w:t> </w:t>
      </w:r>
      <w:r>
        <w:rPr>
          <w:vertAlign w:val="baseline"/>
        </w:rPr>
        <w:t>drag</w:t>
      </w:r>
      <w:r>
        <w:rPr>
          <w:spacing w:val="-23"/>
          <w:vertAlign w:val="baseline"/>
        </w:rPr>
        <w:t> </w:t>
      </w:r>
      <w:r>
        <w:rPr>
          <w:vertAlign w:val="baseline"/>
        </w:rPr>
        <w:t>resist­ ance</w:t>
      </w:r>
      <w:r>
        <w:rPr>
          <w:spacing w:val="-23"/>
          <w:vertAlign w:val="baseline"/>
        </w:rPr>
        <w:t> </w:t>
      </w:r>
      <w:r>
        <w:rPr>
          <w:vertAlign w:val="baseline"/>
        </w:rPr>
        <w:t>peak</w:t>
      </w:r>
      <w:r>
        <w:rPr>
          <w:spacing w:val="-23"/>
          <w:vertAlign w:val="baseline"/>
        </w:rPr>
        <w:t> </w:t>
      </w:r>
      <w:r>
        <w:rPr>
          <w:vertAlign w:val="baseline"/>
        </w:rPr>
        <w:t>broadens</w:t>
      </w:r>
      <w:r>
        <w:rPr>
          <w:spacing w:val="-23"/>
          <w:vertAlign w:val="baseline"/>
        </w:rPr>
        <w:t> </w:t>
      </w:r>
      <w:r>
        <w:rPr>
          <w:vertAlign w:val="baseline"/>
        </w:rPr>
        <w:t>and</w:t>
      </w:r>
      <w:r>
        <w:rPr>
          <w:spacing w:val="-23"/>
          <w:vertAlign w:val="baseline"/>
        </w:rPr>
        <w:t> </w:t>
      </w:r>
      <w:r>
        <w:rPr>
          <w:vertAlign w:val="baseline"/>
        </w:rPr>
        <w:t>shifts</w:t>
      </w:r>
      <w:r>
        <w:rPr>
          <w:spacing w:val="-23"/>
          <w:vertAlign w:val="baseline"/>
        </w:rPr>
        <w:t> </w:t>
      </w:r>
      <w:r>
        <w:rPr>
          <w:vertAlign w:val="baseline"/>
        </w:rPr>
        <w:t>to</w:t>
      </w:r>
      <w:r>
        <w:rPr>
          <w:spacing w:val="-23"/>
          <w:vertAlign w:val="baseline"/>
        </w:rPr>
        <w:t> </w:t>
      </w:r>
      <w:r>
        <w:rPr>
          <w:vertAlign w:val="baseline"/>
        </w:rPr>
        <w:t>a</w:t>
      </w:r>
      <w:r>
        <w:rPr>
          <w:spacing w:val="-23"/>
          <w:vertAlign w:val="baseline"/>
        </w:rPr>
        <w:t> </w:t>
      </w:r>
      <w:r>
        <w:rPr>
          <w:vertAlign w:val="baseline"/>
        </w:rPr>
        <w:t>lower</w:t>
      </w:r>
      <w:r>
        <w:rPr>
          <w:spacing w:val="-23"/>
          <w:vertAlign w:val="baseline"/>
        </w:rPr>
        <w:t> </w:t>
      </w:r>
      <w:r>
        <w:rPr>
          <w:vertAlign w:val="baseline"/>
        </w:rPr>
        <w:t>temperature</w:t>
      </w:r>
      <w:r>
        <w:rPr>
          <w:spacing w:val="-22"/>
          <w:vertAlign w:val="baseline"/>
        </w:rPr>
        <w:t> </w:t>
      </w:r>
      <w:r>
        <w:rPr>
          <w:vertAlign w:val="baseline"/>
        </w:rPr>
        <w:t>of</w:t>
      </w:r>
      <w:r>
        <w:rPr>
          <w:spacing w:val="-23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rFonts w:ascii="Book Antiqua" w:hAnsi="Book Antiqua"/>
          <w:i/>
          <w:spacing w:val="-14"/>
          <w:vertAlign w:val="baseline"/>
        </w:rPr>
        <w:t> </w:t>
      </w:r>
      <w:r>
        <w:rPr>
          <w:vertAlign w:val="baseline"/>
        </w:rPr>
        <w:t>≈</w:t>
      </w:r>
      <w:r>
        <w:rPr>
          <w:spacing w:val="-25"/>
          <w:vertAlign w:val="baseline"/>
        </w:rPr>
        <w:t> </w:t>
      </w:r>
      <w:r>
        <w:rPr>
          <w:vertAlign w:val="baseline"/>
        </w:rPr>
        <w:t>160</w:t>
      </w:r>
      <w:r>
        <w:rPr>
          <w:spacing w:val="-24"/>
          <w:vertAlign w:val="baseline"/>
        </w:rPr>
        <w:t> </w:t>
      </w:r>
      <w:r>
        <w:rPr>
          <w:vertAlign w:val="baseline"/>
        </w:rPr>
        <w:t>mK (Fig.</w:t>
      </w:r>
      <w:r>
        <w:rPr>
          <w:spacing w:val="-28"/>
          <w:vertAlign w:val="baseline"/>
        </w:rPr>
        <w:t> </w:t>
      </w:r>
      <w:hyperlink w:history="true" w:anchor="_bookmark1">
        <w:r>
          <w:rPr>
            <w:color w:val="0069A5"/>
            <w:vertAlign w:val="baseline"/>
          </w:rPr>
          <w:t>2c</w:t>
        </w:r>
      </w:hyperlink>
      <w:r>
        <w:rPr>
          <w:vertAlign w:val="baseline"/>
        </w:rPr>
        <w:t>).</w:t>
      </w:r>
      <w:r>
        <w:rPr>
          <w:spacing w:val="-28"/>
          <w:vertAlign w:val="baseline"/>
        </w:rPr>
        <w:t> </w:t>
      </w:r>
      <w:r>
        <w:rPr>
          <w:vertAlign w:val="baseline"/>
        </w:rPr>
        <w:t>As</w:t>
      </w:r>
      <w:r>
        <w:rPr>
          <w:spacing w:val="-28"/>
          <w:vertAlign w:val="baseline"/>
        </w:rPr>
        <w:t> </w:t>
      </w:r>
      <w:r>
        <w:rPr>
          <w:vertAlign w:val="baseline"/>
        </w:rPr>
        <w:t>the</w:t>
      </w:r>
      <w:r>
        <w:rPr>
          <w:spacing w:val="-27"/>
          <w:vertAlign w:val="baseline"/>
        </w:rPr>
        <w:t> </w:t>
      </w:r>
      <w:r>
        <w:rPr>
          <w:vertAlign w:val="baseline"/>
        </w:rPr>
        <w:t>magnetic</w:t>
      </w:r>
      <w:r>
        <w:rPr>
          <w:spacing w:val="-28"/>
          <w:vertAlign w:val="baseline"/>
        </w:rPr>
        <w:t> </w:t>
      </w:r>
      <w:r>
        <w:rPr>
          <w:vertAlign w:val="baseline"/>
        </w:rPr>
        <w:t>field</w:t>
      </w:r>
      <w:r>
        <w:rPr>
          <w:spacing w:val="-28"/>
          <w:vertAlign w:val="baseline"/>
        </w:rPr>
        <w:t> </w:t>
      </w:r>
      <w:r>
        <w:rPr>
          <w:vertAlign w:val="baseline"/>
        </w:rPr>
        <w:t>is</w:t>
      </w:r>
      <w:r>
        <w:rPr>
          <w:spacing w:val="-28"/>
          <w:vertAlign w:val="baseline"/>
        </w:rPr>
        <w:t> </w:t>
      </w:r>
      <w:r>
        <w:rPr>
          <w:vertAlign w:val="baseline"/>
        </w:rPr>
        <w:t>further</w:t>
      </w:r>
      <w:r>
        <w:rPr>
          <w:spacing w:val="-27"/>
          <w:vertAlign w:val="baseline"/>
        </w:rPr>
        <w:t> </w:t>
      </w:r>
      <w:r>
        <w:rPr>
          <w:vertAlign w:val="baseline"/>
        </w:rPr>
        <w:t>increased</w:t>
      </w:r>
      <w:r>
        <w:rPr>
          <w:spacing w:val="-28"/>
          <w:vertAlign w:val="baseline"/>
        </w:rPr>
        <w:t> </w:t>
      </w:r>
      <w:r>
        <w:rPr>
          <w:vertAlign w:val="baseline"/>
        </w:rPr>
        <w:t>to</w:t>
      </w:r>
      <w:r>
        <w:rPr>
          <w:spacing w:val="-28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B</w:t>
      </w:r>
      <w:r>
        <w:rPr>
          <w:rFonts w:ascii="Book Antiqua" w:hAnsi="Book Antiqua"/>
          <w:i/>
          <w:spacing w:val="-15"/>
          <w:vertAlign w:val="baseline"/>
        </w:rPr>
        <w:t> </w:t>
      </w:r>
      <w:r>
        <w:rPr>
          <w:vertAlign w:val="baseline"/>
        </w:rPr>
        <w:t>=</w:t>
      </w:r>
      <w:r>
        <w:rPr>
          <w:spacing w:val="-25"/>
          <w:vertAlign w:val="baseline"/>
        </w:rPr>
        <w:t> </w:t>
      </w:r>
      <w:r>
        <w:rPr>
          <w:vertAlign w:val="baseline"/>
        </w:rPr>
        <w:t>3</w:t>
      </w:r>
      <w:r>
        <w:rPr>
          <w:spacing w:val="-25"/>
          <w:vertAlign w:val="baseline"/>
        </w:rPr>
        <w:t> </w:t>
      </w:r>
      <w:r>
        <w:rPr>
          <w:spacing w:val="-7"/>
          <w:vertAlign w:val="baseline"/>
        </w:rPr>
        <w:t>T,</w:t>
      </w:r>
      <w:r>
        <w:rPr>
          <w:spacing w:val="-28"/>
          <w:vertAlign w:val="baseline"/>
        </w:rPr>
        <w:t> </w:t>
      </w:r>
      <w:r>
        <w:rPr>
          <w:vertAlign w:val="baseline"/>
        </w:rPr>
        <w:t>the</w:t>
      </w:r>
      <w:r>
        <w:rPr>
          <w:spacing w:val="-28"/>
          <w:vertAlign w:val="baseline"/>
        </w:rPr>
        <w:t> </w:t>
      </w:r>
      <w:r>
        <w:rPr>
          <w:vertAlign w:val="baseline"/>
        </w:rPr>
        <w:t>drag signal</w:t>
      </w:r>
      <w:r>
        <w:rPr>
          <w:spacing w:val="-43"/>
          <w:vertAlign w:val="baseline"/>
        </w:rPr>
        <w:t> </w:t>
      </w:r>
      <w:r>
        <w:rPr>
          <w:vertAlign w:val="baseline"/>
        </w:rPr>
        <w:t>disappears</w:t>
      </w:r>
      <w:r>
        <w:rPr>
          <w:spacing w:val="-42"/>
          <w:vertAlign w:val="baseline"/>
        </w:rPr>
        <w:t> </w:t>
      </w:r>
      <w:r>
        <w:rPr>
          <w:vertAlign w:val="baseline"/>
        </w:rPr>
        <w:t>along</w:t>
      </w:r>
      <w:r>
        <w:rPr>
          <w:spacing w:val="-43"/>
          <w:vertAlign w:val="baseline"/>
        </w:rPr>
        <w:t> </w:t>
      </w:r>
      <w:r>
        <w:rPr>
          <w:vertAlign w:val="baseline"/>
        </w:rPr>
        <w:t>with</w:t>
      </w:r>
      <w:r>
        <w:rPr>
          <w:spacing w:val="-42"/>
          <w:vertAlign w:val="baseline"/>
        </w:rPr>
        <w:t> </w:t>
      </w:r>
      <w:r>
        <w:rPr>
          <w:vertAlign w:val="baseline"/>
        </w:rPr>
        <w:t>a</w:t>
      </w:r>
      <w:r>
        <w:rPr>
          <w:spacing w:val="-43"/>
          <w:vertAlign w:val="baseline"/>
        </w:rPr>
        <w:t> </w:t>
      </w:r>
      <w:r>
        <w:rPr>
          <w:vertAlign w:val="baseline"/>
        </w:rPr>
        <w:t>concomitant</w:t>
      </w:r>
      <w:r>
        <w:rPr>
          <w:spacing w:val="-42"/>
          <w:vertAlign w:val="baseline"/>
        </w:rPr>
        <w:t> </w:t>
      </w:r>
      <w:r>
        <w:rPr>
          <w:vertAlign w:val="baseline"/>
        </w:rPr>
        <w:t>quenching</w:t>
      </w:r>
      <w:r>
        <w:rPr>
          <w:spacing w:val="-43"/>
          <w:vertAlign w:val="baseline"/>
        </w:rPr>
        <w:t> </w:t>
      </w:r>
      <w:r>
        <w:rPr>
          <w:vertAlign w:val="baseline"/>
        </w:rPr>
        <w:t>of</w:t>
      </w:r>
      <w:r>
        <w:rPr>
          <w:spacing w:val="-42"/>
          <w:vertAlign w:val="baseline"/>
        </w:rPr>
        <w:t> </w:t>
      </w:r>
      <w:r>
        <w:rPr>
          <w:vertAlign w:val="baseline"/>
        </w:rPr>
        <w:t>the</w:t>
      </w:r>
      <w:r>
        <w:rPr>
          <w:spacing w:val="-43"/>
          <w:vertAlign w:val="baseline"/>
        </w:rPr>
        <w:t> </w:t>
      </w:r>
      <w:r>
        <w:rPr>
          <w:spacing w:val="-4"/>
          <w:vertAlign w:val="baseline"/>
        </w:rPr>
        <w:t>LAO/STO </w:t>
      </w:r>
      <w:r>
        <w:rPr>
          <w:vertAlign w:val="baseline"/>
        </w:rPr>
        <w:t>interfacial</w:t>
      </w:r>
      <w:r>
        <w:rPr>
          <w:spacing w:val="-29"/>
          <w:vertAlign w:val="baseline"/>
        </w:rPr>
        <w:t> </w:t>
      </w:r>
      <w:r>
        <w:rPr>
          <w:vertAlign w:val="baseline"/>
        </w:rPr>
        <w:t>superconductivity</w:t>
      </w:r>
      <w:r>
        <w:rPr>
          <w:spacing w:val="-28"/>
          <w:vertAlign w:val="baseline"/>
        </w:rPr>
        <w:t> </w:t>
      </w:r>
      <w:r>
        <w:rPr>
          <w:vertAlign w:val="baseline"/>
        </w:rPr>
        <w:t>(Extended</w:t>
      </w:r>
      <w:r>
        <w:rPr>
          <w:spacing w:val="-29"/>
          <w:vertAlign w:val="baseline"/>
        </w:rPr>
        <w:t> </w:t>
      </w:r>
      <w:r>
        <w:rPr>
          <w:vertAlign w:val="baseline"/>
        </w:rPr>
        <w:t>Data</w:t>
      </w:r>
      <w:r>
        <w:rPr>
          <w:spacing w:val="-28"/>
          <w:vertAlign w:val="baseline"/>
        </w:rPr>
        <w:t> </w:t>
      </w:r>
      <w:r>
        <w:rPr>
          <w:vertAlign w:val="baseline"/>
        </w:rPr>
        <w:t>Fig.</w:t>
      </w:r>
      <w:r>
        <w:rPr>
          <w:spacing w:val="-28"/>
          <w:vertAlign w:val="baseline"/>
        </w:rPr>
        <w:t> </w:t>
      </w:r>
      <w:r>
        <w:rPr>
          <w:vertAlign w:val="baseline"/>
        </w:rPr>
        <w:t>7</w:t>
      </w:r>
      <w:r>
        <w:rPr>
          <w:spacing w:val="-29"/>
          <w:vertAlign w:val="baseline"/>
        </w:rPr>
        <w:t> </w:t>
      </w:r>
      <w:r>
        <w:rPr>
          <w:vertAlign w:val="baseline"/>
        </w:rPr>
        <w:t>shows</w:t>
      </w:r>
      <w:r>
        <w:rPr>
          <w:spacing w:val="-28"/>
          <w:vertAlign w:val="baseline"/>
        </w:rPr>
        <w:t> </w:t>
      </w:r>
      <w:r>
        <w:rPr>
          <w:vertAlign w:val="baseline"/>
        </w:rPr>
        <w:t>the</w:t>
      </w:r>
      <w:r>
        <w:rPr>
          <w:spacing w:val="-28"/>
          <w:vertAlign w:val="baseline"/>
        </w:rPr>
        <w:t> </w:t>
      </w:r>
      <w:r>
        <w:rPr>
          <w:vertAlign w:val="baseline"/>
        </w:rPr>
        <w:t>results under</w:t>
      </w:r>
      <w:r>
        <w:rPr>
          <w:spacing w:val="-22"/>
          <w:vertAlign w:val="baseline"/>
        </w:rPr>
        <w:t> </w:t>
      </w:r>
      <w:r>
        <w:rPr>
          <w:vertAlign w:val="baseline"/>
        </w:rPr>
        <w:t>perpendicular</w:t>
      </w:r>
      <w:r>
        <w:rPr>
          <w:spacing w:val="-21"/>
          <w:vertAlign w:val="baseline"/>
        </w:rPr>
        <w:t> </w:t>
      </w:r>
      <w:r>
        <w:rPr>
          <w:vertAlign w:val="baseline"/>
        </w:rPr>
        <w:t>fields).</w:t>
      </w:r>
      <w:r>
        <w:rPr>
          <w:spacing w:val="-22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vertAlign w:val="baseline"/>
        </w:rPr>
        <w:t>correlation</w:t>
      </w:r>
      <w:r>
        <w:rPr>
          <w:spacing w:val="-21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22"/>
          <w:vertAlign w:val="baseline"/>
        </w:rPr>
        <w:t> </w:t>
      </w:r>
      <w:r>
        <w:rPr>
          <w:vertAlign w:val="baseline"/>
        </w:rPr>
        <w:t>drag</w:t>
      </w:r>
      <w:r>
        <w:rPr>
          <w:spacing w:val="-21"/>
          <w:vertAlign w:val="baseline"/>
        </w:rPr>
        <w:t> </w:t>
      </w:r>
      <w:r>
        <w:rPr>
          <w:vertAlign w:val="baseline"/>
        </w:rPr>
        <w:t>response and</w:t>
      </w:r>
      <w:r>
        <w:rPr>
          <w:spacing w:val="-34"/>
          <w:vertAlign w:val="baseline"/>
        </w:rPr>
        <w:t> </w:t>
      </w:r>
      <w:r>
        <w:rPr>
          <w:vertAlign w:val="baseline"/>
        </w:rPr>
        <w:t>SC</w:t>
      </w:r>
      <w:r>
        <w:rPr>
          <w:spacing w:val="-34"/>
          <w:vertAlign w:val="baseline"/>
        </w:rPr>
        <w:t> </w:t>
      </w:r>
      <w:r>
        <w:rPr>
          <w:vertAlign w:val="baseline"/>
        </w:rPr>
        <w:t>transition</w:t>
      </w:r>
      <w:r>
        <w:rPr>
          <w:spacing w:val="-34"/>
          <w:vertAlign w:val="baseline"/>
        </w:rPr>
        <w:t> </w:t>
      </w:r>
      <w:r>
        <w:rPr>
          <w:vertAlign w:val="baseline"/>
        </w:rPr>
        <w:t>of</w:t>
      </w:r>
      <w:r>
        <w:rPr>
          <w:spacing w:val="-33"/>
          <w:vertAlign w:val="baseline"/>
        </w:rPr>
        <w:t> </w:t>
      </w:r>
      <w:r>
        <w:rPr>
          <w:vertAlign w:val="baseline"/>
        </w:rPr>
        <w:t>the</w:t>
      </w:r>
      <w:r>
        <w:rPr>
          <w:spacing w:val="-34"/>
          <w:vertAlign w:val="baseline"/>
        </w:rPr>
        <w:t> </w:t>
      </w:r>
      <w:r>
        <w:rPr>
          <w:spacing w:val="-3"/>
          <w:vertAlign w:val="baseline"/>
        </w:rPr>
        <w:t>LAO/STO</w:t>
      </w:r>
      <w:r>
        <w:rPr>
          <w:spacing w:val="-34"/>
          <w:vertAlign w:val="baseline"/>
        </w:rPr>
        <w:t> </w:t>
      </w:r>
      <w:r>
        <w:rPr>
          <w:vertAlign w:val="baseline"/>
        </w:rPr>
        <w:t>interface</w:t>
      </w:r>
      <w:r>
        <w:rPr>
          <w:spacing w:val="-33"/>
          <w:vertAlign w:val="baseline"/>
        </w:rPr>
        <w:t> </w:t>
      </w:r>
      <w:r>
        <w:rPr>
          <w:vertAlign w:val="baseline"/>
        </w:rPr>
        <w:t>is</w:t>
      </w:r>
      <w:r>
        <w:rPr>
          <w:spacing w:val="-34"/>
          <w:vertAlign w:val="baseline"/>
        </w:rPr>
        <w:t> </w:t>
      </w:r>
      <w:r>
        <w:rPr>
          <w:vertAlign w:val="baseline"/>
        </w:rPr>
        <w:t>further</w:t>
      </w:r>
      <w:r>
        <w:rPr>
          <w:spacing w:val="-34"/>
          <w:vertAlign w:val="baseline"/>
        </w:rPr>
        <w:t> </w:t>
      </w:r>
      <w:r>
        <w:rPr>
          <w:vertAlign w:val="baseline"/>
        </w:rPr>
        <w:t>evidenced</w:t>
      </w:r>
      <w:r>
        <w:rPr>
          <w:spacing w:val="-34"/>
          <w:vertAlign w:val="baseline"/>
        </w:rPr>
        <w:t> </w:t>
      </w:r>
      <w:r>
        <w:rPr>
          <w:vertAlign w:val="baseline"/>
        </w:rPr>
        <w:t>by</w:t>
      </w:r>
      <w:r>
        <w:rPr>
          <w:spacing w:val="-33"/>
          <w:vertAlign w:val="baseline"/>
        </w:rPr>
        <w:t> </w:t>
      </w:r>
      <w:r>
        <w:rPr>
          <w:vertAlign w:val="baseline"/>
        </w:rPr>
        <w:t>the field</w:t>
      </w:r>
      <w:r>
        <w:rPr>
          <w:spacing w:val="-29"/>
          <w:vertAlign w:val="baseline"/>
        </w:rPr>
        <w:t> </w:t>
      </w:r>
      <w:r>
        <w:rPr>
          <w:vertAlign w:val="baseline"/>
        </w:rPr>
        <w:t>dependence</w:t>
      </w:r>
      <w:r>
        <w:rPr>
          <w:spacing w:val="-28"/>
          <w:vertAlign w:val="baseline"/>
        </w:rPr>
        <w:t> </w:t>
      </w:r>
      <w:r>
        <w:rPr>
          <w:vertAlign w:val="baseline"/>
        </w:rPr>
        <w:t>of</w:t>
      </w:r>
      <w:r>
        <w:rPr>
          <w:spacing w:val="-28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R</w:t>
      </w:r>
      <w:r>
        <w:rPr>
          <w:vertAlign w:val="subscript"/>
        </w:rPr>
        <w:t>drag</w:t>
      </w:r>
      <w:r>
        <w:rPr>
          <w:spacing w:val="-28"/>
          <w:vertAlign w:val="baseline"/>
        </w:rPr>
        <w:t> </w:t>
      </w:r>
      <w:r>
        <w:rPr>
          <w:vertAlign w:val="baseline"/>
        </w:rPr>
        <w:t>(Fig.</w:t>
      </w:r>
      <w:r>
        <w:rPr>
          <w:spacing w:val="-28"/>
          <w:vertAlign w:val="baseline"/>
        </w:rPr>
        <w:t> </w:t>
      </w:r>
      <w:hyperlink w:history="true" w:anchor="_bookmark1">
        <w:r>
          <w:rPr>
            <w:color w:val="0069A5"/>
            <w:vertAlign w:val="baseline"/>
          </w:rPr>
          <w:t>2d</w:t>
        </w:r>
      </w:hyperlink>
      <w:r>
        <w:rPr>
          <w:vertAlign w:val="baseline"/>
        </w:rPr>
        <w:t>),</w:t>
      </w:r>
      <w:r>
        <w:rPr>
          <w:spacing w:val="-28"/>
          <w:vertAlign w:val="baseline"/>
        </w:rPr>
        <w:t> </w:t>
      </w:r>
      <w:r>
        <w:rPr>
          <w:vertAlign w:val="baseline"/>
        </w:rPr>
        <w:t>where</w:t>
      </w:r>
      <w:r>
        <w:rPr>
          <w:spacing w:val="-28"/>
          <w:vertAlign w:val="baseline"/>
        </w:rPr>
        <w:t> </w:t>
      </w:r>
      <w:r>
        <w:rPr>
          <w:vertAlign w:val="baseline"/>
        </w:rPr>
        <w:t>detectable</w:t>
      </w:r>
      <w:r>
        <w:rPr>
          <w:spacing w:val="-28"/>
          <w:vertAlign w:val="baseline"/>
        </w:rPr>
        <w:t> </w:t>
      </w:r>
      <w:r>
        <w:rPr>
          <w:vertAlign w:val="baseline"/>
        </w:rPr>
        <w:t>drag</w:t>
      </w:r>
      <w:r>
        <w:rPr>
          <w:spacing w:val="-29"/>
          <w:vertAlign w:val="baseline"/>
        </w:rPr>
        <w:t> </w:t>
      </w:r>
      <w:r>
        <w:rPr>
          <w:vertAlign w:val="baseline"/>
        </w:rPr>
        <w:t>occurs</w:t>
      </w:r>
      <w:r>
        <w:rPr>
          <w:spacing w:val="-28"/>
          <w:vertAlign w:val="baseline"/>
        </w:rPr>
        <w:t> </w:t>
      </w:r>
      <w:r>
        <w:rPr>
          <w:vertAlign w:val="baseline"/>
        </w:rPr>
        <w:t>only within</w:t>
      </w:r>
      <w:r>
        <w:rPr>
          <w:spacing w:val="-26"/>
          <w:vertAlign w:val="baseline"/>
        </w:rPr>
        <w:t> </w:t>
      </w:r>
      <w:r>
        <w:rPr>
          <w:vertAlign w:val="baseline"/>
        </w:rPr>
        <w:t>the</w:t>
      </w:r>
      <w:r>
        <w:rPr>
          <w:spacing w:val="-26"/>
          <w:vertAlign w:val="baseline"/>
        </w:rPr>
        <w:t> </w:t>
      </w:r>
      <w:r>
        <w:rPr>
          <w:vertAlign w:val="baseline"/>
        </w:rPr>
        <w:t>SC</w:t>
      </w:r>
      <w:r>
        <w:rPr>
          <w:spacing w:val="-26"/>
          <w:vertAlign w:val="baseline"/>
        </w:rPr>
        <w:t> </w:t>
      </w:r>
      <w:r>
        <w:rPr>
          <w:vertAlign w:val="baseline"/>
        </w:rPr>
        <w:t>transition</w:t>
      </w:r>
      <w:r>
        <w:rPr>
          <w:spacing w:val="-26"/>
          <w:vertAlign w:val="baseline"/>
        </w:rPr>
        <w:t> </w:t>
      </w:r>
      <w:r>
        <w:rPr>
          <w:vertAlign w:val="baseline"/>
        </w:rPr>
        <w:t>region.</w:t>
      </w:r>
    </w:p>
    <w:p>
      <w:pPr>
        <w:pStyle w:val="BodyText"/>
        <w:spacing w:line="208" w:lineRule="auto" w:before="15"/>
        <w:ind w:left="113" w:right="157" w:firstLine="340"/>
        <w:jc w:val="right"/>
      </w:pPr>
      <w:r>
        <w:rPr/>
        <w:t>The</w:t>
      </w:r>
      <w:r>
        <w:rPr>
          <w:spacing w:val="-34"/>
        </w:rPr>
        <w:t> </w:t>
      </w:r>
      <w:r>
        <w:rPr/>
        <w:t>high</w:t>
      </w:r>
      <w:r>
        <w:rPr>
          <w:spacing w:val="-34"/>
        </w:rPr>
        <w:t> </w:t>
      </w:r>
      <w:r>
        <w:rPr/>
        <w:t>tunability</w:t>
      </w:r>
      <w:r>
        <w:rPr>
          <w:spacing w:val="-34"/>
        </w:rPr>
        <w:t> </w:t>
      </w:r>
      <w:r>
        <w:rPr/>
        <w:t>of</w:t>
      </w:r>
      <w:r>
        <w:rPr>
          <w:spacing w:val="-33"/>
        </w:rPr>
        <w:t> </w:t>
      </w:r>
      <w:r>
        <w:rPr/>
        <w:t>the</w:t>
      </w:r>
      <w:r>
        <w:rPr>
          <w:spacing w:val="-34"/>
        </w:rPr>
        <w:t> </w:t>
      </w:r>
      <w:r>
        <w:rPr>
          <w:spacing w:val="-3"/>
        </w:rPr>
        <w:t>LAO/STO</w:t>
      </w:r>
      <w:r>
        <w:rPr>
          <w:spacing w:val="-34"/>
        </w:rPr>
        <w:t> </w:t>
      </w:r>
      <w:r>
        <w:rPr/>
        <w:t>interfacial</w:t>
      </w:r>
      <w:r>
        <w:rPr>
          <w:spacing w:val="-34"/>
        </w:rPr>
        <w:t> </w:t>
      </w:r>
      <w:r>
        <w:rPr/>
        <w:t>superconductivity enables</w:t>
      </w:r>
      <w:r>
        <w:rPr>
          <w:spacing w:val="-25"/>
        </w:rPr>
        <w:t> </w:t>
      </w:r>
      <w:r>
        <w:rPr/>
        <w:t>us</w:t>
      </w:r>
      <w:r>
        <w:rPr>
          <w:spacing w:val="-24"/>
        </w:rPr>
        <w:t> </w:t>
      </w:r>
      <w:r>
        <w:rPr/>
        <w:t>to</w:t>
      </w:r>
      <w:r>
        <w:rPr>
          <w:spacing w:val="-24"/>
        </w:rPr>
        <w:t> </w:t>
      </w:r>
      <w:r>
        <w:rPr/>
        <w:t>investigate</w:t>
      </w:r>
      <w:r>
        <w:rPr>
          <w:spacing w:val="-25"/>
        </w:rPr>
        <w:t> </w:t>
      </w:r>
      <w:r>
        <w:rPr/>
        <w:t>the</w:t>
      </w:r>
      <w:r>
        <w:rPr>
          <w:spacing w:val="-24"/>
        </w:rPr>
        <w:t> </w:t>
      </w:r>
      <w:r>
        <w:rPr/>
        <w:t>SC­related</w:t>
      </w:r>
      <w:r>
        <w:rPr>
          <w:spacing w:val="-24"/>
        </w:rPr>
        <w:t> </w:t>
      </w:r>
      <w:r>
        <w:rPr/>
        <w:t>drag</w:t>
      </w:r>
      <w:r>
        <w:rPr>
          <w:spacing w:val="-24"/>
        </w:rPr>
        <w:t> </w:t>
      </w:r>
      <w:r>
        <w:rPr/>
        <w:t>effect</w:t>
      </w:r>
      <w:r>
        <w:rPr>
          <w:spacing w:val="-25"/>
        </w:rPr>
        <w:t> </w:t>
      </w:r>
      <w:r>
        <w:rPr/>
        <w:t>in</w:t>
      </w:r>
      <w:r>
        <w:rPr>
          <w:spacing w:val="-24"/>
        </w:rPr>
        <w:t> </w:t>
      </w:r>
      <w:r>
        <w:rPr/>
        <w:t>a</w:t>
      </w:r>
      <w:r>
        <w:rPr>
          <w:spacing w:val="-24"/>
        </w:rPr>
        <w:t> </w:t>
      </w:r>
      <w:r>
        <w:rPr/>
        <w:t>wider</w:t>
      </w:r>
      <w:r>
        <w:rPr>
          <w:spacing w:val="-25"/>
        </w:rPr>
        <w:t> </w:t>
      </w:r>
      <w:r>
        <w:rPr/>
        <w:t>param­ eter</w:t>
      </w:r>
      <w:r>
        <w:rPr>
          <w:spacing w:val="-31"/>
        </w:rPr>
        <w:t> </w:t>
      </w:r>
      <w:r>
        <w:rPr/>
        <w:t>space.</w:t>
      </w:r>
      <w:r>
        <w:rPr>
          <w:spacing w:val="-31"/>
        </w:rPr>
        <w:t> </w:t>
      </w:r>
      <w:r>
        <w:rPr/>
        <w:t>Figure</w:t>
      </w:r>
      <w:r>
        <w:rPr>
          <w:spacing w:val="-31"/>
        </w:rPr>
        <w:t> </w:t>
      </w:r>
      <w:hyperlink w:history="true" w:anchor="_bookmark2">
        <w:r>
          <w:rPr>
            <w:color w:val="0069A5"/>
          </w:rPr>
          <w:t>3a</w:t>
        </w:r>
        <w:r>
          <w:rPr>
            <w:color w:val="0069A5"/>
            <w:spacing w:val="-31"/>
          </w:rPr>
          <w:t> </w:t>
        </w:r>
      </w:hyperlink>
      <w:r>
        <w:rPr/>
        <w:t>shows</w:t>
      </w:r>
      <w:r>
        <w:rPr>
          <w:spacing w:val="-31"/>
        </w:rPr>
        <w:t> </w:t>
      </w:r>
      <w:r>
        <w:rPr/>
        <w:t>the</w:t>
      </w:r>
      <w:r>
        <w:rPr>
          <w:spacing w:val="-30"/>
        </w:rPr>
        <w:t> </w:t>
      </w:r>
      <w:r>
        <w:rPr/>
        <w:t>phase</w:t>
      </w:r>
      <w:r>
        <w:rPr>
          <w:spacing w:val="-31"/>
        </w:rPr>
        <w:t> </w:t>
      </w:r>
      <w:r>
        <w:rPr/>
        <w:t>diagram</w:t>
      </w:r>
      <w:r>
        <w:rPr>
          <w:spacing w:val="-31"/>
        </w:rPr>
        <w:t> </w:t>
      </w:r>
      <w:r>
        <w:rPr/>
        <w:t>of</w:t>
      </w:r>
      <w:r>
        <w:rPr>
          <w:spacing w:val="-31"/>
        </w:rPr>
        <w:t> </w:t>
      </w:r>
      <w:r>
        <w:rPr>
          <w:rFonts w:ascii="Book Antiqua" w:hAnsi="Book Antiqua"/>
          <w:i/>
        </w:rPr>
        <w:t>R</w:t>
      </w:r>
      <w:r>
        <w:rPr>
          <w:vertAlign w:val="subscript"/>
        </w:rPr>
        <w:t>LAO/STO</w:t>
      </w:r>
      <w:r>
        <w:rPr>
          <w:spacing w:val="-31"/>
          <w:vertAlign w:val="baseline"/>
        </w:rPr>
        <w:t> </w:t>
      </w:r>
      <w:r>
        <w:rPr>
          <w:vertAlign w:val="baseline"/>
        </w:rPr>
        <w:t>obtained</w:t>
      </w:r>
      <w:r>
        <w:rPr>
          <w:spacing w:val="-31"/>
          <w:vertAlign w:val="baseline"/>
        </w:rPr>
        <w:t> </w:t>
      </w:r>
      <w:r>
        <w:rPr>
          <w:vertAlign w:val="baseline"/>
        </w:rPr>
        <w:t>by sweeping</w:t>
      </w:r>
      <w:r>
        <w:rPr>
          <w:spacing w:val="-13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V</w:t>
      </w:r>
      <w:r>
        <w:rPr>
          <w:vertAlign w:val="subscript"/>
        </w:rPr>
        <w:t>BG</w:t>
      </w:r>
      <w:r>
        <w:rPr>
          <w:spacing w:val="-12"/>
          <w:vertAlign w:val="baseline"/>
        </w:rPr>
        <w:t> </w:t>
      </w:r>
      <w:r>
        <w:rPr>
          <w:vertAlign w:val="baseline"/>
        </w:rPr>
        <w:t>at</w:t>
      </w:r>
      <w:r>
        <w:rPr>
          <w:spacing w:val="-12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-12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rFonts w:ascii="Book Antiqua" w:hAnsi="Book Antiqua"/>
          <w:i/>
          <w:spacing w:val="-1"/>
          <w:vertAlign w:val="baseline"/>
        </w:rPr>
        <w:t> </w:t>
      </w:r>
      <w:r>
        <w:rPr>
          <w:vertAlign w:val="baseline"/>
        </w:rPr>
        <w:t>values.</w:t>
      </w:r>
      <w:r>
        <w:rPr>
          <w:spacing w:val="-13"/>
          <w:vertAlign w:val="baseline"/>
        </w:rPr>
        <w:t> </w:t>
      </w:r>
      <w:r>
        <w:rPr>
          <w:vertAlign w:val="baseline"/>
        </w:rPr>
        <w:t>An</w:t>
      </w:r>
      <w:r>
        <w:rPr>
          <w:spacing w:val="-12"/>
          <w:vertAlign w:val="baseline"/>
        </w:rPr>
        <w:t> </w:t>
      </w:r>
      <w:r>
        <w:rPr>
          <w:vertAlign w:val="baseline"/>
        </w:rPr>
        <w:t>SC</w:t>
      </w:r>
      <w:r>
        <w:rPr>
          <w:spacing w:val="-12"/>
          <w:vertAlign w:val="baseline"/>
        </w:rPr>
        <w:t> </w:t>
      </w:r>
      <w:r>
        <w:rPr>
          <w:vertAlign w:val="baseline"/>
        </w:rPr>
        <w:t>dome</w:t>
      </w:r>
      <w:r>
        <w:rPr>
          <w:spacing w:val="-12"/>
          <w:vertAlign w:val="baseline"/>
        </w:rPr>
        <w:t> </w:t>
      </w:r>
      <w:r>
        <w:rPr>
          <w:vertAlign w:val="baseline"/>
        </w:rPr>
        <w:t>with</w:t>
      </w:r>
      <w:r>
        <w:rPr>
          <w:spacing w:val="-12"/>
          <w:vertAlign w:val="baseline"/>
        </w:rPr>
        <w:t> </w:t>
      </w:r>
      <w:r>
        <w:rPr>
          <w:vertAlign w:val="baseline"/>
        </w:rPr>
        <w:t>a</w:t>
      </w:r>
      <w:r>
        <w:rPr>
          <w:spacing w:val="-13"/>
          <w:vertAlign w:val="baseline"/>
        </w:rPr>
        <w:t> </w:t>
      </w:r>
      <w:r>
        <w:rPr>
          <w:vertAlign w:val="baseline"/>
        </w:rPr>
        <w:t>maximum</w:t>
      </w:r>
      <w:r>
        <w:rPr>
          <w:spacing w:val="-12"/>
          <w:vertAlign w:val="baseline"/>
        </w:rPr>
        <w:t> </w:t>
      </w:r>
      <w:r>
        <w:rPr>
          <w:vertAlign w:val="baseline"/>
        </w:rPr>
        <w:t>of </w:t>
      </w:r>
      <w:r>
        <w:rPr>
          <w:rFonts w:ascii="Book Antiqua" w:hAnsi="Book Antiqua"/>
          <w:i/>
          <w:spacing w:val="-4"/>
          <w:vertAlign w:val="baseline"/>
        </w:rPr>
        <w:t>T</w:t>
      </w:r>
      <w:r>
        <w:rPr>
          <w:spacing w:val="-4"/>
          <w:vertAlign w:val="subscript"/>
        </w:rPr>
        <w:t>C</w:t>
      </w:r>
      <w:r>
        <w:rPr>
          <w:spacing w:val="-41"/>
          <w:vertAlign w:val="baseline"/>
        </w:rPr>
        <w:t> </w:t>
      </w:r>
      <w:r>
        <w:rPr>
          <w:vertAlign w:val="baseline"/>
        </w:rPr>
        <w:t>≈</w:t>
      </w:r>
      <w:r>
        <w:rPr>
          <w:spacing w:val="-40"/>
          <w:vertAlign w:val="baseline"/>
        </w:rPr>
        <w:t> </w:t>
      </w:r>
      <w:r>
        <w:rPr>
          <w:vertAlign w:val="baseline"/>
        </w:rPr>
        <w:t>180</w:t>
      </w:r>
      <w:r>
        <w:rPr>
          <w:spacing w:val="-41"/>
          <w:vertAlign w:val="baseline"/>
        </w:rPr>
        <w:t> </w:t>
      </w:r>
      <w:r>
        <w:rPr>
          <w:vertAlign w:val="baseline"/>
        </w:rPr>
        <w:t>mK</w:t>
      </w:r>
      <w:r>
        <w:rPr>
          <w:spacing w:val="-43"/>
          <w:vertAlign w:val="baseline"/>
        </w:rPr>
        <w:t> </w:t>
      </w:r>
      <w:r>
        <w:rPr>
          <w:vertAlign w:val="baseline"/>
        </w:rPr>
        <w:t>at</w:t>
      </w:r>
      <w:r>
        <w:rPr>
          <w:spacing w:val="-43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V</w:t>
      </w:r>
      <w:r>
        <w:rPr>
          <w:vertAlign w:val="subscript"/>
        </w:rPr>
        <w:t>BG</w:t>
      </w:r>
      <w:r>
        <w:rPr>
          <w:spacing w:val="-40"/>
          <w:vertAlign w:val="baseline"/>
        </w:rPr>
        <w:t> </w:t>
      </w:r>
      <w:r>
        <w:rPr>
          <w:vertAlign w:val="baseline"/>
        </w:rPr>
        <w:t>≈</w:t>
      </w:r>
      <w:r>
        <w:rPr>
          <w:spacing w:val="-41"/>
          <w:vertAlign w:val="baseline"/>
        </w:rPr>
        <w:t> </w:t>
      </w:r>
      <w:r>
        <w:rPr>
          <w:vertAlign w:val="baseline"/>
        </w:rPr>
        <w:t>27</w:t>
      </w:r>
      <w:r>
        <w:rPr>
          <w:spacing w:val="-40"/>
          <w:vertAlign w:val="baseline"/>
        </w:rPr>
        <w:t> </w:t>
      </w:r>
      <w:r>
        <w:rPr>
          <w:vertAlign w:val="baseline"/>
        </w:rPr>
        <w:t>V</w:t>
      </w:r>
      <w:r>
        <w:rPr>
          <w:spacing w:val="-44"/>
          <w:vertAlign w:val="baseline"/>
        </w:rPr>
        <w:t> </w:t>
      </w:r>
      <w:r>
        <w:rPr>
          <w:vertAlign w:val="baseline"/>
        </w:rPr>
        <w:t>is</w:t>
      </w:r>
      <w:r>
        <w:rPr>
          <w:spacing w:val="-43"/>
          <w:vertAlign w:val="baseline"/>
        </w:rPr>
        <w:t> </w:t>
      </w:r>
      <w:r>
        <w:rPr>
          <w:vertAlign w:val="baseline"/>
        </w:rPr>
        <w:t>evident,</w:t>
      </w:r>
      <w:r>
        <w:rPr>
          <w:spacing w:val="-43"/>
          <w:vertAlign w:val="baseline"/>
        </w:rPr>
        <w:t> </w:t>
      </w:r>
      <w:r>
        <w:rPr>
          <w:vertAlign w:val="baseline"/>
        </w:rPr>
        <w:t>which</w:t>
      </w:r>
      <w:r>
        <w:rPr>
          <w:spacing w:val="-43"/>
          <w:vertAlign w:val="baseline"/>
        </w:rPr>
        <w:t> </w:t>
      </w:r>
      <w:r>
        <w:rPr>
          <w:vertAlign w:val="baseline"/>
        </w:rPr>
        <w:t>is</w:t>
      </w:r>
      <w:r>
        <w:rPr>
          <w:spacing w:val="-44"/>
          <w:vertAlign w:val="baseline"/>
        </w:rPr>
        <w:t> </w:t>
      </w:r>
      <w:r>
        <w:rPr>
          <w:vertAlign w:val="baseline"/>
        </w:rPr>
        <w:t>in</w:t>
      </w:r>
      <w:r>
        <w:rPr>
          <w:spacing w:val="-43"/>
          <w:vertAlign w:val="baseline"/>
        </w:rPr>
        <w:t> </w:t>
      </w:r>
      <w:r>
        <w:rPr>
          <w:vertAlign w:val="baseline"/>
        </w:rPr>
        <w:t>agreement</w:t>
      </w:r>
      <w:r>
        <w:rPr>
          <w:spacing w:val="-43"/>
          <w:vertAlign w:val="baseline"/>
        </w:rPr>
        <w:t> </w:t>
      </w:r>
      <w:r>
        <w:rPr>
          <w:vertAlign w:val="baseline"/>
        </w:rPr>
        <w:t>with</w:t>
      </w:r>
      <w:r>
        <w:rPr>
          <w:spacing w:val="-44"/>
          <w:vertAlign w:val="baseline"/>
        </w:rPr>
        <w:t> </w:t>
      </w:r>
      <w:r>
        <w:rPr>
          <w:vertAlign w:val="baseline"/>
        </w:rPr>
        <w:t>previous studies</w:t>
      </w:r>
      <w:hyperlink w:history="true" w:anchor="_bookmark25">
        <w:r>
          <w:rPr>
            <w:color w:val="0069A5"/>
            <w:vertAlign w:val="superscript"/>
          </w:rPr>
          <w:t>29</w:t>
        </w:r>
      </w:hyperlink>
      <w:r>
        <w:rPr>
          <w:vertAlign w:val="superscript"/>
        </w:rPr>
        <w:t>,</w:t>
      </w:r>
      <w:hyperlink w:history="true" w:anchor="_bookmark26">
        <w:r>
          <w:rPr>
            <w:color w:val="0069A5"/>
            <w:vertAlign w:val="superscript"/>
          </w:rPr>
          <w:t>30</w:t>
        </w:r>
      </w:hyperlink>
      <w:r>
        <w:rPr>
          <w:vertAlign w:val="baseline"/>
        </w:rPr>
        <w:t>.</w:t>
      </w:r>
      <w:r>
        <w:rPr>
          <w:spacing w:val="-26"/>
          <w:vertAlign w:val="baseline"/>
        </w:rPr>
        <w:t> </w:t>
      </w:r>
      <w:r>
        <w:rPr>
          <w:vertAlign w:val="baseline"/>
        </w:rPr>
        <w:t>Figure</w:t>
      </w:r>
      <w:r>
        <w:rPr>
          <w:spacing w:val="-25"/>
          <w:vertAlign w:val="baseline"/>
        </w:rPr>
        <w:t> </w:t>
      </w:r>
      <w:hyperlink w:history="true" w:anchor="_bookmark2">
        <w:r>
          <w:rPr>
            <w:color w:val="0069A5"/>
            <w:vertAlign w:val="baseline"/>
          </w:rPr>
          <w:t>3b</w:t>
        </w:r>
        <w:r>
          <w:rPr>
            <w:color w:val="0069A5"/>
            <w:spacing w:val="-25"/>
            <w:vertAlign w:val="baseline"/>
          </w:rPr>
          <w:t> </w:t>
        </w:r>
      </w:hyperlink>
      <w:r>
        <w:rPr>
          <w:vertAlign w:val="baseline"/>
        </w:rPr>
        <w:t>shows</w:t>
      </w:r>
      <w:r>
        <w:rPr>
          <w:spacing w:val="-25"/>
          <w:vertAlign w:val="baseline"/>
        </w:rPr>
        <w:t> </w:t>
      </w:r>
      <w:r>
        <w:rPr>
          <w:vertAlign w:val="baseline"/>
        </w:rPr>
        <w:t>the</w:t>
      </w:r>
      <w:r>
        <w:rPr>
          <w:spacing w:val="-26"/>
          <w:vertAlign w:val="baseline"/>
        </w:rPr>
        <w:t> </w:t>
      </w:r>
      <w:r>
        <w:rPr>
          <w:vertAlign w:val="baseline"/>
        </w:rPr>
        <w:t>phase</w:t>
      </w:r>
      <w:r>
        <w:rPr>
          <w:spacing w:val="-25"/>
          <w:vertAlign w:val="baseline"/>
        </w:rPr>
        <w:t> </w:t>
      </w:r>
      <w:r>
        <w:rPr>
          <w:vertAlign w:val="baseline"/>
        </w:rPr>
        <w:t>diagram</w:t>
      </w:r>
      <w:r>
        <w:rPr>
          <w:spacing w:val="-25"/>
          <w:vertAlign w:val="baseline"/>
        </w:rPr>
        <w:t> </w:t>
      </w:r>
      <w:r>
        <w:rPr>
          <w:vertAlign w:val="baseline"/>
        </w:rPr>
        <w:t>of</w:t>
      </w:r>
      <w:r>
        <w:rPr>
          <w:spacing w:val="-25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R</w:t>
      </w:r>
      <w:r>
        <w:rPr>
          <w:vertAlign w:val="subscript"/>
        </w:rPr>
        <w:t>drag</w:t>
      </w:r>
      <w:r>
        <w:rPr>
          <w:spacing w:val="-26"/>
          <w:vertAlign w:val="baseline"/>
        </w:rPr>
        <w:t> </w:t>
      </w:r>
      <w:r>
        <w:rPr>
          <w:vertAlign w:val="baseline"/>
        </w:rPr>
        <w:t>as</w:t>
      </w:r>
      <w:r>
        <w:rPr>
          <w:spacing w:val="-25"/>
          <w:vertAlign w:val="baseline"/>
        </w:rPr>
        <w:t> </w:t>
      </w:r>
      <w:r>
        <w:rPr>
          <w:vertAlign w:val="baseline"/>
        </w:rPr>
        <w:t>a</w:t>
      </w:r>
      <w:r>
        <w:rPr>
          <w:spacing w:val="-25"/>
          <w:vertAlign w:val="baseline"/>
        </w:rPr>
        <w:t> </w:t>
      </w:r>
      <w:r>
        <w:rPr>
          <w:vertAlign w:val="baseline"/>
        </w:rPr>
        <w:t>function of</w:t>
      </w:r>
      <w:r>
        <w:rPr>
          <w:spacing w:val="-25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V</w:t>
      </w:r>
      <w:r>
        <w:rPr>
          <w:vertAlign w:val="subscript"/>
        </w:rPr>
        <w:t>BG</w:t>
      </w:r>
      <w:r>
        <w:rPr>
          <w:spacing w:val="-24"/>
          <w:vertAlign w:val="baseline"/>
        </w:rPr>
        <w:t> </w:t>
      </w:r>
      <w:r>
        <w:rPr>
          <w:vertAlign w:val="baseline"/>
        </w:rPr>
        <w:t>and</w:t>
      </w:r>
      <w:r>
        <w:rPr>
          <w:spacing w:val="-24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baseline"/>
        </w:rPr>
        <w:t>.</w:t>
      </w:r>
      <w:r>
        <w:rPr>
          <w:spacing w:val="-24"/>
          <w:vertAlign w:val="baseline"/>
        </w:rPr>
        <w:t> </w:t>
      </w:r>
      <w:r>
        <w:rPr>
          <w:vertAlign w:val="baseline"/>
        </w:rPr>
        <w:t>Clearly,</w:t>
      </w:r>
      <w:r>
        <w:rPr>
          <w:spacing w:val="-24"/>
          <w:vertAlign w:val="baseline"/>
        </w:rPr>
        <w:t> </w:t>
      </w:r>
      <w:r>
        <w:rPr>
          <w:vertAlign w:val="baseline"/>
        </w:rPr>
        <w:t>the</w:t>
      </w:r>
      <w:r>
        <w:rPr>
          <w:spacing w:val="-24"/>
          <w:vertAlign w:val="baseline"/>
        </w:rPr>
        <w:t> </w:t>
      </w:r>
      <w:r>
        <w:rPr>
          <w:vertAlign w:val="baseline"/>
        </w:rPr>
        <w:t>regions</w:t>
      </w:r>
      <w:r>
        <w:rPr>
          <w:spacing w:val="-24"/>
          <w:vertAlign w:val="baseline"/>
        </w:rPr>
        <w:t> </w:t>
      </w:r>
      <w:r>
        <w:rPr>
          <w:vertAlign w:val="baseline"/>
        </w:rPr>
        <w:t>where</w:t>
      </w:r>
      <w:r>
        <w:rPr>
          <w:spacing w:val="-24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R</w:t>
      </w:r>
      <w:r>
        <w:rPr>
          <w:vertAlign w:val="subscript"/>
        </w:rPr>
        <w:t>drag</w:t>
      </w:r>
      <w:r>
        <w:rPr>
          <w:spacing w:val="-24"/>
          <w:vertAlign w:val="baseline"/>
        </w:rPr>
        <w:t> </w:t>
      </w:r>
      <w:r>
        <w:rPr>
          <w:vertAlign w:val="baseline"/>
        </w:rPr>
        <w:t>is</w:t>
      </w:r>
      <w:r>
        <w:rPr>
          <w:spacing w:val="-24"/>
          <w:vertAlign w:val="baseline"/>
        </w:rPr>
        <w:t> </w:t>
      </w:r>
      <w:r>
        <w:rPr>
          <w:vertAlign w:val="baseline"/>
        </w:rPr>
        <w:t>finite</w:t>
      </w:r>
      <w:r>
        <w:rPr>
          <w:spacing w:val="-24"/>
          <w:vertAlign w:val="baseline"/>
        </w:rPr>
        <w:t> </w:t>
      </w:r>
      <w:r>
        <w:rPr>
          <w:vertAlign w:val="baseline"/>
        </w:rPr>
        <w:t>also</w:t>
      </w:r>
      <w:r>
        <w:rPr>
          <w:spacing w:val="-24"/>
          <w:vertAlign w:val="baseline"/>
        </w:rPr>
        <w:t> </w:t>
      </w:r>
      <w:r>
        <w:rPr>
          <w:vertAlign w:val="baseline"/>
        </w:rPr>
        <w:t>constitute</w:t>
      </w:r>
      <w:r>
        <w:rPr>
          <w:spacing w:val="-24"/>
          <w:vertAlign w:val="baseline"/>
        </w:rPr>
        <w:t> </w:t>
      </w:r>
      <w:r>
        <w:rPr>
          <w:vertAlign w:val="baseline"/>
        </w:rPr>
        <w:t>a dome­like</w:t>
      </w:r>
      <w:r>
        <w:rPr>
          <w:spacing w:val="-28"/>
          <w:vertAlign w:val="baseline"/>
        </w:rPr>
        <w:t> </w:t>
      </w:r>
      <w:r>
        <w:rPr>
          <w:vertAlign w:val="baseline"/>
        </w:rPr>
        <w:t>shape</w:t>
      </w:r>
      <w:r>
        <w:rPr>
          <w:spacing w:val="-28"/>
          <w:vertAlign w:val="baseline"/>
        </w:rPr>
        <w:t> </w:t>
      </w:r>
      <w:r>
        <w:rPr>
          <w:vertAlign w:val="baseline"/>
        </w:rPr>
        <w:t>surrounding</w:t>
      </w:r>
      <w:r>
        <w:rPr>
          <w:spacing w:val="-27"/>
          <w:vertAlign w:val="baseline"/>
        </w:rPr>
        <w:t> </w:t>
      </w:r>
      <w:r>
        <w:rPr>
          <w:vertAlign w:val="baseline"/>
        </w:rPr>
        <w:t>the</w:t>
      </w:r>
      <w:r>
        <w:rPr>
          <w:spacing w:val="-28"/>
          <w:vertAlign w:val="baseline"/>
        </w:rPr>
        <w:t> </w:t>
      </w:r>
      <w:r>
        <w:rPr>
          <w:vertAlign w:val="baseline"/>
        </w:rPr>
        <w:t>SC</w:t>
      </w:r>
      <w:r>
        <w:rPr>
          <w:spacing w:val="-27"/>
          <w:vertAlign w:val="baseline"/>
        </w:rPr>
        <w:t> </w:t>
      </w:r>
      <w:r>
        <w:rPr>
          <w:vertAlign w:val="baseline"/>
        </w:rPr>
        <w:t>dome</w:t>
      </w:r>
      <w:r>
        <w:rPr>
          <w:spacing w:val="-28"/>
          <w:vertAlign w:val="baseline"/>
        </w:rPr>
        <w:t> </w:t>
      </w:r>
      <w:r>
        <w:rPr>
          <w:vertAlign w:val="baseline"/>
        </w:rPr>
        <w:t>of</w:t>
      </w:r>
      <w:r>
        <w:rPr>
          <w:spacing w:val="-27"/>
          <w:vertAlign w:val="baseline"/>
        </w:rPr>
        <w:t> </w:t>
      </w:r>
      <w:r>
        <w:rPr>
          <w:vertAlign w:val="baseline"/>
        </w:rPr>
        <w:t>the</w:t>
      </w:r>
      <w:r>
        <w:rPr>
          <w:spacing w:val="-28"/>
          <w:vertAlign w:val="baseline"/>
        </w:rPr>
        <w:t> </w:t>
      </w:r>
      <w:r>
        <w:rPr>
          <w:spacing w:val="-3"/>
          <w:vertAlign w:val="baseline"/>
        </w:rPr>
        <w:t>LAO/STO</w:t>
      </w:r>
      <w:r>
        <w:rPr>
          <w:spacing w:val="-27"/>
          <w:vertAlign w:val="baseline"/>
        </w:rPr>
        <w:t> </w:t>
      </w:r>
      <w:r>
        <w:rPr>
          <w:vertAlign w:val="baseline"/>
        </w:rPr>
        <w:t>interface. The</w:t>
      </w:r>
      <w:r>
        <w:rPr>
          <w:spacing w:val="-37"/>
          <w:vertAlign w:val="baseline"/>
        </w:rPr>
        <w:t> </w:t>
      </w:r>
      <w:r>
        <w:rPr>
          <w:vertAlign w:val="baseline"/>
        </w:rPr>
        <w:t>maximum</w:t>
      </w:r>
      <w:r>
        <w:rPr>
          <w:spacing w:val="-37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R</w:t>
      </w:r>
      <w:r>
        <w:rPr>
          <w:vertAlign w:val="subscript"/>
        </w:rPr>
        <w:t>drag</w:t>
      </w:r>
      <w:r>
        <w:rPr>
          <w:spacing w:val="-36"/>
          <w:vertAlign w:val="baseline"/>
        </w:rPr>
        <w:t> </w:t>
      </w:r>
      <w:r>
        <w:rPr>
          <w:vertAlign w:val="baseline"/>
        </w:rPr>
        <w:t>reaches</w:t>
      </w:r>
      <w:r>
        <w:rPr>
          <w:spacing w:val="-37"/>
          <w:vertAlign w:val="baseline"/>
        </w:rPr>
        <w:t> </w:t>
      </w:r>
      <w:r>
        <w:rPr>
          <w:vertAlign w:val="baseline"/>
        </w:rPr>
        <w:t>up</w:t>
      </w:r>
      <w:r>
        <w:rPr>
          <w:spacing w:val="-37"/>
          <w:vertAlign w:val="baseline"/>
        </w:rPr>
        <w:t> </w:t>
      </w:r>
      <w:r>
        <w:rPr>
          <w:vertAlign w:val="baseline"/>
        </w:rPr>
        <w:t>to</w:t>
      </w:r>
      <w:r>
        <w:rPr>
          <w:spacing w:val="-36"/>
          <w:vertAlign w:val="baseline"/>
        </w:rPr>
        <w:t> </w:t>
      </w:r>
      <w:r>
        <w:rPr>
          <w:vertAlign w:val="baseline"/>
        </w:rPr>
        <w:t>about</w:t>
      </w:r>
      <w:r>
        <w:rPr>
          <w:spacing w:val="-37"/>
          <w:vertAlign w:val="baseline"/>
        </w:rPr>
        <w:t> </w:t>
      </w:r>
      <w:r>
        <w:rPr>
          <w:vertAlign w:val="baseline"/>
        </w:rPr>
        <w:t>2</w:t>
      </w:r>
      <w:r>
        <w:rPr>
          <w:spacing w:val="-30"/>
          <w:vertAlign w:val="baseline"/>
        </w:rPr>
        <w:t> </w:t>
      </w:r>
      <w:r>
        <w:rPr>
          <w:vertAlign w:val="baseline"/>
        </w:rPr>
        <w:t>Ω,</w:t>
      </w:r>
      <w:r>
        <w:rPr>
          <w:spacing w:val="-37"/>
          <w:vertAlign w:val="baseline"/>
        </w:rPr>
        <w:t> </w:t>
      </w:r>
      <w:r>
        <w:rPr>
          <w:vertAlign w:val="baseline"/>
        </w:rPr>
        <w:t>which</w:t>
      </w:r>
      <w:r>
        <w:rPr>
          <w:spacing w:val="-37"/>
          <w:vertAlign w:val="baseline"/>
        </w:rPr>
        <w:t> </w:t>
      </w:r>
      <w:r>
        <w:rPr>
          <w:vertAlign w:val="baseline"/>
        </w:rPr>
        <w:t>is</w:t>
      </w:r>
      <w:r>
        <w:rPr>
          <w:spacing w:val="-36"/>
          <w:vertAlign w:val="baseline"/>
        </w:rPr>
        <w:t> </w:t>
      </w:r>
      <w:r>
        <w:rPr>
          <w:vertAlign w:val="baseline"/>
        </w:rPr>
        <w:t>much</w:t>
      </w:r>
      <w:r>
        <w:rPr>
          <w:spacing w:val="-37"/>
          <w:vertAlign w:val="baseline"/>
        </w:rPr>
        <w:t> </w:t>
      </w:r>
      <w:r>
        <w:rPr>
          <w:vertAlign w:val="baseline"/>
        </w:rPr>
        <w:t>larger</w:t>
      </w:r>
      <w:r>
        <w:rPr>
          <w:spacing w:val="-37"/>
          <w:vertAlign w:val="baseline"/>
        </w:rPr>
        <w:t> </w:t>
      </w:r>
      <w:r>
        <w:rPr>
          <w:vertAlign w:val="baseline"/>
        </w:rPr>
        <w:t>than those</w:t>
      </w:r>
      <w:r>
        <w:rPr>
          <w:spacing w:val="-16"/>
          <w:vertAlign w:val="baseline"/>
        </w:rPr>
        <w:t> </w:t>
      </w:r>
      <w:r>
        <w:rPr>
          <w:vertAlign w:val="baseline"/>
        </w:rPr>
        <w:t>observed</w:t>
      </w:r>
      <w:r>
        <w:rPr>
          <w:spacing w:val="-16"/>
          <w:vertAlign w:val="baseline"/>
        </w:rPr>
        <w:t> </w:t>
      </w:r>
      <w:r>
        <w:rPr>
          <w:vertAlign w:val="baseline"/>
        </w:rPr>
        <w:t>in</w:t>
      </w:r>
      <w:r>
        <w:rPr>
          <w:spacing w:val="-15"/>
          <w:vertAlign w:val="baseline"/>
        </w:rPr>
        <w:t> </w:t>
      </w:r>
      <w:r>
        <w:rPr>
          <w:vertAlign w:val="baseline"/>
        </w:rPr>
        <w:t>systems</w:t>
      </w:r>
      <w:r>
        <w:rPr>
          <w:spacing w:val="-16"/>
          <w:vertAlign w:val="baseline"/>
        </w:rPr>
        <w:t> </w:t>
      </w:r>
      <w:r>
        <w:rPr>
          <w:vertAlign w:val="baseline"/>
        </w:rPr>
        <w:t>consisting</w:t>
      </w:r>
      <w:r>
        <w:rPr>
          <w:spacing w:val="-15"/>
          <w:vertAlign w:val="baseline"/>
        </w:rPr>
        <w:t> </w:t>
      </w:r>
      <w:r>
        <w:rPr>
          <w:vertAlign w:val="baseline"/>
        </w:rPr>
        <w:t>of</w:t>
      </w:r>
      <w:r>
        <w:rPr>
          <w:spacing w:val="-16"/>
          <w:vertAlign w:val="baseline"/>
        </w:rPr>
        <w:t> </w:t>
      </w:r>
      <w:r>
        <w:rPr>
          <w:vertAlign w:val="baseline"/>
        </w:rPr>
        <w:t>normal­metal</w:t>
      </w:r>
      <w:r>
        <w:rPr>
          <w:spacing w:val="-16"/>
          <w:vertAlign w:val="baseline"/>
        </w:rPr>
        <w:t> </w:t>
      </w:r>
      <w:r>
        <w:rPr>
          <w:vertAlign w:val="baseline"/>
        </w:rPr>
        <w:t>and</w:t>
      </w:r>
      <w:r>
        <w:rPr>
          <w:spacing w:val="-15"/>
          <w:vertAlign w:val="baseline"/>
        </w:rPr>
        <w:t> </w:t>
      </w:r>
      <w:r>
        <w:rPr>
          <w:vertAlign w:val="baseline"/>
        </w:rPr>
        <w:t>conven­ tional</w:t>
      </w:r>
      <w:r>
        <w:rPr>
          <w:spacing w:val="-36"/>
          <w:vertAlign w:val="baseline"/>
        </w:rPr>
        <w:t> </w:t>
      </w:r>
      <w:r>
        <w:rPr>
          <w:vertAlign w:val="baseline"/>
        </w:rPr>
        <w:t>SC</w:t>
      </w:r>
      <w:r>
        <w:rPr>
          <w:spacing w:val="-36"/>
          <w:vertAlign w:val="baseline"/>
        </w:rPr>
        <w:t> </w:t>
      </w:r>
      <w:r>
        <w:rPr>
          <w:vertAlign w:val="baseline"/>
        </w:rPr>
        <w:t>films</w:t>
      </w:r>
      <w:hyperlink w:history="true" w:anchor="_bookmark15">
        <w:r>
          <w:rPr>
            <w:color w:val="0069A5"/>
            <w:vertAlign w:val="superscript"/>
          </w:rPr>
          <w:t>17</w:t>
        </w:r>
      </w:hyperlink>
      <w:r>
        <w:rPr>
          <w:vertAlign w:val="superscript"/>
        </w:rPr>
        <w:t>,</w:t>
      </w:r>
      <w:hyperlink w:history="true" w:anchor="_bookmark16">
        <w:r>
          <w:rPr>
            <w:color w:val="0069A5"/>
            <w:vertAlign w:val="superscript"/>
          </w:rPr>
          <w:t>18</w:t>
        </w:r>
      </w:hyperlink>
      <w:r>
        <w:rPr>
          <w:vertAlign w:val="baseline"/>
        </w:rPr>
        <w:t>.</w:t>
      </w:r>
      <w:r>
        <w:rPr>
          <w:spacing w:val="-36"/>
          <w:vertAlign w:val="baseline"/>
        </w:rPr>
        <w:t> </w:t>
      </w:r>
      <w:r>
        <w:rPr>
          <w:vertAlign w:val="baseline"/>
        </w:rPr>
        <w:t>The</w:t>
      </w:r>
      <w:r>
        <w:rPr>
          <w:spacing w:val="-36"/>
          <w:vertAlign w:val="baseline"/>
        </w:rPr>
        <w:t> </w:t>
      </w:r>
      <w:r>
        <w:rPr>
          <w:vertAlign w:val="baseline"/>
        </w:rPr>
        <w:t>inherent</w:t>
      </w:r>
      <w:r>
        <w:rPr>
          <w:spacing w:val="-35"/>
          <w:vertAlign w:val="baseline"/>
        </w:rPr>
        <w:t> </w:t>
      </w:r>
      <w:r>
        <w:rPr>
          <w:vertAlign w:val="baseline"/>
        </w:rPr>
        <w:t>correlation</w:t>
      </w:r>
      <w:r>
        <w:rPr>
          <w:spacing w:val="-36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36"/>
          <w:vertAlign w:val="baseline"/>
        </w:rPr>
        <w:t> </w:t>
      </w:r>
      <w:r>
        <w:rPr>
          <w:vertAlign w:val="baseline"/>
        </w:rPr>
        <w:t>drag</w:t>
      </w:r>
      <w:r>
        <w:rPr>
          <w:spacing w:val="-36"/>
          <w:vertAlign w:val="baseline"/>
        </w:rPr>
        <w:t> </w:t>
      </w:r>
      <w:r>
        <w:rPr>
          <w:vertAlign w:val="baseline"/>
        </w:rPr>
        <w:t>signals</w:t>
      </w:r>
      <w:r>
        <w:rPr>
          <w:spacing w:val="-36"/>
          <w:vertAlign w:val="baseline"/>
        </w:rPr>
        <w:t> </w:t>
      </w:r>
      <w:r>
        <w:rPr>
          <w:vertAlign w:val="baseline"/>
        </w:rPr>
        <w:t>and </w:t>
      </w:r>
      <w:r>
        <w:rPr>
          <w:spacing w:val="-4"/>
          <w:vertAlign w:val="baseline"/>
        </w:rPr>
        <w:t>LAO/STO</w:t>
      </w:r>
      <w:r>
        <w:rPr>
          <w:spacing w:val="-38"/>
          <w:vertAlign w:val="baseline"/>
        </w:rPr>
        <w:t> </w:t>
      </w:r>
      <w:r>
        <w:rPr>
          <w:vertAlign w:val="baseline"/>
        </w:rPr>
        <w:t>interfacial</w:t>
      </w:r>
      <w:r>
        <w:rPr>
          <w:spacing w:val="-38"/>
          <w:vertAlign w:val="baseline"/>
        </w:rPr>
        <w:t> </w:t>
      </w:r>
      <w:r>
        <w:rPr>
          <w:vertAlign w:val="baseline"/>
        </w:rPr>
        <w:t>superconductivity</w:t>
      </w:r>
      <w:r>
        <w:rPr>
          <w:spacing w:val="-38"/>
          <w:vertAlign w:val="baseline"/>
        </w:rPr>
        <w:t> </w:t>
      </w:r>
      <w:r>
        <w:rPr>
          <w:vertAlign w:val="baseline"/>
        </w:rPr>
        <w:t>can</w:t>
      </w:r>
      <w:r>
        <w:rPr>
          <w:spacing w:val="-38"/>
          <w:vertAlign w:val="baseline"/>
        </w:rPr>
        <w:t> </w:t>
      </w:r>
      <w:r>
        <w:rPr>
          <w:vertAlign w:val="baseline"/>
        </w:rPr>
        <w:t>also</w:t>
      </w:r>
      <w:r>
        <w:rPr>
          <w:spacing w:val="-38"/>
          <w:vertAlign w:val="baseline"/>
        </w:rPr>
        <w:t> </w:t>
      </w:r>
      <w:r>
        <w:rPr>
          <w:vertAlign w:val="baseline"/>
        </w:rPr>
        <w:t>be</w:t>
      </w:r>
      <w:r>
        <w:rPr>
          <w:spacing w:val="-38"/>
          <w:vertAlign w:val="baseline"/>
        </w:rPr>
        <w:t> </w:t>
      </w:r>
      <w:r>
        <w:rPr>
          <w:vertAlign w:val="baseline"/>
        </w:rPr>
        <w:t>seen</w:t>
      </w:r>
      <w:r>
        <w:rPr>
          <w:spacing w:val="-37"/>
          <w:vertAlign w:val="baseline"/>
        </w:rPr>
        <w:t> </w:t>
      </w:r>
      <w:r>
        <w:rPr>
          <w:vertAlign w:val="baseline"/>
        </w:rPr>
        <w:t>by</w:t>
      </w:r>
      <w:r>
        <w:rPr>
          <w:spacing w:val="-38"/>
          <w:vertAlign w:val="baseline"/>
        </w:rPr>
        <w:t> </w:t>
      </w:r>
      <w:r>
        <w:rPr>
          <w:vertAlign w:val="baseline"/>
        </w:rPr>
        <w:t>comparing the</w:t>
      </w:r>
      <w:r>
        <w:rPr>
          <w:spacing w:val="-35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B</w:t>
      </w:r>
      <w:r>
        <w:rPr>
          <w:vertAlign w:val="baseline"/>
        </w:rPr>
        <w:t>–</w:t>
      </w:r>
      <w:r>
        <w:rPr>
          <w:rFonts w:ascii="Book Antiqua" w:hAnsi="Book Antiqua"/>
          <w:i/>
          <w:vertAlign w:val="baseline"/>
        </w:rPr>
        <w:t>V</w:t>
      </w:r>
      <w:r>
        <w:rPr>
          <w:vertAlign w:val="subscript"/>
        </w:rPr>
        <w:t>BG</w:t>
      </w:r>
      <w:r>
        <w:rPr>
          <w:spacing w:val="-35"/>
          <w:vertAlign w:val="baseline"/>
        </w:rPr>
        <w:t> </w:t>
      </w:r>
      <w:r>
        <w:rPr>
          <w:vertAlign w:val="baseline"/>
        </w:rPr>
        <w:t>phase</w:t>
      </w:r>
      <w:r>
        <w:rPr>
          <w:spacing w:val="-35"/>
          <w:vertAlign w:val="baseline"/>
        </w:rPr>
        <w:t> </w:t>
      </w:r>
      <w:r>
        <w:rPr>
          <w:vertAlign w:val="baseline"/>
        </w:rPr>
        <w:t>diagrams</w:t>
      </w:r>
      <w:r>
        <w:rPr>
          <w:spacing w:val="-34"/>
          <w:vertAlign w:val="baseline"/>
        </w:rPr>
        <w:t> </w:t>
      </w:r>
      <w:r>
        <w:rPr>
          <w:vertAlign w:val="baseline"/>
        </w:rPr>
        <w:t>of</w:t>
      </w:r>
      <w:r>
        <w:rPr>
          <w:spacing w:val="-35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R</w:t>
      </w:r>
      <w:r>
        <w:rPr>
          <w:vertAlign w:val="subscript"/>
        </w:rPr>
        <w:t>LAO/STO</w:t>
      </w:r>
      <w:r>
        <w:rPr>
          <w:spacing w:val="-35"/>
          <w:vertAlign w:val="baseline"/>
        </w:rPr>
        <w:t> </w:t>
      </w:r>
      <w:r>
        <w:rPr>
          <w:vertAlign w:val="baseline"/>
        </w:rPr>
        <w:t>and</w:t>
      </w:r>
      <w:r>
        <w:rPr>
          <w:spacing w:val="-34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R</w:t>
      </w:r>
      <w:r>
        <w:rPr>
          <w:vertAlign w:val="subscript"/>
        </w:rPr>
        <w:t>drag</w:t>
      </w:r>
      <w:r>
        <w:rPr>
          <w:spacing w:val="-35"/>
          <w:vertAlign w:val="baseline"/>
        </w:rPr>
        <w:t> </w:t>
      </w:r>
      <w:r>
        <w:rPr>
          <w:vertAlign w:val="baseline"/>
        </w:rPr>
        <w:t>(Fig.</w:t>
      </w:r>
      <w:r>
        <w:rPr>
          <w:spacing w:val="-35"/>
          <w:vertAlign w:val="baseline"/>
        </w:rPr>
        <w:t> </w:t>
      </w:r>
      <w:hyperlink w:history="true" w:anchor="_bookmark2">
        <w:r>
          <w:rPr>
            <w:color w:val="0069A5"/>
            <w:vertAlign w:val="baseline"/>
          </w:rPr>
          <w:t>3d,e</w:t>
        </w:r>
      </w:hyperlink>
      <w:r>
        <w:rPr>
          <w:vertAlign w:val="baseline"/>
        </w:rPr>
        <w:t>,</w:t>
      </w:r>
      <w:r>
        <w:rPr>
          <w:spacing w:val="-34"/>
          <w:vertAlign w:val="baseline"/>
        </w:rPr>
        <w:t> </w:t>
      </w:r>
      <w:r>
        <w:rPr>
          <w:vertAlign w:val="baseline"/>
        </w:rPr>
        <w:t>respectively). More importantly, when the extracted curves of 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subscript"/>
        </w:rPr>
        <w:t>F</w:t>
      </w:r>
      <w:r>
        <w:rPr>
          <w:vertAlign w:val="baseline"/>
        </w:rPr>
        <w:t> and </w:t>
      </w:r>
      <w:r>
        <w:rPr>
          <w:rFonts w:ascii="Book Antiqua" w:hAnsi="Book Antiqua"/>
          <w:i/>
          <w:spacing w:val="-3"/>
          <w:vertAlign w:val="baseline"/>
        </w:rPr>
        <w:t>T</w:t>
      </w:r>
      <w:r>
        <w:rPr>
          <w:spacing w:val="-3"/>
          <w:vertAlign w:val="subscript"/>
        </w:rPr>
        <w:t>C</w:t>
      </w:r>
      <w:r>
        <w:rPr>
          <w:spacing w:val="-3"/>
          <w:vertAlign w:val="baseline"/>
        </w:rPr>
        <w:t> </w:t>
      </w:r>
      <w:r>
        <w:rPr>
          <w:vertAlign w:val="baseline"/>
        </w:rPr>
        <w:t>with respect</w:t>
      </w:r>
      <w:r>
        <w:rPr>
          <w:spacing w:val="-14"/>
          <w:vertAlign w:val="baseline"/>
        </w:rPr>
        <w:t> </w:t>
      </w:r>
      <w:r>
        <w:rPr>
          <w:vertAlign w:val="baseline"/>
        </w:rPr>
        <w:t>to</w:t>
      </w:r>
      <w:r>
        <w:rPr>
          <w:spacing w:val="-13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V</w:t>
      </w:r>
      <w:r>
        <w:rPr>
          <w:vertAlign w:val="subscript"/>
        </w:rPr>
        <w:t>BG</w:t>
      </w:r>
      <w:r>
        <w:rPr>
          <w:spacing w:val="-13"/>
          <w:vertAlign w:val="baseline"/>
        </w:rPr>
        <w:t> </w:t>
      </w:r>
      <w:r>
        <w:rPr>
          <w:vertAlign w:val="baseline"/>
        </w:rPr>
        <w:t>are</w:t>
      </w:r>
      <w:r>
        <w:rPr>
          <w:spacing w:val="-13"/>
          <w:vertAlign w:val="baseline"/>
        </w:rPr>
        <w:t> </w:t>
      </w:r>
      <w:r>
        <w:rPr>
          <w:vertAlign w:val="baseline"/>
        </w:rPr>
        <w:t>overlaid</w:t>
      </w:r>
      <w:r>
        <w:rPr>
          <w:spacing w:val="-13"/>
          <w:vertAlign w:val="baseline"/>
        </w:rPr>
        <w:t> </w:t>
      </w:r>
      <w:r>
        <w:rPr>
          <w:vertAlign w:val="baseline"/>
        </w:rPr>
        <w:t>with</w:t>
      </w:r>
      <w:r>
        <w:rPr>
          <w:spacing w:val="-13"/>
          <w:vertAlign w:val="baseline"/>
        </w:rPr>
        <w:t> </w:t>
      </w:r>
      <w:r>
        <w:rPr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vertAlign w:val="baseline"/>
        </w:rPr>
        <w:t>phase</w:t>
      </w:r>
      <w:r>
        <w:rPr>
          <w:spacing w:val="-13"/>
          <w:vertAlign w:val="baseline"/>
        </w:rPr>
        <w:t> </w:t>
      </w:r>
      <w:r>
        <w:rPr>
          <w:vertAlign w:val="baseline"/>
        </w:rPr>
        <w:t>diagram</w:t>
      </w:r>
      <w:r>
        <w:rPr>
          <w:spacing w:val="-13"/>
          <w:vertAlign w:val="baseline"/>
        </w:rPr>
        <w:t> </w:t>
      </w:r>
      <w:r>
        <w:rPr>
          <w:vertAlign w:val="baseline"/>
        </w:rPr>
        <w:t>of</w:t>
      </w:r>
      <w:r>
        <w:rPr>
          <w:spacing w:val="-13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R</w:t>
      </w:r>
      <w:r>
        <w:rPr>
          <w:vertAlign w:val="subscript"/>
        </w:rPr>
        <w:t>drag</w:t>
      </w:r>
      <w:r>
        <w:rPr>
          <w:spacing w:val="-13"/>
          <w:vertAlign w:val="baseline"/>
        </w:rPr>
        <w:t> </w:t>
      </w:r>
      <w:r>
        <w:rPr>
          <w:vertAlign w:val="baseline"/>
        </w:rPr>
        <w:t>(Fig.</w:t>
      </w:r>
      <w:r>
        <w:rPr>
          <w:spacing w:val="-13"/>
          <w:vertAlign w:val="baseline"/>
        </w:rPr>
        <w:t> </w:t>
      </w:r>
      <w:hyperlink w:history="true" w:anchor="_bookmark2">
        <w:r>
          <w:rPr>
            <w:color w:val="0069A5"/>
            <w:vertAlign w:val="baseline"/>
          </w:rPr>
          <w:t>3b</w:t>
        </w:r>
      </w:hyperlink>
      <w:r>
        <w:rPr>
          <w:vertAlign w:val="baseline"/>
        </w:rPr>
        <w:t>), we</w:t>
      </w:r>
      <w:r>
        <w:rPr>
          <w:spacing w:val="-19"/>
          <w:vertAlign w:val="baseline"/>
        </w:rPr>
        <w:t> </w:t>
      </w:r>
      <w:r>
        <w:rPr>
          <w:vertAlign w:val="baseline"/>
        </w:rPr>
        <w:t>find</w:t>
      </w:r>
      <w:r>
        <w:rPr>
          <w:spacing w:val="-18"/>
          <w:vertAlign w:val="baseline"/>
        </w:rPr>
        <w:t> </w:t>
      </w:r>
      <w:r>
        <w:rPr>
          <w:vertAlign w:val="baseline"/>
        </w:rPr>
        <w:t>that</w:t>
      </w:r>
      <w:r>
        <w:rPr>
          <w:spacing w:val="-18"/>
          <w:vertAlign w:val="baseline"/>
        </w:rPr>
        <w:t> </w:t>
      </w:r>
      <w:r>
        <w:rPr>
          <w:vertAlign w:val="baseline"/>
        </w:rPr>
        <w:t>the</w:t>
      </w:r>
      <w:r>
        <w:rPr>
          <w:spacing w:val="-19"/>
          <w:vertAlign w:val="baseline"/>
        </w:rPr>
        <w:t> </w:t>
      </w:r>
      <w:r>
        <w:rPr>
          <w:vertAlign w:val="baseline"/>
        </w:rPr>
        <w:t>drag</w:t>
      </w:r>
      <w:r>
        <w:rPr>
          <w:spacing w:val="-18"/>
          <w:vertAlign w:val="baseline"/>
        </w:rPr>
        <w:t> </w:t>
      </w:r>
      <w:r>
        <w:rPr>
          <w:vertAlign w:val="baseline"/>
        </w:rPr>
        <w:t>signal</w:t>
      </w:r>
      <w:r>
        <w:rPr>
          <w:spacing w:val="-18"/>
          <w:vertAlign w:val="baseline"/>
        </w:rPr>
        <w:t> </w:t>
      </w:r>
      <w:r>
        <w:rPr>
          <w:vertAlign w:val="baseline"/>
        </w:rPr>
        <w:t>can</w:t>
      </w:r>
      <w:r>
        <w:rPr>
          <w:spacing w:val="-19"/>
          <w:vertAlign w:val="baseline"/>
        </w:rPr>
        <w:t> </w:t>
      </w:r>
      <w:r>
        <w:rPr>
          <w:vertAlign w:val="baseline"/>
        </w:rPr>
        <w:t>be</w:t>
      </w:r>
      <w:r>
        <w:rPr>
          <w:spacing w:val="-18"/>
          <w:vertAlign w:val="baseline"/>
        </w:rPr>
        <w:t> </w:t>
      </w:r>
      <w:r>
        <w:rPr>
          <w:vertAlign w:val="baseline"/>
        </w:rPr>
        <w:t>detected</w:t>
      </w:r>
      <w:r>
        <w:rPr>
          <w:spacing w:val="-18"/>
          <w:vertAlign w:val="baseline"/>
        </w:rPr>
        <w:t> </w:t>
      </w:r>
      <w:r>
        <w:rPr>
          <w:vertAlign w:val="baseline"/>
        </w:rPr>
        <w:t>only</w:t>
      </w:r>
      <w:r>
        <w:rPr>
          <w:spacing w:val="-19"/>
          <w:vertAlign w:val="baseline"/>
        </w:rPr>
        <w:t> </w:t>
      </w:r>
      <w:r>
        <w:rPr>
          <w:vertAlign w:val="baseline"/>
        </w:rPr>
        <w:t>when</w:t>
      </w:r>
      <w:r>
        <w:rPr>
          <w:spacing w:val="-18"/>
          <w:vertAlign w:val="baseline"/>
        </w:rPr>
        <w:t> </w:t>
      </w:r>
      <w:r>
        <w:rPr>
          <w:rFonts w:ascii="Book Antiqua" w:hAnsi="Book Antiqua"/>
          <w:i/>
          <w:spacing w:val="-4"/>
          <w:vertAlign w:val="baseline"/>
        </w:rPr>
        <w:t>T</w:t>
      </w:r>
      <w:r>
        <w:rPr>
          <w:spacing w:val="-4"/>
          <w:vertAlign w:val="subscript"/>
        </w:rPr>
        <w:t>C</w:t>
      </w:r>
      <w:r>
        <w:rPr>
          <w:spacing w:val="-21"/>
          <w:vertAlign w:val="baseline"/>
        </w:rPr>
        <w:t> </w:t>
      </w:r>
      <w:r>
        <w:rPr>
          <w:vertAlign w:val="baseline"/>
        </w:rPr>
        <w:t>&lt;</w:t>
      </w:r>
      <w:r>
        <w:rPr>
          <w:spacing w:val="-20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rFonts w:ascii="Book Antiqua" w:hAnsi="Book Antiqua"/>
          <w:i/>
          <w:spacing w:val="-10"/>
          <w:vertAlign w:val="baseline"/>
        </w:rPr>
        <w:t> </w:t>
      </w:r>
      <w:r>
        <w:rPr>
          <w:vertAlign w:val="baseline"/>
        </w:rPr>
        <w:t>&lt;</w:t>
      </w:r>
      <w:r>
        <w:rPr>
          <w:spacing w:val="-21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subscript"/>
        </w:rPr>
        <w:t>F</w:t>
      </w:r>
      <w:r>
        <w:rPr>
          <w:spacing w:val="-19"/>
          <w:vertAlign w:val="baseline"/>
        </w:rPr>
        <w:t> </w:t>
      </w:r>
      <w:r>
        <w:rPr>
          <w:vertAlign w:val="baseline"/>
        </w:rPr>
        <w:t>in</w:t>
      </w:r>
    </w:p>
    <w:p>
      <w:pPr>
        <w:spacing w:after="0" w:line="208" w:lineRule="auto"/>
        <w:jc w:val="right"/>
        <w:sectPr>
          <w:type w:val="continuous"/>
          <w:pgSz w:w="11910" w:h="15820"/>
          <w:pgMar w:top="660" w:bottom="640" w:left="680" w:right="520"/>
          <w:cols w:num="2" w:equalWidth="0">
            <w:col w:w="5261" w:space="68"/>
            <w:col w:w="5381"/>
          </w:cols>
        </w:sectPr>
      </w:pPr>
    </w:p>
    <w:p>
      <w:pPr>
        <w:pStyle w:val="BodyText"/>
        <w:spacing w:before="12"/>
        <w:rPr>
          <w:sz w:val="4"/>
        </w:rPr>
      </w:pPr>
    </w:p>
    <w:p>
      <w:pPr>
        <w:pStyle w:val="BodyText"/>
        <w:spacing w:line="20" w:lineRule="exact"/>
        <w:ind w:left="109"/>
        <w:rPr>
          <w:sz w:val="2"/>
        </w:rPr>
      </w:pPr>
      <w:r>
        <w:rPr>
          <w:sz w:val="2"/>
        </w:rPr>
        <w:pict>
          <v:group style="width:521.6pt;height:.35pt;mso-position-horizontal-relative:char;mso-position-vertical-relative:line" coordorigin="0,0" coordsize="10432,7">
            <v:line style="position:absolute" from="0,3" to="10432,3" stroked="true" strokeweight=".3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pgSz w:w="11910" w:h="15820"/>
          <w:pgMar w:header="406" w:footer="451" w:top="680" w:bottom="640" w:left="680" w:right="520"/>
        </w:sectPr>
      </w:pPr>
    </w:p>
    <w:p>
      <w:pPr>
        <w:pStyle w:val="Heading3"/>
        <w:spacing w:before="132"/>
        <w:rPr>
          <w:rFonts w:ascii="Tahoma"/>
        </w:rPr>
      </w:pPr>
      <w:r>
        <w:rPr>
          <w:rFonts w:ascii="Tahoma"/>
          <w:w w:val="100"/>
        </w:rPr>
        <w:t>a</w:t>
      </w:r>
    </w:p>
    <w:p>
      <w:pPr>
        <w:spacing w:before="112"/>
        <w:ind w:left="0" w:right="38" w:firstLine="0"/>
        <w:jc w:val="right"/>
        <w:rPr>
          <w:rFonts w:ascii="Arial"/>
          <w:sz w:val="11"/>
        </w:rPr>
      </w:pPr>
      <w:r>
        <w:rPr/>
        <w:pict>
          <v:group style="position:absolute;margin-left:65.532997pt;margin-top:8.072596pt;width:110.9pt;height:103.2pt;mso-position-horizontal-relative:page;mso-position-vertical-relative:paragraph;z-index:15758848" coordorigin="1311,161" coordsize="2218,2064">
            <v:shape style="position:absolute;left:1351;top:163;width:2145;height:2061" type="#_x0000_t75" stroked="false">
              <v:imagedata r:id="rId31" o:title=""/>
            </v:shape>
            <v:shape style="position:absolute;left:3477;top:1849;width:19;height:12" coordorigin="3477,1849" coordsize="19,12" path="m3496,1860l3491,1857,3486,1854,3480,1851,3477,1849e" filled="false" stroked="true" strokeweight="1.101pt" strokecolor="#ffffff">
              <v:path arrowok="t"/>
              <v:stroke dashstyle="solid"/>
            </v:shape>
            <v:shape style="position:absolute;left:2100;top:1458;width:1339;height:706" coordorigin="2100,1458" coordsize="1339,706" path="m3439,1826l3438,1825,3432,1822,3427,1819,3421,1816,3416,1814,3411,1811,3406,1808,3400,1805,3395,1803,3389,1800,3384,1798,3379,1795,3373,1793,3368,1790,3363,1788,3357,1786,3352,1783,3346,1781,3341,1779,3336,1776,3331,1774,3325,1771,3319,1769,3314,1766,3309,1764,3304,1762,3299,1759,3293,1756,3287,1754,3282,1752,3277,1749,3272,1747,3266,1744,3261,1741,3255,1739,3250,1736,3245,1734,3239,1731,3234,1728,3197,1705,3191,1702,3186,1698,3180,1695,3175,1692,3170,1689,3165,1687,3159,1684,3154,1681,3148,1678,3143,1675,3138,1672,3132,1669,3127,1666,3100,1650,3095,1648,3090,1645,3084,1641,3079,1639,3073,1636,3068,1634,3063,1631,3058,1628,3052,1625,3047,1622,3041,1619,3036,1616,3031,1613,3025,1610,3020,1607,3015,1604,3009,1601,3004,1597,2998,1594,2993,1591,2988,1588,2983,1585,2977,1582,2971,1579,2966,1577,2961,1575,2956,1572,2951,1570,2945,1567,2939,1565,2934,1562,2929,1560,2924,1557,2918,1554,2913,1552,2907,1550,2902,1547,2897,1544,2891,1542,2886,1539,2881,1536,2875,1534,2870,1532,2864,1530,2859,1528,2854,1526,2849,1523,2843,1521,2838,1519,2832,1518,2827,1515,2822,1514,2817,1512,2811,1510,2806,1508,2800,1506,2795,1504,2790,1502,2784,1500,2779,1498,2774,1496,2768,1494,2763,1493,2757,1491,2752,1489,2747,1487,2742,1486,2736,1484,2731,1483,2725,1482,2720,1480,2715,1479,2710,1478,2704,1477,2699,1476,2693,1475,2688,1474,2683,1473,2677,1472,2672,1472,2666,1470,2661,1470,2656,1469,2650,1469,2645,1468,2640,1468,2634,1466,2629,1466,2623,1465,2618,1463,2613,1462,2608,1462,2602,1461,2597,1460,2591,1459,2586,1459,2581,1459,2576,1458,2570,1458,2565,1458,2559,1458,2554,1458,2549,1459,2543,1459,2538,1459,2533,1461,2527,1461,2522,1462,2516,1463,2511,1463,2506,1465,2501,1466,2474,1472,2469,1474,2463,1476,2458,1479,2452,1482,2447,1485,2442,1488,2436,1493,2431,1497,2426,1502,2420,1507,2415,1512,2409,1518,2404,1523,2399,1530,2394,1536,2388,1542,2382,1548,2377,1555,2372,1562,2367,1569,2362,1576,2356,1583,2350,1590,2345,1598,2340,1606,2335,1614,2308,1657,2302,1666,2297,1675,2292,1684,2286,1694,2281,1703,2275,1714,2270,1724,2265,1735,2260,1747,2254,1758,2249,1770,2243,1782,2238,1794,2233,1807,2228,1819,2222,1830,2217,1843,2211,1854,2206,1866,2201,1878,2195,1889,2190,1901,2185,1913,2179,1925,2174,1938,2168,1950,2163,1964,2158,1977,2153,1991,2147,2006,2142,2021,2136,2038,2131,2056,2126,2075,2121,2093,2115,2112,2110,2130,2104,2150,2100,2164e" filled="false" stroked="true" strokeweight="1.101pt" strokecolor="#ffffff">
              <v:path arrowok="t"/>
              <v:stroke dashstyle="dash"/>
            </v:shape>
            <v:shape style="position:absolute;left:2088;top:2185;width:7;height:22" coordorigin="2088,2186" coordsize="7,22" path="m2094,2186l2094,2187,2088,2207e" filled="false" stroked="true" strokeweight="1.101pt" strokecolor="#ffffff">
              <v:path arrowok="t"/>
              <v:stroke dashstyle="solid"/>
            </v:shape>
            <v:shape style="position:absolute;left:1339;top:1630;width:31;height:31" coordorigin="1339,1630" coordsize="31,31" path="m1339,1645l1339,1637,1346,1630,1354,1630,1363,1630,1370,1637,1370,1645,1370,1654,1363,1661,1354,1661,1346,1661,1339,1654,1339,1645xe" filled="false" stroked="true" strokeweight=".791pt" strokecolor="#000000">
              <v:path arrowok="t"/>
              <v:stroke dashstyle="solid"/>
            </v:shape>
            <v:shape style="position:absolute;left:1606;top:1489;width:31;height:31" coordorigin="1607,1489" coordsize="31,31" path="m1607,1505l1607,1496,1614,1489,1622,1489,1631,1489,1638,1496,1638,1505,1638,1513,1631,1520,1622,1520,1614,1520,1607,1513,1607,1505xe" filled="false" stroked="true" strokeweight=".791pt" strokecolor="#000000">
              <v:path arrowok="t"/>
              <v:stroke dashstyle="solid"/>
            </v:shape>
            <v:shape style="position:absolute;left:1874;top:1418;width:31;height:31" coordorigin="1874,1419" coordsize="31,31" path="m1874,1434l1874,1425,1881,1419,1890,1419,1898,1419,1905,1425,1905,1434,1905,1443,1898,1449,1890,1449,1881,1449,1874,1443,1874,1434xe" filled="false" stroked="true" strokeweight=".791pt" strokecolor="#000000">
              <v:path arrowok="t"/>
              <v:stroke dashstyle="solid"/>
            </v:shape>
            <v:shape style="position:absolute;left:2142;top:1371;width:31;height:31" coordorigin="2142,1371" coordsize="31,31" path="m2142,1387l2142,1378,2149,1371,2158,1371,2166,1371,2173,1378,2173,1387,2173,1395,2166,1402,2158,1402,2149,1402,2142,1395,2142,1387xe" filled="false" stroked="true" strokeweight=".791pt" strokecolor="#000000">
              <v:path arrowok="t"/>
              <v:stroke dashstyle="solid"/>
            </v:shape>
            <v:shape style="position:absolute;left:2409;top:1077;width:31;height:31" coordorigin="2410,1077" coordsize="31,31" path="m2410,1093l2410,1084,2417,1077,2425,1077,2434,1077,2441,1084,2441,1093,2441,1101,2434,1108,2425,1108,2417,1108,2410,1101,2410,1093xe" filled="false" stroked="true" strokeweight=".791pt" strokecolor="#000000">
              <v:path arrowok="t"/>
              <v:stroke dashstyle="solid"/>
            </v:shape>
            <v:shape style="position:absolute;left:2677;top:1089;width:31;height:31" coordorigin="2678,1090" coordsize="31,31" path="m2678,1105l2678,1096,2684,1090,2693,1090,2702,1090,2708,1096,2708,1105,2708,1114,2702,1120,2693,1120,2684,1120,2678,1114,2678,1105xe" filled="false" stroked="true" strokeweight=".791pt" strokecolor="#000000">
              <v:path arrowok="t"/>
              <v:stroke dashstyle="solid"/>
            </v:shape>
            <v:shape style="position:absolute;left:2945;top:1194;width:31;height:31" coordorigin="2945,1195" coordsize="31,31" path="m2945,1210l2945,1202,2952,1195,2961,1195,2969,1195,2976,1202,2976,1210,2976,1219,2969,1226,2961,1226,2952,1226,2945,1219,2945,1210xe" filled="false" stroked="true" strokeweight=".791pt" strokecolor="#000000">
              <v:path arrowok="t"/>
              <v:stroke dashstyle="solid"/>
            </v:shape>
            <v:shape style="position:absolute;left:3212;top:1253;width:31;height:31" coordorigin="3213,1254" coordsize="31,31" path="m3213,1269l3213,1261,3220,1254,3228,1254,3237,1254,3244,1261,3244,1269,3244,1278,3237,1285,3228,1285,3220,1285,3213,1278,3213,1269xe" filled="false" stroked="true" strokeweight=".791pt" strokecolor="#000000">
              <v:path arrowok="t"/>
              <v:stroke dashstyle="solid"/>
            </v:shape>
            <v:shape style="position:absolute;left:3480;top:1395;width:31;height:31" coordorigin="3481,1395" coordsize="31,31" path="m3481,1411l3481,1402,3488,1395,3496,1395,3505,1395,3512,1402,3512,1411,3512,1419,3505,1426,3496,1426,3488,1426,3481,1419,3481,1411xe" filled="false" stroked="true" strokeweight=".791pt" strokecolor="#000000">
              <v:path arrowok="t"/>
              <v:stroke dashstyle="solid"/>
            </v:shape>
            <v:line style="position:absolute" from="1359,1415" to="1359,1646" stroked="true" strokeweight=".474698pt" strokecolor="#000000">
              <v:stroke dashstyle="solid"/>
            </v:line>
            <v:line style="position:absolute" from="1355,1415" to="1374,1415" stroked="true" strokeweight=".949pt" strokecolor="#000000">
              <v:stroke dashstyle="solid"/>
            </v:line>
            <v:line style="position:absolute" from="1359,1646" to="1359,1878" stroked="true" strokeweight=".474698pt" strokecolor="#000000">
              <v:stroke dashstyle="solid"/>
            </v:line>
            <v:line style="position:absolute" from="1355,1878" to="1374,1878" stroked="true" strokeweight=".949pt" strokecolor="#000000">
              <v:stroke dashstyle="solid"/>
            </v:line>
            <v:line style="position:absolute" from="1622,1389" to="1622,1505" stroked="true" strokeweight=".949pt" strokecolor="#000000">
              <v:stroke dashstyle="solid"/>
            </v:line>
            <v:line style="position:absolute" from="1603,1389" to="1642,1389" stroked="true" strokeweight=".949pt" strokecolor="#000000">
              <v:stroke dashstyle="solid"/>
            </v:line>
            <v:line style="position:absolute" from="1622,1620" to="1622,1505" stroked="true" strokeweight=".949pt" strokecolor="#000000">
              <v:stroke dashstyle="solid"/>
            </v:line>
            <v:line style="position:absolute" from="1603,1620" to="1642,1620" stroked="true" strokeweight=".949pt" strokecolor="#000000">
              <v:stroke dashstyle="solid"/>
            </v:line>
            <v:line style="position:absolute" from="1890,1375" to="1890,1434" stroked="true" strokeweight=".949pt" strokecolor="#000000">
              <v:stroke dashstyle="solid"/>
            </v:line>
            <v:line style="position:absolute" from="1870,1375" to="1910,1375" stroked="true" strokeweight=".949pt" strokecolor="#000000">
              <v:stroke dashstyle="solid"/>
            </v:line>
            <v:line style="position:absolute" from="1890,1493" to="1890,1434" stroked="true" strokeweight=".949pt" strokecolor="#000000">
              <v:stroke dashstyle="solid"/>
            </v:line>
            <v:line style="position:absolute" from="1870,1493" to="1910,1493" stroked="true" strokeweight=".949pt" strokecolor="#000000">
              <v:stroke dashstyle="solid"/>
            </v:line>
            <v:line style="position:absolute" from="2158,1320" to="2158,1387" stroked="true" strokeweight=".949pt" strokecolor="#000000">
              <v:stroke dashstyle="solid"/>
            </v:line>
            <v:line style="position:absolute" from="2138,1320" to="2178,1320" stroked="true" strokeweight=".949pt" strokecolor="#000000">
              <v:stroke dashstyle="solid"/>
            </v:line>
            <v:line style="position:absolute" from="2158,1454" to="2158,1387" stroked="true" strokeweight=".949pt" strokecolor="#000000">
              <v:stroke dashstyle="solid"/>
            </v:line>
            <v:line style="position:absolute" from="2138,1454" to="2178,1454" stroked="true" strokeweight=".949pt" strokecolor="#000000">
              <v:stroke dashstyle="solid"/>
            </v:line>
            <v:line style="position:absolute" from="2426,1012" to="2426,1093" stroked="true" strokeweight=".949pt" strokecolor="#000000">
              <v:stroke dashstyle="solid"/>
            </v:line>
            <v:line style="position:absolute" from="2406,1012" to="2445,1012" stroked="true" strokeweight=".949pt" strokecolor="#000000">
              <v:stroke dashstyle="solid"/>
            </v:line>
            <v:line style="position:absolute" from="2426,1175" to="2426,1093" stroked="true" strokeweight=".949pt" strokecolor="#000000">
              <v:stroke dashstyle="solid"/>
            </v:line>
            <v:line style="position:absolute" from="2406,1175" to="2445,1175" stroked="true" strokeweight=".949pt" strokecolor="#000000">
              <v:stroke dashstyle="solid"/>
            </v:line>
            <v:line style="position:absolute" from="2693,1040" to="2693,1105" stroked="true" strokeweight=".949pt" strokecolor="#000000">
              <v:stroke dashstyle="solid"/>
            </v:line>
            <v:line style="position:absolute" from="2673,1040" to="2713,1040" stroked="true" strokeweight=".949pt" strokecolor="#000000">
              <v:stroke dashstyle="solid"/>
            </v:line>
            <v:line style="position:absolute" from="2693,1170" to="2693,1105" stroked="true" strokeweight=".949pt" strokecolor="#000000">
              <v:stroke dashstyle="solid"/>
            </v:line>
            <v:line style="position:absolute" from="2673,1170" to="2713,1170" stroked="true" strokeweight=".949pt" strokecolor="#000000">
              <v:stroke dashstyle="solid"/>
            </v:line>
            <v:shape style="position:absolute;left:2941;top:1164;width:575;height:283" coordorigin="2941,1164" coordsize="575,283" path="m2981,1164l2941,1164,2941,1183,2951,1183,2951,1211,2951,1238,2941,1238,2941,1257,2981,1257,2981,1238,2970,1238,2970,1211,2970,1183,2981,1183,2981,1164xm3248,1230l3209,1230,3209,1249,3219,1249,3219,1270,3219,1290,3209,1290,3209,1309,3248,1309,3248,1290,3238,1290,3238,1270,3238,1249,3248,1249,3248,1230xm3516,1374l3477,1374,3477,1393,3487,1393,3487,1411,3487,1428,3477,1428,3477,1447,3516,1447,3516,1428,3506,1428,3506,1411,3506,1393,3516,1393,3516,1374xe" filled="true" fillcolor="#000000" stroked="false">
              <v:path arrowok="t"/>
              <v:fill type="solid"/>
            </v:shape>
            <v:line style="position:absolute" from="1355,1646" to="1376,1639" stroked="true" strokeweight="1.101pt" strokecolor="#000000">
              <v:stroke dashstyle="solid"/>
            </v:line>
            <v:shape style="position:absolute;left:1418;top:1108;width:2039;height:517" coordorigin="1418,1109" coordsize="2039,517" path="m1418,1625l1503,1599,1517,1593,1533,1589,1549,1583,1565,1578,1583,1572,1601,1566,1620,1560,1639,1553,1659,1547,1679,1540,1699,1533,1720,1525,1741,1518,1762,1511,1783,1503,1804,1495,1826,1487,1848,1479,1869,1470,1890,1462,1952,1435,1993,1417,2012,1409,2032,1400,2050,1391,2068,1381,2086,1372,2103,1363,2119,1353,2135,1345,2151,1335,2165,1325,2180,1317,2193,1307,2208,1298,2221,1289,2233,1281,2246,1272,2258,1263,2270,1254,2280,1246,2291,1237,2302,1229,2313,1221,2323,1214,2333,1206,2342,1199,2352,1191,2362,1184,2371,1178,2380,1172,2389,1165,2399,1159,2408,1154,2416,1149,2426,1144,2435,1140,2443,1136,2488,1119,2498,1117,2508,1115,2516,1113,2526,1112,2536,1110,2545,1110,2555,1109,2565,1109,2575,1109,2586,1109,2596,1109,2607,1110,2617,1110,2628,1112,2640,1113,2651,1115,2663,1116,2675,1118,2687,1120,2699,1123,2712,1125,2725,1127,2738,1130,2751,1133,2765,1137,2779,1140,2793,1144,2808,1147,2823,1151,2838,1155,2853,1159,2868,1163,2884,1167,2899,1172,2914,1176,2930,1181,2946,1186,2961,1190,2977,1194,2992,1200,3008,1205,3023,1210,3039,1215,3054,1219,3069,1225,3084,1229,3099,1235,3114,1240,3129,1246,3143,1250,3157,1255,3171,1261,3184,1266,3198,1271,3211,1276,3223,1281,3236,1286,3247,1290,3260,1296,3271,1300,3282,1305,3292,1310,3303,1315,3313,1320,3324,1324,3333,1328,3342,1333,3351,1337,3360,1341,3368,1345,3377,1349,3385,1353,3392,1357,3400,1360,3406,1364,3413,1367,3419,1371,3425,1374,3431,1377,3437,1380,3442,1383,3447,1385,3452,1387,3457,1390e" filled="false" stroked="true" strokeweight="1.101pt" strokecolor="#000000">
              <v:path arrowok="t"/>
              <v:stroke dashstyle="dash"/>
            </v:shape>
            <v:line style="position:absolute" from="3477,1401" to="3496,1411" stroked="true" strokeweight="1.101pt" strokecolor="#000000">
              <v:stroke dashstyle="solid"/>
            </v:line>
            <v:line style="position:absolute" from="1355,2222" to="3496,2222" stroked="true" strokeweight=".25pt" strokecolor="#000000">
              <v:stroke dashstyle="solid"/>
            </v:line>
            <v:line style="position:absolute" from="1355,164" to="3496,164" stroked="true" strokeweight=".25pt" strokecolor="#000000">
              <v:stroke dashstyle="solid"/>
            </v:line>
            <v:line style="position:absolute" from="3496,2182" to="3496,2222" stroked="true" strokeweight=".25pt" strokecolor="#000000">
              <v:stroke dashstyle="solid"/>
            </v:line>
            <v:line style="position:absolute" from="1355,2182" to="1355,2222" stroked="true" strokeweight=".25pt" strokecolor="#000000">
              <v:stroke dashstyle="solid"/>
            </v:line>
            <v:line style="position:absolute" from="1890,2182" to="1890,2222" stroked="true" strokeweight=".25pt" strokecolor="#000000">
              <v:stroke dashstyle="solid"/>
            </v:line>
            <v:line style="position:absolute" from="2426,2182" to="2426,2222" stroked="true" strokeweight=".25pt" strokecolor="#000000">
              <v:stroke dashstyle="solid"/>
            </v:line>
            <v:line style="position:absolute" from="2961,2182" to="2961,2222" stroked="true" strokeweight=".25pt" strokecolor="#000000">
              <v:stroke dashstyle="solid"/>
            </v:line>
            <v:line style="position:absolute" from="1395,164" to="1355,164" stroked="true" strokeweight=".25pt" strokecolor="#000000">
              <v:stroke dashstyle="solid"/>
            </v:line>
            <v:line style="position:absolute" from="1395,1928" to="1355,1928" stroked="true" strokeweight=".25pt" strokecolor="#000000">
              <v:stroke dashstyle="solid"/>
            </v:line>
            <v:line style="position:absolute" from="1395,1340" to="1355,1340" stroked="true" strokeweight=".25pt" strokecolor="#000000">
              <v:stroke dashstyle="solid"/>
            </v:line>
            <v:line style="position:absolute" from="1395,752" to="1355,752" stroked="true" strokeweight=".25pt" strokecolor="#000000">
              <v:stroke dashstyle="solid"/>
            </v:line>
            <v:rect style="position:absolute;left:1310;top:1394;width:45;height:534" filled="true" fillcolor="#ffffff" stroked="false">
              <v:fill type="solid"/>
            </v:rect>
            <v:line style="position:absolute" from="1355,2222" to="1355,164" stroked="true" strokeweight=".25pt" strokecolor="#000000">
              <v:stroke dashstyle="solid"/>
            </v:line>
            <v:rect style="position:absolute;left:3495;top:1366;width:33;height:110" filled="true" fillcolor="#ffffff" stroked="false">
              <v:fill type="solid"/>
            </v:rect>
            <v:line style="position:absolute" from="3496,2222" to="3496,164" stroked="true" strokeweight=".25pt" strokecolor="#000000">
              <v:stroke dashstyle="solid"/>
            </v:line>
            <v:shape style="position:absolute;left:2049;top:470;width:469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FFFF"/>
                        <w:w w:val="105"/>
                        <w:sz w:val="13"/>
                      </w:rPr>
                      <w:t>Normal</w:t>
                    </w:r>
                  </w:p>
                </w:txbxContent>
              </v:textbox>
              <w10:wrap type="none"/>
            </v:shape>
            <v:shape style="position:absolute;left:3143;top:651;width:216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FFFF"/>
                        <w:w w:val="110"/>
                        <w:sz w:val="13"/>
                      </w:rPr>
                      <w:t>0 T</w:t>
                    </w:r>
                  </w:p>
                </w:txbxContent>
              </v:textbox>
              <w10:wrap type="none"/>
            </v:shape>
            <v:shape style="position:absolute;left:3310;top:1077;width:135;height:20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7"/>
                      </w:rPr>
                    </w:pPr>
                    <w:r>
                      <w:rPr>
                        <w:rFonts w:ascii="Trebuchet MS"/>
                        <w:i/>
                        <w:sz w:val="13"/>
                      </w:rPr>
                      <w:t>T</w:t>
                    </w:r>
                    <w:r>
                      <w:rPr>
                        <w:rFonts w:ascii="Arial"/>
                        <w:position w:val="-3"/>
                        <w:sz w:val="7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1438;top:1653;width:746;height:304" type="#_x0000_t202" filled="false" stroked="false">
              <v:textbox inset="0,0,0,0">
                <w:txbxContent>
                  <w:p>
                    <w:pPr>
                      <w:spacing w:line="201" w:lineRule="auto" w:before="42"/>
                      <w:ind w:left="0" w:right="2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10"/>
                        <w:sz w:val="13"/>
                      </w:rPr>
                      <w:t>Phase fluctuations</w:t>
                    </w:r>
                  </w:p>
                </w:txbxContent>
              </v:textbox>
              <w10:wrap type="none"/>
            </v:shape>
            <v:shape style="position:absolute;left:2518;top:1874;width:197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FFFF"/>
                        <w:sz w:val="13"/>
                      </w:rPr>
                      <w:t>SC</w:t>
                    </w:r>
                  </w:p>
                </w:txbxContent>
              </v:textbox>
              <w10:wrap type="none"/>
            </v:shape>
            <v:shape style="position:absolute;left:3276;top:1799;width:149;height:20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7"/>
                      </w:rPr>
                    </w:pPr>
                    <w:r>
                      <w:rPr>
                        <w:rFonts w:ascii="Trebuchet MS"/>
                        <w:i/>
                        <w:color w:val="FFFFFF"/>
                        <w:w w:val="105"/>
                        <w:sz w:val="13"/>
                      </w:rPr>
                      <w:t>T</w:t>
                    </w:r>
                    <w:r>
                      <w:rPr>
                        <w:rFonts w:ascii="Arial"/>
                        <w:color w:val="FFFFFF"/>
                        <w:w w:val="105"/>
                        <w:position w:val="-3"/>
                        <w:sz w:val="7"/>
                      </w:rPr>
                      <w:t>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w w:val="110"/>
          <w:sz w:val="11"/>
        </w:rPr>
        <w:t>0.4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spacing w:before="122"/>
        <w:ind w:left="0" w:right="38" w:firstLine="0"/>
        <w:jc w:val="right"/>
        <w:rPr>
          <w:rFonts w:ascii="Arial"/>
          <w:sz w:val="11"/>
        </w:rPr>
      </w:pPr>
      <w:r>
        <w:rPr/>
        <w:pict>
          <v:shape style="position:absolute;margin-left:41.449684pt;margin-top:22.353336pt;width:10.9pt;height:15.6pt;mso-position-horizontal-relative:page;mso-position-vertical-relative:paragraph;z-index:15767552" type="#_x0000_t202" filled="false" stroked="false">
            <v:textbox inset="0,0,0,0" style="layout-flow:vertical;mso-layout-flow-alt:bottom-to-top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rFonts w:ascii="Arial"/>
                      <w:sz w:val="13"/>
                    </w:rPr>
                  </w:pPr>
                  <w:r>
                    <w:rPr>
                      <w:rFonts w:ascii="Trebuchet MS"/>
                      <w:i/>
                      <w:sz w:val="13"/>
                    </w:rPr>
                    <w:t>T </w:t>
                  </w:r>
                  <w:r>
                    <w:rPr>
                      <w:rFonts w:ascii="Arial"/>
                      <w:sz w:val="13"/>
                    </w:rPr>
                    <w:t>(K)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10"/>
          <w:sz w:val="11"/>
        </w:rPr>
        <w:t>0.3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1"/>
        <w:rPr>
          <w:rFonts w:ascii="Arial"/>
          <w:sz w:val="12"/>
        </w:rPr>
      </w:pPr>
    </w:p>
    <w:p>
      <w:pPr>
        <w:spacing w:before="0"/>
        <w:ind w:left="0" w:right="38" w:firstLine="0"/>
        <w:jc w:val="right"/>
        <w:rPr>
          <w:rFonts w:ascii="Arial"/>
          <w:sz w:val="11"/>
        </w:rPr>
      </w:pPr>
      <w:r>
        <w:rPr>
          <w:rFonts w:ascii="Arial"/>
          <w:w w:val="110"/>
          <w:sz w:val="11"/>
        </w:rPr>
        <w:t>0.2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2"/>
        <w:rPr>
          <w:rFonts w:ascii="Arial"/>
          <w:sz w:val="12"/>
        </w:rPr>
      </w:pPr>
    </w:p>
    <w:p>
      <w:pPr>
        <w:spacing w:before="0"/>
        <w:ind w:left="0" w:right="38" w:firstLine="0"/>
        <w:jc w:val="right"/>
        <w:rPr>
          <w:rFonts w:ascii="Arial"/>
          <w:sz w:val="11"/>
        </w:rPr>
      </w:pPr>
      <w:r>
        <w:rPr>
          <w:rFonts w:ascii="Arial"/>
          <w:sz w:val="11"/>
        </w:rPr>
        <w:t>0.1</w:t>
      </w:r>
    </w:p>
    <w:p>
      <w:pPr>
        <w:pStyle w:val="BodyText"/>
        <w:spacing w:before="11"/>
        <w:rPr>
          <w:rFonts w:ascii="Arial"/>
          <w:sz w:val="24"/>
        </w:rPr>
      </w:pPr>
      <w:r>
        <w:rPr/>
        <w:br w:type="column"/>
      </w:r>
      <w:r>
        <w:rPr>
          <w:rFonts w:ascii="Arial"/>
          <w:sz w:val="24"/>
        </w:rPr>
      </w:r>
    </w:p>
    <w:p>
      <w:pPr>
        <w:spacing w:line="167" w:lineRule="exact" w:before="0"/>
        <w:ind w:left="202" w:right="0" w:firstLine="0"/>
        <w:jc w:val="left"/>
        <w:rPr>
          <w:rFonts w:ascii="Arial"/>
          <w:sz w:val="7"/>
        </w:rPr>
      </w:pPr>
      <w:r>
        <w:rPr>
          <w:rFonts w:ascii="Trebuchet MS"/>
          <w:i/>
          <w:w w:val="120"/>
          <w:sz w:val="13"/>
        </w:rPr>
        <w:t>R</w:t>
      </w:r>
      <w:r>
        <w:rPr>
          <w:rFonts w:ascii="Arial"/>
          <w:w w:val="120"/>
          <w:sz w:val="13"/>
        </w:rPr>
        <w:t>/</w:t>
      </w:r>
      <w:r>
        <w:rPr>
          <w:rFonts w:ascii="Trebuchet MS"/>
          <w:i/>
          <w:w w:val="120"/>
          <w:sz w:val="13"/>
        </w:rPr>
        <w:t>R</w:t>
      </w:r>
      <w:r>
        <w:rPr>
          <w:rFonts w:ascii="Arial"/>
          <w:w w:val="120"/>
          <w:position w:val="-3"/>
          <w:sz w:val="7"/>
        </w:rPr>
        <w:t>n</w:t>
      </w:r>
    </w:p>
    <w:p>
      <w:pPr>
        <w:spacing w:line="116" w:lineRule="exact" w:before="0"/>
        <w:ind w:left="562" w:right="0" w:firstLine="0"/>
        <w:jc w:val="left"/>
        <w:rPr>
          <w:rFonts w:ascii="Arial"/>
          <w:sz w:val="11"/>
        </w:rPr>
      </w:pPr>
      <w:r>
        <w:rPr/>
        <w:pict>
          <v:group style="position:absolute;margin-left:191.052994pt;margin-top:2.849304pt;width:8.75pt;height:103.2pt;mso-position-horizontal-relative:page;mso-position-vertical-relative:paragraph;z-index:15756800" coordorigin="3821,57" coordsize="175,2064">
            <v:shape style="position:absolute;left:3821;top:58;width:172;height:2061" type="#_x0000_t75" stroked="false">
              <v:imagedata r:id="rId32" o:title=""/>
            </v:shape>
            <v:line style="position:absolute" from="3995,1816" to="3973,1816" stroked="true" strokeweight="1.101pt" strokecolor="#ffffff">
              <v:stroke dashstyle="solid"/>
            </v:line>
            <v:line style="position:absolute" from="3930,1816" to="3867,1816" stroked="true" strokeweight="1.101pt" strokecolor="#ffffff">
              <v:stroke dashstyle="dash"/>
            </v:line>
            <v:line style="position:absolute" from="3846,1816" to="3824,1816" stroked="true" strokeweight="1.101pt" strokecolor="#ffffff">
              <v:stroke dashstyle="solid"/>
            </v:line>
            <v:line style="position:absolute" from="3993,2118" to="3993,59" stroked="true" strokeweight=".25pt" strokecolor="#000000">
              <v:stroke dashstyle="solid"/>
            </v:line>
            <v:line style="position:absolute" from="3953,1816" to="3993,1816" stroked="true" strokeweight=".25pt" strokecolor="#000000">
              <v:stroke dashstyle="solid"/>
            </v:line>
            <v:line style="position:absolute" from="3953,1234" to="3993,1234" stroked="true" strokeweight=".25pt" strokecolor="#000000">
              <v:stroke dashstyle="solid"/>
            </v:line>
            <v:line style="position:absolute" from="3953,71" to="3993,71" stroked="true" strokeweight=".25pt" strokecolor="#000000">
              <v:stroke dashstyle="solid"/>
            </v:line>
            <v:line style="position:absolute" from="3824,59" to="3993,59" stroked="true" strokeweight=".25pt" strokecolor="#000000">
              <v:stroke dashstyle="solid"/>
            </v:line>
            <v:line style="position:absolute" from="3993,59" to="3993,2118" stroked="true" strokeweight=".25pt" strokecolor="#000000">
              <v:stroke dashstyle="solid"/>
            </v:line>
            <v:line style="position:absolute" from="3993,2118" to="3824,2118" stroked="true" strokeweight=".25pt" strokecolor="#000000">
              <v:stroke dashstyle="solid"/>
            </v:line>
            <v:line style="position:absolute" from="3824,2118" to="3824,59" stroked="true" strokeweight=".25pt" strokecolor="#000000">
              <v:stroke dashstyle="solid"/>
            </v:line>
            <w10:wrap type="none"/>
          </v:group>
        </w:pict>
      </w:r>
      <w:r>
        <w:rPr>
          <w:rFonts w:ascii="Arial"/>
          <w:w w:val="105"/>
          <w:sz w:val="11"/>
        </w:rPr>
        <w:t>10</w:t>
      </w:r>
      <w:r>
        <w:rPr>
          <w:rFonts w:ascii="Arial"/>
          <w:w w:val="105"/>
          <w:sz w:val="11"/>
          <w:vertAlign w:val="superscript"/>
        </w:rPr>
        <w:t>0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spacing w:before="111"/>
        <w:ind w:left="563" w:right="0" w:firstLine="0"/>
        <w:jc w:val="left"/>
        <w:rPr>
          <w:rFonts w:ascii="Arial" w:hAnsi="Arial"/>
          <w:sz w:val="7"/>
        </w:rPr>
      </w:pPr>
      <w:r>
        <w:rPr>
          <w:rFonts w:ascii="Arial" w:hAnsi="Arial"/>
          <w:position w:val="-5"/>
          <w:sz w:val="11"/>
        </w:rPr>
        <w:t>10</w:t>
      </w:r>
      <w:r>
        <w:rPr>
          <w:rFonts w:ascii="Arial" w:hAnsi="Arial"/>
          <w:sz w:val="7"/>
        </w:rPr>
        <w:t>–1</w:t>
      </w:r>
    </w:p>
    <w:p>
      <w:pPr>
        <w:pStyle w:val="BodyText"/>
        <w:rPr>
          <w:rFonts w:ascii="Arial"/>
        </w:rPr>
      </w:pPr>
    </w:p>
    <w:p>
      <w:pPr>
        <w:pStyle w:val="BodyText"/>
        <w:spacing w:before="1"/>
        <w:rPr>
          <w:rFonts w:ascii="Arial"/>
          <w:sz w:val="22"/>
        </w:rPr>
      </w:pPr>
    </w:p>
    <w:p>
      <w:pPr>
        <w:spacing w:before="0"/>
        <w:ind w:left="563" w:right="0" w:firstLine="0"/>
        <w:jc w:val="left"/>
        <w:rPr>
          <w:rFonts w:ascii="Arial" w:hAnsi="Arial"/>
          <w:sz w:val="7"/>
        </w:rPr>
      </w:pPr>
      <w:r>
        <w:rPr>
          <w:rFonts w:ascii="Arial" w:hAnsi="Arial"/>
          <w:position w:val="-5"/>
          <w:sz w:val="11"/>
        </w:rPr>
        <w:t>10</w:t>
      </w:r>
      <w:r>
        <w:rPr>
          <w:rFonts w:ascii="Arial" w:hAnsi="Arial"/>
          <w:sz w:val="7"/>
        </w:rPr>
        <w:t>–2</w:t>
      </w:r>
    </w:p>
    <w:p>
      <w:pPr>
        <w:spacing w:before="132"/>
        <w:ind w:left="202" w:right="0" w:firstLine="0"/>
        <w:jc w:val="left"/>
        <w:rPr>
          <w:rFonts w:ascii="Tahoma"/>
          <w:b/>
          <w:sz w:val="18"/>
        </w:rPr>
      </w:pPr>
      <w:r>
        <w:rPr/>
        <w:br w:type="column"/>
      </w:r>
      <w:r>
        <w:rPr>
          <w:rFonts w:ascii="Tahoma"/>
          <w:b/>
          <w:w w:val="105"/>
          <w:sz w:val="18"/>
        </w:rPr>
        <w:t>b</w:t>
      </w:r>
    </w:p>
    <w:p>
      <w:pPr>
        <w:spacing w:before="102"/>
        <w:ind w:left="0" w:right="38" w:firstLine="0"/>
        <w:jc w:val="right"/>
        <w:rPr>
          <w:rFonts w:ascii="Arial"/>
          <w:sz w:val="11"/>
        </w:rPr>
      </w:pPr>
      <w:r>
        <w:rPr/>
        <w:pict>
          <v:group style="position:absolute;margin-left:248.78299pt;margin-top:8.073145pt;width:111.1pt;height:103.25pt;mso-position-horizontal-relative:page;mso-position-vertical-relative:paragraph;z-index:15759360" coordorigin="4976,161" coordsize="2222,2065">
            <v:shape style="position:absolute;left:5016;top:163;width:2145;height:2061" type="#_x0000_t75" stroked="false">
              <v:imagedata r:id="rId33" o:title=""/>
            </v:shape>
            <v:shape style="position:absolute;left:5002;top:1630;width:31;height:31" coordorigin="5002,1631" coordsize="31,31" path="m5002,1646l5002,1638,5009,1631,5017,1631,5026,1631,5033,1638,5033,1646,5033,1655,5026,1662,5017,1662,5009,1662,5002,1655,5002,1646xe" filled="false" stroked="true" strokeweight=".791pt" strokecolor="#000000">
              <v:path arrowok="t"/>
              <v:stroke dashstyle="solid"/>
            </v:shape>
            <v:shape style="position:absolute;left:5269;top:1489;width:31;height:31" coordorigin="5270,1490" coordsize="31,31" path="m5270,1505l5270,1497,5277,1490,5285,1490,5294,1490,5301,1497,5301,1505,5301,1514,5294,1521,5285,1521,5277,1521,5270,1514,5270,1505xe" filled="false" stroked="true" strokeweight=".791pt" strokecolor="#000000">
              <v:path arrowok="t"/>
              <v:stroke dashstyle="solid"/>
            </v:shape>
            <v:shape style="position:absolute;left:5537;top:1419;width:31;height:31" coordorigin="5537,1419" coordsize="31,31" path="m5537,1435l5537,1426,5544,1419,5553,1419,5561,1419,5568,1426,5568,1435,5568,1443,5561,1450,5553,1450,5544,1450,5537,1443,5537,1435xe" filled="false" stroked="true" strokeweight=".791pt" strokecolor="#000000">
              <v:path arrowok="t"/>
              <v:stroke dashstyle="solid"/>
            </v:shape>
            <v:shape style="position:absolute;left:5805;top:1372;width:31;height:31" coordorigin="5805,1372" coordsize="31,31" path="m5805,1387l5805,1379,5812,1372,5821,1372,5829,1372,5836,1379,5836,1387,5836,1396,5829,1403,5821,1403,5812,1403,5805,1396,5805,1387xe" filled="false" stroked="true" strokeweight=".791pt" strokecolor="#000000">
              <v:path arrowok="t"/>
              <v:stroke dashstyle="solid"/>
            </v:shape>
            <v:shape style="position:absolute;left:6072;top:1077;width:31;height:31" coordorigin="6073,1078" coordsize="31,31" path="m6073,1093l6073,1085,6080,1078,6088,1078,6097,1078,6104,1085,6104,1093,6104,1102,6097,1109,6088,1109,6080,1109,6073,1102,6073,1093xe" filled="false" stroked="true" strokeweight=".791pt" strokecolor="#000000">
              <v:path arrowok="t"/>
              <v:stroke dashstyle="solid"/>
            </v:shape>
            <v:shape style="position:absolute;left:6340;top:1089;width:31;height:31" coordorigin="6341,1090" coordsize="31,31" path="m6341,1105l6341,1096,6347,1090,6356,1090,6365,1090,6372,1096,6372,1105,6372,1114,6365,1120,6356,1120,6347,1120,6341,1114,6341,1105xe" filled="false" stroked="true" strokeweight=".791pt" strokecolor="#000000">
              <v:path arrowok="t"/>
              <v:stroke dashstyle="solid"/>
            </v:shape>
            <v:shape style="position:absolute;left:6608;top:1195;width:31;height:31" coordorigin="6608,1196" coordsize="31,31" path="m6608,1211l6608,1202,6615,1196,6624,1196,6632,1196,6639,1202,6639,1211,6639,1220,6632,1226,6624,1226,6615,1226,6608,1220,6608,1211xe" filled="false" stroked="true" strokeweight=".791pt" strokecolor="#000000">
              <v:path arrowok="t"/>
              <v:stroke dashstyle="solid"/>
            </v:shape>
            <v:shape style="position:absolute;left:6876;top:1254;width:31;height:31" coordorigin="6876,1254" coordsize="31,31" path="m6876,1270l6876,1261,6883,1254,6891,1254,6900,1254,6907,1261,6907,1270,6907,1278,6900,1285,6891,1285,6883,1285,6876,1278,6876,1270xe" filled="false" stroked="true" strokeweight=".791pt" strokecolor="#000000">
              <v:path arrowok="t"/>
              <v:stroke dashstyle="solid"/>
            </v:shape>
            <v:shape style="position:absolute;left:7143;top:1395;width:31;height:31" coordorigin="7144,1395" coordsize="31,31" path="m7144,1411l7144,1402,7151,1395,7159,1395,7168,1395,7175,1402,7175,1411,7175,1419,7168,1426,7159,1426,7151,1426,7144,1419,7144,1411xe" filled="false" stroked="true" strokeweight=".791pt" strokecolor="#000000">
              <v:path arrowok="t"/>
              <v:stroke dashstyle="solid"/>
            </v:shape>
            <v:line style="position:absolute" from="5022,1415" to="5022,1646" stroked="true" strokeweight=".515104pt" strokecolor="#000000">
              <v:stroke dashstyle="solid"/>
            </v:line>
            <v:line style="position:absolute" from="5017,1415" to="5038,1415" stroked="true" strokeweight=".949pt" strokecolor="#000000">
              <v:stroke dashstyle="solid"/>
            </v:line>
            <v:line style="position:absolute" from="5022,1646" to="5022,1878" stroked="true" strokeweight=".515104pt" strokecolor="#000000">
              <v:stroke dashstyle="solid"/>
            </v:line>
            <v:line style="position:absolute" from="5017,1878" to="5038,1878" stroked="true" strokeweight=".949pt" strokecolor="#000000">
              <v:stroke dashstyle="solid"/>
            </v:line>
            <v:line style="position:absolute" from="5285,1390" to="5285,1505" stroked="true" strokeweight=".949pt" strokecolor="#000000">
              <v:stroke dashstyle="solid"/>
            </v:line>
            <v:line style="position:absolute" from="5266,1390" to="5305,1390" stroked="true" strokeweight=".949pt" strokecolor="#000000">
              <v:stroke dashstyle="solid"/>
            </v:line>
            <v:line style="position:absolute" from="5285,1621" to="5285,1505" stroked="true" strokeweight=".949pt" strokecolor="#000000">
              <v:stroke dashstyle="solid"/>
            </v:line>
            <v:line style="position:absolute" from="5266,1621" to="5305,1621" stroked="true" strokeweight=".949pt" strokecolor="#000000">
              <v:stroke dashstyle="solid"/>
            </v:line>
            <v:line style="position:absolute" from="5553,1376" to="5553,1435" stroked="true" strokeweight=".949pt" strokecolor="#000000">
              <v:stroke dashstyle="solid"/>
            </v:line>
            <v:line style="position:absolute" from="5533,1376" to="5573,1376" stroked="true" strokeweight=".949pt" strokecolor="#000000">
              <v:stroke dashstyle="solid"/>
            </v:line>
            <v:line style="position:absolute" from="5553,1494" to="5553,1435" stroked="true" strokeweight=".949pt" strokecolor="#000000">
              <v:stroke dashstyle="solid"/>
            </v:line>
            <v:line style="position:absolute" from="5533,1494" to="5573,1494" stroked="true" strokeweight=".949pt" strokecolor="#000000">
              <v:stroke dashstyle="solid"/>
            </v:line>
            <v:line style="position:absolute" from="5821,1321" to="5821,1388" stroked="true" strokeweight=".949pt" strokecolor="#000000">
              <v:stroke dashstyle="solid"/>
            </v:line>
            <v:line style="position:absolute" from="5801,1321" to="5841,1321" stroked="true" strokeweight=".949pt" strokecolor="#000000">
              <v:stroke dashstyle="solid"/>
            </v:line>
            <v:line style="position:absolute" from="5821,1455" to="5821,1388" stroked="true" strokeweight=".949pt" strokecolor="#000000">
              <v:stroke dashstyle="solid"/>
            </v:line>
            <v:line style="position:absolute" from="5801,1455" to="5841,1455" stroked="true" strokeweight=".949pt" strokecolor="#000000">
              <v:stroke dashstyle="solid"/>
            </v:line>
            <v:line style="position:absolute" from="6089,1012" to="6089,1094" stroked="true" strokeweight=".949pt" strokecolor="#000000">
              <v:stroke dashstyle="solid"/>
            </v:line>
            <v:line style="position:absolute" from="6069,1012" to="6108,1012" stroked="true" strokeweight=".949pt" strokecolor="#000000">
              <v:stroke dashstyle="solid"/>
            </v:line>
            <v:line style="position:absolute" from="6089,1175" to="6089,1094" stroked="true" strokeweight=".949pt" strokecolor="#000000">
              <v:stroke dashstyle="solid"/>
            </v:line>
            <v:line style="position:absolute" from="6069,1175" to="6108,1175" stroked="true" strokeweight=".949pt" strokecolor="#000000">
              <v:stroke dashstyle="solid"/>
            </v:line>
            <v:line style="position:absolute" from="6356,1040" to="6356,1105" stroked="true" strokeweight=".949pt" strokecolor="#000000">
              <v:stroke dashstyle="solid"/>
            </v:line>
            <v:line style="position:absolute" from="6337,1040" to="6376,1040" stroked="true" strokeweight=".949pt" strokecolor="#000000">
              <v:stroke dashstyle="solid"/>
            </v:line>
            <v:line style="position:absolute" from="6356,1170" to="6356,1105" stroked="true" strokeweight=".949pt" strokecolor="#000000">
              <v:stroke dashstyle="solid"/>
            </v:line>
            <v:line style="position:absolute" from="6337,1170" to="6376,1170" stroked="true" strokeweight=".949pt" strokecolor="#000000">
              <v:stroke dashstyle="solid"/>
            </v:line>
            <v:shape style="position:absolute;left:6604;top:1164;width:575;height:284" coordorigin="6604,1165" coordsize="575,284" path="m6644,1165l6604,1165,6604,1183,6615,1183,6615,1211,6615,1211,6615,1238,6604,1238,6604,1257,6644,1257,6644,1238,6634,1238,6634,1211,6634,1211,6634,1183,6644,1183,6644,1165xm6912,1291l6901,1291,6901,1270,6882,1270,6882,1291,6872,1291,6872,1310,6912,1310,6912,1291xm6912,1230l6872,1230,6872,1249,6882,1249,6882,1270,6901,1270,6901,1249,6912,1249,6912,1230xm7179,1374l7140,1374,7140,1393,7150,1393,7150,1411,7150,1429,7140,1429,7140,1448,7179,1448,7179,1429,7169,1429,7169,1411,7169,1393,7179,1393,7179,1374xe" filled="true" fillcolor="#000000" stroked="false">
              <v:path arrowok="t"/>
              <v:fill type="solid"/>
            </v:shape>
            <v:line style="position:absolute" from="5018,1646" to="5039,1640" stroked="true" strokeweight="1.101pt" strokecolor="#000000">
              <v:stroke dashstyle="solid"/>
            </v:line>
            <v:shape style="position:absolute;left:5081;top:1108;width:2039;height:518" coordorigin="5081,1109" coordsize="2039,518" path="m5081,1626l5166,1599,5180,1594,5196,1589,5212,1584,5228,1578,5246,1572,5265,1567,5283,1560,5302,1554,5322,1547,5342,1540,5362,1533,5383,1526,5404,1519,5425,1511,5446,1503,5467,1496,5489,1487,5511,1479,5574,1454,5615,1436,5636,1427,5656,1418,5675,1409,5695,1400,5713,1391,5731,1382,5749,1373,5766,1363,5782,1354,5798,1345,5814,1335,5828,1326,5843,1317,5856,1308,5871,1299,5884,1290,5897,1281,5909,1272,5921,1263,5933,1254,5943,1246,5954,1238,5965,1230,5976,1222,5986,1214,5996,1206,6005,1199,6015,1192,6025,1185,6034,1178,6043,1172,6053,1166,6062,1160,6071,1155,6079,1149,6089,1144,6098,1140,6106,1136,6115,1131,6125,1129,6134,1125,6142,1122,6151,1120,6161,1117,6171,1115,6179,1113,6189,1112,6199,1111,6208,1110,6218,1109,6228,1109,6238,1109,6249,1109,6259,1109,6270,1110,6280,1111,6291,1112,6362,1123,6375,1126,6388,1128,6401,1131,6415,1134,6428,1137,6442,1140,6456,1144,6472,1147,6486,1151,6501,1155,6516,1159,6531,1164,6547,1168,6562,1172,6577,1176,6593,1181,6609,1186,6624,1190,6640,1195,6655,1200,6671,1205,6686,1210,6702,1215,6717,1220,6777,1240,6806,1251,6820,1256,6834,1261,6848,1266,6861,1271,6874,1276,6886,1281,6899,1286,6910,1291,6923,1296,6934,1300,6945,1306,6955,1310,6966,1315,6976,1320,6987,1324,6997,1328,7005,1333,7015,1337,7023,1341,7031,1346,7040,1349,7048,1353,7055,1357,7063,1360,7069,1364,7076,1367,7082,1371,7088,1374,7094,1377,7100,1380,7105,1383,7110,1385,7115,1388,7120,1391e" filled="false" stroked="true" strokeweight="1.101pt" strokecolor="#000000">
              <v:path arrowok="t"/>
              <v:stroke dashstyle="dash"/>
            </v:shape>
            <v:line style="position:absolute" from="7140,1401" to="7159,1411" stroked="true" strokeweight="1.101pt" strokecolor="#000000">
              <v:stroke dashstyle="solid"/>
            </v:line>
            <v:shape style="position:absolute;left:7140;top:1849;width:19;height:12" coordorigin="7141,1849" coordsize="19,12" path="m7159,1861l7154,1857,7149,1854,7143,1851,7141,1849e" filled="false" stroked="true" strokeweight="1.101pt" strokecolor="#ffffff">
              <v:path arrowok="t"/>
              <v:stroke dashstyle="solid"/>
            </v:shape>
            <v:shape style="position:absolute;left:5763;top:1458;width:1339;height:707" coordorigin="5763,1458" coordsize="1339,707" path="m7102,1827l7101,1826,7095,1823,7090,1819,7084,1816,7079,1814,7074,1811,7069,1808,7063,1806,7058,1803,7052,1801,7047,1798,7042,1795,7015,1783,7009,1781,7004,1779,6999,1776,6994,1774,6988,1772,6983,1769,6977,1767,6972,1764,6967,1762,6962,1759,6956,1757,6951,1755,6945,1752,6940,1749,6935,1747,6929,1744,6924,1742,6918,1740,6913,1737,6908,1734,6902,1731,6897,1729,6892,1726,6887,1723,6881,1720,6875,1717,6870,1713,6865,1709,6860,1706,6855,1702,6849,1699,6843,1696,6838,1693,6833,1690,6828,1687,6822,1684,6817,1681,6811,1678,6806,1676,6801,1673,6795,1670,6790,1667,6785,1664,6779,1661,6774,1657,6768,1655,6763,1651,6758,1648,6753,1645,6747,1642,6742,1639,6736,1636,6731,1634,6726,1631,6721,1628,6715,1625,6710,1622,6704,1620,6699,1616,6694,1613,6688,1610,6683,1607,6678,1604,6672,1601,6667,1598,6661,1595,6656,1591,6651,1588,6646,1585,6640,1582,6634,1580,6629,1578,6624,1575,6619,1572,6614,1570,6608,1568,6602,1565,6597,1562,6592,1560,6587,1557,6581,1555,6576,1553,6570,1550,6565,1547,6560,1544,6554,1542,6549,1539,6544,1537,6538,1535,6533,1532,6527,1530,6522,1528,6517,1526,6512,1524,6506,1522,6501,1520,6495,1518,6490,1516,6485,1514,6480,1512,6474,1510,6469,1508,6463,1507,6458,1504,6453,1503,6447,1500,6442,1498,6437,1497,6431,1495,6426,1493,6420,1491,6415,1490,6410,1488,6405,1486,6399,1485,6394,1484,6388,1482,6383,1481,6378,1480,6373,1479,6367,1477,6362,1476,6356,1475,6351,1475,6346,1473,6340,1473,6335,1472,6330,1471,6324,1470,6319,1469,6313,1469,6308,1468,6303,1468,6298,1467,6292,1466,6287,1465,6281,1464,6276,1463,6271,1462,6265,1461,6260,1461,6255,1460,6249,1459,6244,1459,6239,1459,6233,1458,6228,1458,6222,1458,6217,1459,6212,1459,6206,1459,6201,1460,6196,1461,6190,1461,6185,1462,6179,1463,6174,1464,6169,1465,6164,1466,6158,1467,6153,1468,6147,1469,6142,1471,6137,1473,6132,1475,6126,1477,6121,1480,6115,1482,6078,1512,6072,1518,6067,1524,6062,1530,6057,1536,6051,1543,6046,1549,6040,1556,6035,1562,6030,1569,6025,1576,6019,1583,6014,1591,6008,1599,6003,1606,5998,1614,5992,1622,5987,1631,5981,1639,5976,1648,5971,1657,5965,1666,5960,1676,5955,1685,5949,1694,5944,1704,5938,1715,5933,1725,5928,1736,5923,1747,5917,1759,5912,1770,5906,1783,5901,1794,5896,1807,5891,1819,5885,1831,5880,1843,5874,1855,5869,1867,5864,1878,5858,1890,5853,1901,5848,1914,5842,1926,5837,1938,5831,1951,5826,1964,5821,1978,5816,1992,5810,2006,5805,2021,5799,2039,5794,2057,5789,2076,5784,2094,5778,2112,5773,2131,5767,2150,5763,2165e" filled="false" stroked="true" strokeweight="1.101pt" strokecolor="#ffffff">
              <v:path arrowok="t"/>
              <v:stroke dashstyle="dash"/>
            </v:shape>
            <v:shape style="position:absolute;left:5751;top:2186;width:7;height:22" coordorigin="5751,2186" coordsize="7,22" path="m5757,2186l5757,2188,5751,2207e" filled="false" stroked="true" strokeweight="1.101pt" strokecolor="#ffffff">
              <v:path arrowok="t"/>
              <v:stroke dashstyle="solid"/>
            </v:shape>
            <v:line style="position:absolute" from="5018,2223" to="7159,2223" stroked="true" strokeweight=".25pt" strokecolor="#000000">
              <v:stroke dashstyle="solid"/>
            </v:line>
            <v:line style="position:absolute" from="5018,164" to="7159,164" stroked="true" strokeweight=".25pt" strokecolor="#000000">
              <v:stroke dashstyle="solid"/>
            </v:line>
            <v:line style="position:absolute" from="5018,2183" to="5018,2223" stroked="true" strokeweight=".25pt" strokecolor="#000000">
              <v:stroke dashstyle="solid"/>
            </v:line>
            <v:line style="position:absolute" from="5553,2183" to="5553,2223" stroked="true" strokeweight=".25pt" strokecolor="#000000">
              <v:stroke dashstyle="solid"/>
            </v:line>
            <v:line style="position:absolute" from="6089,2183" to="6089,2223" stroked="true" strokeweight=".25pt" strokecolor="#000000">
              <v:stroke dashstyle="solid"/>
            </v:line>
            <v:line style="position:absolute" from="6624,2183" to="6624,2223" stroked="true" strokeweight=".25pt" strokecolor="#000000">
              <v:stroke dashstyle="solid"/>
            </v:line>
            <v:line style="position:absolute" from="7159,2183" to="7159,2223" stroked="true" strokeweight=".25pt" strokecolor="#000000">
              <v:stroke dashstyle="solid"/>
            </v:line>
            <v:line style="position:absolute" from="5058,164" to="5018,164" stroked="true" strokeweight=".25pt" strokecolor="#000000">
              <v:stroke dashstyle="solid"/>
            </v:line>
            <v:line style="position:absolute" from="5058,1929" to="5018,1929" stroked="true" strokeweight=".25pt" strokecolor="#000000">
              <v:stroke dashstyle="solid"/>
            </v:line>
            <v:line style="position:absolute" from="5058,1341" to="5018,1341" stroked="true" strokeweight=".25pt" strokecolor="#000000">
              <v:stroke dashstyle="solid"/>
            </v:line>
            <v:line style="position:absolute" from="5058,752" to="5018,752" stroked="true" strokeweight=".25pt" strokecolor="#000000">
              <v:stroke dashstyle="solid"/>
            </v:line>
            <v:rect style="position:absolute;left:4975;top:1390;width:42;height:504" filled="true" fillcolor="#ffffff" stroked="false">
              <v:fill type="solid"/>
            </v:rect>
            <v:line style="position:absolute" from="5018,2223" to="5018,164" stroked="true" strokeweight=".25pt" strokecolor="#000000">
              <v:stroke dashstyle="solid"/>
            </v:line>
            <v:rect style="position:absolute;left:7158;top:1365;width:40;height:95" filled="true" fillcolor="#ffffff" stroked="false">
              <v:fill type="solid"/>
            </v:rect>
            <v:line style="position:absolute" from="7159,2223" to="7159,164" stroked="true" strokeweight=".25pt" strokecolor="#000000">
              <v:stroke dashstyle="solid"/>
            </v:line>
            <v:shape style="position:absolute;left:5712;top:470;width:469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Normal</w:t>
                    </w:r>
                  </w:p>
                </w:txbxContent>
              </v:textbox>
              <w10:wrap type="none"/>
            </v:shape>
            <v:shape style="position:absolute;left:6806;top:651;width:216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10"/>
                        <w:sz w:val="13"/>
                      </w:rPr>
                      <w:t>0 T</w:t>
                    </w:r>
                  </w:p>
                </w:txbxContent>
              </v:textbox>
              <w10:wrap type="none"/>
            </v:shape>
            <v:shape style="position:absolute;left:6975;top:1077;width:135;height:20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7"/>
                      </w:rPr>
                    </w:pPr>
                    <w:r>
                      <w:rPr>
                        <w:rFonts w:ascii="Trebuchet MS"/>
                        <w:i/>
                        <w:sz w:val="13"/>
                      </w:rPr>
                      <w:t>T</w:t>
                    </w:r>
                    <w:r>
                      <w:rPr>
                        <w:rFonts w:ascii="Arial"/>
                        <w:position w:val="-3"/>
                        <w:sz w:val="7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6181;top:1827;width:197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SC</w:t>
                    </w:r>
                  </w:p>
                </w:txbxContent>
              </v:textbox>
              <w10:wrap type="none"/>
            </v:shape>
            <v:shape style="position:absolute;left:6940;top:1799;width:149;height:20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7"/>
                      </w:rPr>
                    </w:pPr>
                    <w:r>
                      <w:rPr>
                        <w:rFonts w:ascii="Trebuchet MS"/>
                        <w:i/>
                        <w:w w:val="105"/>
                        <w:sz w:val="13"/>
                      </w:rPr>
                      <w:t>T</w:t>
                    </w:r>
                    <w:r>
                      <w:rPr>
                        <w:rFonts w:ascii="Arial"/>
                        <w:w w:val="105"/>
                        <w:position w:val="-3"/>
                        <w:sz w:val="7"/>
                      </w:rPr>
                      <w:t>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w w:val="110"/>
          <w:sz w:val="11"/>
        </w:rPr>
        <w:t>0.4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2"/>
        <w:rPr>
          <w:rFonts w:ascii="Arial"/>
          <w:sz w:val="12"/>
        </w:rPr>
      </w:pPr>
    </w:p>
    <w:p>
      <w:pPr>
        <w:spacing w:before="0"/>
        <w:ind w:left="0" w:right="38" w:firstLine="0"/>
        <w:jc w:val="right"/>
        <w:rPr>
          <w:rFonts w:ascii="Arial"/>
          <w:sz w:val="11"/>
        </w:rPr>
      </w:pPr>
      <w:r>
        <w:rPr/>
        <w:pict>
          <v:shape style="position:absolute;margin-left:224.960983pt;margin-top:15.841288pt;width:10.9pt;height:15.6pt;mso-position-horizontal-relative:page;mso-position-vertical-relative:paragraph;z-index:15768576" type="#_x0000_t202" filled="false" stroked="false">
            <v:textbox inset="0,0,0,0" style="layout-flow:vertical;mso-layout-flow-alt:bottom-to-top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rFonts w:ascii="Arial"/>
                      <w:sz w:val="13"/>
                    </w:rPr>
                  </w:pPr>
                  <w:r>
                    <w:rPr>
                      <w:rFonts w:ascii="Trebuchet MS"/>
                      <w:i/>
                      <w:sz w:val="13"/>
                    </w:rPr>
                    <w:t>T </w:t>
                  </w:r>
                  <w:r>
                    <w:rPr>
                      <w:rFonts w:ascii="Arial"/>
                      <w:sz w:val="13"/>
                    </w:rPr>
                    <w:t>(K)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10"/>
          <w:sz w:val="11"/>
        </w:rPr>
        <w:t>0.3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2"/>
        <w:rPr>
          <w:rFonts w:ascii="Arial"/>
          <w:sz w:val="12"/>
        </w:rPr>
      </w:pPr>
    </w:p>
    <w:p>
      <w:pPr>
        <w:spacing w:before="0"/>
        <w:ind w:left="0" w:right="38" w:firstLine="0"/>
        <w:jc w:val="right"/>
        <w:rPr>
          <w:rFonts w:ascii="Arial"/>
          <w:sz w:val="11"/>
        </w:rPr>
      </w:pPr>
      <w:r>
        <w:rPr>
          <w:rFonts w:ascii="Arial"/>
          <w:w w:val="110"/>
          <w:sz w:val="11"/>
        </w:rPr>
        <w:t>0.2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2"/>
        <w:rPr>
          <w:rFonts w:ascii="Arial"/>
          <w:sz w:val="12"/>
        </w:rPr>
      </w:pPr>
    </w:p>
    <w:p>
      <w:pPr>
        <w:spacing w:before="1"/>
        <w:ind w:left="0" w:right="38" w:firstLine="0"/>
        <w:jc w:val="right"/>
        <w:rPr>
          <w:rFonts w:ascii="Arial"/>
          <w:sz w:val="11"/>
        </w:rPr>
      </w:pPr>
      <w:r>
        <w:rPr>
          <w:rFonts w:ascii="Arial"/>
          <w:sz w:val="11"/>
        </w:rPr>
        <w:t>0.1</w:t>
      </w:r>
    </w:p>
    <w:p>
      <w:pPr>
        <w:pStyle w:val="BodyText"/>
        <w:spacing w:before="6"/>
        <w:rPr>
          <w:rFonts w:ascii="Arial"/>
          <w:sz w:val="23"/>
        </w:rPr>
      </w:pPr>
      <w:r>
        <w:rPr/>
        <w:br w:type="column"/>
      </w:r>
      <w:r>
        <w:rPr>
          <w:rFonts w:ascii="Arial"/>
          <w:sz w:val="23"/>
        </w:rPr>
      </w:r>
    </w:p>
    <w:p>
      <w:pPr>
        <w:spacing w:before="0"/>
        <w:ind w:left="202" w:right="0" w:firstLine="0"/>
        <w:jc w:val="left"/>
        <w:rPr>
          <w:rFonts w:ascii="Arial" w:hAnsi="Arial"/>
          <w:sz w:val="13"/>
        </w:rPr>
      </w:pPr>
      <w:r>
        <w:rPr>
          <w:rFonts w:ascii="Trebuchet MS" w:hAnsi="Trebuchet MS"/>
          <w:i/>
          <w:w w:val="105"/>
          <w:sz w:val="13"/>
        </w:rPr>
        <w:t>R</w:t>
      </w:r>
      <w:r>
        <w:rPr>
          <w:rFonts w:ascii="Arial" w:hAnsi="Arial"/>
          <w:w w:val="105"/>
          <w:position w:val="-3"/>
          <w:sz w:val="7"/>
        </w:rPr>
        <w:t>drag</w:t>
      </w:r>
      <w:r>
        <w:rPr>
          <w:rFonts w:ascii="Arial" w:hAnsi="Arial"/>
          <w:spacing w:val="-5"/>
          <w:w w:val="105"/>
          <w:position w:val="-3"/>
          <w:sz w:val="7"/>
        </w:rPr>
        <w:t> </w:t>
      </w:r>
      <w:r>
        <w:rPr>
          <w:rFonts w:ascii="Arial" w:hAnsi="Arial"/>
          <w:w w:val="105"/>
          <w:sz w:val="13"/>
        </w:rPr>
        <w:t>(▲)</w:t>
      </w:r>
    </w:p>
    <w:p>
      <w:pPr>
        <w:pStyle w:val="BodyText"/>
        <w:spacing w:before="1"/>
        <w:rPr>
          <w:rFonts w:ascii="Arial"/>
          <w:sz w:val="18"/>
        </w:rPr>
      </w:pPr>
    </w:p>
    <w:p>
      <w:pPr>
        <w:spacing w:before="0"/>
        <w:ind w:left="0" w:right="55" w:firstLine="0"/>
        <w:jc w:val="right"/>
        <w:rPr>
          <w:rFonts w:ascii="Arial"/>
          <w:sz w:val="11"/>
        </w:rPr>
      </w:pPr>
      <w:r>
        <w:rPr/>
        <w:pict>
          <v:group style="position:absolute;margin-left:372.101898pt;margin-top:-7.262695pt;width:7.55pt;height:103.25pt;mso-position-horizontal-relative:page;mso-position-vertical-relative:paragraph;z-index:15757312" coordorigin="7442,-145" coordsize="151,2065">
            <v:shape style="position:absolute;left:7444;top:-144;width:148;height:2061" type="#_x0000_t75" stroked="false">
              <v:imagedata r:id="rId34" o:title=""/>
            </v:shape>
            <v:line style="position:absolute" from="7589,1916" to="7589,-143" stroked="true" strokeweight=".25pt" strokecolor="#000000">
              <v:stroke dashstyle="solid"/>
            </v:line>
            <v:line style="position:absolute" from="7549,1704" to="7589,1704" stroked="true" strokeweight=".25pt" strokecolor="#000000">
              <v:stroke dashstyle="solid"/>
            </v:line>
            <v:line style="position:absolute" from="7549,1296" to="7589,1296" stroked="true" strokeweight=".25pt" strokecolor="#000000">
              <v:stroke dashstyle="solid"/>
            </v:line>
            <v:line style="position:absolute" from="7549,887" to="7589,887" stroked="true" strokeweight=".25pt" strokecolor="#000000">
              <v:stroke dashstyle="solid"/>
            </v:line>
            <v:line style="position:absolute" from="7549,478" to="7589,478" stroked="true" strokeweight=".25pt" strokecolor="#000000">
              <v:stroke dashstyle="solid"/>
            </v:line>
            <v:line style="position:absolute" from="7549,70" to="7589,70" stroked="true" strokeweight=".25pt" strokecolor="#000000">
              <v:stroke dashstyle="solid"/>
            </v:line>
            <v:line style="position:absolute" from="7445,-143" to="7589,-143" stroked="true" strokeweight=".25pt" strokecolor="#000000">
              <v:stroke dashstyle="solid"/>
            </v:line>
            <v:line style="position:absolute" from="7589,-143" to="7589,1916" stroked="true" strokeweight=".25pt" strokecolor="#000000">
              <v:stroke dashstyle="solid"/>
            </v:line>
            <v:line style="position:absolute" from="7589,1916" to="7445,1916" stroked="true" strokeweight=".25pt" strokecolor="#000000">
              <v:stroke dashstyle="solid"/>
            </v:line>
            <v:line style="position:absolute" from="7445,1916" to="7445,-143" stroked="true" strokeweight=".25pt" strokecolor="#000000">
              <v:stroke dashstyle="solid"/>
            </v:line>
            <w10:wrap type="none"/>
          </v:group>
        </w:pict>
      </w:r>
      <w:r>
        <w:rPr>
          <w:rFonts w:ascii="Arial"/>
          <w:w w:val="99"/>
          <w:sz w:val="11"/>
        </w:rPr>
        <w:t>2</w:t>
      </w:r>
    </w:p>
    <w:p>
      <w:pPr>
        <w:pStyle w:val="BodyText"/>
        <w:rPr>
          <w:rFonts w:ascii="Arial"/>
          <w:sz w:val="14"/>
        </w:rPr>
      </w:pPr>
    </w:p>
    <w:p>
      <w:pPr>
        <w:spacing w:before="122"/>
        <w:ind w:left="0" w:right="72" w:firstLine="0"/>
        <w:jc w:val="right"/>
        <w:rPr>
          <w:rFonts w:ascii="Arial"/>
          <w:sz w:val="11"/>
        </w:rPr>
      </w:pPr>
      <w:r>
        <w:rPr>
          <w:rFonts w:ascii="Arial"/>
          <w:w w:val="71"/>
          <w:sz w:val="11"/>
        </w:rPr>
        <w:t>1</w:t>
      </w:r>
    </w:p>
    <w:p>
      <w:pPr>
        <w:pStyle w:val="BodyText"/>
        <w:rPr>
          <w:rFonts w:ascii="Arial"/>
          <w:sz w:val="14"/>
        </w:rPr>
      </w:pPr>
    </w:p>
    <w:p>
      <w:pPr>
        <w:spacing w:before="123"/>
        <w:ind w:left="0" w:right="41" w:firstLine="0"/>
        <w:jc w:val="right"/>
        <w:rPr>
          <w:rFonts w:ascii="Arial"/>
          <w:sz w:val="11"/>
        </w:rPr>
      </w:pPr>
      <w:r>
        <w:rPr>
          <w:rFonts w:ascii="Arial"/>
          <w:w w:val="122"/>
          <w:sz w:val="11"/>
        </w:rPr>
        <w:t>0</w:t>
      </w:r>
    </w:p>
    <w:p>
      <w:pPr>
        <w:pStyle w:val="BodyText"/>
        <w:rPr>
          <w:rFonts w:ascii="Arial"/>
          <w:sz w:val="14"/>
        </w:rPr>
      </w:pPr>
    </w:p>
    <w:p>
      <w:pPr>
        <w:spacing w:before="119"/>
        <w:ind w:left="0" w:right="15" w:firstLine="0"/>
        <w:jc w:val="right"/>
        <w:rPr>
          <w:rFonts w:ascii="Arial" w:hAnsi="Arial"/>
          <w:sz w:val="11"/>
        </w:rPr>
      </w:pPr>
      <w:r>
        <w:rPr>
          <w:rFonts w:ascii="Arial" w:hAnsi="Arial"/>
          <w:w w:val="95"/>
          <w:sz w:val="11"/>
        </w:rPr>
        <w:t>–1</w:t>
      </w:r>
    </w:p>
    <w:p>
      <w:pPr>
        <w:pStyle w:val="BodyText"/>
        <w:rPr>
          <w:rFonts w:ascii="Arial"/>
          <w:sz w:val="14"/>
        </w:rPr>
      </w:pPr>
    </w:p>
    <w:p>
      <w:pPr>
        <w:spacing w:before="121"/>
        <w:ind w:left="0" w:right="0" w:firstLine="0"/>
        <w:jc w:val="right"/>
        <w:rPr>
          <w:rFonts w:ascii="Arial" w:hAnsi="Arial"/>
          <w:sz w:val="11"/>
        </w:rPr>
      </w:pPr>
      <w:r>
        <w:rPr>
          <w:rFonts w:ascii="Arial" w:hAnsi="Arial"/>
          <w:sz w:val="11"/>
        </w:rPr>
        <w:t>–2</w:t>
      </w:r>
    </w:p>
    <w:p>
      <w:pPr>
        <w:spacing w:before="132"/>
        <w:ind w:left="202" w:right="0" w:firstLine="0"/>
        <w:jc w:val="left"/>
        <w:rPr>
          <w:rFonts w:ascii="Tahoma"/>
          <w:b/>
          <w:sz w:val="18"/>
        </w:rPr>
      </w:pPr>
      <w:r>
        <w:rPr/>
        <w:br w:type="column"/>
      </w:r>
      <w:r>
        <w:rPr>
          <w:rFonts w:ascii="Tahoma"/>
          <w:b/>
          <w:w w:val="115"/>
          <w:sz w:val="18"/>
        </w:rPr>
        <w:t>c</w:t>
      </w:r>
    </w:p>
    <w:p>
      <w:pPr>
        <w:spacing w:before="115"/>
        <w:ind w:left="0" w:right="38" w:firstLine="0"/>
        <w:jc w:val="right"/>
        <w:rPr>
          <w:rFonts w:ascii="Arial"/>
          <w:sz w:val="11"/>
        </w:rPr>
      </w:pPr>
      <w:r>
        <w:rPr>
          <w:rFonts w:ascii="Arial"/>
          <w:w w:val="110"/>
          <w:sz w:val="11"/>
        </w:rPr>
        <w:t>0.4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2"/>
        <w:rPr>
          <w:rFonts w:ascii="Arial"/>
          <w:sz w:val="12"/>
        </w:rPr>
      </w:pPr>
    </w:p>
    <w:p>
      <w:pPr>
        <w:spacing w:before="0"/>
        <w:ind w:left="0" w:right="38" w:firstLine="0"/>
        <w:jc w:val="right"/>
        <w:rPr>
          <w:rFonts w:ascii="Arial"/>
          <w:sz w:val="11"/>
        </w:rPr>
      </w:pPr>
      <w:r>
        <w:rPr/>
        <w:pict>
          <v:shape style="position:absolute;margin-left:399.642578pt;margin-top:14.097422pt;width:10.9pt;height:15.6pt;mso-position-horizontal-relative:page;mso-position-vertical-relative:paragraph;z-index:15769600" type="#_x0000_t202" filled="false" stroked="false">
            <v:textbox inset="0,0,0,0" style="layout-flow:vertical;mso-layout-flow-alt:bottom-to-top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rFonts w:ascii="Arial"/>
                      <w:sz w:val="13"/>
                    </w:rPr>
                  </w:pPr>
                  <w:r>
                    <w:rPr>
                      <w:rFonts w:ascii="Trebuchet MS"/>
                      <w:i/>
                      <w:sz w:val="13"/>
                    </w:rPr>
                    <w:t>T </w:t>
                  </w:r>
                  <w:r>
                    <w:rPr>
                      <w:rFonts w:ascii="Arial"/>
                      <w:sz w:val="13"/>
                    </w:rPr>
                    <w:t>(K)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10"/>
          <w:sz w:val="11"/>
        </w:rPr>
        <w:t>0.3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2"/>
        <w:rPr>
          <w:rFonts w:ascii="Arial"/>
          <w:sz w:val="12"/>
        </w:rPr>
      </w:pPr>
    </w:p>
    <w:p>
      <w:pPr>
        <w:spacing w:before="0"/>
        <w:ind w:left="0" w:right="38" w:firstLine="0"/>
        <w:jc w:val="right"/>
        <w:rPr>
          <w:rFonts w:ascii="Arial"/>
          <w:sz w:val="11"/>
        </w:rPr>
      </w:pPr>
      <w:r>
        <w:rPr>
          <w:rFonts w:ascii="Arial"/>
          <w:w w:val="110"/>
          <w:sz w:val="11"/>
        </w:rPr>
        <w:t>0.2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2"/>
        <w:rPr>
          <w:rFonts w:ascii="Arial"/>
          <w:sz w:val="12"/>
        </w:rPr>
      </w:pPr>
    </w:p>
    <w:p>
      <w:pPr>
        <w:spacing w:before="0"/>
        <w:ind w:left="0" w:right="38" w:firstLine="0"/>
        <w:jc w:val="right"/>
        <w:rPr>
          <w:rFonts w:ascii="Arial"/>
          <w:sz w:val="11"/>
        </w:rPr>
      </w:pPr>
      <w:r>
        <w:rPr>
          <w:rFonts w:ascii="Arial"/>
          <w:sz w:val="11"/>
        </w:rPr>
        <w:t>0.1</w:t>
      </w:r>
    </w:p>
    <w:p>
      <w:pPr>
        <w:pStyle w:val="BodyText"/>
        <w:spacing w:before="8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spacing w:before="0"/>
        <w:ind w:left="202" w:right="0" w:firstLine="0"/>
        <w:jc w:val="left"/>
        <w:rPr>
          <w:rFonts w:ascii="Trebuchet MS"/>
          <w:i/>
          <w:sz w:val="13"/>
        </w:rPr>
      </w:pPr>
      <w:r>
        <w:rPr>
          <w:rFonts w:ascii="Trebuchet MS"/>
          <w:i/>
          <w:w w:val="89"/>
          <w:sz w:val="13"/>
        </w:rPr>
        <w:t>r</w:t>
      </w:r>
    </w:p>
    <w:p>
      <w:pPr>
        <w:pStyle w:val="BodyText"/>
        <w:rPr>
          <w:rFonts w:ascii="Trebuchet MS"/>
          <w:i/>
          <w:sz w:val="18"/>
        </w:rPr>
      </w:pPr>
    </w:p>
    <w:p>
      <w:pPr>
        <w:pStyle w:val="BodyText"/>
        <w:spacing w:before="2"/>
        <w:rPr>
          <w:rFonts w:ascii="Trebuchet MS"/>
          <w:i/>
          <w:sz w:val="24"/>
        </w:rPr>
      </w:pPr>
    </w:p>
    <w:p>
      <w:pPr>
        <w:spacing w:before="0"/>
        <w:ind w:left="370" w:right="0" w:firstLine="0"/>
        <w:jc w:val="left"/>
        <w:rPr>
          <w:rFonts w:ascii="Arial" w:hAnsi="Arial"/>
          <w:sz w:val="7"/>
        </w:rPr>
      </w:pPr>
      <w:r>
        <w:rPr/>
        <w:pict>
          <v:group style="position:absolute;margin-left:542.802002pt;margin-top:-19.554932pt;width:8.7pt;height:103.25pt;mso-position-horizontal-relative:page;mso-position-vertical-relative:paragraph;z-index:15755776" coordorigin="10856,-391" coordsize="174,2065">
            <v:shape style="position:absolute;left:10856;top:-389;width:172;height:2061" type="#_x0000_t75" stroked="false">
              <v:imagedata r:id="rId35" o:title=""/>
            </v:shape>
            <v:line style="position:absolute" from="11027,1671" to="11027,-389" stroked="true" strokeweight=".25pt" strokecolor="#000000">
              <v:stroke dashstyle="solid"/>
            </v:line>
            <v:line style="position:absolute" from="10987,1449" to="11027,1449" stroked="true" strokeweight=".25pt" strokecolor="#000000">
              <v:stroke dashstyle="solid"/>
            </v:line>
            <v:line style="position:absolute" from="10987,775" to="11027,775" stroked="true" strokeweight=".25pt" strokecolor="#000000">
              <v:stroke dashstyle="solid"/>
            </v:line>
            <v:line style="position:absolute" from="10987,100" to="11027,100" stroked="true" strokeweight=".25pt" strokecolor="#000000">
              <v:stroke dashstyle="solid"/>
            </v:line>
            <v:line style="position:absolute" from="10859,-389" to="11027,-389" stroked="true" strokeweight=".25pt" strokecolor="#000000">
              <v:stroke dashstyle="solid"/>
            </v:line>
            <v:line style="position:absolute" from="11027,-389" to="11027,1671" stroked="true" strokeweight=".25pt" strokecolor="#000000">
              <v:stroke dashstyle="solid"/>
            </v:line>
            <v:line style="position:absolute" from="11027,1671" to="10859,1671" stroked="true" strokeweight=".25pt" strokecolor="#000000">
              <v:stroke dashstyle="solid"/>
            </v:line>
            <v:line style="position:absolute" from="10859,1671" to="10859,-389" stroked="true" strokeweight=".25pt" strokecolor="#000000">
              <v:stroke dashstyle="solid"/>
            </v:line>
            <w10:wrap type="none"/>
          </v:group>
        </w:pict>
      </w:r>
      <w:r>
        <w:rPr>
          <w:rFonts w:ascii="Arial" w:hAnsi="Arial"/>
          <w:position w:val="-5"/>
          <w:sz w:val="11"/>
        </w:rPr>
        <w:t>10</w:t>
      </w:r>
      <w:r>
        <w:rPr>
          <w:rFonts w:ascii="Arial" w:hAnsi="Arial"/>
          <w:sz w:val="7"/>
        </w:rPr>
        <w:t>–1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9"/>
        <w:rPr>
          <w:rFonts w:ascii="Arial"/>
          <w:sz w:val="13"/>
        </w:rPr>
      </w:pPr>
    </w:p>
    <w:p>
      <w:pPr>
        <w:spacing w:before="0"/>
        <w:ind w:left="371" w:right="0" w:firstLine="0"/>
        <w:jc w:val="left"/>
        <w:rPr>
          <w:rFonts w:ascii="Arial" w:hAnsi="Arial"/>
          <w:sz w:val="7"/>
        </w:rPr>
      </w:pPr>
      <w:r>
        <w:rPr>
          <w:rFonts w:ascii="Arial" w:hAnsi="Arial"/>
          <w:position w:val="-5"/>
          <w:sz w:val="11"/>
        </w:rPr>
        <w:t>10</w:t>
      </w:r>
      <w:r>
        <w:rPr>
          <w:rFonts w:ascii="Arial" w:hAnsi="Arial"/>
          <w:sz w:val="7"/>
        </w:rPr>
        <w:t>–2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9"/>
        <w:rPr>
          <w:rFonts w:ascii="Arial"/>
          <w:sz w:val="13"/>
        </w:rPr>
      </w:pPr>
    </w:p>
    <w:p>
      <w:pPr>
        <w:spacing w:before="0"/>
        <w:ind w:left="371" w:right="0" w:firstLine="0"/>
        <w:jc w:val="left"/>
        <w:rPr>
          <w:rFonts w:ascii="Arial" w:hAnsi="Arial"/>
          <w:sz w:val="7"/>
        </w:rPr>
      </w:pPr>
      <w:r>
        <w:rPr>
          <w:rFonts w:ascii="Arial" w:hAnsi="Arial"/>
          <w:position w:val="-5"/>
          <w:sz w:val="11"/>
        </w:rPr>
        <w:t>10</w:t>
      </w:r>
      <w:r>
        <w:rPr>
          <w:rFonts w:ascii="Arial" w:hAnsi="Arial"/>
          <w:sz w:val="7"/>
        </w:rPr>
        <w:t>–3</w:t>
      </w:r>
    </w:p>
    <w:p>
      <w:pPr>
        <w:spacing w:after="0"/>
        <w:jc w:val="left"/>
        <w:rPr>
          <w:rFonts w:ascii="Arial" w:hAnsi="Arial"/>
          <w:sz w:val="7"/>
        </w:rPr>
        <w:sectPr>
          <w:type w:val="continuous"/>
          <w:pgSz w:w="11910" w:h="15820"/>
          <w:pgMar w:top="660" w:bottom="640" w:left="680" w:right="520"/>
          <w:cols w:num="6" w:equalWidth="0">
            <w:col w:w="659" w:space="2164"/>
            <w:col w:w="799" w:space="48"/>
            <w:col w:w="638" w:space="2064"/>
            <w:col w:w="713" w:space="63"/>
            <w:col w:w="646" w:space="2235"/>
            <w:col w:w="681"/>
          </w:cols>
        </w:sectPr>
      </w:pPr>
    </w:p>
    <w:p>
      <w:pPr>
        <w:pStyle w:val="BodyText"/>
        <w:spacing w:before="2"/>
        <w:rPr>
          <w:rFonts w:ascii="Arial"/>
          <w:sz w:val="18"/>
        </w:rPr>
      </w:pPr>
    </w:p>
    <w:p>
      <w:pPr>
        <w:tabs>
          <w:tab w:pos="1084" w:val="left" w:leader="none"/>
          <w:tab w:pos="1707" w:val="left" w:leader="none"/>
          <w:tab w:pos="2183" w:val="left" w:leader="none"/>
          <w:tab w:pos="2709" w:val="left" w:leader="none"/>
        </w:tabs>
        <w:spacing w:before="0"/>
        <w:ind w:left="540" w:right="0" w:firstLine="0"/>
        <w:jc w:val="left"/>
        <w:rPr>
          <w:rFonts w:ascii="Arial" w:hAnsi="Arial"/>
          <w:sz w:val="11"/>
        </w:rPr>
      </w:pPr>
      <w:r>
        <w:rPr>
          <w:rFonts w:ascii="Arial" w:hAnsi="Arial"/>
          <w:w w:val="110"/>
          <w:sz w:val="11"/>
        </w:rPr>
        <w:t>–200</w:t>
        <w:tab/>
        <w:t>–100</w:t>
        <w:tab/>
        <w:t>0</w:t>
        <w:tab/>
        <w:t>100</w:t>
        <w:tab/>
      </w:r>
      <w:r>
        <w:rPr>
          <w:rFonts w:ascii="Arial" w:hAnsi="Arial"/>
          <w:spacing w:val="-7"/>
          <w:w w:val="110"/>
          <w:sz w:val="11"/>
        </w:rPr>
        <w:t>200</w:t>
      </w:r>
    </w:p>
    <w:p>
      <w:pPr>
        <w:spacing w:before="66"/>
        <w:ind w:left="1602" w:right="0" w:firstLine="0"/>
        <w:jc w:val="left"/>
        <w:rPr>
          <w:rFonts w:ascii="Arial"/>
          <w:sz w:val="13"/>
        </w:rPr>
      </w:pPr>
      <w:r>
        <w:rPr>
          <w:rFonts w:ascii="Trebuchet MS"/>
          <w:i/>
          <w:sz w:val="13"/>
        </w:rPr>
        <w:t>V</w:t>
      </w:r>
      <w:r>
        <w:rPr>
          <w:rFonts w:ascii="Arial"/>
          <w:position w:val="-3"/>
          <w:sz w:val="7"/>
        </w:rPr>
        <w:t>BG </w:t>
      </w:r>
      <w:r>
        <w:rPr>
          <w:rFonts w:ascii="Arial"/>
          <w:sz w:val="13"/>
        </w:rPr>
        <w:t>(V)</w:t>
      </w:r>
    </w:p>
    <w:p>
      <w:pPr>
        <w:pStyle w:val="Heading3"/>
        <w:spacing w:before="155"/>
        <w:rPr>
          <w:rFonts w:ascii="Tahoma"/>
        </w:rPr>
      </w:pPr>
      <w:r>
        <w:rPr>
          <w:rFonts w:ascii="Tahoma"/>
          <w:w w:val="105"/>
        </w:rPr>
        <w:t>d</w:t>
      </w:r>
    </w:p>
    <w:p>
      <w:pPr>
        <w:pStyle w:val="BodyText"/>
        <w:rPr>
          <w:rFonts w:ascii="Tahoma"/>
          <w:b/>
          <w:sz w:val="20"/>
        </w:rPr>
      </w:pPr>
      <w:r>
        <w:rPr/>
        <w:br w:type="column"/>
      </w:r>
      <w:r>
        <w:rPr>
          <w:rFonts w:ascii="Tahoma"/>
          <w:b/>
          <w:sz w:val="20"/>
        </w:rPr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spacing w:line="167" w:lineRule="exact" w:before="163"/>
        <w:ind w:left="85" w:right="0" w:firstLine="0"/>
        <w:jc w:val="left"/>
        <w:rPr>
          <w:rFonts w:ascii="Arial"/>
          <w:sz w:val="7"/>
        </w:rPr>
      </w:pPr>
      <w:r>
        <w:rPr>
          <w:rFonts w:ascii="Trebuchet MS"/>
          <w:i/>
          <w:w w:val="120"/>
          <w:sz w:val="13"/>
        </w:rPr>
        <w:t>R</w:t>
      </w:r>
      <w:r>
        <w:rPr>
          <w:rFonts w:ascii="Arial"/>
          <w:w w:val="120"/>
          <w:sz w:val="13"/>
        </w:rPr>
        <w:t>/</w:t>
      </w:r>
      <w:r>
        <w:rPr>
          <w:rFonts w:ascii="Trebuchet MS"/>
          <w:i/>
          <w:w w:val="120"/>
          <w:sz w:val="13"/>
        </w:rPr>
        <w:t>R</w:t>
      </w:r>
      <w:r>
        <w:rPr>
          <w:rFonts w:ascii="Arial"/>
          <w:w w:val="120"/>
          <w:position w:val="-3"/>
          <w:sz w:val="7"/>
        </w:rPr>
        <w:t>n</w:t>
      </w:r>
    </w:p>
    <w:p>
      <w:pPr>
        <w:spacing w:line="116" w:lineRule="exact" w:before="0"/>
        <w:ind w:left="0" w:right="38" w:firstLine="0"/>
        <w:jc w:val="right"/>
        <w:rPr>
          <w:rFonts w:ascii="Arial"/>
          <w:sz w:val="11"/>
        </w:rPr>
      </w:pPr>
      <w:r>
        <w:rPr/>
        <w:pict>
          <v:group style="position:absolute;margin-left:191.029099pt;margin-top:2.839935pt;width:8.7pt;height:103.2pt;mso-position-horizontal-relative:page;mso-position-vertical-relative:paragraph;z-index:-16897536" coordorigin="3821,57" coordsize="174,2064">
            <v:shape style="position:absolute;left:3821;top:56;width:172;height:2061" type="#_x0000_t75" stroked="false">
              <v:imagedata r:id="rId36" o:title=""/>
            </v:shape>
            <v:line style="position:absolute" from="3992,2118" to="3992,59" stroked="true" strokeweight=".25pt" strokecolor="#000000">
              <v:stroke dashstyle="solid"/>
            </v:line>
            <v:line style="position:absolute" from="3952,1816" to="3992,1816" stroked="true" strokeweight=".25pt" strokecolor="#000000">
              <v:stroke dashstyle="solid"/>
            </v:line>
            <v:line style="position:absolute" from="3952,1234" to="3992,1234" stroked="true" strokeweight=".25pt" strokecolor="#000000">
              <v:stroke dashstyle="solid"/>
            </v:line>
            <v:line style="position:absolute" from="3952,71" to="3992,71" stroked="true" strokeweight=".25pt" strokecolor="#000000">
              <v:stroke dashstyle="solid"/>
            </v:line>
            <v:line style="position:absolute" from="3823,59" to="3992,59" stroked="true" strokeweight=".25pt" strokecolor="#000000">
              <v:stroke dashstyle="solid"/>
            </v:line>
            <v:line style="position:absolute" from="3992,59" to="3992,2118" stroked="true" strokeweight=".25pt" strokecolor="#000000">
              <v:stroke dashstyle="solid"/>
            </v:line>
            <v:line style="position:absolute" from="3992,2118" to="3823,2118" stroked="true" strokeweight=".25pt" strokecolor="#000000">
              <v:stroke dashstyle="solid"/>
            </v:line>
            <v:line style="position:absolute" from="3823,2118" to="3823,59" stroked="true" strokeweight=".25pt" strokecolor="#000000">
              <v:stroke dashstyle="solid"/>
            </v:line>
            <w10:wrap type="none"/>
          </v:group>
        </w:pict>
      </w:r>
      <w:r>
        <w:rPr>
          <w:rFonts w:ascii="Arial"/>
          <w:w w:val="105"/>
          <w:sz w:val="11"/>
        </w:rPr>
        <w:t>10</w:t>
      </w:r>
      <w:r>
        <w:rPr>
          <w:rFonts w:ascii="Arial"/>
          <w:w w:val="105"/>
          <w:sz w:val="11"/>
          <w:vertAlign w:val="superscript"/>
        </w:rPr>
        <w:t>0</w:t>
      </w:r>
    </w:p>
    <w:p>
      <w:pPr>
        <w:pStyle w:val="BodyText"/>
        <w:spacing w:before="2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tabs>
          <w:tab w:pos="601" w:val="left" w:leader="none"/>
          <w:tab w:pos="1226" w:val="left" w:leader="none"/>
          <w:tab w:pos="1723" w:val="left" w:leader="none"/>
          <w:tab w:pos="2250" w:val="left" w:leader="none"/>
        </w:tabs>
        <w:spacing w:before="0"/>
        <w:ind w:left="74" w:right="0" w:firstLine="0"/>
        <w:jc w:val="center"/>
        <w:rPr>
          <w:rFonts w:ascii="Arial" w:hAnsi="Arial"/>
          <w:sz w:val="11"/>
        </w:rPr>
      </w:pPr>
      <w:r>
        <w:rPr>
          <w:rFonts w:ascii="Arial" w:hAnsi="Arial"/>
          <w:w w:val="110"/>
          <w:sz w:val="11"/>
        </w:rPr>
        <w:t>–200</w:t>
        <w:tab/>
        <w:t>–100</w:t>
        <w:tab/>
        <w:t>0</w:t>
        <w:tab/>
        <w:t>100</w:t>
        <w:tab/>
        <w:t>200</w:t>
      </w:r>
    </w:p>
    <w:p>
      <w:pPr>
        <w:spacing w:before="66"/>
        <w:ind w:left="167" w:right="0" w:firstLine="0"/>
        <w:jc w:val="center"/>
        <w:rPr>
          <w:rFonts w:ascii="Arial"/>
          <w:sz w:val="13"/>
        </w:rPr>
      </w:pPr>
      <w:r>
        <w:rPr>
          <w:rFonts w:ascii="Trebuchet MS"/>
          <w:i/>
          <w:sz w:val="13"/>
        </w:rPr>
        <w:t>V</w:t>
      </w:r>
      <w:r>
        <w:rPr>
          <w:rFonts w:ascii="Arial"/>
          <w:position w:val="-3"/>
          <w:sz w:val="7"/>
        </w:rPr>
        <w:t>BG </w:t>
      </w:r>
      <w:r>
        <w:rPr>
          <w:rFonts w:ascii="Arial"/>
          <w:sz w:val="13"/>
        </w:rPr>
        <w:t>(V)</w:t>
      </w:r>
    </w:p>
    <w:p>
      <w:pPr>
        <w:pStyle w:val="ListParagraph"/>
        <w:numPr>
          <w:ilvl w:val="0"/>
          <w:numId w:val="1"/>
        </w:numPr>
        <w:tabs>
          <w:tab w:pos="2864" w:val="left" w:leader="none"/>
          <w:tab w:pos="2906" w:val="left" w:leader="none"/>
        </w:tabs>
        <w:spacing w:line="240" w:lineRule="auto" w:before="159" w:after="0"/>
        <w:ind w:left="2905" w:right="0" w:hanging="2744"/>
        <w:jc w:val="left"/>
        <w:rPr>
          <w:rFonts w:ascii="Arial" w:hAnsi="Arial"/>
          <w:sz w:val="13"/>
        </w:rPr>
      </w:pPr>
      <w:r>
        <w:rPr>
          <w:rFonts w:ascii="Trebuchet MS" w:hAnsi="Trebuchet MS"/>
          <w:i/>
          <w:w w:val="105"/>
          <w:sz w:val="13"/>
        </w:rPr>
        <w:t>R</w:t>
      </w:r>
      <w:r>
        <w:rPr>
          <w:rFonts w:ascii="Arial" w:hAnsi="Arial"/>
          <w:w w:val="105"/>
          <w:position w:val="-3"/>
          <w:sz w:val="7"/>
        </w:rPr>
        <w:t>drag</w:t>
      </w:r>
      <w:r>
        <w:rPr>
          <w:rFonts w:ascii="Arial" w:hAnsi="Arial"/>
          <w:spacing w:val="5"/>
          <w:w w:val="105"/>
          <w:position w:val="-3"/>
          <w:sz w:val="7"/>
        </w:rPr>
        <w:t> </w:t>
      </w:r>
      <w:r>
        <w:rPr>
          <w:rFonts w:ascii="Arial" w:hAnsi="Arial"/>
          <w:w w:val="105"/>
          <w:sz w:val="13"/>
        </w:rPr>
        <w:t>(▲)</w:t>
      </w:r>
    </w:p>
    <w:p>
      <w:pPr>
        <w:pStyle w:val="BodyText"/>
        <w:spacing w:before="2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tabs>
          <w:tab w:pos="560" w:val="left" w:leader="none"/>
          <w:tab w:pos="1174" w:val="left" w:leader="none"/>
          <w:tab w:pos="1649" w:val="left" w:leader="none"/>
          <w:tab w:pos="2176" w:val="left" w:leader="none"/>
        </w:tabs>
        <w:spacing w:before="0"/>
        <w:ind w:left="0" w:right="125" w:firstLine="0"/>
        <w:jc w:val="center"/>
        <w:rPr>
          <w:rFonts w:ascii="Arial" w:hAnsi="Arial"/>
          <w:sz w:val="11"/>
        </w:rPr>
      </w:pPr>
      <w:r>
        <w:rPr/>
        <w:pict>
          <v:group style="position:absolute;margin-left:424.288513pt;margin-top:-105.761414pt;width:107.35pt;height:103.25pt;mso-position-horizontal-relative:page;mso-position-vertical-relative:paragraph;z-index:15759872" coordorigin="8486,-2115" coordsize="2147,2065">
            <v:shape style="position:absolute;left:8486;top:-2115;width:2145;height:2061" type="#_x0000_t75" stroked="false">
              <v:imagedata r:id="rId37" o:title=""/>
            </v:shape>
            <v:line style="position:absolute" from="8488,-53" to="10630,-53" stroked="true" strokeweight=".25pt" strokecolor="#000000">
              <v:stroke dashstyle="solid"/>
            </v:line>
            <v:line style="position:absolute" from="8488,-2113" to="10630,-2113" stroked="true" strokeweight=".25pt" strokecolor="#000000">
              <v:stroke dashstyle="solid"/>
            </v:line>
            <v:line style="position:absolute" from="8488,-93" to="8488,-53" stroked="true" strokeweight=".25pt" strokecolor="#000000">
              <v:stroke dashstyle="solid"/>
            </v:line>
            <v:line style="position:absolute" from="9024,-93" to="9024,-53" stroked="true" strokeweight=".25pt" strokecolor="#000000">
              <v:stroke dashstyle="solid"/>
            </v:line>
            <v:line style="position:absolute" from="9559,-93" to="9559,-53" stroked="true" strokeweight=".25pt" strokecolor="#000000">
              <v:stroke dashstyle="solid"/>
            </v:line>
            <v:line style="position:absolute" from="10095,-93" to="10095,-53" stroked="true" strokeweight=".25pt" strokecolor="#000000">
              <v:stroke dashstyle="solid"/>
            </v:line>
            <v:line style="position:absolute" from="10630,-93" to="10630,-53" stroked="true" strokeweight=".25pt" strokecolor="#000000">
              <v:stroke dashstyle="solid"/>
            </v:line>
            <v:line style="position:absolute" from="8488,-53" to="8488,-2113" stroked="true" strokeweight=".25pt" strokecolor="#000000">
              <v:stroke dashstyle="solid"/>
            </v:line>
            <v:line style="position:absolute" from="10630,-53" to="10630,-2113" stroked="true" strokeweight=".25pt" strokecolor="#000000">
              <v:stroke dashstyle="solid"/>
            </v:line>
            <v:line style="position:absolute" from="8508,-53" to="8488,-53" stroked="true" strokeweight=".25pt" strokecolor="#000000">
              <v:stroke dashstyle="solid"/>
            </v:line>
            <v:line style="position:absolute" from="8528,-347" to="8488,-347" stroked="true" strokeweight=".25pt" strokecolor="#000000">
              <v:stroke dashstyle="solid"/>
            </v:line>
            <v:line style="position:absolute" from="8528,-936" to="8488,-936" stroked="true" strokeweight=".25pt" strokecolor="#000000">
              <v:stroke dashstyle="solid"/>
            </v:line>
            <v:line style="position:absolute" from="8528,-1524" to="8488,-1524" stroked="true" strokeweight=".25pt" strokecolor="#000000">
              <v:stroke dashstyle="solid"/>
            </v:line>
            <v:line style="position:absolute" from="8528,-2113" to="8488,-2113" stroked="true" strokeweight=".25pt" strokecolor="#000000">
              <v:stroke dashstyle="solid"/>
            </v:line>
            <v:shape style="position:absolute;left:9182;top:-1807;width:469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10"/>
                        <w:sz w:val="13"/>
                      </w:rPr>
                      <w:t>Normal</w:t>
                    </w:r>
                  </w:p>
                </w:txbxContent>
              </v:textbox>
              <w10:wrap type="none"/>
            </v:shape>
            <v:shape style="position:absolute;left:10277;top:-1626;width:216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10"/>
                        <w:sz w:val="13"/>
                      </w:rPr>
                      <w:t>0 T</w:t>
                    </w:r>
                  </w:p>
                </w:txbxContent>
              </v:textbox>
              <w10:wrap type="none"/>
            </v:shape>
            <v:shape style="position:absolute;left:9651;top:-450;width:197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SC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 w:hAnsi="Arial"/>
          <w:w w:val="110"/>
          <w:sz w:val="11"/>
        </w:rPr>
        <w:t>–200</w:t>
        <w:tab/>
        <w:t>–100</w:t>
        <w:tab/>
        <w:t>0</w:t>
        <w:tab/>
        <w:t>100</w:t>
        <w:tab/>
        <w:t>200</w:t>
      </w:r>
    </w:p>
    <w:p>
      <w:pPr>
        <w:spacing w:before="66"/>
        <w:ind w:left="199" w:right="125" w:firstLine="0"/>
        <w:jc w:val="center"/>
        <w:rPr>
          <w:rFonts w:ascii="Arial"/>
          <w:sz w:val="13"/>
        </w:rPr>
      </w:pPr>
      <w:r>
        <w:rPr>
          <w:rFonts w:ascii="Trebuchet MS"/>
          <w:i/>
          <w:sz w:val="13"/>
        </w:rPr>
        <w:t>V</w:t>
      </w:r>
      <w:r>
        <w:rPr>
          <w:rFonts w:ascii="Arial"/>
          <w:position w:val="-3"/>
          <w:sz w:val="7"/>
        </w:rPr>
        <w:t>BG </w:t>
      </w:r>
      <w:r>
        <w:rPr>
          <w:rFonts w:ascii="Arial"/>
          <w:sz w:val="13"/>
        </w:rPr>
        <w:t>(V)</w:t>
      </w:r>
    </w:p>
    <w:p>
      <w:pPr>
        <w:pStyle w:val="ListParagraph"/>
        <w:numPr>
          <w:ilvl w:val="0"/>
          <w:numId w:val="1"/>
        </w:numPr>
        <w:tabs>
          <w:tab w:pos="2881" w:val="left" w:leader="none"/>
          <w:tab w:pos="3084" w:val="left" w:leader="none"/>
        </w:tabs>
        <w:spacing w:line="240" w:lineRule="auto" w:before="155" w:after="0"/>
        <w:ind w:left="3083" w:right="221" w:hanging="3084"/>
        <w:jc w:val="left"/>
        <w:rPr>
          <w:rFonts w:ascii="Trebuchet MS"/>
          <w:sz w:val="13"/>
        </w:rPr>
      </w:pPr>
      <w:r>
        <w:rPr>
          <w:rFonts w:ascii="Trebuchet MS"/>
          <w:i/>
          <w:w w:val="89"/>
          <w:position w:val="-6"/>
          <w:sz w:val="13"/>
        </w:rPr>
        <w:t>r</w:t>
      </w:r>
      <w:r>
        <w:rPr>
          <w:rFonts w:ascii="Trebuchet MS"/>
          <w:sz w:val="13"/>
        </w:rPr>
      </w:r>
    </w:p>
    <w:p>
      <w:pPr>
        <w:spacing w:after="0" w:line="240" w:lineRule="auto"/>
        <w:jc w:val="left"/>
        <w:rPr>
          <w:rFonts w:ascii="Trebuchet MS"/>
          <w:sz w:val="13"/>
        </w:rPr>
        <w:sectPr>
          <w:type w:val="continuous"/>
          <w:pgSz w:w="11910" w:h="15820"/>
          <w:pgMar w:top="660" w:bottom="640" w:left="680" w:right="520"/>
          <w:cols w:num="4" w:equalWidth="0">
            <w:col w:w="2921" w:space="40"/>
            <w:col w:w="633" w:space="76"/>
            <w:col w:w="3416" w:space="61"/>
            <w:col w:w="3563"/>
          </w:cols>
        </w:sectPr>
      </w:pPr>
    </w:p>
    <w:p>
      <w:pPr>
        <w:pStyle w:val="BodyText"/>
        <w:spacing w:before="2"/>
        <w:rPr>
          <w:rFonts w:ascii="Trebuchet MS"/>
          <w:i/>
          <w:sz w:val="15"/>
        </w:rPr>
      </w:pPr>
    </w:p>
    <w:p>
      <w:pPr>
        <w:tabs>
          <w:tab w:pos="4202" w:val="left" w:leader="none"/>
        </w:tabs>
        <w:spacing w:before="0"/>
        <w:ind w:left="552" w:right="0" w:firstLine="0"/>
        <w:jc w:val="left"/>
        <w:rPr>
          <w:rFonts w:ascii="Arial"/>
          <w:sz w:val="11"/>
        </w:rPr>
      </w:pPr>
      <w:r>
        <w:rPr/>
        <w:pict>
          <v:group style="position:absolute;margin-left:67.560303pt;margin-top:-11.746948pt;width:107.35pt;height:103.2pt;mso-position-horizontal-relative:page;mso-position-vertical-relative:paragraph;z-index:-16894976" coordorigin="1351,-235" coordsize="2147,2064">
            <v:shape style="position:absolute;left:1352;top:-235;width:2145;height:2061" type="#_x0000_t75" stroked="false">
              <v:imagedata r:id="rId38" o:title=""/>
            </v:shape>
            <v:line style="position:absolute" from="1354,-232" to="3495,-232" stroked="true" strokeweight=".25pt" strokecolor="#000000">
              <v:stroke dashstyle="solid"/>
            </v:line>
            <v:line style="position:absolute" from="1354,1826" to="3495,1826" stroked="true" strokeweight=".25pt" strokecolor="#000000">
              <v:stroke dashstyle="solid"/>
            </v:line>
            <v:line style="position:absolute" from="1354,1786" to="1354,1826" stroked="true" strokeweight=".25pt" strokecolor="#000000">
              <v:stroke dashstyle="solid"/>
            </v:line>
            <v:line style="position:absolute" from="1354,1826" to="1354,-232" stroked="true" strokeweight=".25pt" strokecolor="#000000">
              <v:stroke dashstyle="solid"/>
            </v:line>
            <v:line style="position:absolute" from="3495,1786" to="3495,1826" stroked="true" strokeweight=".25pt" strokecolor="#000000">
              <v:stroke dashstyle="solid"/>
            </v:line>
            <v:line style="position:absolute" from="3495,1826" to="3495,-232" stroked="true" strokeweight=".25pt" strokecolor="#000000">
              <v:stroke dashstyle="solid"/>
            </v:line>
            <v:line style="position:absolute" from="1394,1238" to="1354,1238" stroked="true" strokeweight=".25pt" strokecolor="#000000">
              <v:stroke dashstyle="solid"/>
            </v:line>
            <v:line style="position:absolute" from="1394,650" to="1354,650" stroked="true" strokeweight=".25pt" strokecolor="#000000">
              <v:stroke dashstyle="solid"/>
            </v:line>
            <v:line style="position:absolute" from="1394,62" to="1354,62" stroked="true" strokeweight=".25pt" strokecolor="#000000">
              <v:stroke dashstyle="solid"/>
            </v:line>
            <v:shape style="position:absolute;left:2048;top:74;width:469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FFFF"/>
                        <w:w w:val="105"/>
                        <w:sz w:val="13"/>
                      </w:rPr>
                      <w:t>Normal</w:t>
                    </w:r>
                  </w:p>
                </w:txbxContent>
              </v:textbox>
              <w10:wrap type="none"/>
            </v:shape>
            <v:shape style="position:absolute;left:2861;top:542;width:482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FFFF"/>
                        <w:w w:val="105"/>
                        <w:sz w:val="13"/>
                      </w:rPr>
                      <w:t>100 mK</w:t>
                    </w:r>
                  </w:p>
                </w:txbxContent>
              </v:textbox>
              <w10:wrap type="none"/>
            </v:shape>
            <v:shape style="position:absolute;left:2517;top:1478;width:197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FFFF"/>
                        <w:sz w:val="13"/>
                      </w:rPr>
                      <w:t>SC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w w:val="110"/>
          <w:sz w:val="11"/>
        </w:rPr>
        <w:t>3</w:t>
        <w:tab/>
        <w:t>3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2"/>
        <w:rPr>
          <w:rFonts w:ascii="Arial"/>
          <w:sz w:val="12"/>
        </w:rPr>
      </w:pPr>
    </w:p>
    <w:p>
      <w:pPr>
        <w:tabs>
          <w:tab w:pos="4208" w:val="left" w:leader="none"/>
        </w:tabs>
        <w:spacing w:before="0"/>
        <w:ind w:left="557" w:right="0" w:firstLine="0"/>
        <w:jc w:val="left"/>
        <w:rPr>
          <w:rFonts w:ascii="Arial"/>
          <w:sz w:val="11"/>
        </w:rPr>
      </w:pPr>
      <w:r>
        <w:rPr/>
        <w:pict>
          <v:shape style="position:absolute;margin-left:41.449684pt;margin-top:3.256322pt;width:10.9pt;height:15.6pt;mso-position-horizontal-relative:page;mso-position-vertical-relative:paragraph;z-index:15767040" type="#_x0000_t202" filled="false" stroked="false">
            <v:textbox inset="0,0,0,0" style="layout-flow:vertical;mso-layout-flow-alt:bottom-to-top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rFonts w:ascii="Arial"/>
                      <w:sz w:val="13"/>
                    </w:rPr>
                  </w:pPr>
                  <w:r>
                    <w:rPr>
                      <w:rFonts w:ascii="Trebuchet MS"/>
                      <w:i/>
                      <w:w w:val="105"/>
                      <w:sz w:val="13"/>
                    </w:rPr>
                    <w:t>B</w:t>
                  </w:r>
                  <w:r>
                    <w:rPr>
                      <w:rFonts w:ascii="Trebuchet MS"/>
                      <w:i/>
                      <w:spacing w:val="-16"/>
                      <w:w w:val="105"/>
                      <w:sz w:val="13"/>
                    </w:rPr>
                    <w:t> </w:t>
                  </w:r>
                  <w:r>
                    <w:rPr>
                      <w:rFonts w:ascii="Arial"/>
                      <w:w w:val="105"/>
                      <w:sz w:val="13"/>
                    </w:rPr>
                    <w:t>(T)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960983pt;margin-top:3.256322pt;width:10.9pt;height:15.6pt;mso-position-horizontal-relative:page;mso-position-vertical-relative:paragraph;z-index:-16887296" type="#_x0000_t202" filled="false" stroked="false">
            <v:textbox inset="0,0,0,0" style="layout-flow:vertical;mso-layout-flow-alt:bottom-to-top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rFonts w:ascii="Arial"/>
                      <w:sz w:val="13"/>
                    </w:rPr>
                  </w:pPr>
                  <w:r>
                    <w:rPr>
                      <w:rFonts w:ascii="Trebuchet MS"/>
                      <w:i/>
                      <w:w w:val="105"/>
                      <w:sz w:val="13"/>
                    </w:rPr>
                    <w:t>B</w:t>
                  </w:r>
                  <w:r>
                    <w:rPr>
                      <w:rFonts w:ascii="Trebuchet MS"/>
                      <w:i/>
                      <w:spacing w:val="-16"/>
                      <w:w w:val="105"/>
                      <w:sz w:val="13"/>
                    </w:rPr>
                    <w:t> </w:t>
                  </w:r>
                  <w:r>
                    <w:rPr>
                      <w:rFonts w:ascii="Arial"/>
                      <w:w w:val="105"/>
                      <w:sz w:val="13"/>
                    </w:rPr>
                    <w:t>(T)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1"/>
        </w:rPr>
        <w:t>2</w:t>
        <w:tab/>
        <w:t>2</w:t>
      </w:r>
    </w:p>
    <w:p>
      <w:pPr>
        <w:pStyle w:val="BodyText"/>
        <w:spacing w:before="2"/>
        <w:rPr>
          <w:rFonts w:ascii="Arial"/>
          <w:sz w:val="12"/>
        </w:rPr>
      </w:pPr>
    </w:p>
    <w:p>
      <w:pPr>
        <w:spacing w:before="1"/>
        <w:ind w:left="3386" w:right="0" w:firstLine="0"/>
        <w:jc w:val="left"/>
        <w:rPr>
          <w:rFonts w:ascii="Arial" w:hAnsi="Arial"/>
          <w:sz w:val="7"/>
        </w:rPr>
      </w:pPr>
      <w:r>
        <w:rPr>
          <w:rFonts w:ascii="Arial" w:hAnsi="Arial"/>
          <w:position w:val="-5"/>
          <w:sz w:val="11"/>
        </w:rPr>
        <w:t>10</w:t>
      </w:r>
      <w:r>
        <w:rPr>
          <w:rFonts w:ascii="Arial" w:hAnsi="Arial"/>
          <w:sz w:val="7"/>
        </w:rPr>
        <w:t>–1</w:t>
      </w:r>
    </w:p>
    <w:p>
      <w:pPr>
        <w:pStyle w:val="BodyText"/>
        <w:rPr>
          <w:rFonts w:ascii="Arial"/>
          <w:sz w:val="15"/>
        </w:rPr>
      </w:pPr>
    </w:p>
    <w:p>
      <w:pPr>
        <w:tabs>
          <w:tab w:pos="4225" w:val="left" w:leader="none"/>
        </w:tabs>
        <w:spacing w:before="0"/>
        <w:ind w:left="574" w:right="0" w:firstLine="0"/>
        <w:jc w:val="left"/>
        <w:rPr>
          <w:rFonts w:ascii="Arial"/>
          <w:sz w:val="11"/>
        </w:rPr>
      </w:pPr>
      <w:r>
        <w:rPr>
          <w:rFonts w:ascii="Arial"/>
          <w:w w:val="80"/>
          <w:sz w:val="11"/>
        </w:rPr>
        <w:t>1</w:t>
        <w:tab/>
        <w:t>1</w:t>
      </w:r>
    </w:p>
    <w:p>
      <w:pPr>
        <w:pStyle w:val="BodyText"/>
        <w:rPr>
          <w:rFonts w:ascii="Arial"/>
          <w:sz w:val="12"/>
        </w:rPr>
      </w:pPr>
    </w:p>
    <w:p>
      <w:pPr>
        <w:spacing w:before="0"/>
        <w:ind w:left="3386" w:right="0" w:firstLine="0"/>
        <w:jc w:val="left"/>
        <w:rPr>
          <w:rFonts w:ascii="Arial" w:hAnsi="Arial"/>
          <w:sz w:val="7"/>
        </w:rPr>
      </w:pPr>
      <w:r>
        <w:rPr>
          <w:rFonts w:ascii="Arial" w:hAnsi="Arial"/>
          <w:position w:val="-5"/>
          <w:sz w:val="11"/>
        </w:rPr>
        <w:t>10</w:t>
      </w:r>
      <w:r>
        <w:rPr>
          <w:rFonts w:ascii="Arial" w:hAnsi="Arial"/>
          <w:sz w:val="7"/>
        </w:rPr>
        <w:t>–2</w:t>
      </w:r>
    </w:p>
    <w:p>
      <w:pPr>
        <w:pStyle w:val="BodyText"/>
        <w:spacing w:before="9"/>
        <w:rPr>
          <w:rFonts w:ascii="Arial"/>
          <w:sz w:val="13"/>
        </w:rPr>
      </w:pPr>
    </w:p>
    <w:p>
      <w:pPr>
        <w:tabs>
          <w:tab w:pos="4193" w:val="left" w:leader="none"/>
        </w:tabs>
        <w:spacing w:before="0"/>
        <w:ind w:left="543" w:right="0" w:firstLine="0"/>
        <w:jc w:val="left"/>
        <w:rPr>
          <w:rFonts w:ascii="Arial"/>
          <w:sz w:val="11"/>
        </w:rPr>
      </w:pPr>
      <w:r>
        <w:rPr/>
        <w:pict>
          <v:line style="position:absolute;mso-position-horizontal-relative:page;mso-position-vertical-relative:paragraph;z-index:-16892416" from="94.456802pt,1.812988pt" to="94.456802pt,3.822988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891904" from="121.227798pt,1.812988pt" to="121.227798pt,3.822988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891392" from="147.999298pt,1.812988pt" to="147.999298pt,3.822988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890880" from="69.691807pt,3.824677pt" to="67.684807pt,3.824677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6528" from="252.894307pt,3.934967pt" to="250.886307pt,3.934967pt" stroked="true" strokeweight=".25pt" strokecolor="#000000">
            <v:stroke dashstyle="solid"/>
            <w10:wrap type="none"/>
          </v:line>
        </w:pict>
      </w:r>
      <w:r>
        <w:rPr>
          <w:rFonts w:ascii="Arial"/>
          <w:w w:val="120"/>
          <w:sz w:val="11"/>
        </w:rPr>
        <w:t>0</w:t>
        <w:tab/>
        <w:t>0</w:t>
      </w:r>
    </w:p>
    <w:p>
      <w:pPr>
        <w:tabs>
          <w:tab w:pos="1264" w:val="left" w:leader="none"/>
        </w:tabs>
        <w:spacing w:before="90"/>
        <w:ind w:left="543" w:right="0" w:firstLine="0"/>
        <w:jc w:val="left"/>
        <w:rPr>
          <w:rFonts w:ascii="Arial"/>
          <w:sz w:val="11"/>
        </w:rPr>
      </w:pPr>
      <w:r>
        <w:rPr/>
        <w:br w:type="column"/>
      </w:r>
      <w:r>
        <w:rPr>
          <w:rFonts w:ascii="Arial"/>
          <w:w w:val="105"/>
          <w:sz w:val="11"/>
        </w:rPr>
        <w:t>2</w:t>
        <w:tab/>
      </w:r>
      <w:r>
        <w:rPr>
          <w:rFonts w:ascii="Arial"/>
          <w:w w:val="105"/>
          <w:position w:val="-8"/>
          <w:sz w:val="11"/>
        </w:rPr>
        <w:t>3</w:t>
      </w:r>
    </w:p>
    <w:p>
      <w:pPr>
        <w:spacing w:before="191"/>
        <w:ind w:left="0" w:right="237" w:firstLine="0"/>
        <w:jc w:val="center"/>
        <w:rPr>
          <w:rFonts w:ascii="Arial"/>
          <w:sz w:val="11"/>
        </w:rPr>
      </w:pPr>
      <w:r>
        <w:rPr/>
        <w:pict>
          <v:group style="position:absolute;margin-left:371.957306pt;margin-top:-18.299412pt;width:7.5pt;height:103.3pt;mso-position-horizontal-relative:page;mso-position-vertical-relative:paragraph;z-index:15758336" coordorigin="7439,-366" coordsize="150,2066">
            <v:shape style="position:absolute;left:7441;top:-366;width:146;height:2064" type="#_x0000_t75" stroked="false">
              <v:imagedata r:id="rId39" o:title=""/>
            </v:shape>
            <v:line style="position:absolute" from="7586,1697" to="7586,-363" stroked="true" strokeweight=".25pt" strokecolor="#000000">
              <v:stroke dashstyle="solid"/>
            </v:line>
            <v:line style="position:absolute" from="7546,1485" to="7586,1485" stroked="true" strokeweight=".25pt" strokecolor="#000000">
              <v:stroke dashstyle="solid"/>
            </v:line>
            <v:line style="position:absolute" from="7546,1076" to="7586,1076" stroked="true" strokeweight=".25pt" strokecolor="#000000">
              <v:stroke dashstyle="solid"/>
            </v:line>
            <v:line style="position:absolute" from="7546,667" to="7586,667" stroked="true" strokeweight=".25pt" strokecolor="#000000">
              <v:stroke dashstyle="solid"/>
            </v:line>
            <v:line style="position:absolute" from="7546,259" to="7586,259" stroked="true" strokeweight=".25pt" strokecolor="#000000">
              <v:stroke dashstyle="solid"/>
            </v:line>
            <v:line style="position:absolute" from="7546,-150" to="7586,-150" stroked="true" strokeweight=".25pt" strokecolor="#000000">
              <v:stroke dashstyle="solid"/>
            </v:line>
            <v:line style="position:absolute" from="7442,-363" to="7586,-363" stroked="true" strokeweight=".25pt" strokecolor="#000000">
              <v:stroke dashstyle="solid"/>
            </v:line>
            <v:line style="position:absolute" from="7586,-363" to="7586,1697" stroked="true" strokeweight=".25pt" strokecolor="#000000">
              <v:stroke dashstyle="solid"/>
            </v:line>
            <v:line style="position:absolute" from="7586,1697" to="7442,1697" stroked="true" strokeweight=".25pt" strokecolor="#000000">
              <v:stroke dashstyle="solid"/>
            </v:line>
            <v:line style="position:absolute" from="7442,1697" to="7442,-363" stroked="true" strokeweight=".25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250.748993pt;margin-top:-18.281849pt;width:107.35pt;height:103.3pt;mso-position-horizontal-relative:page;mso-position-vertical-relative:paragraph;z-index:15760896" coordorigin="5015,-366" coordsize="2147,2066">
            <v:shape style="position:absolute;left:5014;top:-363;width:2140;height:2064" type="#_x0000_t75" stroked="false">
              <v:imagedata r:id="rId40" o:title=""/>
            </v:shape>
            <v:line style="position:absolute" from="5018,-363" to="7159,-363" stroked="true" strokeweight=".25pt" strokecolor="#000000">
              <v:stroke dashstyle="solid"/>
            </v:line>
            <v:line style="position:absolute" from="5018,1697" to="7159,1697" stroked="true" strokeweight=".25pt" strokecolor="#000000">
              <v:stroke dashstyle="solid"/>
            </v:line>
            <v:line style="position:absolute" from="5021,1657" to="5021,1697" stroked="true" strokeweight=".25pt" strokecolor="#000000">
              <v:stroke dashstyle="solid"/>
            </v:line>
            <v:line style="position:absolute" from="5018,1697" to="5018,-363" stroked="true" strokeweight=".25pt" strokecolor="#000000">
              <v:stroke dashstyle="solid"/>
            </v:line>
            <v:line style="position:absolute" from="7157,1657" to="7157,1697" stroked="true" strokeweight=".25pt" strokecolor="#000000">
              <v:stroke dashstyle="solid"/>
            </v:line>
            <v:line style="position:absolute" from="7159,1697" to="7159,-363" stroked="true" strokeweight=".25pt" strokecolor="#000000">
              <v:stroke dashstyle="solid"/>
            </v:line>
            <v:line style="position:absolute" from="5058,1109" to="5018,1109" stroked="true" strokeweight=".25pt" strokecolor="#000000">
              <v:stroke dashstyle="solid"/>
            </v:line>
            <v:line style="position:absolute" from="5058,520" to="5018,520" stroked="true" strokeweight=".25pt" strokecolor="#000000">
              <v:stroke dashstyle="solid"/>
            </v:line>
            <v:line style="position:absolute" from="5058,-69" to="5018,-69" stroked="true" strokeweight=".25pt" strokecolor="#000000">
              <v:stroke dashstyle="solid"/>
            </v:line>
            <v:shape style="position:absolute;left:5712;top:-57;width:469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Normal</w:t>
                    </w:r>
                  </w:p>
                </w:txbxContent>
              </v:textbox>
              <w10:wrap type="none"/>
            </v:shape>
            <v:shape style="position:absolute;left:6526;top:411;width:482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100 mK</w:t>
                    </w:r>
                  </w:p>
                </w:txbxContent>
              </v:textbox>
              <w10:wrap type="none"/>
            </v:shape>
            <v:shape style="position:absolute;left:6181;top:1347;width:197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SC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w w:val="71"/>
          <w:sz w:val="11"/>
        </w:rPr>
        <w:t>1</w:t>
      </w:r>
    </w:p>
    <w:p>
      <w:pPr>
        <w:pStyle w:val="BodyText"/>
        <w:rPr>
          <w:rFonts w:ascii="Arial"/>
          <w:sz w:val="12"/>
        </w:rPr>
      </w:pPr>
    </w:p>
    <w:p>
      <w:pPr>
        <w:spacing w:before="1"/>
        <w:ind w:left="1270" w:right="0" w:firstLine="0"/>
        <w:jc w:val="left"/>
        <w:rPr>
          <w:rFonts w:ascii="Arial"/>
          <w:sz w:val="11"/>
        </w:rPr>
      </w:pPr>
      <w:r>
        <w:rPr/>
        <w:pict>
          <v:shape style="position:absolute;margin-left:399.642578pt;margin-top:2.673937pt;width:10.9pt;height:15.6pt;mso-position-horizontal-relative:page;mso-position-vertical-relative:paragraph;z-index:15769088" type="#_x0000_t202" filled="false" stroked="false">
            <v:textbox inset="0,0,0,0" style="layout-flow:vertical;mso-layout-flow-alt:bottom-to-top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rFonts w:ascii="Arial"/>
                      <w:sz w:val="13"/>
                    </w:rPr>
                  </w:pPr>
                  <w:r>
                    <w:rPr>
                      <w:rFonts w:ascii="Trebuchet MS"/>
                      <w:i/>
                      <w:w w:val="105"/>
                      <w:sz w:val="13"/>
                    </w:rPr>
                    <w:t>B</w:t>
                  </w:r>
                  <w:r>
                    <w:rPr>
                      <w:rFonts w:ascii="Trebuchet MS"/>
                      <w:i/>
                      <w:spacing w:val="-16"/>
                      <w:w w:val="105"/>
                      <w:sz w:val="13"/>
                    </w:rPr>
                    <w:t> </w:t>
                  </w:r>
                  <w:r>
                    <w:rPr>
                      <w:rFonts w:ascii="Arial"/>
                      <w:w w:val="105"/>
                      <w:sz w:val="13"/>
                    </w:rPr>
                    <w:t>(T)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9"/>
          <w:sz w:val="11"/>
        </w:rPr>
        <w:t>2</w:t>
      </w:r>
    </w:p>
    <w:p>
      <w:pPr>
        <w:spacing w:before="17"/>
        <w:ind w:left="0" w:right="206" w:firstLine="0"/>
        <w:jc w:val="center"/>
        <w:rPr>
          <w:rFonts w:ascii="Arial"/>
          <w:sz w:val="11"/>
        </w:rPr>
      </w:pPr>
      <w:r>
        <w:rPr>
          <w:rFonts w:ascii="Arial"/>
          <w:w w:val="122"/>
          <w:sz w:val="11"/>
        </w:rPr>
        <w:t>0</w:t>
      </w:r>
    </w:p>
    <w:p>
      <w:pPr>
        <w:pStyle w:val="BodyText"/>
        <w:rPr>
          <w:rFonts w:ascii="Arial"/>
          <w:sz w:val="14"/>
        </w:rPr>
      </w:pPr>
    </w:p>
    <w:p>
      <w:pPr>
        <w:tabs>
          <w:tab w:pos="1287" w:val="left" w:leader="none"/>
        </w:tabs>
        <w:spacing w:before="120"/>
        <w:ind w:left="543" w:right="0" w:firstLine="0"/>
        <w:jc w:val="left"/>
        <w:rPr>
          <w:rFonts w:ascii="Arial" w:hAnsi="Arial"/>
          <w:sz w:val="11"/>
        </w:rPr>
      </w:pPr>
      <w:r>
        <w:rPr>
          <w:rFonts w:ascii="Arial" w:hAnsi="Arial"/>
          <w:w w:val="90"/>
          <w:sz w:val="11"/>
        </w:rPr>
        <w:t>–1</w:t>
        <w:tab/>
      </w:r>
      <w:r>
        <w:rPr>
          <w:rFonts w:ascii="Arial" w:hAnsi="Arial"/>
          <w:w w:val="90"/>
          <w:position w:val="-2"/>
          <w:sz w:val="11"/>
        </w:rPr>
        <w:t>1</w:t>
      </w:r>
    </w:p>
    <w:p>
      <w:pPr>
        <w:pStyle w:val="BodyText"/>
        <w:spacing w:before="10"/>
        <w:rPr>
          <w:rFonts w:ascii="Arial"/>
          <w:sz w:val="21"/>
        </w:rPr>
      </w:pPr>
    </w:p>
    <w:p>
      <w:pPr>
        <w:spacing w:before="0"/>
        <w:ind w:left="523" w:right="685" w:firstLine="0"/>
        <w:jc w:val="center"/>
        <w:rPr>
          <w:rFonts w:ascii="Arial" w:hAnsi="Arial"/>
          <w:sz w:val="11"/>
        </w:rPr>
      </w:pPr>
      <w:r>
        <w:rPr>
          <w:rFonts w:ascii="Arial" w:hAnsi="Arial"/>
          <w:sz w:val="11"/>
        </w:rPr>
        <w:t>–2</w:t>
      </w:r>
    </w:p>
    <w:p>
      <w:pPr>
        <w:spacing w:before="85"/>
        <w:ind w:left="1256" w:right="0" w:firstLine="0"/>
        <w:jc w:val="left"/>
        <w:rPr>
          <w:rFonts w:ascii="Arial"/>
          <w:sz w:val="11"/>
        </w:rPr>
      </w:pPr>
      <w:r>
        <w:rPr/>
        <w:pict>
          <v:line style="position:absolute;mso-position-horizontal-relative:page;mso-position-vertical-relative:paragraph;z-index:15762432" from="426.421293pt,7.680664pt" to="424.412292pt,7.680664pt" stroked="true" strokeweight=".25pt" strokecolor="#000000">
            <v:stroke dashstyle="solid"/>
            <w10:wrap type="none"/>
          </v:line>
        </w:pict>
      </w:r>
      <w:r>
        <w:rPr/>
        <w:pict>
          <v:shape style="position:absolute;margin-left:58.532501pt;margin-top:6.78096pt;width:480.8pt;height:26.05pt;mso-position-horizontal-relative:page;mso-position-vertical-relative:paragraph;z-index:157701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56"/>
                    <w:gridCol w:w="522"/>
                    <w:gridCol w:w="619"/>
                    <w:gridCol w:w="454"/>
                    <w:gridCol w:w="1016"/>
                    <w:gridCol w:w="1047"/>
                    <w:gridCol w:w="528"/>
                    <w:gridCol w:w="623"/>
                    <w:gridCol w:w="456"/>
                    <w:gridCol w:w="922"/>
                    <w:gridCol w:w="950"/>
                    <w:gridCol w:w="542"/>
                    <w:gridCol w:w="622"/>
                    <w:gridCol w:w="440"/>
                    <w:gridCol w:w="428"/>
                  </w:tblGrid>
                  <w:tr>
                    <w:trPr>
                      <w:trHeight w:val="231" w:hRule="atLeast"/>
                    </w:trPr>
                    <w:tc>
                      <w:tcPr>
                        <w:tcW w:w="456" w:type="dxa"/>
                      </w:tcPr>
                      <w:p>
                        <w:pPr>
                          <w:pStyle w:val="TableParagraph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w w:val="110"/>
                            <w:sz w:val="11"/>
                          </w:rPr>
                          <w:t>–200</w:t>
                        </w:r>
                      </w:p>
                    </w:tc>
                    <w:tc>
                      <w:tcPr>
                        <w:tcW w:w="522" w:type="dxa"/>
                      </w:tcPr>
                      <w:p>
                        <w:pPr>
                          <w:pStyle w:val="TableParagraph"/>
                          <w:ind w:left="136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–100</w:t>
                        </w:r>
                      </w:p>
                    </w:tc>
                    <w:tc>
                      <w:tcPr>
                        <w:tcW w:w="619" w:type="dxa"/>
                      </w:tcPr>
                      <w:p>
                        <w:pPr>
                          <w:pStyle w:val="TableParagraph"/>
                          <w:ind w:right="67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w w:val="122"/>
                            <w:sz w:val="11"/>
                          </w:rPr>
                          <w:t>0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ind w:left="93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100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ind w:left="165"/>
                          <w:rPr>
                            <w:sz w:val="11"/>
                          </w:rPr>
                        </w:pPr>
                        <w:r>
                          <w:rPr>
                            <w:w w:val="115"/>
                            <w:sz w:val="11"/>
                          </w:rPr>
                          <w:t>200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ind w:left="636"/>
                          <w:rPr>
                            <w:sz w:val="11"/>
                          </w:rPr>
                        </w:pPr>
                        <w:r>
                          <w:rPr>
                            <w:w w:val="110"/>
                            <w:sz w:val="11"/>
                          </w:rPr>
                          <w:t>–200</w:t>
                        </w:r>
                      </w:p>
                    </w:tc>
                    <w:tc>
                      <w:tcPr>
                        <w:tcW w:w="528" w:type="dxa"/>
                      </w:tcPr>
                      <w:p>
                        <w:pPr>
                          <w:pStyle w:val="TableParagraph"/>
                          <w:ind w:left="136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–100</w:t>
                        </w:r>
                      </w:p>
                    </w:tc>
                    <w:tc>
                      <w:tcPr>
                        <w:tcW w:w="623" w:type="dxa"/>
                      </w:tcPr>
                      <w:p>
                        <w:pPr>
                          <w:pStyle w:val="TableParagraph"/>
                          <w:ind w:right="78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w w:val="122"/>
                            <w:sz w:val="11"/>
                          </w:rPr>
                          <w:t>0</w:t>
                        </w:r>
                      </w:p>
                    </w:tc>
                    <w:tc>
                      <w:tcPr>
                        <w:tcW w:w="456" w:type="dxa"/>
                      </w:tcPr>
                      <w:p>
                        <w:pPr>
                          <w:pStyle w:val="TableParagraph"/>
                          <w:ind w:left="89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100</w:t>
                        </w: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ind w:left="162"/>
                          <w:rPr>
                            <w:sz w:val="11"/>
                          </w:rPr>
                        </w:pPr>
                        <w:r>
                          <w:rPr>
                            <w:w w:val="115"/>
                            <w:sz w:val="11"/>
                          </w:rPr>
                          <w:t>200</w:t>
                        </w:r>
                      </w:p>
                    </w:tc>
                    <w:tc>
                      <w:tcPr>
                        <w:tcW w:w="950" w:type="dxa"/>
                      </w:tcPr>
                      <w:p>
                        <w:pPr>
                          <w:pStyle w:val="TableParagraph"/>
                          <w:ind w:left="536"/>
                          <w:rPr>
                            <w:sz w:val="11"/>
                          </w:rPr>
                        </w:pPr>
                        <w:r>
                          <w:rPr>
                            <w:w w:val="110"/>
                            <w:sz w:val="11"/>
                          </w:rPr>
                          <w:t>–200</w:t>
                        </w:r>
                      </w:p>
                    </w:tc>
                    <w:tc>
                      <w:tcPr>
                        <w:tcW w:w="542" w:type="dxa"/>
                      </w:tcPr>
                      <w:p>
                        <w:pPr>
                          <w:pStyle w:val="TableParagraph"/>
                          <w:ind w:left="131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–100</w:t>
                        </w:r>
                      </w:p>
                    </w:tc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ind w:left="214"/>
                          <w:rPr>
                            <w:sz w:val="11"/>
                          </w:rPr>
                        </w:pPr>
                        <w:r>
                          <w:rPr>
                            <w:w w:val="122"/>
                            <w:sz w:val="11"/>
                          </w:rPr>
                          <w:t>0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ind w:left="69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100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ind w:left="158"/>
                          <w:rPr>
                            <w:sz w:val="11"/>
                          </w:rPr>
                        </w:pPr>
                        <w:r>
                          <w:rPr>
                            <w:w w:val="115"/>
                            <w:sz w:val="11"/>
                          </w:rPr>
                          <w:t>200</w:t>
                        </w:r>
                      </w:p>
                    </w:tc>
                  </w:tr>
                  <w:tr>
                    <w:trPr>
                      <w:trHeight w:val="288" w:hRule="atLeast"/>
                    </w:trPr>
                    <w:tc>
                      <w:tcPr>
                        <w:tcW w:w="456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2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19" w:type="dxa"/>
                      </w:tcPr>
                      <w:p>
                        <w:pPr>
                          <w:pStyle w:val="TableParagraph"/>
                          <w:spacing w:before="54"/>
                          <w:ind w:left="123" w:right="85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rFonts w:ascii="Trebuchet MS"/>
                            <w:i/>
                            <w:sz w:val="13"/>
                          </w:rPr>
                          <w:t>V</w:t>
                        </w:r>
                        <w:r>
                          <w:rPr>
                            <w:position w:val="-3"/>
                            <w:sz w:val="7"/>
                          </w:rPr>
                          <w:t>BG </w:t>
                        </w:r>
                        <w:r>
                          <w:rPr>
                            <w:sz w:val="13"/>
                          </w:rPr>
                          <w:t>(V)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28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23" w:type="dxa"/>
                      </w:tcPr>
                      <w:p>
                        <w:pPr>
                          <w:pStyle w:val="TableParagraph"/>
                          <w:spacing w:before="54"/>
                          <w:ind w:left="123" w:right="89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rFonts w:ascii="Trebuchet MS"/>
                            <w:i/>
                            <w:sz w:val="13"/>
                          </w:rPr>
                          <w:t>V</w:t>
                        </w:r>
                        <w:r>
                          <w:rPr>
                            <w:position w:val="-3"/>
                            <w:sz w:val="7"/>
                          </w:rPr>
                          <w:t>BG </w:t>
                        </w:r>
                        <w:r>
                          <w:rPr>
                            <w:sz w:val="13"/>
                          </w:rPr>
                          <w:t>(V)</w:t>
                        </w:r>
                      </w:p>
                    </w:tc>
                    <w:tc>
                      <w:tcPr>
                        <w:tcW w:w="456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5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4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spacing w:before="54"/>
                          <w:ind w:left="142"/>
                          <w:rPr>
                            <w:sz w:val="13"/>
                          </w:rPr>
                        </w:pPr>
                        <w:r>
                          <w:rPr>
                            <w:rFonts w:ascii="Trebuchet MS"/>
                            <w:i/>
                            <w:sz w:val="13"/>
                          </w:rPr>
                          <w:t>V</w:t>
                        </w:r>
                        <w:r>
                          <w:rPr>
                            <w:position w:val="-3"/>
                            <w:sz w:val="7"/>
                          </w:rPr>
                          <w:t>BG </w:t>
                        </w:r>
                        <w:r>
                          <w:rPr>
                            <w:sz w:val="13"/>
                          </w:rPr>
                          <w:t>(V)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w w:val="122"/>
          <w:sz w:val="11"/>
        </w:rPr>
        <w:t>0</w:t>
      </w:r>
    </w:p>
    <w:p>
      <w:pPr>
        <w:pStyle w:val="BodyText"/>
        <w:rPr>
          <w:rFonts w:ascii="Arial"/>
        </w:rPr>
      </w:pPr>
      <w:r>
        <w:rPr/>
        <w:br w:type="column"/>
      </w:r>
      <w:r>
        <w:rPr>
          <w:rFonts w:ascii="Arial"/>
        </w:rPr>
      </w:r>
    </w:p>
    <w:p>
      <w:pPr>
        <w:pStyle w:val="BodyText"/>
        <w:spacing w:before="7"/>
        <w:rPr>
          <w:rFonts w:ascii="Arial"/>
          <w:sz w:val="13"/>
        </w:rPr>
      </w:pPr>
    </w:p>
    <w:p>
      <w:pPr>
        <w:spacing w:before="0"/>
        <w:ind w:left="543" w:right="0" w:firstLine="0"/>
        <w:jc w:val="left"/>
        <w:rPr>
          <w:rFonts w:ascii="Arial" w:hAnsi="Arial"/>
          <w:sz w:val="7"/>
        </w:rPr>
      </w:pPr>
      <w:r>
        <w:rPr>
          <w:rFonts w:ascii="Arial" w:hAnsi="Arial"/>
          <w:position w:val="-5"/>
          <w:sz w:val="11"/>
        </w:rPr>
        <w:t>10</w:t>
      </w:r>
      <w:r>
        <w:rPr>
          <w:rFonts w:ascii="Arial" w:hAnsi="Arial"/>
          <w:sz w:val="7"/>
        </w:rPr>
        <w:t>–1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5"/>
        <w:rPr>
          <w:rFonts w:ascii="Arial"/>
          <w:sz w:val="13"/>
        </w:rPr>
      </w:pPr>
    </w:p>
    <w:p>
      <w:pPr>
        <w:spacing w:before="0"/>
        <w:ind w:left="544" w:right="0" w:firstLine="0"/>
        <w:jc w:val="left"/>
        <w:rPr>
          <w:rFonts w:ascii="Arial" w:hAnsi="Arial"/>
          <w:sz w:val="7"/>
        </w:rPr>
      </w:pPr>
      <w:r>
        <w:rPr/>
        <w:pict>
          <v:group style="position:absolute;margin-left:542.253174pt;margin-top:-53.52951pt;width:8.7pt;height:103.2pt;mso-position-horizontal-relative:page;mso-position-vertical-relative:paragraph;z-index:15756288" coordorigin="10845,-1071" coordsize="174,2064">
            <v:shape style="position:absolute;left:10845;top:-1070;width:172;height:2061" type="#_x0000_t75" stroked="false">
              <v:imagedata r:id="rId41" o:title=""/>
            </v:shape>
            <v:line style="position:absolute" from="11016,990" to="11016,-1068" stroked="true" strokeweight=".25pt" strokecolor="#000000">
              <v:stroke dashstyle="solid"/>
            </v:line>
            <v:line style="position:absolute" from="10977,770" to="11017,770" stroked="true" strokeweight=".25pt" strokecolor="#000000">
              <v:stroke dashstyle="solid"/>
            </v:line>
            <v:line style="position:absolute" from="10977,96" to="11017,96" stroked="true" strokeweight=".25pt" strokecolor="#000000">
              <v:stroke dashstyle="solid"/>
            </v:line>
            <v:line style="position:absolute" from="10977,-579" to="11017,-579" stroked="true" strokeweight=".25pt" strokecolor="#000000">
              <v:stroke dashstyle="solid"/>
            </v:line>
            <v:line style="position:absolute" from="10848,-1068" to="11016,-1068" stroked="true" strokeweight=".25pt" strokecolor="#000000">
              <v:stroke dashstyle="solid"/>
            </v:line>
            <v:line style="position:absolute" from="11016,-1068" to="11016,990" stroked="true" strokeweight=".25pt" strokecolor="#000000">
              <v:stroke dashstyle="solid"/>
            </v:line>
            <v:line style="position:absolute" from="11016,990" to="10848,990" stroked="true" strokeweight=".25pt" strokecolor="#000000">
              <v:stroke dashstyle="solid"/>
            </v:line>
            <v:line style="position:absolute" from="10848,990" to="10848,-1068" stroked="true" strokeweight=".25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424.20929pt;margin-top:-53.535431pt;width:107.45pt;height:103.2pt;mso-position-horizontal-relative:page;mso-position-vertical-relative:paragraph;z-index:-16893952" coordorigin="8484,-1071" coordsize="2149,2064">
            <v:shape style="position:absolute;left:8484;top:-1071;width:2145;height:2061" type="#_x0000_t75" stroked="false">
              <v:imagedata r:id="rId42" o:title=""/>
            </v:shape>
            <v:line style="position:absolute" from="8488,-1068" to="10630,-1068" stroked="true" strokeweight=".25pt" strokecolor="#000000">
              <v:stroke dashstyle="solid"/>
            </v:line>
            <v:line style="position:absolute" from="8488,990" to="10630,990" stroked="true" strokeweight=".25pt" strokecolor="#000000">
              <v:stroke dashstyle="solid"/>
            </v:line>
            <v:line style="position:absolute" from="8488,950" to="8488,990" stroked="true" strokeweight=".25pt" strokecolor="#000000">
              <v:stroke dashstyle="solid"/>
            </v:line>
            <v:line style="position:absolute" from="8488,990" to="8488,-1068" stroked="true" strokeweight=".25pt" strokecolor="#000000">
              <v:stroke dashstyle="solid"/>
            </v:line>
            <v:line style="position:absolute" from="10630,950" to="10630,990" stroked="true" strokeweight=".25pt" strokecolor="#000000">
              <v:stroke dashstyle="solid"/>
            </v:line>
            <v:line style="position:absolute" from="10630,990" to="10630,-1068" stroked="true" strokeweight=".25pt" strokecolor="#000000">
              <v:stroke dashstyle="solid"/>
            </v:line>
            <v:line style="position:absolute" from="8528,402" to="8488,402" stroked="true" strokeweight=".25pt" strokecolor="#000000">
              <v:stroke dashstyle="solid"/>
            </v:line>
            <v:line style="position:absolute" from="8528,-186" to="8488,-186" stroked="true" strokeweight=".25pt" strokecolor="#000000">
              <v:stroke dashstyle="solid"/>
            </v:line>
            <v:line style="position:absolute" from="8528,-774" to="8488,-774" stroked="true" strokeweight=".25pt" strokecolor="#000000">
              <v:stroke dashstyle="solid"/>
            </v:line>
            <v:shape style="position:absolute;left:9182;top:-762;width:469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10"/>
                        <w:sz w:val="13"/>
                      </w:rPr>
                      <w:t>Normal</w:t>
                    </w:r>
                  </w:p>
                </w:txbxContent>
              </v:textbox>
              <w10:wrap type="none"/>
            </v:shape>
            <v:shape style="position:absolute;left:9996;top:-294;width:482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100 mK</w:t>
                    </w:r>
                  </w:p>
                </w:txbxContent>
              </v:textbox>
              <w10:wrap type="none"/>
            </v:shape>
            <v:shape style="position:absolute;left:9651;top:580;width:197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SC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 w:hAnsi="Arial"/>
          <w:position w:val="-5"/>
          <w:sz w:val="11"/>
        </w:rPr>
        <w:t>10</w:t>
      </w:r>
      <w:r>
        <w:rPr>
          <w:rFonts w:ascii="Arial" w:hAnsi="Arial"/>
          <w:sz w:val="7"/>
        </w:rPr>
        <w:t>–2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4"/>
        <w:rPr>
          <w:rFonts w:ascii="Arial"/>
          <w:sz w:val="13"/>
        </w:rPr>
      </w:pPr>
    </w:p>
    <w:p>
      <w:pPr>
        <w:spacing w:before="1"/>
        <w:ind w:left="544" w:right="0" w:firstLine="0"/>
        <w:jc w:val="left"/>
        <w:rPr>
          <w:rFonts w:ascii="Arial" w:hAnsi="Arial"/>
          <w:sz w:val="7"/>
        </w:rPr>
      </w:pPr>
      <w:r>
        <w:rPr/>
        <w:pict>
          <v:line style="position:absolute;mso-position-horizontal-relative:page;mso-position-vertical-relative:paragraph;z-index:15761920" from="451.185913pt,13.992169pt" to="451.185913pt,16.002169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4992" from="277.717712pt,14.103467pt" to="277.717712pt,16.114467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5504" from="304.430115pt,14.103467pt" to="304.430115pt,16.114467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6016" from="331.141998pt,14.103467pt" to="331.141998pt,16.114467pt" stroked="true" strokeweight=".25pt" strokecolor="#000000">
            <v:stroke dashstyle="solid"/>
            <w10:wrap type="none"/>
          </v:line>
        </w:pict>
      </w:r>
      <w:r>
        <w:rPr>
          <w:rFonts w:ascii="Arial" w:hAnsi="Arial"/>
          <w:position w:val="-5"/>
          <w:sz w:val="11"/>
        </w:rPr>
        <w:t>10</w:t>
      </w:r>
      <w:r>
        <w:rPr>
          <w:rFonts w:ascii="Arial" w:hAnsi="Arial"/>
          <w:sz w:val="7"/>
        </w:rPr>
        <w:t>–3</w:t>
      </w:r>
    </w:p>
    <w:p>
      <w:pPr>
        <w:pStyle w:val="BodyText"/>
        <w:rPr>
          <w:rFonts w:ascii="Arial"/>
          <w:sz w:val="11"/>
        </w:rPr>
      </w:pPr>
    </w:p>
    <w:p>
      <w:pPr>
        <w:tabs>
          <w:tab w:pos="-444" w:val="left" w:leader="none"/>
        </w:tabs>
        <w:spacing w:line="46" w:lineRule="exact"/>
        <w:ind w:left="-980" w:right="0" w:firstLine="0"/>
        <w:rPr>
          <w:rFonts w:ascii="Arial"/>
          <w:sz w:val="4"/>
        </w:rPr>
      </w:pPr>
      <w:r>
        <w:rPr>
          <w:rFonts w:ascii="Arial"/>
          <w:position w:val="0"/>
          <w:sz w:val="4"/>
        </w:rPr>
        <w:pict>
          <v:group style="width:.25pt;height:2.050pt;mso-position-horizontal-relative:char;mso-position-vertical-relative:line" coordorigin="0,0" coordsize="5,41">
            <v:line style="position:absolute" from="3,0" to="3,40" stroked="true" strokeweight=".25pt" strokecolor="#000000">
              <v:stroke dashstyle="solid"/>
            </v:line>
          </v:group>
        </w:pict>
      </w:r>
      <w:r>
        <w:rPr>
          <w:rFonts w:ascii="Arial"/>
          <w:position w:val="0"/>
          <w:sz w:val="4"/>
        </w:rPr>
      </w:r>
      <w:r>
        <w:rPr>
          <w:rFonts w:ascii="Arial"/>
          <w:position w:val="0"/>
          <w:sz w:val="4"/>
        </w:rPr>
        <w:tab/>
      </w:r>
      <w:r>
        <w:rPr>
          <w:rFonts w:ascii="Arial"/>
          <w:position w:val="0"/>
          <w:sz w:val="4"/>
        </w:rPr>
        <w:pict>
          <v:group style="width:.25pt;height:2.050pt;mso-position-horizontal-relative:char;mso-position-vertical-relative:line" coordorigin="0,0" coordsize="5,41">
            <v:line style="position:absolute" from="3,0" to="3,40" stroked="true" strokeweight=".25pt" strokecolor="#000000">
              <v:stroke dashstyle="solid"/>
            </v:line>
          </v:group>
        </w:pict>
      </w:r>
      <w:r>
        <w:rPr>
          <w:rFonts w:ascii="Arial"/>
          <w:position w:val="0"/>
          <w:sz w:val="4"/>
        </w:rPr>
      </w:r>
    </w:p>
    <w:p>
      <w:pPr>
        <w:spacing w:after="0" w:line="46" w:lineRule="exact"/>
        <w:rPr>
          <w:rFonts w:ascii="Arial"/>
          <w:sz w:val="4"/>
        </w:rPr>
        <w:sectPr>
          <w:type w:val="continuous"/>
          <w:pgSz w:w="11910" w:h="15820"/>
          <w:pgMar w:top="660" w:bottom="640" w:left="680" w:right="520"/>
          <w:cols w:num="3" w:equalWidth="0">
            <w:col w:w="4310" w:space="2112"/>
            <w:col w:w="1372" w:space="2062"/>
            <w:col w:w="854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1910" w:h="15820"/>
          <w:pgMar w:top="660" w:bottom="640" w:left="680" w:right="520"/>
        </w:sectPr>
      </w:pPr>
    </w:p>
    <w:p>
      <w:pPr>
        <w:pStyle w:val="BodyText"/>
        <w:rPr>
          <w:rFonts w:ascii="Arial"/>
          <w:sz w:val="22"/>
        </w:rPr>
      </w:pPr>
    </w:p>
    <w:p>
      <w:pPr>
        <w:spacing w:line="223" w:lineRule="auto" w:before="0"/>
        <w:ind w:left="113" w:right="0" w:firstLine="0"/>
        <w:jc w:val="left"/>
        <w:rPr>
          <w:sz w:val="14"/>
        </w:rPr>
      </w:pPr>
      <w:bookmarkStart w:name="Fig. 3 Phase diagrams of the interlayer " w:id="6"/>
      <w:bookmarkEnd w:id="6"/>
      <w:r>
        <w:rPr/>
      </w:r>
      <w:bookmarkStart w:name="_bookmark2" w:id="7"/>
      <w:bookmarkEnd w:id="7"/>
      <w:r>
        <w:rPr/>
      </w:r>
      <w:r>
        <w:rPr>
          <w:rFonts w:ascii="Calibri" w:hAnsi="Calibri"/>
          <w:b/>
          <w:w w:val="105"/>
          <w:sz w:val="14"/>
        </w:rPr>
        <w:t>Fig. 3 </w:t>
      </w:r>
      <w:r>
        <w:rPr>
          <w:rFonts w:ascii="Calibri" w:hAnsi="Calibri"/>
          <w:b/>
          <w:w w:val="90"/>
          <w:sz w:val="14"/>
        </w:rPr>
        <w:t>| </w:t>
      </w:r>
      <w:r>
        <w:rPr>
          <w:rFonts w:ascii="Calibri" w:hAnsi="Calibri"/>
          <w:b/>
          <w:w w:val="105"/>
          <w:sz w:val="14"/>
        </w:rPr>
        <w:t>Phase diagrams of the interlayer drag effect. a</w:t>
      </w:r>
      <w:r>
        <w:rPr>
          <w:w w:val="105"/>
          <w:sz w:val="14"/>
        </w:rPr>
        <w:t>–</w:t>
      </w:r>
      <w:r>
        <w:rPr>
          <w:rFonts w:ascii="Calibri" w:hAnsi="Calibri"/>
          <w:b/>
          <w:w w:val="105"/>
          <w:sz w:val="14"/>
        </w:rPr>
        <w:t>c</w:t>
      </w:r>
      <w:r>
        <w:rPr>
          <w:w w:val="105"/>
          <w:sz w:val="14"/>
        </w:rPr>
        <w:t>, Normalized resistance of</w:t>
      </w:r>
      <w:r>
        <w:rPr>
          <w:spacing w:val="-38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38"/>
          <w:w w:val="105"/>
          <w:sz w:val="14"/>
        </w:rPr>
        <w:t> </w:t>
      </w:r>
      <w:r>
        <w:rPr>
          <w:spacing w:val="-3"/>
          <w:w w:val="105"/>
          <w:sz w:val="14"/>
        </w:rPr>
        <w:t>LAO/STO</w:t>
      </w:r>
      <w:r>
        <w:rPr>
          <w:spacing w:val="-38"/>
          <w:w w:val="105"/>
          <w:sz w:val="14"/>
        </w:rPr>
        <w:t> </w:t>
      </w:r>
      <w:r>
        <w:rPr>
          <w:w w:val="105"/>
          <w:sz w:val="14"/>
        </w:rPr>
        <w:t>interface</w:t>
      </w:r>
      <w:r>
        <w:rPr>
          <w:spacing w:val="-38"/>
          <w:w w:val="105"/>
          <w:sz w:val="14"/>
        </w:rPr>
        <w:t> </w:t>
      </w:r>
      <w:r>
        <w:rPr>
          <w:w w:val="105"/>
          <w:sz w:val="14"/>
        </w:rPr>
        <w:t>(</w:t>
      </w:r>
      <w:r>
        <w:rPr>
          <w:rFonts w:ascii="Book Antiqua" w:hAnsi="Book Antiqua"/>
          <w:i/>
          <w:w w:val="105"/>
          <w:sz w:val="14"/>
        </w:rPr>
        <w:t>R</w:t>
      </w:r>
      <w:r>
        <w:rPr>
          <w:w w:val="105"/>
          <w:sz w:val="14"/>
          <w:vertAlign w:val="subscript"/>
        </w:rPr>
        <w:t>LAO/STO</w:t>
      </w:r>
      <w:r>
        <w:rPr>
          <w:w w:val="105"/>
          <w:sz w:val="14"/>
          <w:vertAlign w:val="baseline"/>
        </w:rPr>
        <w:t>/</w:t>
      </w:r>
      <w:r>
        <w:rPr>
          <w:rFonts w:ascii="Book Antiqua" w:hAnsi="Book Antiqua"/>
          <w:i/>
          <w:w w:val="105"/>
          <w:sz w:val="14"/>
          <w:vertAlign w:val="baseline"/>
        </w:rPr>
        <w:t>R</w:t>
      </w:r>
      <w:r>
        <w:rPr>
          <w:w w:val="105"/>
          <w:sz w:val="14"/>
          <w:vertAlign w:val="subscript"/>
        </w:rPr>
        <w:t>n</w:t>
      </w:r>
      <w:r>
        <w:rPr>
          <w:w w:val="105"/>
          <w:sz w:val="14"/>
          <w:vertAlign w:val="baseline"/>
        </w:rPr>
        <w:t>)</w:t>
      </w:r>
      <w:r>
        <w:rPr>
          <w:spacing w:val="-38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(</w:t>
      </w:r>
      <w:r>
        <w:rPr>
          <w:rFonts w:ascii="Calibri" w:hAnsi="Calibri"/>
          <w:b/>
          <w:w w:val="105"/>
          <w:sz w:val="14"/>
          <w:vertAlign w:val="baseline"/>
        </w:rPr>
        <w:t>a</w:t>
      </w:r>
      <w:r>
        <w:rPr>
          <w:w w:val="105"/>
          <w:sz w:val="14"/>
          <w:vertAlign w:val="baseline"/>
        </w:rPr>
        <w:t>),</w:t>
      </w:r>
      <w:r>
        <w:rPr>
          <w:spacing w:val="-38"/>
          <w:w w:val="105"/>
          <w:sz w:val="14"/>
          <w:vertAlign w:val="baseline"/>
        </w:rPr>
        <w:t> </w:t>
      </w:r>
      <w:r>
        <w:rPr>
          <w:rFonts w:ascii="Book Antiqua" w:hAnsi="Book Antiqua"/>
          <w:i/>
          <w:w w:val="105"/>
          <w:sz w:val="14"/>
          <w:vertAlign w:val="baseline"/>
        </w:rPr>
        <w:t>R</w:t>
      </w:r>
      <w:r>
        <w:rPr>
          <w:w w:val="105"/>
          <w:sz w:val="14"/>
          <w:vertAlign w:val="subscript"/>
        </w:rPr>
        <w:t>drag</w:t>
      </w:r>
      <w:r>
        <w:rPr>
          <w:spacing w:val="-38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(</w:t>
      </w:r>
      <w:r>
        <w:rPr>
          <w:rFonts w:ascii="Calibri" w:hAnsi="Calibri"/>
          <w:b/>
          <w:w w:val="105"/>
          <w:sz w:val="14"/>
          <w:vertAlign w:val="baseline"/>
        </w:rPr>
        <w:t>b</w:t>
      </w:r>
      <w:r>
        <w:rPr>
          <w:w w:val="105"/>
          <w:sz w:val="14"/>
          <w:vertAlign w:val="baseline"/>
        </w:rPr>
        <w:t>)</w:t>
      </w:r>
      <w:r>
        <w:rPr>
          <w:spacing w:val="-38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and</w:t>
      </w:r>
      <w:r>
        <w:rPr>
          <w:spacing w:val="-38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dimensionless</w:t>
      </w:r>
      <w:r>
        <w:rPr>
          <w:spacing w:val="-38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drag </w:t>
      </w:r>
      <w:r>
        <w:rPr>
          <w:sz w:val="14"/>
          <w:vertAlign w:val="baseline"/>
        </w:rPr>
        <w:t>coefficient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-32"/>
          <w:sz w:val="14"/>
          <w:vertAlign w:val="baseline"/>
        </w:rPr>
        <w:t> </w:t>
      </w:r>
      <w:r>
        <w:rPr>
          <w:spacing w:val="-4"/>
          <w:sz w:val="14"/>
          <w:vertAlign w:val="baseline"/>
        </w:rPr>
        <w:t>PAR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(</w:t>
      </w:r>
      <w:r>
        <w:rPr>
          <w:rFonts w:ascii="Book Antiqua" w:hAnsi="Book Antiqua"/>
          <w:i/>
          <w:sz w:val="14"/>
          <w:vertAlign w:val="baseline"/>
        </w:rPr>
        <w:t>r</w:t>
      </w:r>
      <w:r>
        <w:rPr>
          <w:rFonts w:ascii="Book Antiqua" w:hAnsi="Book Antiqua"/>
          <w:i/>
          <w:spacing w:val="-20"/>
          <w:sz w:val="14"/>
          <w:vertAlign w:val="baseline"/>
        </w:rPr>
        <w:t> </w:t>
      </w:r>
      <w:r>
        <w:rPr>
          <w:w w:val="90"/>
          <w:sz w:val="14"/>
          <w:vertAlign w:val="baseline"/>
        </w:rPr>
        <w:t>=</w:t>
      </w:r>
      <w:r>
        <w:rPr>
          <w:spacing w:val="-25"/>
          <w:w w:val="90"/>
          <w:sz w:val="14"/>
          <w:vertAlign w:val="baseline"/>
        </w:rPr>
        <w:t> </w:t>
      </w:r>
      <w:r>
        <w:rPr>
          <w:sz w:val="14"/>
          <w:vertAlign w:val="baseline"/>
        </w:rPr>
        <w:t>–</w:t>
      </w:r>
      <w:r>
        <w:rPr>
          <w:rFonts w:ascii="Book Antiqua" w:hAnsi="Book Antiqua"/>
          <w:i/>
          <w:sz w:val="14"/>
          <w:vertAlign w:val="baseline"/>
        </w:rPr>
        <w:t>R</w:t>
      </w:r>
      <w:r>
        <w:rPr>
          <w:sz w:val="14"/>
          <w:vertAlign w:val="subscript"/>
        </w:rPr>
        <w:t>drag</w:t>
      </w:r>
      <w:r>
        <w:rPr>
          <w:sz w:val="14"/>
          <w:vertAlign w:val="baseline"/>
        </w:rPr>
        <w:t>/</w:t>
      </w:r>
      <w:r>
        <w:rPr>
          <w:rFonts w:ascii="Book Antiqua" w:hAnsi="Book Antiqua"/>
          <w:i/>
          <w:sz w:val="14"/>
          <w:vertAlign w:val="baseline"/>
        </w:rPr>
        <w:t>R</w:t>
      </w:r>
      <w:r>
        <w:rPr>
          <w:sz w:val="14"/>
          <w:vertAlign w:val="subscript"/>
        </w:rPr>
        <w:t>LAO/STO</w:t>
      </w:r>
      <w:r>
        <w:rPr>
          <w:sz w:val="14"/>
          <w:vertAlign w:val="baseline"/>
        </w:rPr>
        <w:t>)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(</w:t>
      </w:r>
      <w:r>
        <w:rPr>
          <w:rFonts w:ascii="Calibri" w:hAnsi="Calibri"/>
          <w:b/>
          <w:sz w:val="14"/>
          <w:vertAlign w:val="baseline"/>
        </w:rPr>
        <w:t>c</w:t>
      </w:r>
      <w:r>
        <w:rPr>
          <w:sz w:val="14"/>
          <w:vertAlign w:val="baseline"/>
        </w:rPr>
        <w:t>)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as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functions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-32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V</w:t>
      </w:r>
      <w:r>
        <w:rPr>
          <w:sz w:val="14"/>
          <w:vertAlign w:val="subscript"/>
        </w:rPr>
        <w:t>BG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-32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T</w:t>
      </w:r>
      <w:r>
        <w:rPr>
          <w:rFonts w:ascii="Book Antiqua" w:hAnsi="Book Antiqua"/>
          <w:i/>
          <w:spacing w:val="-23"/>
          <w:sz w:val="14"/>
          <w:vertAlign w:val="baseline"/>
        </w:rPr>
        <w:t> </w:t>
      </w:r>
      <w:r>
        <w:rPr>
          <w:sz w:val="14"/>
          <w:vertAlign w:val="baseline"/>
        </w:rPr>
        <w:t>in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absence</w:t>
      </w:r>
    </w:p>
    <w:p>
      <w:pPr>
        <w:spacing w:line="197" w:lineRule="exact" w:before="0"/>
        <w:ind w:left="113" w:right="0" w:firstLine="0"/>
        <w:jc w:val="left"/>
        <w:rPr>
          <w:sz w:val="14"/>
        </w:rPr>
      </w:pPr>
      <w:r>
        <w:rPr>
          <w:w w:val="95"/>
          <w:sz w:val="14"/>
        </w:rPr>
        <w:t>of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a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magnetic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field.</w:t>
      </w:r>
      <w:r>
        <w:rPr>
          <w:spacing w:val="-20"/>
          <w:w w:val="95"/>
          <w:sz w:val="14"/>
        </w:rPr>
        <w:t> </w:t>
      </w:r>
      <w:r>
        <w:rPr>
          <w:rFonts w:ascii="Book Antiqua" w:hAnsi="Book Antiqua"/>
          <w:i/>
          <w:w w:val="95"/>
          <w:sz w:val="14"/>
        </w:rPr>
        <w:t>R</w:t>
      </w:r>
      <w:r>
        <w:rPr>
          <w:w w:val="95"/>
          <w:sz w:val="14"/>
          <w:vertAlign w:val="subscript"/>
        </w:rPr>
        <w:t>n</w:t>
      </w:r>
      <w:r>
        <w:rPr>
          <w:spacing w:val="-20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is</w:t>
      </w:r>
      <w:r>
        <w:rPr>
          <w:spacing w:val="-20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the</w:t>
      </w:r>
      <w:r>
        <w:rPr>
          <w:spacing w:val="-20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normal­state</w:t>
      </w:r>
      <w:r>
        <w:rPr>
          <w:spacing w:val="-20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resistance</w:t>
      </w:r>
      <w:r>
        <w:rPr>
          <w:spacing w:val="-20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of</w:t>
      </w:r>
      <w:r>
        <w:rPr>
          <w:spacing w:val="-20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the</w:t>
      </w:r>
      <w:r>
        <w:rPr>
          <w:spacing w:val="-20"/>
          <w:w w:val="95"/>
          <w:sz w:val="14"/>
          <w:vertAlign w:val="baseline"/>
        </w:rPr>
        <w:t> </w:t>
      </w:r>
      <w:r>
        <w:rPr>
          <w:spacing w:val="-3"/>
          <w:w w:val="95"/>
          <w:sz w:val="14"/>
          <w:vertAlign w:val="baseline"/>
        </w:rPr>
        <w:t>LAO/STO</w:t>
      </w:r>
      <w:r>
        <w:rPr>
          <w:spacing w:val="-20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interface</w:t>
      </w:r>
      <w:r>
        <w:rPr>
          <w:spacing w:val="-20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at</w:t>
      </w:r>
    </w:p>
    <w:p>
      <w:pPr>
        <w:spacing w:line="208" w:lineRule="exact" w:before="0"/>
        <w:ind w:left="113" w:right="0" w:firstLine="0"/>
        <w:jc w:val="left"/>
        <w:rPr>
          <w:sz w:val="14"/>
        </w:rPr>
      </w:pPr>
      <w:r>
        <w:rPr>
          <w:rFonts w:ascii="Book Antiqua"/>
          <w:i/>
          <w:sz w:val="14"/>
        </w:rPr>
        <w:t>T</w:t>
      </w:r>
      <w:r>
        <w:rPr>
          <w:rFonts w:ascii="Book Antiqua"/>
          <w:i/>
          <w:spacing w:val="-18"/>
          <w:sz w:val="14"/>
        </w:rPr>
        <w:t> </w:t>
      </w:r>
      <w:r>
        <w:rPr>
          <w:sz w:val="14"/>
        </w:rPr>
        <w:t>=</w:t>
      </w:r>
      <w:r>
        <w:rPr>
          <w:spacing w:val="-27"/>
          <w:sz w:val="14"/>
        </w:rPr>
        <w:t> </w:t>
      </w:r>
      <w:r>
        <w:rPr>
          <w:sz w:val="14"/>
        </w:rPr>
        <w:t>400</w:t>
      </w:r>
      <w:r>
        <w:rPr>
          <w:spacing w:val="-27"/>
          <w:sz w:val="14"/>
        </w:rPr>
        <w:t> </w:t>
      </w:r>
      <w:r>
        <w:rPr>
          <w:sz w:val="14"/>
        </w:rPr>
        <w:t>mK.</w:t>
      </w:r>
      <w:r>
        <w:rPr>
          <w:spacing w:val="-29"/>
          <w:sz w:val="14"/>
        </w:rPr>
        <w:t> </w:t>
      </w:r>
      <w:r>
        <w:rPr>
          <w:sz w:val="14"/>
        </w:rPr>
        <w:t>In</w:t>
      </w:r>
      <w:r>
        <w:rPr>
          <w:spacing w:val="-30"/>
          <w:sz w:val="14"/>
        </w:rPr>
        <w:t> </w:t>
      </w:r>
      <w:r>
        <w:rPr>
          <w:rFonts w:ascii="Calibri"/>
          <w:b/>
          <w:sz w:val="14"/>
        </w:rPr>
        <w:t>a</w:t>
      </w:r>
      <w:r>
        <w:rPr>
          <w:rFonts w:ascii="Calibri"/>
          <w:b/>
          <w:spacing w:val="-17"/>
          <w:sz w:val="14"/>
        </w:rPr>
        <w:t> </w:t>
      </w:r>
      <w:r>
        <w:rPr>
          <w:sz w:val="14"/>
        </w:rPr>
        <w:t>and</w:t>
      </w:r>
      <w:r>
        <w:rPr>
          <w:spacing w:val="-29"/>
          <w:sz w:val="14"/>
        </w:rPr>
        <w:t> </w:t>
      </w:r>
      <w:r>
        <w:rPr>
          <w:rFonts w:ascii="Calibri"/>
          <w:b/>
          <w:sz w:val="14"/>
        </w:rPr>
        <w:t>b</w:t>
      </w:r>
      <w:r>
        <w:rPr>
          <w:sz w:val="14"/>
        </w:rPr>
        <w:t>,</w:t>
      </w:r>
      <w:r>
        <w:rPr>
          <w:spacing w:val="-30"/>
          <w:sz w:val="14"/>
        </w:rPr>
        <w:t> </w:t>
      </w:r>
      <w:r>
        <w:rPr>
          <w:rFonts w:ascii="Book Antiqua"/>
          <w:i/>
          <w:spacing w:val="-3"/>
          <w:sz w:val="14"/>
        </w:rPr>
        <w:t>T</w:t>
      </w:r>
      <w:r>
        <w:rPr>
          <w:spacing w:val="-3"/>
          <w:sz w:val="14"/>
          <w:vertAlign w:val="subscript"/>
        </w:rPr>
        <w:t>C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(white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dashed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lines)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is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defined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by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temperature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at</w:t>
      </w:r>
    </w:p>
    <w:p>
      <w:pPr>
        <w:pStyle w:val="BodyText"/>
        <w:spacing w:before="7"/>
      </w:pPr>
      <w:r>
        <w:rPr/>
        <w:br w:type="column"/>
      </w:r>
      <w:r>
        <w:rPr/>
      </w:r>
    </w:p>
    <w:p>
      <w:pPr>
        <w:spacing w:line="223" w:lineRule="auto" w:before="0"/>
        <w:ind w:left="113" w:right="100" w:firstLine="0"/>
        <w:jc w:val="left"/>
        <w:rPr>
          <w:sz w:val="14"/>
        </w:rPr>
      </w:pPr>
      <w:r>
        <w:rPr>
          <w:sz w:val="14"/>
        </w:rPr>
        <w:t>which</w:t>
      </w:r>
      <w:r>
        <w:rPr>
          <w:spacing w:val="-36"/>
          <w:sz w:val="14"/>
        </w:rPr>
        <w:t> </w:t>
      </w:r>
      <w:r>
        <w:rPr>
          <w:sz w:val="14"/>
        </w:rPr>
        <w:t>the</w:t>
      </w:r>
      <w:r>
        <w:rPr>
          <w:spacing w:val="-35"/>
          <w:sz w:val="14"/>
        </w:rPr>
        <w:t> </w:t>
      </w:r>
      <w:r>
        <w:rPr>
          <w:sz w:val="14"/>
        </w:rPr>
        <w:t>resistance</w:t>
      </w:r>
      <w:r>
        <w:rPr>
          <w:spacing w:val="-35"/>
          <w:sz w:val="14"/>
        </w:rPr>
        <w:t> </w:t>
      </w:r>
      <w:r>
        <w:rPr>
          <w:sz w:val="14"/>
        </w:rPr>
        <w:t>drops</w:t>
      </w:r>
      <w:r>
        <w:rPr>
          <w:spacing w:val="-35"/>
          <w:sz w:val="14"/>
        </w:rPr>
        <w:t> </w:t>
      </w:r>
      <w:r>
        <w:rPr>
          <w:sz w:val="14"/>
        </w:rPr>
        <w:t>to</w:t>
      </w:r>
      <w:r>
        <w:rPr>
          <w:spacing w:val="-35"/>
          <w:sz w:val="14"/>
        </w:rPr>
        <w:t> </w:t>
      </w:r>
      <w:r>
        <w:rPr>
          <w:sz w:val="14"/>
        </w:rPr>
        <w:t>1%</w:t>
      </w:r>
      <w:r>
        <w:rPr>
          <w:spacing w:val="-35"/>
          <w:sz w:val="14"/>
        </w:rPr>
        <w:t> </w:t>
      </w:r>
      <w:r>
        <w:rPr>
          <w:sz w:val="14"/>
        </w:rPr>
        <w:t>of</w:t>
      </w:r>
      <w:r>
        <w:rPr>
          <w:spacing w:val="-35"/>
          <w:sz w:val="14"/>
        </w:rPr>
        <w:t> </w:t>
      </w:r>
      <w:r>
        <w:rPr>
          <w:sz w:val="14"/>
        </w:rPr>
        <w:t>the</w:t>
      </w:r>
      <w:r>
        <w:rPr>
          <w:spacing w:val="-35"/>
          <w:sz w:val="14"/>
        </w:rPr>
        <w:t> </w:t>
      </w:r>
      <w:r>
        <w:rPr>
          <w:sz w:val="14"/>
        </w:rPr>
        <w:t>normal­state</w:t>
      </w:r>
      <w:r>
        <w:rPr>
          <w:spacing w:val="-35"/>
          <w:sz w:val="14"/>
        </w:rPr>
        <w:t> </w:t>
      </w:r>
      <w:r>
        <w:rPr>
          <w:sz w:val="14"/>
        </w:rPr>
        <w:t>resistance</w:t>
      </w:r>
      <w:r>
        <w:rPr>
          <w:spacing w:val="-35"/>
          <w:sz w:val="14"/>
        </w:rPr>
        <w:t> </w:t>
      </w:r>
      <w:r>
        <w:rPr>
          <w:sz w:val="14"/>
        </w:rPr>
        <w:t>at</w:t>
      </w:r>
      <w:r>
        <w:rPr>
          <w:spacing w:val="-35"/>
          <w:sz w:val="14"/>
        </w:rPr>
        <w:t> </w:t>
      </w:r>
      <w:r>
        <w:rPr>
          <w:rFonts w:ascii="Book Antiqua" w:hAnsi="Book Antiqua"/>
          <w:i/>
          <w:sz w:val="14"/>
        </w:rPr>
        <w:t>T</w:t>
      </w:r>
      <w:r>
        <w:rPr>
          <w:rFonts w:ascii="Book Antiqua" w:hAnsi="Book Antiqua"/>
          <w:i/>
          <w:spacing w:val="-24"/>
          <w:sz w:val="14"/>
        </w:rPr>
        <w:t> </w:t>
      </w:r>
      <w:r>
        <w:rPr>
          <w:sz w:val="14"/>
        </w:rPr>
        <w:t>=</w:t>
      </w:r>
      <w:r>
        <w:rPr>
          <w:spacing w:val="-33"/>
          <w:sz w:val="14"/>
        </w:rPr>
        <w:t> </w:t>
      </w:r>
      <w:r>
        <w:rPr>
          <w:sz w:val="14"/>
        </w:rPr>
        <w:t>400</w:t>
      </w:r>
      <w:r>
        <w:rPr>
          <w:spacing w:val="-33"/>
          <w:sz w:val="14"/>
        </w:rPr>
        <w:t> </w:t>
      </w:r>
      <w:r>
        <w:rPr>
          <w:sz w:val="14"/>
        </w:rPr>
        <w:t>mK.</w:t>
      </w:r>
      <w:r>
        <w:rPr>
          <w:spacing w:val="-35"/>
          <w:sz w:val="14"/>
        </w:rPr>
        <w:t> </w:t>
      </w:r>
      <w:r>
        <w:rPr>
          <w:rFonts w:ascii="Book Antiqua" w:hAnsi="Book Antiqua"/>
          <w:i/>
          <w:sz w:val="14"/>
        </w:rPr>
        <w:t>T</w:t>
      </w:r>
      <w:r>
        <w:rPr>
          <w:sz w:val="14"/>
          <w:vertAlign w:val="subscript"/>
        </w:rPr>
        <w:t>F</w:t>
      </w:r>
      <w:r>
        <w:rPr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(black</w:t>
      </w:r>
      <w:r>
        <w:rPr>
          <w:spacing w:val="-21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squares</w:t>
      </w:r>
      <w:r>
        <w:rPr>
          <w:spacing w:val="-20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and</w:t>
      </w:r>
      <w:r>
        <w:rPr>
          <w:spacing w:val="-21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dashed</w:t>
      </w:r>
      <w:r>
        <w:rPr>
          <w:spacing w:val="-20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lines)</w:t>
      </w:r>
      <w:r>
        <w:rPr>
          <w:spacing w:val="-21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and</w:t>
      </w:r>
      <w:r>
        <w:rPr>
          <w:spacing w:val="-20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the</w:t>
      </w:r>
      <w:r>
        <w:rPr>
          <w:spacing w:val="-21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error</w:t>
      </w:r>
      <w:r>
        <w:rPr>
          <w:spacing w:val="-20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bars</w:t>
      </w:r>
      <w:r>
        <w:rPr>
          <w:spacing w:val="-20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are</w:t>
      </w:r>
      <w:r>
        <w:rPr>
          <w:spacing w:val="-21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evaluated</w:t>
      </w:r>
      <w:r>
        <w:rPr>
          <w:spacing w:val="-20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by</w:t>
      </w:r>
      <w:r>
        <w:rPr>
          <w:spacing w:val="-21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the</w:t>
      </w:r>
      <w:r>
        <w:rPr>
          <w:spacing w:val="-20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full­width </w:t>
      </w:r>
      <w:r>
        <w:rPr>
          <w:sz w:val="14"/>
          <w:vertAlign w:val="baseline"/>
        </w:rPr>
        <w:t>at</w:t>
      </w:r>
      <w:r>
        <w:rPr>
          <w:spacing w:val="-36"/>
          <w:sz w:val="14"/>
          <w:vertAlign w:val="baseline"/>
        </w:rPr>
        <w:t> </w:t>
      </w:r>
      <w:r>
        <w:rPr>
          <w:sz w:val="14"/>
          <w:vertAlign w:val="baseline"/>
        </w:rPr>
        <w:t>half­maximum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corresponding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peaks.</w:t>
      </w:r>
      <w:r>
        <w:rPr>
          <w:spacing w:val="-35"/>
          <w:sz w:val="14"/>
          <w:vertAlign w:val="baseline"/>
        </w:rPr>
        <w:t> </w:t>
      </w:r>
      <w:r>
        <w:rPr>
          <w:rFonts w:ascii="Calibri" w:hAnsi="Calibri"/>
          <w:b/>
          <w:sz w:val="14"/>
          <w:vertAlign w:val="baseline"/>
        </w:rPr>
        <w:t>d</w:t>
      </w:r>
      <w:r>
        <w:rPr>
          <w:sz w:val="14"/>
          <w:vertAlign w:val="baseline"/>
        </w:rPr>
        <w:t>–</w:t>
      </w:r>
      <w:r>
        <w:rPr>
          <w:rFonts w:ascii="Calibri" w:hAnsi="Calibri"/>
          <w:b/>
          <w:sz w:val="14"/>
          <w:vertAlign w:val="baseline"/>
        </w:rPr>
        <w:t>f</w:t>
      </w:r>
      <w:r>
        <w:rPr>
          <w:sz w:val="14"/>
          <w:vertAlign w:val="baseline"/>
        </w:rPr>
        <w:t>,</w:t>
      </w:r>
      <w:r>
        <w:rPr>
          <w:spacing w:val="-35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R</w:t>
      </w:r>
      <w:r>
        <w:rPr>
          <w:sz w:val="14"/>
          <w:vertAlign w:val="subscript"/>
        </w:rPr>
        <w:t>LAO/STO</w:t>
      </w:r>
      <w:r>
        <w:rPr>
          <w:sz w:val="14"/>
          <w:vertAlign w:val="baseline"/>
        </w:rPr>
        <w:t>/</w:t>
      </w:r>
      <w:r>
        <w:rPr>
          <w:rFonts w:ascii="Book Antiqua" w:hAnsi="Book Antiqua"/>
          <w:i/>
          <w:sz w:val="14"/>
          <w:vertAlign w:val="baseline"/>
        </w:rPr>
        <w:t>R</w:t>
      </w:r>
      <w:r>
        <w:rPr>
          <w:sz w:val="14"/>
          <w:vertAlign w:val="subscript"/>
        </w:rPr>
        <w:t>n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(</w:t>
      </w:r>
      <w:r>
        <w:rPr>
          <w:rFonts w:ascii="Calibri" w:hAnsi="Calibri"/>
          <w:b/>
          <w:sz w:val="14"/>
          <w:vertAlign w:val="baseline"/>
        </w:rPr>
        <w:t>d</w:t>
      </w:r>
      <w:r>
        <w:rPr>
          <w:sz w:val="14"/>
          <w:vertAlign w:val="baseline"/>
        </w:rPr>
        <w:t>),</w:t>
      </w:r>
      <w:r>
        <w:rPr>
          <w:spacing w:val="-35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R</w:t>
      </w:r>
      <w:r>
        <w:rPr>
          <w:sz w:val="14"/>
          <w:vertAlign w:val="subscript"/>
        </w:rPr>
        <w:t>drag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(</w:t>
      </w:r>
      <w:r>
        <w:rPr>
          <w:rFonts w:ascii="Calibri" w:hAnsi="Calibri"/>
          <w:b/>
          <w:sz w:val="14"/>
          <w:vertAlign w:val="baseline"/>
        </w:rPr>
        <w:t>e</w:t>
      </w:r>
      <w:r>
        <w:rPr>
          <w:sz w:val="14"/>
          <w:vertAlign w:val="baseline"/>
        </w:rPr>
        <w:t>)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-35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r</w:t>
      </w:r>
      <w:r>
        <w:rPr>
          <w:rFonts w:ascii="Book Antiqua" w:hAnsi="Book Antiqua"/>
          <w:i/>
          <w:spacing w:val="-26"/>
          <w:sz w:val="14"/>
          <w:vertAlign w:val="baseline"/>
        </w:rPr>
        <w:t> </w:t>
      </w:r>
      <w:r>
        <w:rPr>
          <w:sz w:val="14"/>
          <w:vertAlign w:val="baseline"/>
        </w:rPr>
        <w:t>(</w:t>
      </w:r>
      <w:r>
        <w:rPr>
          <w:rFonts w:ascii="Calibri" w:hAnsi="Calibri"/>
          <w:b/>
          <w:sz w:val="14"/>
          <w:vertAlign w:val="baseline"/>
        </w:rPr>
        <w:t>f</w:t>
      </w:r>
      <w:r>
        <w:rPr>
          <w:sz w:val="14"/>
          <w:vertAlign w:val="baseline"/>
        </w:rPr>
        <w:t>) as</w:t>
      </w:r>
      <w:r>
        <w:rPr>
          <w:spacing w:val="-26"/>
          <w:sz w:val="14"/>
          <w:vertAlign w:val="baseline"/>
        </w:rPr>
        <w:t> </w:t>
      </w:r>
      <w:r>
        <w:rPr>
          <w:sz w:val="14"/>
          <w:vertAlign w:val="baseline"/>
        </w:rPr>
        <w:t>functions</w:t>
      </w:r>
      <w:r>
        <w:rPr>
          <w:spacing w:val="-25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-26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V</w:t>
      </w:r>
      <w:r>
        <w:rPr>
          <w:sz w:val="14"/>
          <w:vertAlign w:val="subscript"/>
        </w:rPr>
        <w:t>BG</w:t>
      </w:r>
      <w:r>
        <w:rPr>
          <w:spacing w:val="-25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-26"/>
          <w:sz w:val="14"/>
          <w:vertAlign w:val="baseline"/>
        </w:rPr>
        <w:t> </w:t>
      </w:r>
      <w:r>
        <w:rPr>
          <w:sz w:val="14"/>
          <w:vertAlign w:val="baseline"/>
        </w:rPr>
        <w:t>in­plane</w:t>
      </w:r>
      <w:r>
        <w:rPr>
          <w:spacing w:val="-25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B</w:t>
      </w:r>
      <w:r>
        <w:rPr>
          <w:rFonts w:ascii="Book Antiqua" w:hAnsi="Book Antiqua"/>
          <w:i/>
          <w:spacing w:val="-17"/>
          <w:sz w:val="14"/>
          <w:vertAlign w:val="baseline"/>
        </w:rPr>
        <w:t> </w:t>
      </w:r>
      <w:r>
        <w:rPr>
          <w:sz w:val="14"/>
          <w:vertAlign w:val="baseline"/>
        </w:rPr>
        <w:t>at</w:t>
      </w:r>
      <w:r>
        <w:rPr>
          <w:spacing w:val="-25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T</w:t>
      </w:r>
      <w:r>
        <w:rPr>
          <w:rFonts w:ascii="Book Antiqua" w:hAnsi="Book Antiqua"/>
          <w:i/>
          <w:spacing w:val="-13"/>
          <w:sz w:val="14"/>
          <w:vertAlign w:val="baseline"/>
        </w:rPr>
        <w:t> </w:t>
      </w:r>
      <w:r>
        <w:rPr>
          <w:sz w:val="14"/>
          <w:vertAlign w:val="baseline"/>
        </w:rPr>
        <w:t>=</w:t>
      </w:r>
      <w:r>
        <w:rPr>
          <w:spacing w:val="-21"/>
          <w:sz w:val="14"/>
          <w:vertAlign w:val="baseline"/>
        </w:rPr>
        <w:t> </w:t>
      </w:r>
      <w:r>
        <w:rPr>
          <w:sz w:val="14"/>
          <w:vertAlign w:val="baseline"/>
        </w:rPr>
        <w:t>100</w:t>
      </w:r>
      <w:r>
        <w:rPr>
          <w:spacing w:val="-22"/>
          <w:sz w:val="14"/>
          <w:vertAlign w:val="baseline"/>
        </w:rPr>
        <w:t> </w:t>
      </w:r>
      <w:r>
        <w:rPr>
          <w:sz w:val="14"/>
          <w:vertAlign w:val="baseline"/>
        </w:rPr>
        <w:t>mK.</w:t>
      </w:r>
    </w:p>
    <w:p>
      <w:pPr>
        <w:spacing w:after="0" w:line="223" w:lineRule="auto"/>
        <w:jc w:val="left"/>
        <w:rPr>
          <w:sz w:val="14"/>
        </w:rPr>
        <w:sectPr>
          <w:type w:val="continuous"/>
          <w:pgSz w:w="11910" w:h="15820"/>
          <w:pgMar w:top="660" w:bottom="640" w:left="680" w:right="520"/>
          <w:cols w:num="2" w:equalWidth="0">
            <w:col w:w="5249" w:space="86"/>
            <w:col w:w="5375"/>
          </w:cols>
        </w:sectPr>
      </w:pPr>
    </w:p>
    <w:p>
      <w:pPr>
        <w:pStyle w:val="BodyText"/>
        <w:spacing w:before="4" w:after="1"/>
        <w:rPr>
          <w:sz w:val="10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21.25pt;height:.35pt;mso-position-horizontal-relative:char;mso-position-vertical-relative:line" coordorigin="0,0" coordsize="10425,7">
            <v:line style="position:absolute" from="0,3" to="10425,3" stroked="true" strokeweight=".3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7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10" w:h="15820"/>
          <w:pgMar w:top="660" w:bottom="640" w:left="680" w:right="520"/>
        </w:sectPr>
      </w:pPr>
    </w:p>
    <w:p>
      <w:pPr>
        <w:pStyle w:val="BodyText"/>
        <w:spacing w:line="208" w:lineRule="auto" w:before="106"/>
        <w:ind w:left="113" w:right="38"/>
        <w:jc w:val="both"/>
      </w:pPr>
      <w:r>
        <w:rPr/>
        <w:t>the</w:t>
      </w:r>
      <w:r>
        <w:rPr>
          <w:spacing w:val="-7"/>
        </w:rPr>
        <w:t> </w:t>
      </w:r>
      <w:r>
        <w:rPr/>
        <w:t>whole</w:t>
      </w:r>
      <w:r>
        <w:rPr>
          <w:spacing w:val="-6"/>
        </w:rPr>
        <w:t> </w:t>
      </w:r>
      <w:r>
        <w:rPr/>
        <w:t>range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>
          <w:rFonts w:ascii="Book Antiqua" w:hAnsi="Book Antiqua"/>
          <w:i/>
        </w:rPr>
        <w:t>V</w:t>
      </w:r>
      <w:r>
        <w:rPr>
          <w:vertAlign w:val="subscript"/>
        </w:rPr>
        <w:t>BG</w:t>
      </w:r>
      <w:r>
        <w:rPr>
          <w:vertAlign w:val="baseline"/>
        </w:rPr>
        <w:t>.</w:t>
      </w:r>
      <w:r>
        <w:rPr>
          <w:spacing w:val="-6"/>
          <w:vertAlign w:val="baseline"/>
        </w:rPr>
        <w:t> </w:t>
      </w:r>
      <w:r>
        <w:rPr>
          <w:vertAlign w:val="baseline"/>
        </w:rPr>
        <w:t>One</w:t>
      </w:r>
      <w:r>
        <w:rPr>
          <w:spacing w:val="-6"/>
          <w:vertAlign w:val="baseline"/>
        </w:rPr>
        <w:t> </w:t>
      </w:r>
      <w:r>
        <w:rPr>
          <w:vertAlign w:val="baseline"/>
        </w:rPr>
        <w:t>can</w:t>
      </w:r>
      <w:r>
        <w:rPr>
          <w:spacing w:val="-6"/>
          <w:vertAlign w:val="baseline"/>
        </w:rPr>
        <w:t> </w:t>
      </w:r>
      <w:r>
        <w:rPr>
          <w:vertAlign w:val="baseline"/>
        </w:rPr>
        <w:t>phenomenologically</w:t>
      </w:r>
      <w:r>
        <w:rPr>
          <w:spacing w:val="-7"/>
          <w:vertAlign w:val="baseline"/>
        </w:rPr>
        <w:t> </w:t>
      </w:r>
      <w:r>
        <w:rPr>
          <w:vertAlign w:val="baseline"/>
        </w:rPr>
        <w:t>describe</w:t>
      </w:r>
      <w:r>
        <w:rPr>
          <w:spacing w:val="-6"/>
          <w:vertAlign w:val="baseline"/>
        </w:rPr>
        <w:t> </w:t>
      </w:r>
      <w:r>
        <w:rPr>
          <w:vertAlign w:val="baseline"/>
        </w:rPr>
        <w:t>this </w:t>
      </w:r>
      <w:r>
        <w:rPr>
          <w:w w:val="95"/>
          <w:vertAlign w:val="baseline"/>
        </w:rPr>
        <w:t>non­monotonic</w:t>
      </w:r>
      <w:r>
        <w:rPr>
          <w:spacing w:val="-19"/>
          <w:w w:val="95"/>
          <w:vertAlign w:val="baseline"/>
        </w:rPr>
        <w:t> </w:t>
      </w:r>
      <w:r>
        <w:rPr>
          <w:w w:val="95"/>
          <w:vertAlign w:val="baseline"/>
        </w:rPr>
        <w:t>temperature</w:t>
      </w:r>
      <w:r>
        <w:rPr>
          <w:spacing w:val="-18"/>
          <w:w w:val="95"/>
          <w:vertAlign w:val="baseline"/>
        </w:rPr>
        <w:t> </w:t>
      </w:r>
      <w:r>
        <w:rPr>
          <w:w w:val="95"/>
          <w:vertAlign w:val="baseline"/>
        </w:rPr>
        <w:t>dependence</w:t>
      </w:r>
      <w:r>
        <w:rPr>
          <w:spacing w:val="-19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-18"/>
          <w:w w:val="95"/>
          <w:vertAlign w:val="baseline"/>
        </w:rPr>
        <w:t> </w:t>
      </w:r>
      <w:r>
        <w:rPr>
          <w:rFonts w:ascii="Book Antiqua" w:hAnsi="Book Antiqua"/>
          <w:i/>
          <w:w w:val="95"/>
          <w:vertAlign w:val="baseline"/>
        </w:rPr>
        <w:t>R</w:t>
      </w:r>
      <w:r>
        <w:rPr>
          <w:w w:val="95"/>
          <w:vertAlign w:val="subscript"/>
        </w:rPr>
        <w:t>drag</w:t>
      </w:r>
      <w:r>
        <w:rPr>
          <w:spacing w:val="-19"/>
          <w:w w:val="95"/>
          <w:vertAlign w:val="baseline"/>
        </w:rPr>
        <w:t> </w:t>
      </w:r>
      <w:r>
        <w:rPr>
          <w:w w:val="95"/>
          <w:vertAlign w:val="baseline"/>
        </w:rPr>
        <w:t>as</w:t>
      </w:r>
      <w:r>
        <w:rPr>
          <w:spacing w:val="-18"/>
          <w:w w:val="95"/>
          <w:vertAlign w:val="baseline"/>
        </w:rPr>
        <w:t> </w:t>
      </w:r>
      <w:r>
        <w:rPr>
          <w:w w:val="95"/>
          <w:vertAlign w:val="baseline"/>
        </w:rPr>
        <w:t>follows.</w:t>
      </w:r>
      <w:r>
        <w:rPr>
          <w:spacing w:val="-19"/>
          <w:w w:val="95"/>
          <w:vertAlign w:val="baseline"/>
        </w:rPr>
        <w:t> </w:t>
      </w:r>
      <w:r>
        <w:rPr>
          <w:w w:val="95"/>
          <w:vertAlign w:val="baseline"/>
        </w:rPr>
        <w:t>In</w:t>
      </w:r>
      <w:r>
        <w:rPr>
          <w:spacing w:val="-18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19"/>
          <w:w w:val="95"/>
          <w:vertAlign w:val="baseline"/>
        </w:rPr>
        <w:t> </w:t>
      </w:r>
      <w:r>
        <w:rPr>
          <w:w w:val="95"/>
          <w:vertAlign w:val="baseline"/>
        </w:rPr>
        <w:t>nor­ </w:t>
      </w:r>
      <w:r>
        <w:rPr>
          <w:vertAlign w:val="baseline"/>
        </w:rPr>
        <w:t>mal</w:t>
      </w:r>
      <w:r>
        <w:rPr>
          <w:spacing w:val="-29"/>
          <w:vertAlign w:val="baseline"/>
        </w:rPr>
        <w:t> </w:t>
      </w:r>
      <w:r>
        <w:rPr>
          <w:vertAlign w:val="baseline"/>
        </w:rPr>
        <w:t>region</w:t>
      </w:r>
      <w:r>
        <w:rPr>
          <w:spacing w:val="-28"/>
          <w:vertAlign w:val="baseline"/>
        </w:rPr>
        <w:t> </w:t>
      </w:r>
      <w:r>
        <w:rPr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T</w:t>
      </w:r>
      <w:r>
        <w:rPr>
          <w:rFonts w:ascii="Book Antiqua" w:hAnsi="Book Antiqua"/>
          <w:i/>
          <w:spacing w:val="-17"/>
          <w:vertAlign w:val="baseline"/>
        </w:rPr>
        <w:t> </w:t>
      </w:r>
      <w:r>
        <w:rPr>
          <w:vertAlign w:val="baseline"/>
        </w:rPr>
        <w:t>&gt;</w:t>
      </w:r>
      <w:r>
        <w:rPr>
          <w:spacing w:val="-27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subscript"/>
        </w:rPr>
        <w:t>P</w:t>
      </w:r>
      <w:r>
        <w:rPr>
          <w:vertAlign w:val="baseline"/>
        </w:rPr>
        <w:t>),</w:t>
      </w:r>
      <w:r>
        <w:rPr>
          <w:spacing w:val="-29"/>
          <w:vertAlign w:val="baseline"/>
        </w:rPr>
        <w:t> </w:t>
      </w:r>
      <w:r>
        <w:rPr>
          <w:vertAlign w:val="baseline"/>
        </w:rPr>
        <w:t>the</w:t>
      </w:r>
      <w:r>
        <w:rPr>
          <w:spacing w:val="-28"/>
          <w:vertAlign w:val="baseline"/>
        </w:rPr>
        <w:t> </w:t>
      </w:r>
      <w:r>
        <w:rPr>
          <w:vertAlign w:val="baseline"/>
        </w:rPr>
        <w:t>undetectable</w:t>
      </w:r>
      <w:r>
        <w:rPr>
          <w:spacing w:val="-28"/>
          <w:vertAlign w:val="baseline"/>
        </w:rPr>
        <w:t> </w:t>
      </w:r>
      <w:r>
        <w:rPr>
          <w:vertAlign w:val="baseline"/>
        </w:rPr>
        <w:t>drag</w:t>
      </w:r>
      <w:r>
        <w:rPr>
          <w:spacing w:val="-29"/>
          <w:vertAlign w:val="baseline"/>
        </w:rPr>
        <w:t> </w:t>
      </w:r>
      <w:r>
        <w:rPr>
          <w:vertAlign w:val="baseline"/>
        </w:rPr>
        <w:t>signal</w:t>
      </w:r>
      <w:r>
        <w:rPr>
          <w:spacing w:val="-29"/>
          <w:vertAlign w:val="baseline"/>
        </w:rPr>
        <w:t> </w:t>
      </w:r>
      <w:r>
        <w:rPr>
          <w:vertAlign w:val="baseline"/>
        </w:rPr>
        <w:t>is</w:t>
      </w:r>
      <w:r>
        <w:rPr>
          <w:spacing w:val="-28"/>
          <w:vertAlign w:val="baseline"/>
        </w:rPr>
        <w:t> </w:t>
      </w:r>
      <w:r>
        <w:rPr>
          <w:vertAlign w:val="baseline"/>
        </w:rPr>
        <w:t>expected</w:t>
      </w:r>
      <w:r>
        <w:rPr>
          <w:spacing w:val="-28"/>
          <w:vertAlign w:val="baseline"/>
        </w:rPr>
        <w:t> </w:t>
      </w:r>
      <w:r>
        <w:rPr>
          <w:vertAlign w:val="baseline"/>
        </w:rPr>
        <w:t>because </w:t>
      </w:r>
      <w:r>
        <w:rPr>
          <w:w w:val="95"/>
          <w:vertAlign w:val="baseline"/>
        </w:rPr>
        <w:t>the</w:t>
      </w:r>
      <w:r>
        <w:rPr>
          <w:spacing w:val="-16"/>
          <w:w w:val="95"/>
          <w:vertAlign w:val="baseline"/>
        </w:rPr>
        <w:t> </w:t>
      </w:r>
      <w:r>
        <w:rPr>
          <w:w w:val="95"/>
          <w:vertAlign w:val="baseline"/>
        </w:rPr>
        <w:t>interlayer</w:t>
      </w:r>
      <w:r>
        <w:rPr>
          <w:spacing w:val="-16"/>
          <w:w w:val="95"/>
          <w:vertAlign w:val="baseline"/>
        </w:rPr>
        <w:t> </w:t>
      </w:r>
      <w:r>
        <w:rPr>
          <w:w w:val="95"/>
          <w:vertAlign w:val="baseline"/>
        </w:rPr>
        <w:t>inelastic</w:t>
      </w:r>
      <w:r>
        <w:rPr>
          <w:spacing w:val="-15"/>
          <w:w w:val="95"/>
          <w:vertAlign w:val="baseline"/>
        </w:rPr>
        <w:t> </w:t>
      </w:r>
      <w:r>
        <w:rPr>
          <w:w w:val="95"/>
          <w:vertAlign w:val="baseline"/>
        </w:rPr>
        <w:t>Coulomb</w:t>
      </w:r>
      <w:r>
        <w:rPr>
          <w:spacing w:val="-16"/>
          <w:w w:val="95"/>
          <w:vertAlign w:val="baseline"/>
        </w:rPr>
        <w:t> </w:t>
      </w:r>
      <w:r>
        <w:rPr>
          <w:w w:val="95"/>
          <w:vertAlign w:val="baseline"/>
        </w:rPr>
        <w:t>scatterings</w:t>
      </w:r>
      <w:r>
        <w:rPr>
          <w:spacing w:val="-16"/>
          <w:w w:val="95"/>
          <w:vertAlign w:val="baseline"/>
        </w:rPr>
        <w:t> </w:t>
      </w:r>
      <w:r>
        <w:rPr>
          <w:w w:val="95"/>
          <w:vertAlign w:val="baseline"/>
        </w:rPr>
        <w:t>between</w:t>
      </w:r>
      <w:r>
        <w:rPr>
          <w:spacing w:val="-15"/>
          <w:w w:val="95"/>
          <w:vertAlign w:val="baseline"/>
        </w:rPr>
        <w:t> </w:t>
      </w:r>
      <w:r>
        <w:rPr>
          <w:w w:val="95"/>
          <w:vertAlign w:val="baseline"/>
        </w:rPr>
        <w:t>normal</w:t>
      </w:r>
      <w:r>
        <w:rPr>
          <w:spacing w:val="-16"/>
          <w:w w:val="95"/>
          <w:vertAlign w:val="baseline"/>
        </w:rPr>
        <w:t> </w:t>
      </w:r>
      <w:r>
        <w:rPr>
          <w:w w:val="95"/>
          <w:vertAlign w:val="baseline"/>
        </w:rPr>
        <w:t>electrons are</w:t>
      </w:r>
      <w:r>
        <w:rPr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strongly</w:t>
      </w:r>
      <w:r>
        <w:rPr>
          <w:spacing w:val="-29"/>
          <w:w w:val="95"/>
          <w:vertAlign w:val="baseline"/>
        </w:rPr>
        <w:t> </w:t>
      </w:r>
      <w:r>
        <w:rPr>
          <w:w w:val="95"/>
          <w:vertAlign w:val="baseline"/>
        </w:rPr>
        <w:t>suppressed</w:t>
      </w:r>
      <w:r>
        <w:rPr>
          <w:spacing w:val="-29"/>
          <w:w w:val="95"/>
          <w:vertAlign w:val="baseline"/>
        </w:rPr>
        <w:t> </w:t>
      </w:r>
      <w:r>
        <w:rPr>
          <w:w w:val="95"/>
          <w:vertAlign w:val="baseline"/>
        </w:rPr>
        <w:t>at</w:t>
      </w:r>
      <w:r>
        <w:rPr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such</w:t>
      </w:r>
      <w:r>
        <w:rPr>
          <w:spacing w:val="-29"/>
          <w:w w:val="95"/>
          <w:vertAlign w:val="baseline"/>
        </w:rPr>
        <w:t> </w:t>
      </w:r>
      <w:r>
        <w:rPr>
          <w:w w:val="95"/>
          <w:vertAlign w:val="baseline"/>
        </w:rPr>
        <w:t>low</w:t>
      </w:r>
      <w:r>
        <w:rPr>
          <w:spacing w:val="-29"/>
          <w:w w:val="95"/>
          <w:vertAlign w:val="baseline"/>
        </w:rPr>
        <w:t> </w:t>
      </w:r>
      <w:r>
        <w:rPr>
          <w:w w:val="95"/>
          <w:vertAlign w:val="baseline"/>
        </w:rPr>
        <w:t>temperatures</w:t>
      </w:r>
      <w:hyperlink w:history="true" w:anchor="_bookmark4">
        <w:r>
          <w:rPr>
            <w:color w:val="0069A5"/>
            <w:w w:val="95"/>
            <w:vertAlign w:val="superscript"/>
          </w:rPr>
          <w:t>1</w:t>
        </w:r>
      </w:hyperlink>
      <w:r>
        <w:rPr>
          <w:w w:val="95"/>
          <w:vertAlign w:val="superscript"/>
        </w:rPr>
        <w:t>,</w:t>
      </w:r>
      <w:hyperlink w:history="true" w:anchor="_bookmark11">
        <w:r>
          <w:rPr>
            <w:color w:val="0069A5"/>
            <w:w w:val="95"/>
            <w:vertAlign w:val="superscript"/>
          </w:rPr>
          <w:t>11</w:t>
        </w:r>
      </w:hyperlink>
      <w:r>
        <w:rPr>
          <w:w w:val="95"/>
          <w:vertAlign w:val="superscript"/>
        </w:rPr>
        <w:t>,</w:t>
      </w:r>
      <w:hyperlink w:history="true" w:anchor="_bookmark21">
        <w:r>
          <w:rPr>
            <w:color w:val="0069A5"/>
            <w:w w:val="95"/>
            <w:vertAlign w:val="superscript"/>
          </w:rPr>
          <w:t>25</w:t>
        </w:r>
      </w:hyperlink>
      <w:r>
        <w:rPr>
          <w:w w:val="95"/>
          <w:vertAlign w:val="baseline"/>
        </w:rPr>
        <w:t>.</w:t>
      </w:r>
      <w:r>
        <w:rPr>
          <w:spacing w:val="-29"/>
          <w:w w:val="95"/>
          <w:vertAlign w:val="baseline"/>
        </w:rPr>
        <w:t> </w:t>
      </w:r>
      <w:r>
        <w:rPr>
          <w:w w:val="95"/>
          <w:vertAlign w:val="baseline"/>
        </w:rPr>
        <w:t>In</w:t>
      </w:r>
      <w:r>
        <w:rPr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29"/>
          <w:w w:val="95"/>
          <w:vertAlign w:val="baseline"/>
        </w:rPr>
        <w:t> </w:t>
      </w:r>
      <w:r>
        <w:rPr>
          <w:w w:val="95"/>
          <w:vertAlign w:val="baseline"/>
        </w:rPr>
        <w:t>SC</w:t>
      </w:r>
      <w:r>
        <w:rPr>
          <w:spacing w:val="-29"/>
          <w:w w:val="95"/>
          <w:vertAlign w:val="baseline"/>
        </w:rPr>
        <w:t> </w:t>
      </w:r>
      <w:r>
        <w:rPr>
          <w:w w:val="95"/>
          <w:vertAlign w:val="baseline"/>
        </w:rPr>
        <w:t>puddle </w:t>
      </w:r>
      <w:r>
        <w:rPr>
          <w:vertAlign w:val="baseline"/>
        </w:rPr>
        <w:t>region</w:t>
      </w:r>
      <w:r>
        <w:rPr>
          <w:spacing w:val="-43"/>
          <w:vertAlign w:val="baseline"/>
        </w:rPr>
        <w:t> </w:t>
      </w:r>
      <w:r>
        <w:rPr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subscript"/>
        </w:rPr>
        <w:t>F</w:t>
      </w:r>
      <w:r>
        <w:rPr>
          <w:spacing w:val="-39"/>
          <w:vertAlign w:val="baseline"/>
        </w:rPr>
        <w:t> </w:t>
      </w:r>
      <w:r>
        <w:rPr>
          <w:vertAlign w:val="baseline"/>
        </w:rPr>
        <w:t>&lt;</w:t>
      </w:r>
      <w:r>
        <w:rPr>
          <w:spacing w:val="-40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rFonts w:ascii="Book Antiqua" w:hAnsi="Book Antiqua"/>
          <w:i/>
          <w:spacing w:val="-28"/>
          <w:vertAlign w:val="baseline"/>
        </w:rPr>
        <w:t> </w:t>
      </w:r>
      <w:r>
        <w:rPr>
          <w:vertAlign w:val="baseline"/>
        </w:rPr>
        <w:t>&lt;</w:t>
      </w:r>
      <w:r>
        <w:rPr>
          <w:spacing w:val="-40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subscript"/>
        </w:rPr>
        <w:t>P</w:t>
      </w:r>
      <w:r>
        <w:rPr>
          <w:vertAlign w:val="baseline"/>
        </w:rPr>
        <w:t>),</w:t>
      </w:r>
      <w:r>
        <w:rPr>
          <w:spacing w:val="-42"/>
          <w:vertAlign w:val="baseline"/>
        </w:rPr>
        <w:t> </w:t>
      </w:r>
      <w:r>
        <w:rPr>
          <w:vertAlign w:val="baseline"/>
        </w:rPr>
        <w:t>the</w:t>
      </w:r>
      <w:r>
        <w:rPr>
          <w:spacing w:val="-43"/>
          <w:vertAlign w:val="baseline"/>
        </w:rPr>
        <w:t> </w:t>
      </w:r>
      <w:r>
        <w:rPr>
          <w:vertAlign w:val="baseline"/>
        </w:rPr>
        <w:t>presence</w:t>
      </w:r>
      <w:r>
        <w:rPr>
          <w:spacing w:val="-42"/>
          <w:vertAlign w:val="baseline"/>
        </w:rPr>
        <w:t> </w:t>
      </w:r>
      <w:r>
        <w:rPr>
          <w:vertAlign w:val="baseline"/>
        </w:rPr>
        <w:t>of</w:t>
      </w:r>
      <w:r>
        <w:rPr>
          <w:spacing w:val="-43"/>
          <w:vertAlign w:val="baseline"/>
        </w:rPr>
        <w:t> </w:t>
      </w:r>
      <w:r>
        <w:rPr>
          <w:vertAlign w:val="baseline"/>
        </w:rPr>
        <w:t>incoherent</w:t>
      </w:r>
      <w:r>
        <w:rPr>
          <w:spacing w:val="-42"/>
          <w:vertAlign w:val="baseline"/>
        </w:rPr>
        <w:t> </w:t>
      </w:r>
      <w:r>
        <w:rPr>
          <w:vertAlign w:val="baseline"/>
        </w:rPr>
        <w:t>Cooper</w:t>
      </w:r>
      <w:r>
        <w:rPr>
          <w:spacing w:val="-43"/>
          <w:vertAlign w:val="baseline"/>
        </w:rPr>
        <w:t> </w:t>
      </w:r>
      <w:r>
        <w:rPr>
          <w:vertAlign w:val="baseline"/>
        </w:rPr>
        <w:t>pairs</w:t>
      </w:r>
      <w:r>
        <w:rPr>
          <w:spacing w:val="-43"/>
          <w:vertAlign w:val="baseline"/>
        </w:rPr>
        <w:t> </w:t>
      </w:r>
      <w:r>
        <w:rPr>
          <w:vertAlign w:val="baseline"/>
        </w:rPr>
        <w:t>in</w:t>
      </w:r>
      <w:r>
        <w:rPr>
          <w:spacing w:val="-42"/>
          <w:vertAlign w:val="baseline"/>
        </w:rPr>
        <w:t> </w:t>
      </w:r>
      <w:r>
        <w:rPr>
          <w:vertAlign w:val="baseline"/>
        </w:rPr>
        <w:t>the</w:t>
      </w:r>
      <w:r>
        <w:rPr>
          <w:spacing w:val="-43"/>
          <w:vertAlign w:val="baseline"/>
        </w:rPr>
        <w:t> </w:t>
      </w:r>
      <w:r>
        <w:rPr>
          <w:spacing w:val="-3"/>
          <w:vertAlign w:val="baseline"/>
        </w:rPr>
        <w:t>LAO/ </w:t>
      </w:r>
      <w:r>
        <w:rPr>
          <w:spacing w:val="-4"/>
          <w:vertAlign w:val="baseline"/>
        </w:rPr>
        <w:t>STO</w:t>
      </w:r>
      <w:r>
        <w:rPr>
          <w:spacing w:val="-31"/>
          <w:vertAlign w:val="baseline"/>
        </w:rPr>
        <w:t> </w:t>
      </w:r>
      <w:r>
        <w:rPr>
          <w:vertAlign w:val="baseline"/>
        </w:rPr>
        <w:t>interface</w:t>
      </w:r>
      <w:r>
        <w:rPr>
          <w:spacing w:val="-31"/>
          <w:vertAlign w:val="baseline"/>
        </w:rPr>
        <w:t> </w:t>
      </w:r>
      <w:r>
        <w:rPr>
          <w:vertAlign w:val="baseline"/>
        </w:rPr>
        <w:t>does</w:t>
      </w:r>
      <w:r>
        <w:rPr>
          <w:spacing w:val="-31"/>
          <w:vertAlign w:val="baseline"/>
        </w:rPr>
        <w:t> </w:t>
      </w:r>
      <w:r>
        <w:rPr>
          <w:vertAlign w:val="baseline"/>
        </w:rPr>
        <w:t>not</w:t>
      </w:r>
      <w:r>
        <w:rPr>
          <w:spacing w:val="-31"/>
          <w:vertAlign w:val="baseline"/>
        </w:rPr>
        <w:t> </w:t>
      </w:r>
      <w:r>
        <w:rPr>
          <w:vertAlign w:val="baseline"/>
        </w:rPr>
        <w:t>substantially</w:t>
      </w:r>
      <w:r>
        <w:rPr>
          <w:spacing w:val="-31"/>
          <w:vertAlign w:val="baseline"/>
        </w:rPr>
        <w:t> </w:t>
      </w:r>
      <w:r>
        <w:rPr>
          <w:vertAlign w:val="baseline"/>
        </w:rPr>
        <w:t>enhance</w:t>
      </w:r>
      <w:r>
        <w:rPr>
          <w:spacing w:val="-31"/>
          <w:vertAlign w:val="baseline"/>
        </w:rPr>
        <w:t> </w:t>
      </w:r>
      <w:r>
        <w:rPr>
          <w:vertAlign w:val="baseline"/>
        </w:rPr>
        <w:t>the</w:t>
      </w:r>
      <w:r>
        <w:rPr>
          <w:spacing w:val="-31"/>
          <w:vertAlign w:val="baseline"/>
        </w:rPr>
        <w:t> </w:t>
      </w:r>
      <w:r>
        <w:rPr>
          <w:vertAlign w:val="baseline"/>
        </w:rPr>
        <w:t>drag</w:t>
      </w:r>
      <w:r>
        <w:rPr>
          <w:spacing w:val="-30"/>
          <w:vertAlign w:val="baseline"/>
        </w:rPr>
        <w:t> </w:t>
      </w:r>
      <w:r>
        <w:rPr>
          <w:vertAlign w:val="baseline"/>
        </w:rPr>
        <w:t>signal.</w:t>
      </w:r>
      <w:r>
        <w:rPr>
          <w:spacing w:val="-31"/>
          <w:vertAlign w:val="baseline"/>
        </w:rPr>
        <w:t> </w:t>
      </w:r>
      <w:r>
        <w:rPr>
          <w:vertAlign w:val="baseline"/>
        </w:rPr>
        <w:t>Eventu­ ally,</w:t>
      </w:r>
      <w:r>
        <w:rPr>
          <w:spacing w:val="-30"/>
          <w:vertAlign w:val="baseline"/>
        </w:rPr>
        <w:t> </w:t>
      </w:r>
      <w:r>
        <w:rPr>
          <w:vertAlign w:val="baseline"/>
        </w:rPr>
        <w:t>the</w:t>
      </w:r>
      <w:r>
        <w:rPr>
          <w:spacing w:val="-30"/>
          <w:vertAlign w:val="baseline"/>
        </w:rPr>
        <w:t> </w:t>
      </w:r>
      <w:r>
        <w:rPr>
          <w:vertAlign w:val="baseline"/>
        </w:rPr>
        <w:t>drag</w:t>
      </w:r>
      <w:r>
        <w:rPr>
          <w:spacing w:val="-30"/>
          <w:vertAlign w:val="baseline"/>
        </w:rPr>
        <w:t> </w:t>
      </w:r>
      <w:r>
        <w:rPr>
          <w:vertAlign w:val="baseline"/>
        </w:rPr>
        <w:t>effect</w:t>
      </w:r>
      <w:r>
        <w:rPr>
          <w:spacing w:val="-30"/>
          <w:vertAlign w:val="baseline"/>
        </w:rPr>
        <w:t> </w:t>
      </w:r>
      <w:r>
        <w:rPr>
          <w:vertAlign w:val="baseline"/>
        </w:rPr>
        <w:t>is</w:t>
      </w:r>
      <w:r>
        <w:rPr>
          <w:spacing w:val="-30"/>
          <w:vertAlign w:val="baseline"/>
        </w:rPr>
        <w:t> </w:t>
      </w:r>
      <w:r>
        <w:rPr>
          <w:vertAlign w:val="baseline"/>
        </w:rPr>
        <w:t>detectable</w:t>
      </w:r>
      <w:r>
        <w:rPr>
          <w:spacing w:val="-30"/>
          <w:vertAlign w:val="baseline"/>
        </w:rPr>
        <w:t> </w:t>
      </w:r>
      <w:r>
        <w:rPr>
          <w:vertAlign w:val="baseline"/>
        </w:rPr>
        <w:t>only</w:t>
      </w:r>
      <w:r>
        <w:rPr>
          <w:spacing w:val="-30"/>
          <w:vertAlign w:val="baseline"/>
        </w:rPr>
        <w:t> </w:t>
      </w:r>
      <w:r>
        <w:rPr>
          <w:vertAlign w:val="baseline"/>
        </w:rPr>
        <w:t>when</w:t>
      </w:r>
      <w:r>
        <w:rPr>
          <w:spacing w:val="-30"/>
          <w:vertAlign w:val="baseline"/>
        </w:rPr>
        <w:t> </w:t>
      </w:r>
      <w:r>
        <w:rPr>
          <w:vertAlign w:val="baseline"/>
        </w:rPr>
        <w:t>the</w:t>
      </w:r>
      <w:r>
        <w:rPr>
          <w:spacing w:val="-30"/>
          <w:vertAlign w:val="baseline"/>
        </w:rPr>
        <w:t> </w:t>
      </w:r>
      <w:r>
        <w:rPr>
          <w:vertAlign w:val="baseline"/>
        </w:rPr>
        <w:t>inter­puddle</w:t>
      </w:r>
      <w:r>
        <w:rPr>
          <w:spacing w:val="-30"/>
          <w:vertAlign w:val="baseline"/>
        </w:rPr>
        <w:t> </w:t>
      </w:r>
      <w:r>
        <w:rPr>
          <w:vertAlign w:val="baseline"/>
        </w:rPr>
        <w:t>SC</w:t>
      </w:r>
      <w:r>
        <w:rPr>
          <w:spacing w:val="-30"/>
          <w:vertAlign w:val="baseline"/>
        </w:rPr>
        <w:t> </w:t>
      </w:r>
      <w:r>
        <w:rPr>
          <w:spacing w:val="-4"/>
          <w:vertAlign w:val="baseline"/>
        </w:rPr>
        <w:t>phase </w:t>
      </w:r>
      <w:r>
        <w:rPr>
          <w:vertAlign w:val="baseline"/>
        </w:rPr>
        <w:t>coherence</w:t>
      </w:r>
      <w:r>
        <w:rPr>
          <w:spacing w:val="-28"/>
          <w:vertAlign w:val="baseline"/>
        </w:rPr>
        <w:t> </w:t>
      </w:r>
      <w:r>
        <w:rPr>
          <w:vertAlign w:val="baseline"/>
        </w:rPr>
        <w:t>is</w:t>
      </w:r>
      <w:r>
        <w:rPr>
          <w:spacing w:val="-27"/>
          <w:vertAlign w:val="baseline"/>
        </w:rPr>
        <w:t> </w:t>
      </w:r>
      <w:r>
        <w:rPr>
          <w:vertAlign w:val="baseline"/>
        </w:rPr>
        <w:t>established</w:t>
      </w:r>
      <w:r>
        <w:rPr>
          <w:spacing w:val="-28"/>
          <w:vertAlign w:val="baseline"/>
        </w:rPr>
        <w:t> </w:t>
      </w:r>
      <w:r>
        <w:rPr>
          <w:vertAlign w:val="baseline"/>
        </w:rPr>
        <w:t>for</w:t>
      </w:r>
      <w:r>
        <w:rPr>
          <w:spacing w:val="-27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rFonts w:ascii="Book Antiqua" w:hAnsi="Book Antiqua"/>
          <w:i/>
          <w:spacing w:val="-15"/>
          <w:vertAlign w:val="baseline"/>
        </w:rPr>
        <w:t> </w:t>
      </w:r>
      <w:r>
        <w:rPr>
          <w:vertAlign w:val="baseline"/>
        </w:rPr>
        <w:t>&lt;</w:t>
      </w:r>
      <w:r>
        <w:rPr>
          <w:spacing w:val="-24"/>
          <w:vertAlign w:val="baseline"/>
        </w:rPr>
        <w:t> </w:t>
      </w:r>
      <w:r>
        <w:rPr>
          <w:rFonts w:ascii="Book Antiqua" w:hAnsi="Book Antiqua"/>
          <w:i/>
          <w:spacing w:val="-3"/>
          <w:vertAlign w:val="baseline"/>
        </w:rPr>
        <w:t>T</w:t>
      </w:r>
      <w:r>
        <w:rPr>
          <w:spacing w:val="-3"/>
          <w:vertAlign w:val="subscript"/>
        </w:rPr>
        <w:t>F</w:t>
      </w:r>
      <w:r>
        <w:rPr>
          <w:spacing w:val="-3"/>
          <w:vertAlign w:val="baseline"/>
        </w:rPr>
        <w:t>.</w:t>
      </w:r>
      <w:r>
        <w:rPr>
          <w:spacing w:val="-28"/>
          <w:vertAlign w:val="baseline"/>
        </w:rPr>
        <w:t> </w:t>
      </w:r>
      <w:r>
        <w:rPr>
          <w:vertAlign w:val="baseline"/>
        </w:rPr>
        <w:t>Within</w:t>
      </w:r>
      <w:r>
        <w:rPr>
          <w:spacing w:val="-27"/>
          <w:vertAlign w:val="baseline"/>
        </w:rPr>
        <w:t> </w:t>
      </w:r>
      <w:r>
        <w:rPr>
          <w:vertAlign w:val="baseline"/>
        </w:rPr>
        <w:t>the</w:t>
      </w:r>
      <w:r>
        <w:rPr>
          <w:spacing w:val="-28"/>
          <w:vertAlign w:val="baseline"/>
        </w:rPr>
        <w:t> </w:t>
      </w:r>
      <w:r>
        <w:rPr>
          <w:vertAlign w:val="baseline"/>
        </w:rPr>
        <w:t>fully</w:t>
      </w:r>
      <w:r>
        <w:rPr>
          <w:spacing w:val="-27"/>
          <w:vertAlign w:val="baseline"/>
        </w:rPr>
        <w:t> </w:t>
      </w:r>
      <w:r>
        <w:rPr>
          <w:vertAlign w:val="baseline"/>
        </w:rPr>
        <w:t>SC</w:t>
      </w:r>
      <w:r>
        <w:rPr>
          <w:spacing w:val="-27"/>
          <w:vertAlign w:val="baseline"/>
        </w:rPr>
        <w:t> </w:t>
      </w:r>
      <w:r>
        <w:rPr>
          <w:vertAlign w:val="baseline"/>
        </w:rPr>
        <w:t>region</w:t>
      </w:r>
      <w:r>
        <w:rPr>
          <w:spacing w:val="-28"/>
          <w:vertAlign w:val="baseline"/>
        </w:rPr>
        <w:t> </w:t>
      </w:r>
      <w:r>
        <w:rPr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T</w:t>
      </w:r>
      <w:r>
        <w:rPr>
          <w:rFonts w:ascii="Book Antiqua" w:hAnsi="Book Antiqua"/>
          <w:i/>
          <w:spacing w:val="-14"/>
          <w:vertAlign w:val="baseline"/>
        </w:rPr>
        <w:t> </w:t>
      </w:r>
      <w:r>
        <w:rPr>
          <w:vertAlign w:val="baseline"/>
        </w:rPr>
        <w:t>&lt;</w:t>
      </w:r>
      <w:r>
        <w:rPr>
          <w:spacing w:val="-25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subscript"/>
        </w:rPr>
        <w:t>C</w:t>
      </w:r>
      <w:r>
        <w:rPr>
          <w:vertAlign w:val="baseline"/>
        </w:rPr>
        <w:t>), the</w:t>
      </w:r>
      <w:r>
        <w:rPr>
          <w:spacing w:val="-42"/>
          <w:vertAlign w:val="baseline"/>
        </w:rPr>
        <w:t> </w:t>
      </w:r>
      <w:r>
        <w:rPr>
          <w:vertAlign w:val="baseline"/>
        </w:rPr>
        <w:t>measured</w:t>
      </w:r>
      <w:r>
        <w:rPr>
          <w:spacing w:val="-41"/>
          <w:vertAlign w:val="baseline"/>
        </w:rPr>
        <w:t> </w:t>
      </w:r>
      <w:r>
        <w:rPr>
          <w:vertAlign w:val="baseline"/>
        </w:rPr>
        <w:t>drag</w:t>
      </w:r>
      <w:r>
        <w:rPr>
          <w:spacing w:val="-41"/>
          <w:vertAlign w:val="baseline"/>
        </w:rPr>
        <w:t> </w:t>
      </w:r>
      <w:r>
        <w:rPr>
          <w:vertAlign w:val="baseline"/>
        </w:rPr>
        <w:t>resistance</w:t>
      </w:r>
      <w:r>
        <w:rPr>
          <w:spacing w:val="-42"/>
          <w:vertAlign w:val="baseline"/>
        </w:rPr>
        <w:t> </w:t>
      </w:r>
      <w:r>
        <w:rPr>
          <w:vertAlign w:val="baseline"/>
        </w:rPr>
        <w:t>is</w:t>
      </w:r>
      <w:r>
        <w:rPr>
          <w:spacing w:val="-41"/>
          <w:vertAlign w:val="baseline"/>
        </w:rPr>
        <w:t> </w:t>
      </w:r>
      <w:r>
        <w:rPr>
          <w:vertAlign w:val="baseline"/>
        </w:rPr>
        <w:t>again</w:t>
      </w:r>
      <w:r>
        <w:rPr>
          <w:spacing w:val="-42"/>
          <w:vertAlign w:val="baseline"/>
        </w:rPr>
        <w:t> </w:t>
      </w:r>
      <w:r>
        <w:rPr>
          <w:vertAlign w:val="baseline"/>
        </w:rPr>
        <w:t>negligible</w:t>
      </w:r>
      <w:r>
        <w:rPr>
          <w:spacing w:val="-41"/>
          <w:vertAlign w:val="baseline"/>
        </w:rPr>
        <w:t> </w:t>
      </w:r>
      <w:r>
        <w:rPr>
          <w:vertAlign w:val="baseline"/>
        </w:rPr>
        <w:t>simply</w:t>
      </w:r>
      <w:r>
        <w:rPr>
          <w:spacing w:val="-41"/>
          <w:vertAlign w:val="baseline"/>
        </w:rPr>
        <w:t> </w:t>
      </w:r>
      <w:r>
        <w:rPr>
          <w:vertAlign w:val="baseline"/>
        </w:rPr>
        <w:t>because</w:t>
      </w:r>
      <w:r>
        <w:rPr>
          <w:spacing w:val="-42"/>
          <w:vertAlign w:val="baseline"/>
        </w:rPr>
        <w:t> </w:t>
      </w:r>
      <w:r>
        <w:rPr>
          <w:vertAlign w:val="baseline"/>
        </w:rPr>
        <w:t>there is</w:t>
      </w:r>
      <w:r>
        <w:rPr>
          <w:spacing w:val="-27"/>
          <w:vertAlign w:val="baseline"/>
        </w:rPr>
        <w:t> </w:t>
      </w:r>
      <w:r>
        <w:rPr>
          <w:vertAlign w:val="baseline"/>
        </w:rPr>
        <w:t>no</w:t>
      </w:r>
      <w:r>
        <w:rPr>
          <w:spacing w:val="-26"/>
          <w:vertAlign w:val="baseline"/>
        </w:rPr>
        <w:t> </w:t>
      </w:r>
      <w:r>
        <w:rPr>
          <w:vertAlign w:val="baseline"/>
        </w:rPr>
        <w:t>voltage</w:t>
      </w:r>
      <w:r>
        <w:rPr>
          <w:spacing w:val="-27"/>
          <w:vertAlign w:val="baseline"/>
        </w:rPr>
        <w:t> </w:t>
      </w:r>
      <w:r>
        <w:rPr>
          <w:vertAlign w:val="baseline"/>
        </w:rPr>
        <w:t>drop</w:t>
      </w:r>
      <w:r>
        <w:rPr>
          <w:spacing w:val="-26"/>
          <w:vertAlign w:val="baseline"/>
        </w:rPr>
        <w:t> </w:t>
      </w:r>
      <w:r>
        <w:rPr>
          <w:vertAlign w:val="baseline"/>
        </w:rPr>
        <w:t>across</w:t>
      </w:r>
      <w:r>
        <w:rPr>
          <w:spacing w:val="-27"/>
          <w:vertAlign w:val="baseline"/>
        </w:rPr>
        <w:t> </w:t>
      </w:r>
      <w:r>
        <w:rPr>
          <w:vertAlign w:val="baseline"/>
        </w:rPr>
        <w:t>a</w:t>
      </w:r>
      <w:r>
        <w:rPr>
          <w:spacing w:val="-26"/>
          <w:vertAlign w:val="baseline"/>
        </w:rPr>
        <w:t> </w:t>
      </w:r>
      <w:r>
        <w:rPr>
          <w:vertAlign w:val="baseline"/>
        </w:rPr>
        <w:t>superconductor.</w:t>
      </w:r>
    </w:p>
    <w:p>
      <w:pPr>
        <w:pStyle w:val="BodyText"/>
        <w:spacing w:line="208" w:lineRule="auto" w:before="12"/>
        <w:ind w:left="113" w:right="38" w:firstLine="340"/>
        <w:jc w:val="both"/>
      </w:pPr>
      <w:r>
        <w:rPr>
          <w:spacing w:val="-8"/>
        </w:rPr>
        <w:t>To</w:t>
      </w:r>
      <w:r>
        <w:rPr>
          <w:spacing w:val="-44"/>
        </w:rPr>
        <w:t> </w:t>
      </w:r>
      <w:r>
        <w:rPr/>
        <w:t>analyse</w:t>
      </w:r>
      <w:r>
        <w:rPr>
          <w:spacing w:val="-43"/>
        </w:rPr>
        <w:t> </w:t>
      </w:r>
      <w:r>
        <w:rPr/>
        <w:t>the</w:t>
      </w:r>
      <w:r>
        <w:rPr>
          <w:spacing w:val="-44"/>
        </w:rPr>
        <w:t> </w:t>
      </w:r>
      <w:r>
        <w:rPr/>
        <w:t>drag</w:t>
      </w:r>
      <w:r>
        <w:rPr>
          <w:spacing w:val="-43"/>
        </w:rPr>
        <w:t> </w:t>
      </w:r>
      <w:r>
        <w:rPr/>
        <w:t>effect</w:t>
      </w:r>
      <w:r>
        <w:rPr>
          <w:spacing w:val="-44"/>
        </w:rPr>
        <w:t> </w:t>
      </w:r>
      <w:r>
        <w:rPr/>
        <w:t>below</w:t>
      </w:r>
      <w:r>
        <w:rPr>
          <w:spacing w:val="-43"/>
        </w:rPr>
        <w:t> </w:t>
      </w:r>
      <w:r>
        <w:rPr>
          <w:rFonts w:ascii="Book Antiqua" w:hAnsi="Book Antiqua"/>
          <w:i/>
          <w:spacing w:val="-4"/>
        </w:rPr>
        <w:t>T</w:t>
      </w:r>
      <w:r>
        <w:rPr>
          <w:spacing w:val="-4"/>
          <w:vertAlign w:val="subscript"/>
        </w:rPr>
        <w:t>F</w:t>
      </w:r>
      <w:r>
        <w:rPr>
          <w:spacing w:val="-4"/>
          <w:vertAlign w:val="baseline"/>
        </w:rPr>
        <w:t>,</w:t>
      </w:r>
      <w:r>
        <w:rPr>
          <w:spacing w:val="-43"/>
          <w:vertAlign w:val="baseline"/>
        </w:rPr>
        <w:t> </w:t>
      </w:r>
      <w:r>
        <w:rPr>
          <w:vertAlign w:val="baseline"/>
        </w:rPr>
        <w:t>we</w:t>
      </w:r>
      <w:r>
        <w:rPr>
          <w:spacing w:val="-44"/>
          <w:vertAlign w:val="baseline"/>
        </w:rPr>
        <w:t> </w:t>
      </w:r>
      <w:r>
        <w:rPr>
          <w:vertAlign w:val="baseline"/>
        </w:rPr>
        <w:t>consider</w:t>
      </w:r>
      <w:r>
        <w:rPr>
          <w:spacing w:val="-43"/>
          <w:vertAlign w:val="baseline"/>
        </w:rPr>
        <w:t> </w:t>
      </w:r>
      <w:r>
        <w:rPr>
          <w:vertAlign w:val="baseline"/>
        </w:rPr>
        <w:t>the</w:t>
      </w:r>
      <w:r>
        <w:rPr>
          <w:spacing w:val="-44"/>
          <w:vertAlign w:val="baseline"/>
        </w:rPr>
        <w:t> </w:t>
      </w:r>
      <w:r>
        <w:rPr>
          <w:spacing w:val="-4"/>
          <w:vertAlign w:val="baseline"/>
        </w:rPr>
        <w:t>PAR,</w:t>
      </w:r>
      <w:r>
        <w:rPr>
          <w:spacing w:val="-43"/>
          <w:vertAlign w:val="baseline"/>
        </w:rPr>
        <w:t> </w:t>
      </w:r>
      <w:r>
        <w:rPr>
          <w:vertAlign w:val="baseline"/>
        </w:rPr>
        <w:t>defined</w:t>
      </w:r>
      <w:r>
        <w:rPr>
          <w:spacing w:val="-43"/>
          <w:vertAlign w:val="baseline"/>
        </w:rPr>
        <w:t> </w:t>
      </w:r>
      <w:r>
        <w:rPr>
          <w:vertAlign w:val="baseline"/>
        </w:rPr>
        <w:t>by </w:t>
      </w:r>
      <w:r>
        <w:rPr>
          <w:w w:val="95"/>
          <w:vertAlign w:val="baseline"/>
        </w:rPr>
        <w:t>the</w:t>
      </w:r>
      <w:r>
        <w:rPr>
          <w:spacing w:val="-35"/>
          <w:w w:val="95"/>
          <w:vertAlign w:val="baseline"/>
        </w:rPr>
        <w:t> </w:t>
      </w:r>
      <w:r>
        <w:rPr>
          <w:w w:val="95"/>
          <w:vertAlign w:val="baseline"/>
        </w:rPr>
        <w:t>dimensionless</w:t>
      </w:r>
      <w:r>
        <w:rPr>
          <w:spacing w:val="-34"/>
          <w:w w:val="95"/>
          <w:vertAlign w:val="baseline"/>
        </w:rPr>
        <w:t> </w:t>
      </w:r>
      <w:r>
        <w:rPr>
          <w:w w:val="95"/>
          <w:vertAlign w:val="baseline"/>
        </w:rPr>
        <w:t>coefficient</w:t>
      </w:r>
      <w:r>
        <w:rPr>
          <w:spacing w:val="-34"/>
          <w:w w:val="95"/>
          <w:vertAlign w:val="baseline"/>
        </w:rPr>
        <w:t> </w:t>
      </w:r>
      <w:r>
        <w:rPr>
          <w:rFonts w:ascii="Book Antiqua" w:hAnsi="Book Antiqua"/>
          <w:i/>
          <w:w w:val="95"/>
          <w:vertAlign w:val="baseline"/>
        </w:rPr>
        <w:t>r</w:t>
      </w:r>
      <w:r>
        <w:rPr>
          <w:rFonts w:ascii="Book Antiqua" w:hAnsi="Book Antiqua"/>
          <w:i/>
          <w:spacing w:val="-18"/>
          <w:w w:val="95"/>
          <w:vertAlign w:val="baseline"/>
        </w:rPr>
        <w:t> </w:t>
      </w:r>
      <w:r>
        <w:rPr>
          <w:w w:val="95"/>
          <w:vertAlign w:val="baseline"/>
        </w:rPr>
        <w:t>=</w:t>
      </w:r>
      <w:r>
        <w:rPr>
          <w:spacing w:val="-28"/>
          <w:w w:val="95"/>
          <w:vertAlign w:val="baseline"/>
        </w:rPr>
        <w:t> </w:t>
      </w:r>
      <w:r>
        <w:rPr>
          <w:rFonts w:ascii="Book Antiqua" w:hAnsi="Book Antiqua"/>
          <w:i/>
          <w:w w:val="95"/>
          <w:vertAlign w:val="baseline"/>
        </w:rPr>
        <w:t>I</w:t>
      </w:r>
      <w:r>
        <w:rPr>
          <w:w w:val="95"/>
          <w:vertAlign w:val="subscript"/>
        </w:rPr>
        <w:t>drag</w:t>
      </w:r>
      <w:r>
        <w:rPr>
          <w:w w:val="95"/>
          <w:vertAlign w:val="baseline"/>
        </w:rPr>
        <w:t>/</w:t>
      </w:r>
      <w:r>
        <w:rPr>
          <w:rFonts w:ascii="Book Antiqua" w:hAnsi="Book Antiqua"/>
          <w:i/>
          <w:w w:val="95"/>
          <w:vertAlign w:val="baseline"/>
        </w:rPr>
        <w:t>I</w:t>
      </w:r>
      <w:r>
        <w:rPr>
          <w:w w:val="95"/>
          <w:vertAlign w:val="subscript"/>
        </w:rPr>
        <w:t>drive</w:t>
      </w:r>
      <w:r>
        <w:rPr>
          <w:spacing w:val="-28"/>
          <w:w w:val="95"/>
          <w:vertAlign w:val="baseline"/>
        </w:rPr>
        <w:t> </w:t>
      </w:r>
      <w:r>
        <w:rPr>
          <w:w w:val="95"/>
          <w:vertAlign w:val="baseline"/>
        </w:rPr>
        <w:t>=</w:t>
      </w:r>
      <w:r>
        <w:rPr>
          <w:spacing w:val="-29"/>
          <w:w w:val="95"/>
          <w:vertAlign w:val="baseline"/>
        </w:rPr>
        <w:t> </w:t>
      </w:r>
      <w:r>
        <w:rPr>
          <w:w w:val="95"/>
          <w:vertAlign w:val="baseline"/>
        </w:rPr>
        <w:t>−</w:t>
      </w:r>
      <w:r>
        <w:rPr>
          <w:rFonts w:ascii="Book Antiqua" w:hAnsi="Book Antiqua"/>
          <w:i/>
          <w:w w:val="95"/>
          <w:vertAlign w:val="baseline"/>
        </w:rPr>
        <w:t>R</w:t>
      </w:r>
      <w:r>
        <w:rPr>
          <w:w w:val="95"/>
          <w:vertAlign w:val="subscript"/>
        </w:rPr>
        <w:t>drag</w:t>
      </w:r>
      <w:r>
        <w:rPr>
          <w:w w:val="95"/>
          <w:vertAlign w:val="baseline"/>
        </w:rPr>
        <w:t>/</w:t>
      </w:r>
      <w:r>
        <w:rPr>
          <w:rFonts w:ascii="Book Antiqua" w:hAnsi="Book Antiqua"/>
          <w:i/>
          <w:w w:val="95"/>
          <w:vertAlign w:val="baseline"/>
        </w:rPr>
        <w:t>R</w:t>
      </w:r>
      <w:r>
        <w:rPr>
          <w:w w:val="95"/>
          <w:vertAlign w:val="subscript"/>
        </w:rPr>
        <w:t>LAO/STO</w:t>
      </w:r>
      <w:r>
        <w:rPr>
          <w:spacing w:val="-33"/>
          <w:w w:val="95"/>
          <w:vertAlign w:val="baseline"/>
        </w:rPr>
        <w:t> </w:t>
      </w:r>
      <w:r>
        <w:rPr>
          <w:w w:val="95"/>
          <w:vertAlign w:val="baseline"/>
        </w:rPr>
        <w:t>(Supplemen­ </w:t>
      </w:r>
      <w:r>
        <w:rPr>
          <w:vertAlign w:val="baseline"/>
        </w:rPr>
        <w:t>tary</w:t>
      </w:r>
      <w:r>
        <w:rPr>
          <w:spacing w:val="-42"/>
          <w:vertAlign w:val="baseline"/>
        </w:rPr>
        <w:t> </w:t>
      </w:r>
      <w:r>
        <w:rPr>
          <w:vertAlign w:val="baseline"/>
        </w:rPr>
        <w:t>Section</w:t>
      </w:r>
      <w:r>
        <w:rPr>
          <w:spacing w:val="-42"/>
          <w:vertAlign w:val="baseline"/>
        </w:rPr>
        <w:t> </w:t>
      </w:r>
      <w:r>
        <w:rPr>
          <w:vertAlign w:val="baseline"/>
        </w:rPr>
        <w:t>3</w:t>
      </w:r>
      <w:r>
        <w:rPr>
          <w:spacing w:val="-41"/>
          <w:vertAlign w:val="baseline"/>
        </w:rPr>
        <w:t> </w:t>
      </w:r>
      <w:r>
        <w:rPr>
          <w:vertAlign w:val="baseline"/>
        </w:rPr>
        <w:t>and</w:t>
      </w:r>
      <w:r>
        <w:rPr>
          <w:spacing w:val="-42"/>
          <w:vertAlign w:val="baseline"/>
        </w:rPr>
        <w:t> </w:t>
      </w:r>
      <w:r>
        <w:rPr>
          <w:vertAlign w:val="baseline"/>
        </w:rPr>
        <w:t>Extended</w:t>
      </w:r>
      <w:r>
        <w:rPr>
          <w:spacing w:val="-42"/>
          <w:vertAlign w:val="baseline"/>
        </w:rPr>
        <w:t> </w:t>
      </w:r>
      <w:r>
        <w:rPr>
          <w:vertAlign w:val="baseline"/>
        </w:rPr>
        <w:t>Data</w:t>
      </w:r>
      <w:r>
        <w:rPr>
          <w:spacing w:val="-41"/>
          <w:vertAlign w:val="baseline"/>
        </w:rPr>
        <w:t> </w:t>
      </w:r>
      <w:r>
        <w:rPr>
          <w:vertAlign w:val="baseline"/>
        </w:rPr>
        <w:t>Fig.</w:t>
      </w:r>
      <w:r>
        <w:rPr>
          <w:spacing w:val="-42"/>
          <w:vertAlign w:val="baseline"/>
        </w:rPr>
        <w:t> </w:t>
      </w:r>
      <w:r>
        <w:rPr>
          <w:vertAlign w:val="baseline"/>
        </w:rPr>
        <w:t>8),</w:t>
      </w:r>
      <w:r>
        <w:rPr>
          <w:spacing w:val="-42"/>
          <w:vertAlign w:val="baseline"/>
        </w:rPr>
        <w:t> </w:t>
      </w:r>
      <w:r>
        <w:rPr>
          <w:vertAlign w:val="baseline"/>
        </w:rPr>
        <w:t>as</w:t>
      </w:r>
      <w:r>
        <w:rPr>
          <w:spacing w:val="-41"/>
          <w:vertAlign w:val="baseline"/>
        </w:rPr>
        <w:t> </w:t>
      </w:r>
      <w:r>
        <w:rPr>
          <w:vertAlign w:val="baseline"/>
        </w:rPr>
        <w:t>a</w:t>
      </w:r>
      <w:r>
        <w:rPr>
          <w:spacing w:val="-42"/>
          <w:vertAlign w:val="baseline"/>
        </w:rPr>
        <w:t> </w:t>
      </w:r>
      <w:r>
        <w:rPr>
          <w:vertAlign w:val="baseline"/>
        </w:rPr>
        <w:t>function</w:t>
      </w:r>
      <w:r>
        <w:rPr>
          <w:spacing w:val="-42"/>
          <w:vertAlign w:val="baseline"/>
        </w:rPr>
        <w:t> </w:t>
      </w:r>
      <w:r>
        <w:rPr>
          <w:vertAlign w:val="baseline"/>
        </w:rPr>
        <w:t>of</w:t>
      </w:r>
      <w:r>
        <w:rPr>
          <w:spacing w:val="-42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V</w:t>
      </w:r>
      <w:r>
        <w:rPr>
          <w:vertAlign w:val="subscript"/>
        </w:rPr>
        <w:t>BG</w:t>
      </w:r>
      <w:r>
        <w:rPr>
          <w:spacing w:val="-42"/>
          <w:vertAlign w:val="baseline"/>
        </w:rPr>
        <w:t> </w:t>
      </w:r>
      <w:r>
        <w:rPr>
          <w:vertAlign w:val="baseline"/>
        </w:rPr>
        <w:t>and</w:t>
      </w:r>
      <w:r>
        <w:rPr>
          <w:spacing w:val="-42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baseline"/>
        </w:rPr>
        <w:t>.</w:t>
      </w:r>
      <w:r>
        <w:rPr>
          <w:spacing w:val="-42"/>
          <w:vertAlign w:val="baseline"/>
        </w:rPr>
        <w:t> </w:t>
      </w:r>
      <w:r>
        <w:rPr>
          <w:vertAlign w:val="baseline"/>
        </w:rPr>
        <w:t>Com­ pared</w:t>
      </w:r>
      <w:r>
        <w:rPr>
          <w:spacing w:val="-19"/>
          <w:vertAlign w:val="baseline"/>
        </w:rPr>
        <w:t> </w:t>
      </w:r>
      <w:r>
        <w:rPr>
          <w:vertAlign w:val="baseline"/>
        </w:rPr>
        <w:t>with</w:t>
      </w:r>
      <w:r>
        <w:rPr>
          <w:spacing w:val="-18"/>
          <w:vertAlign w:val="baseline"/>
        </w:rPr>
        <w:t> </w:t>
      </w:r>
      <w:r>
        <w:rPr>
          <w:vertAlign w:val="baseline"/>
        </w:rPr>
        <w:t>the</w:t>
      </w:r>
      <w:r>
        <w:rPr>
          <w:spacing w:val="-19"/>
          <w:vertAlign w:val="baseline"/>
        </w:rPr>
        <w:t> </w:t>
      </w:r>
      <w:r>
        <w:rPr>
          <w:vertAlign w:val="baseline"/>
        </w:rPr>
        <w:t>drag</w:t>
      </w:r>
      <w:r>
        <w:rPr>
          <w:spacing w:val="-18"/>
          <w:vertAlign w:val="baseline"/>
        </w:rPr>
        <w:t> </w:t>
      </w:r>
      <w:r>
        <w:rPr>
          <w:vertAlign w:val="baseline"/>
        </w:rPr>
        <w:t>resistance,</w:t>
      </w:r>
      <w:r>
        <w:rPr>
          <w:spacing w:val="-19"/>
          <w:vertAlign w:val="baseline"/>
        </w:rPr>
        <w:t> </w:t>
      </w:r>
      <w:r>
        <w:rPr>
          <w:vertAlign w:val="baseline"/>
        </w:rPr>
        <w:t>the</w:t>
      </w:r>
      <w:r>
        <w:rPr>
          <w:spacing w:val="-18"/>
          <w:vertAlign w:val="baseline"/>
        </w:rPr>
        <w:t> </w:t>
      </w:r>
      <w:r>
        <w:rPr>
          <w:spacing w:val="-4"/>
          <w:vertAlign w:val="baseline"/>
        </w:rPr>
        <w:t>PAR</w:t>
      </w:r>
      <w:r>
        <w:rPr>
          <w:spacing w:val="-19"/>
          <w:vertAlign w:val="baseline"/>
        </w:rPr>
        <w:t> </w:t>
      </w:r>
      <w:r>
        <w:rPr>
          <w:vertAlign w:val="baseline"/>
        </w:rPr>
        <w:t>eliminates</w:t>
      </w:r>
      <w:r>
        <w:rPr>
          <w:spacing w:val="-18"/>
          <w:vertAlign w:val="baseline"/>
        </w:rPr>
        <w:t> </w:t>
      </w:r>
      <w:r>
        <w:rPr>
          <w:vertAlign w:val="baseline"/>
        </w:rPr>
        <w:t>the</w:t>
      </w:r>
      <w:r>
        <w:rPr>
          <w:spacing w:val="-18"/>
          <w:vertAlign w:val="baseline"/>
        </w:rPr>
        <w:t> </w:t>
      </w:r>
      <w:r>
        <w:rPr>
          <w:vertAlign w:val="baseline"/>
        </w:rPr>
        <w:t>passive­layer resistance</w:t>
      </w:r>
      <w:r>
        <w:rPr>
          <w:spacing w:val="-17"/>
          <w:vertAlign w:val="baseline"/>
        </w:rPr>
        <w:t> </w:t>
      </w:r>
      <w:r>
        <w:rPr>
          <w:vertAlign w:val="baseline"/>
        </w:rPr>
        <w:t>and</w:t>
      </w:r>
      <w:r>
        <w:rPr>
          <w:spacing w:val="-17"/>
          <w:vertAlign w:val="baseline"/>
        </w:rPr>
        <w:t> </w:t>
      </w:r>
      <w:r>
        <w:rPr>
          <w:vertAlign w:val="baseline"/>
        </w:rPr>
        <w:t>manifests</w:t>
      </w:r>
      <w:r>
        <w:rPr>
          <w:spacing w:val="-17"/>
          <w:vertAlign w:val="baseline"/>
        </w:rPr>
        <w:t> </w:t>
      </w:r>
      <w:r>
        <w:rPr>
          <w:vertAlign w:val="baseline"/>
        </w:rPr>
        <w:t>the</w:t>
      </w:r>
      <w:r>
        <w:rPr>
          <w:spacing w:val="-17"/>
          <w:vertAlign w:val="baseline"/>
        </w:rPr>
        <w:t> </w:t>
      </w:r>
      <w:r>
        <w:rPr>
          <w:vertAlign w:val="baseline"/>
        </w:rPr>
        <w:t>intrinsic</w:t>
      </w:r>
      <w:r>
        <w:rPr>
          <w:spacing w:val="-16"/>
          <w:vertAlign w:val="baseline"/>
        </w:rPr>
        <w:t> </w:t>
      </w:r>
      <w:r>
        <w:rPr>
          <w:vertAlign w:val="baseline"/>
        </w:rPr>
        <w:t>correlations</w:t>
      </w:r>
      <w:r>
        <w:rPr>
          <w:spacing w:val="-17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17"/>
          <w:vertAlign w:val="baseline"/>
        </w:rPr>
        <w:t> </w:t>
      </w:r>
      <w:r>
        <w:rPr>
          <w:vertAlign w:val="baseline"/>
        </w:rPr>
        <w:t>the</w:t>
      </w:r>
      <w:r>
        <w:rPr>
          <w:spacing w:val="-17"/>
          <w:vertAlign w:val="baseline"/>
        </w:rPr>
        <w:t> </w:t>
      </w:r>
      <w:r>
        <w:rPr>
          <w:vertAlign w:val="baseline"/>
        </w:rPr>
        <w:t>two layers.</w:t>
      </w:r>
      <w:r>
        <w:rPr>
          <w:spacing w:val="-20"/>
          <w:vertAlign w:val="baseline"/>
        </w:rPr>
        <w:t> </w:t>
      </w:r>
      <w:r>
        <w:rPr>
          <w:vertAlign w:val="baseline"/>
        </w:rPr>
        <w:t>As</w:t>
      </w:r>
      <w:r>
        <w:rPr>
          <w:spacing w:val="-20"/>
          <w:vertAlign w:val="baseline"/>
        </w:rPr>
        <w:t> </w:t>
      </w:r>
      <w:r>
        <w:rPr>
          <w:vertAlign w:val="baseline"/>
        </w:rPr>
        <w:t>demonstrated</w:t>
      </w:r>
      <w:r>
        <w:rPr>
          <w:spacing w:val="-20"/>
          <w:vertAlign w:val="baseline"/>
        </w:rPr>
        <w:t> </w:t>
      </w:r>
      <w:r>
        <w:rPr>
          <w:vertAlign w:val="baseline"/>
        </w:rPr>
        <w:t>in</w:t>
      </w:r>
      <w:r>
        <w:rPr>
          <w:spacing w:val="-20"/>
          <w:vertAlign w:val="baseline"/>
        </w:rPr>
        <w:t> </w:t>
      </w:r>
      <w:r>
        <w:rPr>
          <w:vertAlign w:val="baseline"/>
        </w:rPr>
        <w:t>Fig.</w:t>
      </w:r>
      <w:r>
        <w:rPr>
          <w:spacing w:val="-20"/>
          <w:vertAlign w:val="baseline"/>
        </w:rPr>
        <w:t> </w:t>
      </w:r>
      <w:hyperlink w:history="true" w:anchor="_bookmark2">
        <w:r>
          <w:rPr>
            <w:color w:val="0069A5"/>
            <w:vertAlign w:val="baseline"/>
          </w:rPr>
          <w:t>3c</w:t>
        </w:r>
      </w:hyperlink>
      <w:r>
        <w:rPr>
          <w:vertAlign w:val="baseline"/>
        </w:rPr>
        <w:t>,</w:t>
      </w:r>
      <w:r>
        <w:rPr>
          <w:spacing w:val="-20"/>
          <w:vertAlign w:val="baseline"/>
        </w:rPr>
        <w:t> </w:t>
      </w:r>
      <w:r>
        <w:rPr>
          <w:vertAlign w:val="baseline"/>
        </w:rPr>
        <w:t>the</w:t>
      </w:r>
      <w:r>
        <w:rPr>
          <w:spacing w:val="-20"/>
          <w:vertAlign w:val="baseline"/>
        </w:rPr>
        <w:t> </w:t>
      </w:r>
      <w:r>
        <w:rPr>
          <w:spacing w:val="-4"/>
          <w:vertAlign w:val="baseline"/>
        </w:rPr>
        <w:t>PAR</w:t>
      </w:r>
      <w:r>
        <w:rPr>
          <w:spacing w:val="-20"/>
          <w:vertAlign w:val="baseline"/>
        </w:rPr>
        <w:t> </w:t>
      </w:r>
      <w:r>
        <w:rPr>
          <w:vertAlign w:val="baseline"/>
        </w:rPr>
        <w:t>is</w:t>
      </w:r>
      <w:r>
        <w:rPr>
          <w:spacing w:val="-20"/>
          <w:vertAlign w:val="baseline"/>
        </w:rPr>
        <w:t> </w:t>
      </w:r>
      <w:r>
        <w:rPr>
          <w:vertAlign w:val="baseline"/>
        </w:rPr>
        <w:t>positive</w:t>
      </w:r>
      <w:r>
        <w:rPr>
          <w:spacing w:val="-20"/>
          <w:vertAlign w:val="baseline"/>
        </w:rPr>
        <w:t> </w:t>
      </w:r>
      <w:r>
        <w:rPr>
          <w:vertAlign w:val="baseline"/>
        </w:rPr>
        <w:t>and</w:t>
      </w:r>
      <w:r>
        <w:rPr>
          <w:spacing w:val="-20"/>
          <w:vertAlign w:val="baseline"/>
        </w:rPr>
        <w:t> </w:t>
      </w:r>
      <w:r>
        <w:rPr>
          <w:vertAlign w:val="baseline"/>
        </w:rPr>
        <w:t>exhibits</w:t>
      </w:r>
      <w:r>
        <w:rPr>
          <w:spacing w:val="-20"/>
          <w:vertAlign w:val="baseline"/>
        </w:rPr>
        <w:t> </w:t>
      </w:r>
      <w:r>
        <w:rPr>
          <w:vertAlign w:val="baseline"/>
        </w:rPr>
        <w:t>a dome­like</w:t>
      </w:r>
      <w:r>
        <w:rPr>
          <w:spacing w:val="-42"/>
          <w:vertAlign w:val="baseline"/>
        </w:rPr>
        <w:t> </w:t>
      </w:r>
      <w:r>
        <w:rPr>
          <w:vertAlign w:val="baseline"/>
        </w:rPr>
        <w:t>shape</w:t>
      </w:r>
      <w:r>
        <w:rPr>
          <w:spacing w:val="-41"/>
          <w:vertAlign w:val="baseline"/>
        </w:rPr>
        <w:t> </w:t>
      </w:r>
      <w:r>
        <w:rPr>
          <w:vertAlign w:val="baseline"/>
        </w:rPr>
        <w:t>for</w:t>
      </w:r>
      <w:r>
        <w:rPr>
          <w:spacing w:val="-41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rFonts w:ascii="Book Antiqua" w:hAnsi="Book Antiqua"/>
          <w:i/>
          <w:spacing w:val="-27"/>
          <w:vertAlign w:val="baseline"/>
        </w:rPr>
        <w:t> </w:t>
      </w:r>
      <w:r>
        <w:rPr>
          <w:vertAlign w:val="baseline"/>
        </w:rPr>
        <w:t>&lt;</w:t>
      </w:r>
      <w:r>
        <w:rPr>
          <w:spacing w:val="-37"/>
          <w:vertAlign w:val="baseline"/>
        </w:rPr>
        <w:t> </w:t>
      </w:r>
      <w:r>
        <w:rPr>
          <w:rFonts w:ascii="Book Antiqua" w:hAnsi="Book Antiqua"/>
          <w:i/>
          <w:spacing w:val="-4"/>
          <w:vertAlign w:val="baseline"/>
        </w:rPr>
        <w:t>T</w:t>
      </w:r>
      <w:r>
        <w:rPr>
          <w:spacing w:val="-4"/>
          <w:vertAlign w:val="subscript"/>
        </w:rPr>
        <w:t>F</w:t>
      </w:r>
      <w:r>
        <w:rPr>
          <w:spacing w:val="-4"/>
          <w:vertAlign w:val="baseline"/>
        </w:rPr>
        <w:t>,</w:t>
      </w:r>
      <w:r>
        <w:rPr>
          <w:spacing w:val="-42"/>
          <w:vertAlign w:val="baseline"/>
        </w:rPr>
        <w:t> </w:t>
      </w:r>
      <w:r>
        <w:rPr>
          <w:vertAlign w:val="baseline"/>
        </w:rPr>
        <w:t>similar</w:t>
      </w:r>
      <w:r>
        <w:rPr>
          <w:spacing w:val="-41"/>
          <w:vertAlign w:val="baseline"/>
        </w:rPr>
        <w:t> </w:t>
      </w:r>
      <w:r>
        <w:rPr>
          <w:vertAlign w:val="baseline"/>
        </w:rPr>
        <w:t>to</w:t>
      </w:r>
      <w:r>
        <w:rPr>
          <w:spacing w:val="-41"/>
          <w:vertAlign w:val="baseline"/>
        </w:rPr>
        <w:t> </w:t>
      </w:r>
      <w:r>
        <w:rPr>
          <w:vertAlign w:val="baseline"/>
        </w:rPr>
        <w:t>the</w:t>
      </w:r>
      <w:r>
        <w:rPr>
          <w:spacing w:val="-42"/>
          <w:vertAlign w:val="baseline"/>
        </w:rPr>
        <w:t> </w:t>
      </w:r>
      <w:r>
        <w:rPr>
          <w:vertAlign w:val="baseline"/>
        </w:rPr>
        <w:t>drag</w:t>
      </w:r>
      <w:r>
        <w:rPr>
          <w:spacing w:val="-41"/>
          <w:vertAlign w:val="baseline"/>
        </w:rPr>
        <w:t> </w:t>
      </w:r>
      <w:r>
        <w:rPr>
          <w:vertAlign w:val="baseline"/>
        </w:rPr>
        <w:t>resistance</w:t>
      </w:r>
      <w:r>
        <w:rPr>
          <w:spacing w:val="-41"/>
          <w:vertAlign w:val="baseline"/>
        </w:rPr>
        <w:t> </w:t>
      </w:r>
      <w:r>
        <w:rPr>
          <w:vertAlign w:val="baseline"/>
        </w:rPr>
        <w:t>(Fig.</w:t>
      </w:r>
      <w:r>
        <w:rPr>
          <w:spacing w:val="-42"/>
          <w:vertAlign w:val="baseline"/>
        </w:rPr>
        <w:t> </w:t>
      </w:r>
      <w:hyperlink w:history="true" w:anchor="_bookmark2">
        <w:r>
          <w:rPr>
            <w:color w:val="0069A5"/>
            <w:vertAlign w:val="baseline"/>
          </w:rPr>
          <w:t>3b</w:t>
        </w:r>
      </w:hyperlink>
      <w:r>
        <w:rPr>
          <w:vertAlign w:val="baseline"/>
        </w:rPr>
        <w:t>).</w:t>
      </w:r>
      <w:r>
        <w:rPr>
          <w:spacing w:val="-41"/>
          <w:vertAlign w:val="baseline"/>
        </w:rPr>
        <w:t> </w:t>
      </w:r>
      <w:r>
        <w:rPr>
          <w:vertAlign w:val="baseline"/>
        </w:rPr>
        <w:t>How­ </w:t>
      </w:r>
      <w:r>
        <w:rPr>
          <w:spacing w:val="-3"/>
          <w:vertAlign w:val="baseline"/>
        </w:rPr>
        <w:t>ever,</w:t>
      </w:r>
      <w:r>
        <w:rPr>
          <w:spacing w:val="-22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spacing w:val="-4"/>
          <w:vertAlign w:val="baseline"/>
        </w:rPr>
        <w:t>PAR</w:t>
      </w:r>
      <w:r>
        <w:rPr>
          <w:spacing w:val="-21"/>
          <w:vertAlign w:val="baseline"/>
        </w:rPr>
        <w:t> </w:t>
      </w:r>
      <w:r>
        <w:rPr>
          <w:vertAlign w:val="baseline"/>
        </w:rPr>
        <w:t>is</w:t>
      </w:r>
      <w:r>
        <w:rPr>
          <w:spacing w:val="-21"/>
          <w:vertAlign w:val="baseline"/>
        </w:rPr>
        <w:t> </w:t>
      </w:r>
      <w:r>
        <w:rPr>
          <w:vertAlign w:val="baseline"/>
        </w:rPr>
        <w:t>an</w:t>
      </w:r>
      <w:r>
        <w:rPr>
          <w:spacing w:val="-22"/>
          <w:vertAlign w:val="baseline"/>
        </w:rPr>
        <w:t> </w:t>
      </w:r>
      <w:r>
        <w:rPr>
          <w:vertAlign w:val="baseline"/>
        </w:rPr>
        <w:t>increasing</w:t>
      </w:r>
      <w:r>
        <w:rPr>
          <w:spacing w:val="-21"/>
          <w:vertAlign w:val="baseline"/>
        </w:rPr>
        <w:t> </w:t>
      </w:r>
      <w:r>
        <w:rPr>
          <w:vertAlign w:val="baseline"/>
        </w:rPr>
        <w:t>function</w:t>
      </w:r>
      <w:r>
        <w:rPr>
          <w:spacing w:val="-21"/>
          <w:vertAlign w:val="baseline"/>
        </w:rPr>
        <w:t> </w:t>
      </w:r>
      <w:r>
        <w:rPr>
          <w:vertAlign w:val="baseline"/>
        </w:rPr>
        <w:t>of</w:t>
      </w:r>
      <w:r>
        <w:rPr>
          <w:spacing w:val="-21"/>
          <w:vertAlign w:val="baseline"/>
        </w:rPr>
        <w:t> </w:t>
      </w:r>
      <w:r>
        <w:rPr>
          <w:vertAlign w:val="baseline"/>
        </w:rPr>
        <w:t>temperature,</w:t>
      </w:r>
      <w:r>
        <w:rPr>
          <w:spacing w:val="-21"/>
          <w:vertAlign w:val="baseline"/>
        </w:rPr>
        <w:t> </w:t>
      </w:r>
      <w:r>
        <w:rPr>
          <w:vertAlign w:val="baseline"/>
        </w:rPr>
        <w:t>and</w:t>
      </w:r>
      <w:r>
        <w:rPr>
          <w:spacing w:val="-22"/>
          <w:vertAlign w:val="baseline"/>
        </w:rPr>
        <w:t> </w:t>
      </w:r>
      <w:r>
        <w:rPr>
          <w:vertAlign w:val="baseline"/>
        </w:rPr>
        <w:t>becomes unmeasurable</w:t>
      </w:r>
      <w:r>
        <w:rPr>
          <w:spacing w:val="-19"/>
          <w:vertAlign w:val="baseline"/>
        </w:rPr>
        <w:t> </w:t>
      </w:r>
      <w:r>
        <w:rPr>
          <w:vertAlign w:val="baseline"/>
        </w:rPr>
        <w:t>in</w:t>
      </w:r>
      <w:r>
        <w:rPr>
          <w:spacing w:val="-19"/>
          <w:vertAlign w:val="baseline"/>
        </w:rPr>
        <w:t> </w:t>
      </w:r>
      <w:r>
        <w:rPr>
          <w:vertAlign w:val="baseline"/>
        </w:rPr>
        <w:t>the</w:t>
      </w:r>
      <w:r>
        <w:rPr>
          <w:spacing w:val="-19"/>
          <w:vertAlign w:val="baseline"/>
        </w:rPr>
        <w:t> </w:t>
      </w:r>
      <w:r>
        <w:rPr>
          <w:vertAlign w:val="baseline"/>
        </w:rPr>
        <w:t>fully</w:t>
      </w:r>
      <w:r>
        <w:rPr>
          <w:spacing w:val="-18"/>
          <w:vertAlign w:val="baseline"/>
        </w:rPr>
        <w:t> </w:t>
      </w:r>
      <w:r>
        <w:rPr>
          <w:vertAlign w:val="baseline"/>
        </w:rPr>
        <w:t>SC</w:t>
      </w:r>
      <w:r>
        <w:rPr>
          <w:spacing w:val="-19"/>
          <w:vertAlign w:val="baseline"/>
        </w:rPr>
        <w:t> </w:t>
      </w:r>
      <w:r>
        <w:rPr>
          <w:vertAlign w:val="baseline"/>
        </w:rPr>
        <w:t>region</w:t>
      </w:r>
      <w:r>
        <w:rPr>
          <w:spacing w:val="-19"/>
          <w:vertAlign w:val="baseline"/>
        </w:rPr>
        <w:t> </w:t>
      </w:r>
      <w:r>
        <w:rPr>
          <w:vertAlign w:val="baseline"/>
        </w:rPr>
        <w:t>of</w:t>
      </w:r>
      <w:r>
        <w:rPr>
          <w:spacing w:val="-19"/>
          <w:vertAlign w:val="baseline"/>
        </w:rPr>
        <w:t> </w:t>
      </w:r>
      <w:r>
        <w:rPr>
          <w:vertAlign w:val="baseline"/>
        </w:rPr>
        <w:t>the</w:t>
      </w:r>
      <w:r>
        <w:rPr>
          <w:spacing w:val="-18"/>
          <w:vertAlign w:val="baseline"/>
        </w:rPr>
        <w:t> </w:t>
      </w:r>
      <w:r>
        <w:rPr>
          <w:spacing w:val="-3"/>
          <w:vertAlign w:val="baseline"/>
        </w:rPr>
        <w:t>LAO/STO</w:t>
      </w:r>
      <w:r>
        <w:rPr>
          <w:spacing w:val="-19"/>
          <w:vertAlign w:val="baseline"/>
        </w:rPr>
        <w:t> </w:t>
      </w:r>
      <w:r>
        <w:rPr>
          <w:vertAlign w:val="baseline"/>
        </w:rPr>
        <w:t>interface</w:t>
      </w:r>
      <w:r>
        <w:rPr>
          <w:spacing w:val="-19"/>
          <w:vertAlign w:val="baseline"/>
        </w:rPr>
        <w:t> </w:t>
      </w:r>
      <w:r>
        <w:rPr>
          <w:vertAlign w:val="baseline"/>
        </w:rPr>
        <w:t>where the</w:t>
      </w:r>
      <w:r>
        <w:rPr>
          <w:spacing w:val="-35"/>
          <w:vertAlign w:val="baseline"/>
        </w:rPr>
        <w:t> </w:t>
      </w:r>
      <w:r>
        <w:rPr>
          <w:vertAlign w:val="baseline"/>
        </w:rPr>
        <w:t>absolute</w:t>
      </w:r>
      <w:r>
        <w:rPr>
          <w:spacing w:val="-35"/>
          <w:vertAlign w:val="baseline"/>
        </w:rPr>
        <w:t> </w:t>
      </w:r>
      <w:r>
        <w:rPr>
          <w:vertAlign w:val="baseline"/>
        </w:rPr>
        <w:t>error</w:t>
      </w:r>
      <w:r>
        <w:rPr>
          <w:spacing w:val="-35"/>
          <w:vertAlign w:val="baseline"/>
        </w:rPr>
        <w:t> </w:t>
      </w:r>
      <w:r>
        <w:rPr>
          <w:vertAlign w:val="baseline"/>
        </w:rPr>
        <w:t>approaches</w:t>
      </w:r>
      <w:r>
        <w:rPr>
          <w:spacing w:val="-35"/>
          <w:vertAlign w:val="baseline"/>
        </w:rPr>
        <w:t> </w:t>
      </w:r>
      <w:r>
        <w:rPr>
          <w:vertAlign w:val="baseline"/>
        </w:rPr>
        <w:t>infinity</w:t>
      </w:r>
      <w:hyperlink w:history="true" w:anchor="_bookmark16">
        <w:r>
          <w:rPr>
            <w:color w:val="0069A5"/>
            <w:vertAlign w:val="superscript"/>
          </w:rPr>
          <w:t>18</w:t>
        </w:r>
      </w:hyperlink>
      <w:r>
        <w:rPr>
          <w:vertAlign w:val="baseline"/>
        </w:rPr>
        <w:t>.</w:t>
      </w:r>
      <w:r>
        <w:rPr>
          <w:spacing w:val="-35"/>
          <w:vertAlign w:val="baseline"/>
        </w:rPr>
        <w:t> </w:t>
      </w:r>
      <w:r>
        <w:rPr>
          <w:vertAlign w:val="baseline"/>
        </w:rPr>
        <w:t>Notably,</w:t>
      </w:r>
      <w:r>
        <w:rPr>
          <w:spacing w:val="-35"/>
          <w:vertAlign w:val="baseline"/>
        </w:rPr>
        <w:t> </w:t>
      </w:r>
      <w:r>
        <w:rPr>
          <w:vertAlign w:val="baseline"/>
        </w:rPr>
        <w:t>the</w:t>
      </w:r>
      <w:r>
        <w:rPr>
          <w:spacing w:val="-35"/>
          <w:vertAlign w:val="baseline"/>
        </w:rPr>
        <w:t> </w:t>
      </w:r>
      <w:r>
        <w:rPr>
          <w:vertAlign w:val="baseline"/>
        </w:rPr>
        <w:t>maximum</w:t>
      </w:r>
      <w:r>
        <w:rPr>
          <w:spacing w:val="-35"/>
          <w:vertAlign w:val="baseline"/>
        </w:rPr>
        <w:t> </w:t>
      </w:r>
      <w:r>
        <w:rPr>
          <w:spacing w:val="-4"/>
          <w:vertAlign w:val="baseline"/>
        </w:rPr>
        <w:t>value </w:t>
      </w:r>
      <w:r>
        <w:rPr>
          <w:vertAlign w:val="baseline"/>
        </w:rPr>
        <w:t>of</w:t>
      </w:r>
      <w:r>
        <w:rPr>
          <w:spacing w:val="-24"/>
          <w:vertAlign w:val="baseline"/>
        </w:rPr>
        <w:t> </w:t>
      </w:r>
      <w:r>
        <w:rPr>
          <w:spacing w:val="-4"/>
          <w:vertAlign w:val="baseline"/>
        </w:rPr>
        <w:t>PAR</w:t>
      </w:r>
      <w:r>
        <w:rPr>
          <w:spacing w:val="-23"/>
          <w:vertAlign w:val="baseline"/>
        </w:rPr>
        <w:t> </w:t>
      </w:r>
      <w:r>
        <w:rPr>
          <w:vertAlign w:val="baseline"/>
        </w:rPr>
        <w:t>is</w:t>
      </w:r>
      <w:r>
        <w:rPr>
          <w:spacing w:val="-22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r</w:t>
      </w:r>
      <w:r>
        <w:rPr>
          <w:rFonts w:ascii="Book Antiqua" w:hAnsi="Book Antiqua"/>
          <w:i/>
          <w:spacing w:val="-14"/>
          <w:vertAlign w:val="baseline"/>
        </w:rPr>
        <w:t> </w:t>
      </w:r>
      <w:r>
        <w:rPr>
          <w:vertAlign w:val="baseline"/>
        </w:rPr>
        <w:t>≈</w:t>
      </w:r>
      <w:r>
        <w:rPr>
          <w:spacing w:val="-25"/>
          <w:vertAlign w:val="baseline"/>
        </w:rPr>
        <w:t> </w:t>
      </w:r>
      <w:r>
        <w:rPr>
          <w:vertAlign w:val="baseline"/>
        </w:rPr>
        <w:t>0.3</w:t>
      </w:r>
      <w:r>
        <w:rPr>
          <w:spacing w:val="-23"/>
          <w:vertAlign w:val="baseline"/>
        </w:rPr>
        <w:t> </w:t>
      </w:r>
      <w:r>
        <w:rPr>
          <w:vertAlign w:val="baseline"/>
        </w:rPr>
        <w:t>occurring</w:t>
      </w:r>
      <w:r>
        <w:rPr>
          <w:spacing w:val="-23"/>
          <w:vertAlign w:val="baseline"/>
        </w:rPr>
        <w:t> </w:t>
      </w:r>
      <w:r>
        <w:rPr>
          <w:vertAlign w:val="baseline"/>
        </w:rPr>
        <w:t>at</w:t>
      </w:r>
      <w:r>
        <w:rPr>
          <w:spacing w:val="-23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V</w:t>
      </w:r>
      <w:r>
        <w:rPr>
          <w:vertAlign w:val="subscript"/>
        </w:rPr>
        <w:t>BG</w:t>
      </w:r>
      <w:r>
        <w:rPr>
          <w:spacing w:val="-24"/>
          <w:vertAlign w:val="baseline"/>
        </w:rPr>
        <w:t> </w:t>
      </w:r>
      <w:r>
        <w:rPr>
          <w:vertAlign w:val="baseline"/>
        </w:rPr>
        <w:t>≈</w:t>
      </w:r>
      <w:r>
        <w:rPr>
          <w:spacing w:val="-25"/>
          <w:vertAlign w:val="baseline"/>
        </w:rPr>
        <w:t> </w:t>
      </w:r>
      <w:r>
        <w:rPr>
          <w:vertAlign w:val="baseline"/>
        </w:rPr>
        <w:t>20</w:t>
      </w:r>
      <w:r>
        <w:rPr>
          <w:spacing w:val="-25"/>
          <w:vertAlign w:val="baseline"/>
        </w:rPr>
        <w:t> </w:t>
      </w:r>
      <w:r>
        <w:rPr>
          <w:vertAlign w:val="baseline"/>
        </w:rPr>
        <w:t>V</w:t>
      </w:r>
      <w:r>
        <w:rPr>
          <w:spacing w:val="-23"/>
          <w:vertAlign w:val="baseline"/>
        </w:rPr>
        <w:t> </w:t>
      </w:r>
      <w:r>
        <w:rPr>
          <w:vertAlign w:val="baseline"/>
        </w:rPr>
        <w:t>and</w:t>
      </w:r>
      <w:r>
        <w:rPr>
          <w:spacing w:val="-23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rFonts w:ascii="Book Antiqua" w:hAnsi="Book Antiqua"/>
          <w:i/>
          <w:spacing w:val="-13"/>
          <w:vertAlign w:val="baseline"/>
        </w:rPr>
        <w:t> </w:t>
      </w:r>
      <w:r>
        <w:rPr>
          <w:vertAlign w:val="baseline"/>
        </w:rPr>
        <w:t>≈</w:t>
      </w:r>
      <w:r>
        <w:rPr>
          <w:spacing w:val="-25"/>
          <w:vertAlign w:val="baseline"/>
        </w:rPr>
        <w:t> </w:t>
      </w:r>
      <w:r>
        <w:rPr>
          <w:vertAlign w:val="baseline"/>
        </w:rPr>
        <w:t>170</w:t>
      </w:r>
      <w:r>
        <w:rPr>
          <w:spacing w:val="-25"/>
          <w:vertAlign w:val="baseline"/>
        </w:rPr>
        <w:t> </w:t>
      </w:r>
      <w:r>
        <w:rPr>
          <w:vertAlign w:val="baseline"/>
        </w:rPr>
        <w:t>mK,</w:t>
      </w:r>
      <w:r>
        <w:rPr>
          <w:spacing w:val="-23"/>
          <w:vertAlign w:val="baseline"/>
        </w:rPr>
        <w:t> </w:t>
      </w:r>
      <w:r>
        <w:rPr>
          <w:vertAlign w:val="baseline"/>
        </w:rPr>
        <w:t>which</w:t>
      </w:r>
      <w:r>
        <w:rPr>
          <w:spacing w:val="-23"/>
          <w:vertAlign w:val="baseline"/>
        </w:rPr>
        <w:t> </w:t>
      </w:r>
      <w:r>
        <w:rPr>
          <w:vertAlign w:val="baseline"/>
        </w:rPr>
        <w:t>is</w:t>
      </w:r>
      <w:r>
        <w:rPr>
          <w:spacing w:val="-24"/>
          <w:vertAlign w:val="baseline"/>
        </w:rPr>
        <w:t> </w:t>
      </w:r>
      <w:r>
        <w:rPr>
          <w:vertAlign w:val="baseline"/>
        </w:rPr>
        <w:t>two orders</w:t>
      </w:r>
      <w:r>
        <w:rPr>
          <w:spacing w:val="-22"/>
          <w:vertAlign w:val="baseline"/>
        </w:rPr>
        <w:t> </w:t>
      </w:r>
      <w:r>
        <w:rPr>
          <w:vertAlign w:val="baseline"/>
        </w:rPr>
        <w:t>of</w:t>
      </w:r>
      <w:r>
        <w:rPr>
          <w:spacing w:val="-22"/>
          <w:vertAlign w:val="baseline"/>
        </w:rPr>
        <w:t> </w:t>
      </w:r>
      <w:r>
        <w:rPr>
          <w:vertAlign w:val="baseline"/>
        </w:rPr>
        <w:t>magnitude</w:t>
      </w:r>
      <w:r>
        <w:rPr>
          <w:spacing w:val="-22"/>
          <w:vertAlign w:val="baseline"/>
        </w:rPr>
        <w:t> </w:t>
      </w:r>
      <w:r>
        <w:rPr>
          <w:vertAlign w:val="baseline"/>
        </w:rPr>
        <w:t>larger</w:t>
      </w:r>
      <w:r>
        <w:rPr>
          <w:spacing w:val="-22"/>
          <w:vertAlign w:val="baseline"/>
        </w:rPr>
        <w:t> </w:t>
      </w:r>
      <w:r>
        <w:rPr>
          <w:vertAlign w:val="baseline"/>
        </w:rPr>
        <w:t>than</w:t>
      </w:r>
      <w:r>
        <w:rPr>
          <w:spacing w:val="-22"/>
          <w:vertAlign w:val="baseline"/>
        </w:rPr>
        <w:t> </w:t>
      </w:r>
      <w:r>
        <w:rPr>
          <w:vertAlign w:val="baseline"/>
        </w:rPr>
        <w:t>that</w:t>
      </w:r>
      <w:r>
        <w:rPr>
          <w:spacing w:val="-22"/>
          <w:vertAlign w:val="baseline"/>
        </w:rPr>
        <w:t> </w:t>
      </w:r>
      <w:r>
        <w:rPr>
          <w:vertAlign w:val="baseline"/>
        </w:rPr>
        <w:t>obtained</w:t>
      </w:r>
      <w:r>
        <w:rPr>
          <w:spacing w:val="-22"/>
          <w:vertAlign w:val="baseline"/>
        </w:rPr>
        <w:t> </w:t>
      </w:r>
      <w:r>
        <w:rPr>
          <w:vertAlign w:val="baseline"/>
        </w:rPr>
        <w:t>in</w:t>
      </w:r>
      <w:r>
        <w:rPr>
          <w:spacing w:val="-22"/>
          <w:vertAlign w:val="baseline"/>
        </w:rPr>
        <w:t> </w:t>
      </w:r>
      <w:r>
        <w:rPr>
          <w:vertAlign w:val="baseline"/>
        </w:rPr>
        <w:t>AlO</w:t>
      </w:r>
      <w:r>
        <w:rPr>
          <w:rFonts w:ascii="Book Antiqua" w:hAnsi="Book Antiqua"/>
          <w:i/>
          <w:vertAlign w:val="subscript"/>
        </w:rPr>
        <w:t>x</w:t>
      </w:r>
      <w:r>
        <w:rPr>
          <w:vertAlign w:val="baseline"/>
        </w:rPr>
        <w:t>–Au/Ti</w:t>
      </w:r>
      <w:r>
        <w:rPr>
          <w:spacing w:val="-22"/>
          <w:vertAlign w:val="baseline"/>
        </w:rPr>
        <w:t> </w:t>
      </w:r>
      <w:r>
        <w:rPr>
          <w:vertAlign w:val="baseline"/>
        </w:rPr>
        <w:t>hetero­ </w:t>
      </w:r>
      <w:r>
        <w:rPr>
          <w:w w:val="95"/>
          <w:vertAlign w:val="baseline"/>
        </w:rPr>
        <w:t>structures</w:t>
      </w:r>
      <w:hyperlink w:history="true" w:anchor="_bookmark16">
        <w:r>
          <w:rPr>
            <w:color w:val="0069A5"/>
            <w:w w:val="95"/>
            <w:vertAlign w:val="superscript"/>
          </w:rPr>
          <w:t>18</w:t>
        </w:r>
      </w:hyperlink>
      <w:r>
        <w:rPr>
          <w:w w:val="95"/>
          <w:vertAlign w:val="baseline"/>
        </w:rPr>
        <w:t>.</w:t>
      </w:r>
      <w:r>
        <w:rPr>
          <w:spacing w:val="-23"/>
          <w:w w:val="95"/>
          <w:vertAlign w:val="baseline"/>
        </w:rPr>
        <w:t> </w:t>
      </w:r>
      <w:r>
        <w:rPr>
          <w:w w:val="95"/>
          <w:vertAlign w:val="baseline"/>
        </w:rPr>
        <w:t>Strong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-23"/>
          <w:w w:val="95"/>
          <w:vertAlign w:val="baseline"/>
        </w:rPr>
        <w:t> </w:t>
      </w:r>
      <w:r>
        <w:rPr>
          <w:w w:val="95"/>
          <w:vertAlign w:val="baseline"/>
        </w:rPr>
        <w:t>highly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gate­tunable</w:t>
      </w:r>
      <w:r>
        <w:rPr>
          <w:spacing w:val="-23"/>
          <w:w w:val="95"/>
          <w:vertAlign w:val="baseline"/>
        </w:rPr>
        <w:t> </w:t>
      </w:r>
      <w:r>
        <w:rPr>
          <w:spacing w:val="-5"/>
          <w:w w:val="95"/>
          <w:vertAlign w:val="baseline"/>
        </w:rPr>
        <w:t>PAR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signals</w:t>
      </w:r>
      <w:r>
        <w:rPr>
          <w:spacing w:val="-23"/>
          <w:w w:val="95"/>
          <w:vertAlign w:val="baseline"/>
        </w:rPr>
        <w:t> </w:t>
      </w:r>
      <w:r>
        <w:rPr>
          <w:w w:val="95"/>
          <w:vertAlign w:val="baseline"/>
        </w:rPr>
        <w:t>are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also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clearly </w:t>
      </w:r>
      <w:r>
        <w:rPr>
          <w:vertAlign w:val="baseline"/>
        </w:rPr>
        <w:t>evident</w:t>
      </w:r>
      <w:r>
        <w:rPr>
          <w:spacing w:val="-26"/>
          <w:vertAlign w:val="baseline"/>
        </w:rPr>
        <w:t> </w:t>
      </w:r>
      <w:r>
        <w:rPr>
          <w:vertAlign w:val="baseline"/>
        </w:rPr>
        <w:t>in</w:t>
      </w:r>
      <w:r>
        <w:rPr>
          <w:spacing w:val="-26"/>
          <w:vertAlign w:val="baseline"/>
        </w:rPr>
        <w:t> </w:t>
      </w:r>
      <w:r>
        <w:rPr>
          <w:vertAlign w:val="baseline"/>
        </w:rPr>
        <w:t>the</w:t>
      </w:r>
      <w:r>
        <w:rPr>
          <w:spacing w:val="-26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V</w:t>
      </w:r>
      <w:r>
        <w:rPr>
          <w:vertAlign w:val="subscript"/>
        </w:rPr>
        <w:t>BG</w:t>
      </w:r>
      <w:r>
        <w:rPr>
          <w:vertAlign w:val="baseline"/>
        </w:rPr>
        <w:t>–</w:t>
      </w:r>
      <w:r>
        <w:rPr>
          <w:rFonts w:ascii="Book Antiqua" w:hAnsi="Book Antiqua"/>
          <w:i/>
          <w:vertAlign w:val="baseline"/>
        </w:rPr>
        <w:t>B</w:t>
      </w:r>
      <w:r>
        <w:rPr>
          <w:rFonts w:ascii="Book Antiqua" w:hAnsi="Book Antiqua"/>
          <w:i/>
          <w:spacing w:val="-16"/>
          <w:vertAlign w:val="baseline"/>
        </w:rPr>
        <w:t> </w:t>
      </w:r>
      <w:r>
        <w:rPr>
          <w:vertAlign w:val="baseline"/>
        </w:rPr>
        <w:t>diagram</w:t>
      </w:r>
      <w:r>
        <w:rPr>
          <w:spacing w:val="-26"/>
          <w:vertAlign w:val="baseline"/>
        </w:rPr>
        <w:t> </w:t>
      </w:r>
      <w:r>
        <w:rPr>
          <w:vertAlign w:val="baseline"/>
        </w:rPr>
        <w:t>(Fig.</w:t>
      </w:r>
      <w:r>
        <w:rPr>
          <w:spacing w:val="-26"/>
          <w:vertAlign w:val="baseline"/>
        </w:rPr>
        <w:t> </w:t>
      </w:r>
      <w:hyperlink w:history="true" w:anchor="_bookmark2">
        <w:r>
          <w:rPr>
            <w:color w:val="0069A5"/>
            <w:spacing w:val="2"/>
            <w:vertAlign w:val="baseline"/>
          </w:rPr>
          <w:t>3f</w:t>
        </w:r>
      </w:hyperlink>
      <w:r>
        <w:rPr>
          <w:spacing w:val="2"/>
          <w:vertAlign w:val="baseline"/>
        </w:rPr>
        <w:t>).</w:t>
      </w:r>
    </w:p>
    <w:p>
      <w:pPr>
        <w:pStyle w:val="BodyText"/>
        <w:spacing w:line="208" w:lineRule="auto" w:before="16"/>
        <w:ind w:left="113" w:right="38" w:firstLine="340"/>
        <w:jc w:val="both"/>
      </w:pPr>
      <w:r>
        <w:rPr>
          <w:spacing w:val="-5"/>
        </w:rPr>
        <w:t>We</w:t>
      </w:r>
      <w:r>
        <w:rPr>
          <w:spacing w:val="-39"/>
        </w:rPr>
        <w:t> </w:t>
      </w:r>
      <w:r>
        <w:rPr/>
        <w:t>clarify</w:t>
      </w:r>
      <w:r>
        <w:rPr>
          <w:spacing w:val="-38"/>
        </w:rPr>
        <w:t> </w:t>
      </w:r>
      <w:r>
        <w:rPr/>
        <w:t>the</w:t>
      </w:r>
      <w:r>
        <w:rPr>
          <w:spacing w:val="-38"/>
        </w:rPr>
        <w:t> </w:t>
      </w:r>
      <w:r>
        <w:rPr/>
        <w:t>drag</w:t>
      </w:r>
      <w:r>
        <w:rPr>
          <w:spacing w:val="-38"/>
        </w:rPr>
        <w:t> </w:t>
      </w:r>
      <w:r>
        <w:rPr/>
        <w:t>mechanism</w:t>
      </w:r>
      <w:r>
        <w:rPr>
          <w:spacing w:val="-38"/>
        </w:rPr>
        <w:t> </w:t>
      </w:r>
      <w:r>
        <w:rPr/>
        <w:t>between</w:t>
      </w:r>
      <w:r>
        <w:rPr>
          <w:spacing w:val="-38"/>
        </w:rPr>
        <w:t> </w:t>
      </w:r>
      <w:r>
        <w:rPr/>
        <w:t>a</w:t>
      </w:r>
      <w:r>
        <w:rPr>
          <w:spacing w:val="-38"/>
        </w:rPr>
        <w:t> </w:t>
      </w:r>
      <w:r>
        <w:rPr/>
        <w:t>normal</w:t>
      </w:r>
      <w:r>
        <w:rPr>
          <w:spacing w:val="-38"/>
        </w:rPr>
        <w:t> </w:t>
      </w:r>
      <w:r>
        <w:rPr/>
        <w:t>conductor</w:t>
      </w:r>
      <w:r>
        <w:rPr>
          <w:spacing w:val="-38"/>
        </w:rPr>
        <w:t> </w:t>
      </w:r>
      <w:r>
        <w:rPr/>
        <w:t>and</w:t>
      </w:r>
      <w:r>
        <w:rPr>
          <w:spacing w:val="-38"/>
        </w:rPr>
        <w:t> </w:t>
      </w:r>
      <w:r>
        <w:rPr/>
        <w:t>a </w:t>
      </w:r>
      <w:r>
        <w:rPr>
          <w:w w:val="95"/>
        </w:rPr>
        <w:t>superconductor</w:t>
      </w:r>
      <w:r>
        <w:rPr>
          <w:spacing w:val="-18"/>
          <w:w w:val="95"/>
        </w:rPr>
        <w:t> </w:t>
      </w:r>
      <w:r>
        <w:rPr>
          <w:w w:val="95"/>
        </w:rPr>
        <w:t>before</w:t>
      </w:r>
      <w:r>
        <w:rPr>
          <w:spacing w:val="-18"/>
          <w:w w:val="95"/>
        </w:rPr>
        <w:t> </w:t>
      </w:r>
      <w:r>
        <w:rPr>
          <w:w w:val="95"/>
        </w:rPr>
        <w:t>analysing</w:t>
      </w:r>
      <w:r>
        <w:rPr>
          <w:spacing w:val="-17"/>
          <w:w w:val="95"/>
        </w:rPr>
        <w:t> </w:t>
      </w:r>
      <w:r>
        <w:rPr>
          <w:w w:val="95"/>
        </w:rPr>
        <w:t>the</w:t>
      </w:r>
      <w:r>
        <w:rPr>
          <w:spacing w:val="-18"/>
          <w:w w:val="95"/>
        </w:rPr>
        <w:t> </w:t>
      </w:r>
      <w:r>
        <w:rPr>
          <w:spacing w:val="-5"/>
          <w:w w:val="95"/>
        </w:rPr>
        <w:t>PAR</w:t>
      </w:r>
      <w:r>
        <w:rPr>
          <w:spacing w:val="-18"/>
          <w:w w:val="95"/>
        </w:rPr>
        <w:t> </w:t>
      </w:r>
      <w:r>
        <w:rPr>
          <w:w w:val="95"/>
        </w:rPr>
        <w:t>data.</w:t>
      </w:r>
      <w:r>
        <w:rPr>
          <w:spacing w:val="-17"/>
          <w:w w:val="95"/>
        </w:rPr>
        <w:t> </w:t>
      </w:r>
      <w:r>
        <w:rPr>
          <w:w w:val="95"/>
        </w:rPr>
        <w:t>The</w:t>
      </w:r>
      <w:r>
        <w:rPr>
          <w:spacing w:val="-18"/>
          <w:w w:val="95"/>
        </w:rPr>
        <w:t> </w:t>
      </w:r>
      <w:r>
        <w:rPr>
          <w:w w:val="95"/>
        </w:rPr>
        <w:t>low­energy</w:t>
      </w:r>
      <w:r>
        <w:rPr>
          <w:spacing w:val="-18"/>
          <w:w w:val="95"/>
        </w:rPr>
        <w:t> </w:t>
      </w:r>
      <w:r>
        <w:rPr>
          <w:w w:val="95"/>
        </w:rPr>
        <w:t>physics </w:t>
      </w:r>
      <w:r>
        <w:rPr/>
        <w:t>of</w:t>
      </w:r>
      <w:r>
        <w:rPr>
          <w:spacing w:val="-15"/>
        </w:rPr>
        <w:t> </w:t>
      </w:r>
      <w:r>
        <w:rPr/>
        <w:t>our</w:t>
      </w:r>
      <w:r>
        <w:rPr>
          <w:spacing w:val="-15"/>
        </w:rPr>
        <w:t> </w:t>
      </w:r>
      <w:r>
        <w:rPr/>
        <w:t>hybrid</w:t>
      </w:r>
      <w:r>
        <w:rPr>
          <w:spacing w:val="-15"/>
        </w:rPr>
        <w:t> </w:t>
      </w:r>
      <w:r>
        <w:rPr/>
        <w:t>device</w:t>
      </w:r>
      <w:r>
        <w:rPr>
          <w:spacing w:val="-15"/>
        </w:rPr>
        <w:t> </w:t>
      </w:r>
      <w:r>
        <w:rPr/>
        <w:t>below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SC</w:t>
      </w:r>
      <w:r>
        <w:rPr>
          <w:spacing w:val="-15"/>
        </w:rPr>
        <w:t> </w:t>
      </w:r>
      <w:r>
        <w:rPr/>
        <w:t>puddle</w:t>
      </w:r>
      <w:r>
        <w:rPr>
          <w:spacing w:val="-15"/>
        </w:rPr>
        <w:t> </w:t>
      </w:r>
      <w:r>
        <w:rPr/>
        <w:t>temperature</w:t>
      </w:r>
      <w:r>
        <w:rPr>
          <w:spacing w:val="-15"/>
        </w:rPr>
        <w:t> </w:t>
      </w:r>
      <w:r>
        <w:rPr/>
        <w:t>can</w:t>
      </w:r>
      <w:r>
        <w:rPr>
          <w:spacing w:val="-15"/>
        </w:rPr>
        <w:t> </w:t>
      </w:r>
      <w:r>
        <w:rPr/>
        <w:t>be</w:t>
      </w:r>
      <w:r>
        <w:rPr>
          <w:spacing w:val="-15"/>
        </w:rPr>
        <w:t> </w:t>
      </w:r>
      <w:r>
        <w:rPr/>
        <w:t>effec­ tively</w:t>
      </w:r>
      <w:r>
        <w:rPr>
          <w:spacing w:val="-28"/>
        </w:rPr>
        <w:t> </w:t>
      </w:r>
      <w:r>
        <w:rPr/>
        <w:t>described</w:t>
      </w:r>
      <w:r>
        <w:rPr>
          <w:spacing w:val="-27"/>
        </w:rPr>
        <w:t> </w:t>
      </w:r>
      <w:r>
        <w:rPr/>
        <w:t>by</w:t>
      </w:r>
      <w:r>
        <w:rPr>
          <w:spacing w:val="-27"/>
        </w:rPr>
        <w:t> </w:t>
      </w:r>
      <w:r>
        <w:rPr/>
        <w:t>the</w:t>
      </w:r>
      <w:r>
        <w:rPr>
          <w:spacing w:val="-28"/>
        </w:rPr>
        <w:t> </w:t>
      </w:r>
      <w:r>
        <w:rPr/>
        <w:t>model</w:t>
      </w:r>
      <w:r>
        <w:rPr>
          <w:spacing w:val="-27"/>
        </w:rPr>
        <w:t> </w:t>
      </w:r>
      <w:r>
        <w:rPr/>
        <w:t>of</w:t>
      </w:r>
      <w:r>
        <w:rPr>
          <w:spacing w:val="-27"/>
        </w:rPr>
        <w:t> </w:t>
      </w:r>
      <w:r>
        <w:rPr/>
        <w:t>2D</w:t>
      </w:r>
      <w:r>
        <w:rPr>
          <w:spacing w:val="-27"/>
        </w:rPr>
        <w:t> </w:t>
      </w:r>
      <w:r>
        <w:rPr/>
        <w:t>Dirac</w:t>
      </w:r>
      <w:r>
        <w:rPr>
          <w:spacing w:val="-28"/>
        </w:rPr>
        <w:t> </w:t>
      </w:r>
      <w:r>
        <w:rPr/>
        <w:t>fermions</w:t>
      </w:r>
      <w:r>
        <w:rPr>
          <w:spacing w:val="-27"/>
        </w:rPr>
        <w:t> </w:t>
      </w:r>
      <w:r>
        <w:rPr/>
        <w:t>coupling</w:t>
      </w:r>
      <w:r>
        <w:rPr>
          <w:spacing w:val="-27"/>
        </w:rPr>
        <w:t> </w:t>
      </w:r>
      <w:r>
        <w:rPr/>
        <w:t>to</w:t>
      </w:r>
      <w:r>
        <w:rPr>
          <w:spacing w:val="-27"/>
        </w:rPr>
        <w:t> </w:t>
      </w:r>
      <w:r>
        <w:rPr/>
        <w:t>a</w:t>
      </w:r>
      <w:r>
        <w:rPr>
          <w:spacing w:val="-28"/>
        </w:rPr>
        <w:t> </w:t>
      </w:r>
      <w:r>
        <w:rPr/>
        <w:t>2D</w:t>
      </w:r>
      <w:r>
        <w:rPr>
          <w:spacing w:val="-27"/>
        </w:rPr>
        <w:t> </w:t>
      </w:r>
      <w:r>
        <w:rPr/>
        <w:t>JJ</w:t>
      </w:r>
    </w:p>
    <w:p>
      <w:pPr>
        <w:pStyle w:val="BodyText"/>
        <w:spacing w:line="208" w:lineRule="auto" w:before="106"/>
        <w:ind w:left="113" w:right="157"/>
        <w:jc w:val="both"/>
      </w:pPr>
      <w:r>
        <w:rPr/>
        <w:br w:type="column"/>
      </w:r>
      <w:r>
        <w:rPr/>
        <w:t>array</w:t>
      </w:r>
      <w:r>
        <w:rPr>
          <w:spacing w:val="-30"/>
        </w:rPr>
        <w:t> </w:t>
      </w:r>
      <w:r>
        <w:rPr/>
        <w:t>via</w:t>
      </w:r>
      <w:r>
        <w:rPr>
          <w:spacing w:val="-29"/>
        </w:rPr>
        <w:t> </w:t>
      </w:r>
      <w:r>
        <w:rPr/>
        <w:t>Coulomb</w:t>
      </w:r>
      <w:r>
        <w:rPr>
          <w:spacing w:val="-29"/>
        </w:rPr>
        <w:t> </w:t>
      </w:r>
      <w:r>
        <w:rPr/>
        <w:t>interactions.</w:t>
      </w:r>
      <w:r>
        <w:rPr>
          <w:spacing w:val="-29"/>
        </w:rPr>
        <w:t> </w:t>
      </w:r>
      <w:r>
        <w:rPr/>
        <w:t>A</w:t>
      </w:r>
      <w:r>
        <w:rPr>
          <w:spacing w:val="-30"/>
        </w:rPr>
        <w:t> </w:t>
      </w:r>
      <w:r>
        <w:rPr/>
        <w:t>detailed</w:t>
      </w:r>
      <w:r>
        <w:rPr>
          <w:spacing w:val="-29"/>
        </w:rPr>
        <w:t> </w:t>
      </w:r>
      <w:r>
        <w:rPr/>
        <w:t>theoretical</w:t>
      </w:r>
      <w:r>
        <w:rPr>
          <w:spacing w:val="-29"/>
        </w:rPr>
        <w:t> </w:t>
      </w:r>
      <w:r>
        <w:rPr/>
        <w:t>analysis</w:t>
      </w:r>
      <w:r>
        <w:rPr>
          <w:spacing w:val="-29"/>
        </w:rPr>
        <w:t> </w:t>
      </w:r>
      <w:r>
        <w:rPr/>
        <w:t>can</w:t>
      </w:r>
      <w:r>
        <w:rPr>
          <w:spacing w:val="-29"/>
        </w:rPr>
        <w:t> </w:t>
      </w:r>
      <w:r>
        <w:rPr>
          <w:spacing w:val="-6"/>
        </w:rPr>
        <w:t>be </w:t>
      </w:r>
      <w:r>
        <w:rPr/>
        <w:t>found</w:t>
      </w:r>
      <w:r>
        <w:rPr>
          <w:spacing w:val="-26"/>
        </w:rPr>
        <w:t> </w:t>
      </w:r>
      <w:r>
        <w:rPr/>
        <w:t>in</w:t>
      </w:r>
      <w:r>
        <w:rPr>
          <w:spacing w:val="-25"/>
        </w:rPr>
        <w:t> </w:t>
      </w:r>
      <w:r>
        <w:rPr/>
        <w:t>Supplementary</w:t>
      </w:r>
      <w:r>
        <w:rPr>
          <w:spacing w:val="-25"/>
        </w:rPr>
        <w:t> </w:t>
      </w:r>
      <w:r>
        <w:rPr/>
        <w:t>Section</w:t>
      </w:r>
      <w:r>
        <w:rPr>
          <w:spacing w:val="-25"/>
        </w:rPr>
        <w:t> </w:t>
      </w:r>
      <w:r>
        <w:rPr>
          <w:spacing w:val="-3"/>
        </w:rPr>
        <w:t>5.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/>
        <w:t>effective</w:t>
      </w:r>
      <w:r>
        <w:rPr>
          <w:spacing w:val="-25"/>
        </w:rPr>
        <w:t> </w:t>
      </w:r>
      <w:r>
        <w:rPr/>
        <w:t>action</w:t>
      </w:r>
      <w:r>
        <w:rPr>
          <w:spacing w:val="-25"/>
        </w:rPr>
        <w:t> </w:t>
      </w:r>
      <w:r>
        <w:rPr/>
        <w:t>of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/>
        <w:t>system is</w:t>
      </w:r>
      <w:r>
        <w:rPr>
          <w:spacing w:val="-30"/>
        </w:rPr>
        <w:t> </w:t>
      </w:r>
      <w:r>
        <w:rPr/>
        <w:t>composed</w:t>
      </w:r>
      <w:r>
        <w:rPr>
          <w:spacing w:val="-30"/>
        </w:rPr>
        <w:t> </w:t>
      </w:r>
      <w:r>
        <w:rPr/>
        <w:t>of</w:t>
      </w:r>
      <w:r>
        <w:rPr>
          <w:spacing w:val="-30"/>
        </w:rPr>
        <w:t> </w:t>
      </w:r>
      <w:r>
        <w:rPr/>
        <w:t>three</w:t>
      </w:r>
      <w:r>
        <w:rPr>
          <w:spacing w:val="-30"/>
        </w:rPr>
        <w:t> </w:t>
      </w:r>
      <w:r>
        <w:rPr/>
        <w:t>parts,</w:t>
      </w:r>
      <w:r>
        <w:rPr>
          <w:spacing w:val="-30"/>
        </w:rPr>
        <w:t> </w:t>
      </w:r>
      <w:r>
        <w:rPr/>
        <w:t>namely,</w:t>
      </w:r>
      <w:r>
        <w:rPr>
          <w:spacing w:val="-30"/>
        </w:rPr>
        <w:t> </w:t>
      </w:r>
      <w:r>
        <w:rPr>
          <w:rFonts w:ascii="Book Antiqua" w:hAnsi="Book Antiqua"/>
          <w:i/>
        </w:rPr>
        <w:t>S</w:t>
      </w:r>
      <w:r>
        <w:rPr>
          <w:rFonts w:ascii="Book Antiqua" w:hAnsi="Book Antiqua"/>
          <w:i/>
          <w:spacing w:val="-21"/>
        </w:rPr>
        <w:t> </w:t>
      </w:r>
      <w:r>
        <w:rPr/>
        <w:t>=</w:t>
      </w:r>
      <w:r>
        <w:rPr>
          <w:spacing w:val="-31"/>
        </w:rPr>
        <w:t> </w:t>
      </w:r>
      <w:r>
        <w:rPr>
          <w:rFonts w:ascii="Book Antiqua" w:hAnsi="Book Antiqua"/>
          <w:i/>
        </w:rPr>
        <w:t>S</w:t>
      </w:r>
      <w:r>
        <w:rPr>
          <w:vertAlign w:val="subscript"/>
        </w:rPr>
        <w:t>s</w:t>
      </w:r>
      <w:r>
        <w:rPr>
          <w:spacing w:val="-31"/>
          <w:vertAlign w:val="baseline"/>
        </w:rPr>
        <w:t> </w:t>
      </w:r>
      <w:r>
        <w:rPr>
          <w:vertAlign w:val="baseline"/>
        </w:rPr>
        <w:t>+</w:t>
      </w:r>
      <w:r>
        <w:rPr>
          <w:spacing w:val="-31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S</w:t>
      </w:r>
      <w:r>
        <w:rPr>
          <w:vertAlign w:val="subscript"/>
        </w:rPr>
        <w:t>n</w:t>
      </w:r>
      <w:r>
        <w:rPr>
          <w:spacing w:val="-32"/>
          <w:vertAlign w:val="baseline"/>
        </w:rPr>
        <w:t> </w:t>
      </w:r>
      <w:r>
        <w:rPr>
          <w:vertAlign w:val="baseline"/>
        </w:rPr>
        <w:t>+</w:t>
      </w:r>
      <w:r>
        <w:rPr>
          <w:spacing w:val="-31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S</w:t>
      </w:r>
      <w:r>
        <w:rPr>
          <w:vertAlign w:val="subscript"/>
        </w:rPr>
        <w:t>c</w:t>
      </w:r>
      <w:r>
        <w:rPr>
          <w:vertAlign w:val="baseline"/>
        </w:rPr>
        <w:t>.</w:t>
      </w:r>
      <w:r>
        <w:rPr>
          <w:spacing w:val="-30"/>
          <w:vertAlign w:val="baseline"/>
        </w:rPr>
        <w:t> </w:t>
      </w:r>
      <w:r>
        <w:rPr>
          <w:vertAlign w:val="baseline"/>
        </w:rPr>
        <w:t>First,</w:t>
      </w:r>
      <w:r>
        <w:rPr>
          <w:spacing w:val="-30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S</w:t>
      </w:r>
      <w:r>
        <w:rPr>
          <w:vertAlign w:val="subscript"/>
        </w:rPr>
        <w:t>s</w:t>
      </w:r>
      <w:r>
        <w:rPr>
          <w:spacing w:val="-30"/>
          <w:vertAlign w:val="baseline"/>
        </w:rPr>
        <w:t> </w:t>
      </w:r>
      <w:r>
        <w:rPr>
          <w:vertAlign w:val="baseline"/>
        </w:rPr>
        <w:t>character­ izes</w:t>
      </w:r>
      <w:r>
        <w:rPr>
          <w:spacing w:val="-34"/>
          <w:vertAlign w:val="baseline"/>
        </w:rPr>
        <w:t> </w:t>
      </w:r>
      <w:r>
        <w:rPr>
          <w:vertAlign w:val="baseline"/>
        </w:rPr>
        <w:t>the</w:t>
      </w:r>
      <w:r>
        <w:rPr>
          <w:spacing w:val="-34"/>
          <w:vertAlign w:val="baseline"/>
        </w:rPr>
        <w:t> </w:t>
      </w:r>
      <w:r>
        <w:rPr>
          <w:vertAlign w:val="baseline"/>
        </w:rPr>
        <w:t>dynamics</w:t>
      </w:r>
      <w:r>
        <w:rPr>
          <w:spacing w:val="-34"/>
          <w:vertAlign w:val="baseline"/>
        </w:rPr>
        <w:t> </w:t>
      </w:r>
      <w:r>
        <w:rPr>
          <w:vertAlign w:val="baseline"/>
        </w:rPr>
        <w:t>of</w:t>
      </w:r>
      <w:r>
        <w:rPr>
          <w:spacing w:val="-34"/>
          <w:vertAlign w:val="baseline"/>
        </w:rPr>
        <w:t> </w:t>
      </w:r>
      <w:r>
        <w:rPr>
          <w:vertAlign w:val="baseline"/>
        </w:rPr>
        <w:t>the</w:t>
      </w:r>
      <w:r>
        <w:rPr>
          <w:spacing w:val="-33"/>
          <w:vertAlign w:val="baseline"/>
        </w:rPr>
        <w:t> </w:t>
      </w:r>
      <w:r>
        <w:rPr>
          <w:vertAlign w:val="baseline"/>
        </w:rPr>
        <w:t>phase</w:t>
      </w:r>
      <w:r>
        <w:rPr>
          <w:spacing w:val="-34"/>
          <w:vertAlign w:val="baseline"/>
        </w:rPr>
        <w:t> </w:t>
      </w:r>
      <w:r>
        <w:rPr>
          <w:vertAlign w:val="baseline"/>
        </w:rPr>
        <w:t>variables</w:t>
      </w:r>
      <w:r>
        <w:rPr>
          <w:spacing w:val="-34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φ</w:t>
      </w:r>
      <w:r>
        <w:rPr>
          <w:rFonts w:ascii="Book Antiqua" w:hAnsi="Book Antiqua"/>
          <w:i/>
          <w:vertAlign w:val="subscript"/>
        </w:rPr>
        <w:t>j</w:t>
      </w:r>
      <w:r>
        <w:rPr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baseline"/>
        </w:rPr>
        <w:t>)</w:t>
      </w:r>
      <w:r>
        <w:rPr>
          <w:spacing w:val="-34"/>
          <w:vertAlign w:val="baseline"/>
        </w:rPr>
        <w:t> </w:t>
      </w:r>
      <w:r>
        <w:rPr>
          <w:vertAlign w:val="baseline"/>
        </w:rPr>
        <w:t>of</w:t>
      </w:r>
      <w:r>
        <w:rPr>
          <w:spacing w:val="-33"/>
          <w:vertAlign w:val="baseline"/>
        </w:rPr>
        <w:t> </w:t>
      </w:r>
      <w:r>
        <w:rPr>
          <w:vertAlign w:val="baseline"/>
        </w:rPr>
        <w:t>the</w:t>
      </w:r>
      <w:r>
        <w:rPr>
          <w:spacing w:val="-34"/>
          <w:vertAlign w:val="baseline"/>
        </w:rPr>
        <w:t> </w:t>
      </w:r>
      <w:r>
        <w:rPr>
          <w:vertAlign w:val="baseline"/>
        </w:rPr>
        <w:t>s­wave</w:t>
      </w:r>
      <w:r>
        <w:rPr>
          <w:spacing w:val="-34"/>
          <w:vertAlign w:val="baseline"/>
        </w:rPr>
        <w:t> </w:t>
      </w:r>
      <w:r>
        <w:rPr>
          <w:vertAlign w:val="baseline"/>
        </w:rPr>
        <w:t>SC</w:t>
      </w:r>
      <w:r>
        <w:rPr>
          <w:spacing w:val="-34"/>
          <w:vertAlign w:val="baseline"/>
        </w:rPr>
        <w:t> </w:t>
      </w:r>
      <w:r>
        <w:rPr>
          <w:vertAlign w:val="baseline"/>
        </w:rPr>
        <w:t>puddles </w:t>
      </w:r>
      <w:r>
        <w:rPr>
          <w:w w:val="95"/>
          <w:vertAlign w:val="baseline"/>
        </w:rPr>
        <w:t>centred</w:t>
      </w:r>
      <w:r>
        <w:rPr>
          <w:spacing w:val="-21"/>
          <w:w w:val="95"/>
          <w:vertAlign w:val="baseline"/>
        </w:rPr>
        <w:t> </w:t>
      </w:r>
      <w:r>
        <w:rPr>
          <w:w w:val="95"/>
          <w:vertAlign w:val="baseline"/>
        </w:rPr>
        <w:t>at</w:t>
      </w:r>
      <w:r>
        <w:rPr>
          <w:spacing w:val="-20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20"/>
          <w:w w:val="95"/>
          <w:vertAlign w:val="baseline"/>
        </w:rPr>
        <w:t> </w:t>
      </w:r>
      <w:r>
        <w:rPr>
          <w:w w:val="95"/>
          <w:vertAlign w:val="baseline"/>
        </w:rPr>
        <w:t>in­plane</w:t>
      </w:r>
      <w:r>
        <w:rPr>
          <w:spacing w:val="-20"/>
          <w:w w:val="95"/>
          <w:vertAlign w:val="baseline"/>
        </w:rPr>
        <w:t> </w:t>
      </w:r>
      <w:r>
        <w:rPr>
          <w:w w:val="95"/>
          <w:vertAlign w:val="baseline"/>
        </w:rPr>
        <w:t>coordinates</w:t>
      </w:r>
      <w:r>
        <w:rPr>
          <w:spacing w:val="-20"/>
          <w:w w:val="95"/>
          <w:vertAlign w:val="baseline"/>
        </w:rPr>
        <w:t> </w:t>
      </w:r>
      <w:r>
        <w:rPr>
          <w:rFonts w:ascii="Calibri" w:hAnsi="Calibri"/>
          <w:b/>
          <w:w w:val="95"/>
          <w:vertAlign w:val="baseline"/>
        </w:rPr>
        <w:t>R</w:t>
      </w:r>
      <w:r>
        <w:rPr>
          <w:rFonts w:ascii="Book Antiqua" w:hAnsi="Book Antiqua"/>
          <w:i/>
          <w:w w:val="95"/>
          <w:vertAlign w:val="subscript"/>
        </w:rPr>
        <w:t>j</w:t>
      </w:r>
      <w:r>
        <w:rPr>
          <w:w w:val="95"/>
          <w:vertAlign w:val="baseline"/>
        </w:rPr>
        <w:t>.</w:t>
      </w:r>
      <w:r>
        <w:rPr>
          <w:spacing w:val="-20"/>
          <w:w w:val="95"/>
          <w:vertAlign w:val="baseline"/>
        </w:rPr>
        <w:t> </w:t>
      </w:r>
      <w:r>
        <w:rPr>
          <w:w w:val="95"/>
          <w:vertAlign w:val="baseline"/>
        </w:rPr>
        <w:t>Here</w:t>
      </w:r>
      <w:r>
        <w:rPr>
          <w:spacing w:val="-20"/>
          <w:w w:val="95"/>
          <w:vertAlign w:val="baseline"/>
        </w:rPr>
        <w:t> </w:t>
      </w:r>
      <w:r>
        <w:rPr>
          <w:w w:val="95"/>
          <w:vertAlign w:val="baseline"/>
        </w:rPr>
        <w:t>we</w:t>
      </w:r>
      <w:r>
        <w:rPr>
          <w:spacing w:val="-21"/>
          <w:w w:val="95"/>
          <w:vertAlign w:val="baseline"/>
        </w:rPr>
        <w:t> </w:t>
      </w:r>
      <w:r>
        <w:rPr>
          <w:w w:val="95"/>
          <w:vertAlign w:val="baseline"/>
        </w:rPr>
        <w:t>introduce</w:t>
      </w:r>
      <w:r>
        <w:rPr>
          <w:spacing w:val="-20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20"/>
          <w:w w:val="95"/>
          <w:vertAlign w:val="baseline"/>
        </w:rPr>
        <w:t> </w:t>
      </w:r>
      <w:r>
        <w:rPr>
          <w:w w:val="95"/>
          <w:vertAlign w:val="baseline"/>
        </w:rPr>
        <w:t>Josephson energy</w:t>
      </w:r>
      <w:r>
        <w:rPr>
          <w:spacing w:val="-29"/>
          <w:w w:val="95"/>
          <w:vertAlign w:val="baseline"/>
        </w:rPr>
        <w:t> </w:t>
      </w:r>
      <w:r>
        <w:rPr>
          <w:w w:val="95"/>
          <w:vertAlign w:val="baseline"/>
        </w:rPr>
        <w:t>between</w:t>
      </w:r>
      <w:r>
        <w:rPr>
          <w:spacing w:val="-29"/>
          <w:w w:val="95"/>
          <w:vertAlign w:val="baseline"/>
        </w:rPr>
        <w:t> </w:t>
      </w:r>
      <w:r>
        <w:rPr>
          <w:w w:val="95"/>
          <w:vertAlign w:val="baseline"/>
        </w:rPr>
        <w:t>puddles</w:t>
      </w:r>
      <w:r>
        <w:rPr>
          <w:spacing w:val="-29"/>
          <w:w w:val="95"/>
          <w:vertAlign w:val="baseline"/>
        </w:rPr>
        <w:t> </w:t>
      </w:r>
      <w:r>
        <w:rPr>
          <w:w w:val="95"/>
          <w:vertAlign w:val="baseline"/>
        </w:rPr>
        <w:t>as</w:t>
      </w:r>
      <w:r>
        <w:rPr>
          <w:spacing w:val="-28"/>
          <w:w w:val="95"/>
          <w:vertAlign w:val="baseline"/>
        </w:rPr>
        <w:t> </w:t>
      </w:r>
      <w:r>
        <w:rPr>
          <w:rFonts w:ascii="Book Antiqua" w:hAnsi="Book Antiqua"/>
          <w:i/>
          <w:w w:val="95"/>
          <w:vertAlign w:val="baseline"/>
        </w:rPr>
        <w:t>E</w:t>
      </w:r>
      <w:r>
        <w:rPr>
          <w:w w:val="95"/>
          <w:vertAlign w:val="subscript"/>
        </w:rPr>
        <w:t>J</w:t>
      </w:r>
      <w:r>
        <w:rPr>
          <w:w w:val="95"/>
          <w:vertAlign w:val="baseline"/>
        </w:rPr>
        <w:t>(</w:t>
      </w:r>
      <w:r>
        <w:rPr>
          <w:rFonts w:ascii="Book Antiqua" w:hAnsi="Book Antiqua"/>
          <w:i/>
          <w:w w:val="95"/>
          <w:vertAlign w:val="baseline"/>
        </w:rPr>
        <w:t>T</w:t>
      </w:r>
      <w:r>
        <w:rPr>
          <w:w w:val="95"/>
          <w:vertAlign w:val="baseline"/>
        </w:rPr>
        <w:t>)</w:t>
      </w:r>
      <w:r>
        <w:rPr>
          <w:spacing w:val="-21"/>
          <w:w w:val="95"/>
          <w:vertAlign w:val="baseline"/>
        </w:rPr>
        <w:t> </w:t>
      </w:r>
      <w:r>
        <w:rPr>
          <w:w w:val="95"/>
          <w:vertAlign w:val="baseline"/>
        </w:rPr>
        <w:t>=</w:t>
      </w:r>
      <w:r>
        <w:rPr>
          <w:spacing w:val="-21"/>
          <w:w w:val="95"/>
          <w:vertAlign w:val="baseline"/>
        </w:rPr>
        <w:t> </w:t>
      </w:r>
      <w:r>
        <w:rPr>
          <w:rFonts w:ascii="Book Antiqua" w:hAnsi="Book Antiqua"/>
          <w:i/>
          <w:w w:val="95"/>
          <w:vertAlign w:val="baseline"/>
        </w:rPr>
        <w:t>E</w:t>
      </w:r>
      <w:r>
        <w:rPr>
          <w:w w:val="95"/>
          <w:vertAlign w:val="subscript"/>
        </w:rPr>
        <w:t>J</w:t>
      </w:r>
      <w:r>
        <w:rPr>
          <w:w w:val="95"/>
          <w:vertAlign w:val="baseline"/>
        </w:rPr>
        <w:t>(0)(1</w:t>
      </w:r>
      <w:r>
        <w:rPr>
          <w:spacing w:val="-21"/>
          <w:w w:val="95"/>
          <w:vertAlign w:val="baseline"/>
        </w:rPr>
        <w:t> </w:t>
      </w:r>
      <w:r>
        <w:rPr>
          <w:w w:val="95"/>
          <w:vertAlign w:val="baseline"/>
        </w:rPr>
        <w:t>−</w:t>
      </w:r>
      <w:r>
        <w:rPr>
          <w:spacing w:val="-21"/>
          <w:w w:val="95"/>
          <w:vertAlign w:val="baseline"/>
        </w:rPr>
        <w:t> </w:t>
      </w:r>
      <w:r>
        <w:rPr>
          <w:w w:val="95"/>
          <w:vertAlign w:val="baseline"/>
        </w:rPr>
        <w:t>(</w:t>
      </w:r>
      <w:r>
        <w:rPr>
          <w:rFonts w:ascii="Book Antiqua" w:hAnsi="Book Antiqua"/>
          <w:i/>
          <w:w w:val="95"/>
          <w:vertAlign w:val="baseline"/>
        </w:rPr>
        <w:t>T</w:t>
      </w:r>
      <w:r>
        <w:rPr>
          <w:w w:val="95"/>
          <w:vertAlign w:val="baseline"/>
        </w:rPr>
        <w:t>/</w:t>
      </w:r>
      <w:r>
        <w:rPr>
          <w:rFonts w:ascii="Book Antiqua" w:hAnsi="Book Antiqua"/>
          <w:i/>
          <w:w w:val="95"/>
          <w:vertAlign w:val="baseline"/>
        </w:rPr>
        <w:t>T</w:t>
      </w:r>
      <w:r>
        <w:rPr>
          <w:w w:val="95"/>
          <w:vertAlign w:val="subscript"/>
        </w:rPr>
        <w:t>P</w:t>
      </w:r>
      <w:r>
        <w:rPr>
          <w:w w:val="95"/>
          <w:vertAlign w:val="baseline"/>
        </w:rPr>
        <w:t>)</w:t>
      </w:r>
      <w:r>
        <w:rPr>
          <w:w w:val="95"/>
          <w:vertAlign w:val="superscript"/>
        </w:rPr>
        <w:t>2</w:t>
      </w:r>
      <w:r>
        <w:rPr>
          <w:w w:val="95"/>
          <w:vertAlign w:val="baseline"/>
        </w:rPr>
        <w:t>)exp(−</w:t>
      </w:r>
      <w:r>
        <w:rPr>
          <w:rFonts w:ascii="Book Antiqua" w:hAnsi="Book Antiqua"/>
          <w:i/>
          <w:w w:val="95"/>
          <w:vertAlign w:val="baseline"/>
        </w:rPr>
        <w:t>T</w:t>
      </w:r>
      <w:r>
        <w:rPr>
          <w:w w:val="95"/>
          <w:vertAlign w:val="baseline"/>
        </w:rPr>
        <w:t>/</w:t>
      </w:r>
      <w:r>
        <w:rPr>
          <w:rFonts w:ascii="Book Antiqua" w:hAnsi="Book Antiqua"/>
          <w:i/>
          <w:w w:val="95"/>
          <w:vertAlign w:val="baseline"/>
        </w:rPr>
        <w:t>T</w:t>
      </w:r>
      <w:r>
        <w:rPr>
          <w:w w:val="95"/>
          <w:vertAlign w:val="subscript"/>
        </w:rPr>
        <w:t>0</w:t>
      </w:r>
      <w:r>
        <w:rPr>
          <w:w w:val="95"/>
          <w:vertAlign w:val="baseline"/>
        </w:rPr>
        <w:t>),</w:t>
      </w:r>
      <w:r>
        <w:rPr>
          <w:spacing w:val="-28"/>
          <w:w w:val="95"/>
          <w:vertAlign w:val="baseline"/>
        </w:rPr>
        <w:t> </w:t>
      </w:r>
      <w:r>
        <w:rPr>
          <w:w w:val="95"/>
          <w:vertAlign w:val="baseline"/>
        </w:rPr>
        <w:t>in</w:t>
      </w:r>
      <w:r>
        <w:rPr>
          <w:spacing w:val="-29"/>
          <w:w w:val="95"/>
          <w:vertAlign w:val="baseline"/>
        </w:rPr>
        <w:t> </w:t>
      </w:r>
      <w:r>
        <w:rPr>
          <w:w w:val="95"/>
          <w:vertAlign w:val="baseline"/>
        </w:rPr>
        <w:t>which </w:t>
      </w:r>
      <w:r>
        <w:rPr>
          <w:vertAlign w:val="baseline"/>
        </w:rPr>
        <w:t>the</w:t>
      </w:r>
      <w:r>
        <w:rPr>
          <w:spacing w:val="-20"/>
          <w:vertAlign w:val="baseline"/>
        </w:rPr>
        <w:t> </w:t>
      </w:r>
      <w:r>
        <w:rPr>
          <w:vertAlign w:val="baseline"/>
        </w:rPr>
        <w:t>factor</w:t>
      </w:r>
      <w:r>
        <w:rPr>
          <w:spacing w:val="-20"/>
          <w:vertAlign w:val="baseline"/>
        </w:rPr>
        <w:t> </w:t>
      </w:r>
      <w:r>
        <w:rPr>
          <w:vertAlign w:val="baseline"/>
        </w:rPr>
        <w:t>1</w:t>
      </w:r>
      <w:r>
        <w:rPr>
          <w:spacing w:val="-21"/>
          <w:vertAlign w:val="baseline"/>
        </w:rPr>
        <w:t> </w:t>
      </w:r>
      <w:r>
        <w:rPr>
          <w:vertAlign w:val="baseline"/>
        </w:rPr>
        <w:t>−</w:t>
      </w:r>
      <w:r>
        <w:rPr>
          <w:spacing w:val="-22"/>
          <w:vertAlign w:val="baseline"/>
        </w:rPr>
        <w:t> </w:t>
      </w:r>
      <w:r>
        <w:rPr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baseline"/>
        </w:rPr>
        <w:t>/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subscript"/>
        </w:rPr>
        <w:t>P</w:t>
      </w:r>
      <w:r>
        <w:rPr>
          <w:vertAlign w:val="baseline"/>
        </w:rPr>
        <w:t>)</w:t>
      </w:r>
      <w:r>
        <w:rPr>
          <w:vertAlign w:val="superscript"/>
        </w:rPr>
        <w:t>2</w:t>
      </w:r>
      <w:r>
        <w:rPr>
          <w:spacing w:val="-20"/>
          <w:vertAlign w:val="baseline"/>
        </w:rPr>
        <w:t> </w:t>
      </w:r>
      <w:r>
        <w:rPr>
          <w:vertAlign w:val="baseline"/>
        </w:rPr>
        <w:t>arises</w:t>
      </w:r>
      <w:r>
        <w:rPr>
          <w:spacing w:val="-20"/>
          <w:vertAlign w:val="baseline"/>
        </w:rPr>
        <w:t> </w:t>
      </w:r>
      <w:r>
        <w:rPr>
          <w:vertAlign w:val="baseline"/>
        </w:rPr>
        <w:t>from</w:t>
      </w:r>
      <w:r>
        <w:rPr>
          <w:spacing w:val="-19"/>
          <w:vertAlign w:val="baseline"/>
        </w:rPr>
        <w:t> </w:t>
      </w:r>
      <w:r>
        <w:rPr>
          <w:vertAlign w:val="baseline"/>
        </w:rPr>
        <w:t>the</w:t>
      </w:r>
      <w:r>
        <w:rPr>
          <w:spacing w:val="-20"/>
          <w:vertAlign w:val="baseline"/>
        </w:rPr>
        <w:t> </w:t>
      </w:r>
      <w:r>
        <w:rPr>
          <w:vertAlign w:val="baseline"/>
        </w:rPr>
        <w:t>superfluid</w:t>
      </w:r>
      <w:r>
        <w:rPr>
          <w:spacing w:val="-19"/>
          <w:vertAlign w:val="baseline"/>
        </w:rPr>
        <w:t> </w:t>
      </w:r>
      <w:r>
        <w:rPr>
          <w:vertAlign w:val="baseline"/>
        </w:rPr>
        <w:t>density</w:t>
      </w:r>
      <w:r>
        <w:rPr>
          <w:spacing w:val="-20"/>
          <w:vertAlign w:val="baseline"/>
        </w:rPr>
        <w:t> </w:t>
      </w:r>
      <w:r>
        <w:rPr>
          <w:vertAlign w:val="baseline"/>
        </w:rPr>
        <w:t>and</w:t>
      </w:r>
      <w:r>
        <w:rPr>
          <w:spacing w:val="-20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subscript"/>
        </w:rPr>
        <w:t>P</w:t>
      </w:r>
      <w:r>
        <w:rPr>
          <w:spacing w:val="-20"/>
          <w:vertAlign w:val="baseline"/>
        </w:rPr>
        <w:t> </w:t>
      </w:r>
      <w:r>
        <w:rPr>
          <w:vertAlign w:val="baseline"/>
        </w:rPr>
        <w:t>is</w:t>
      </w:r>
      <w:r>
        <w:rPr>
          <w:spacing w:val="-20"/>
          <w:vertAlign w:val="baseline"/>
        </w:rPr>
        <w:t> </w:t>
      </w:r>
      <w:r>
        <w:rPr>
          <w:vertAlign w:val="baseline"/>
        </w:rPr>
        <w:t>the puddle</w:t>
      </w:r>
      <w:r>
        <w:rPr>
          <w:spacing w:val="-31"/>
          <w:vertAlign w:val="baseline"/>
        </w:rPr>
        <w:t> </w:t>
      </w:r>
      <w:r>
        <w:rPr>
          <w:vertAlign w:val="baseline"/>
        </w:rPr>
        <w:t>temperature</w:t>
      </w:r>
      <w:hyperlink w:history="true" w:anchor="_bookmark28">
        <w:r>
          <w:rPr>
            <w:color w:val="0069A5"/>
            <w:vertAlign w:val="superscript"/>
          </w:rPr>
          <w:t>32</w:t>
        </w:r>
      </w:hyperlink>
      <w:r>
        <w:rPr>
          <w:vertAlign w:val="superscript"/>
        </w:rPr>
        <w:t>,</w:t>
      </w:r>
      <w:hyperlink w:history="true" w:anchor="_bookmark30">
        <w:r>
          <w:rPr>
            <w:color w:val="0069A5"/>
            <w:vertAlign w:val="superscript"/>
          </w:rPr>
          <w:t>34</w:t>
        </w:r>
      </w:hyperlink>
      <w:r>
        <w:rPr>
          <w:vertAlign w:val="baseline"/>
        </w:rPr>
        <w:t>;</w:t>
      </w:r>
      <w:r>
        <w:rPr>
          <w:spacing w:val="-31"/>
          <w:vertAlign w:val="baseline"/>
        </w:rPr>
        <w:t> </w:t>
      </w:r>
      <w:r>
        <w:rPr>
          <w:vertAlign w:val="baseline"/>
        </w:rPr>
        <w:t>the</w:t>
      </w:r>
      <w:r>
        <w:rPr>
          <w:spacing w:val="-30"/>
          <w:vertAlign w:val="baseline"/>
        </w:rPr>
        <w:t> </w:t>
      </w:r>
      <w:r>
        <w:rPr>
          <w:vertAlign w:val="baseline"/>
        </w:rPr>
        <w:t>exponential</w:t>
      </w:r>
      <w:r>
        <w:rPr>
          <w:spacing w:val="-31"/>
          <w:vertAlign w:val="baseline"/>
        </w:rPr>
        <w:t> </w:t>
      </w:r>
      <w:r>
        <w:rPr>
          <w:vertAlign w:val="baseline"/>
        </w:rPr>
        <w:t>factor</w:t>
      </w:r>
      <w:r>
        <w:rPr>
          <w:spacing w:val="-31"/>
          <w:vertAlign w:val="baseline"/>
        </w:rPr>
        <w:t> </w:t>
      </w:r>
      <w:r>
        <w:rPr>
          <w:vertAlign w:val="baseline"/>
        </w:rPr>
        <w:t>exp(−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baseline"/>
        </w:rPr>
        <w:t>/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subscript"/>
        </w:rPr>
        <w:t>0</w:t>
      </w:r>
      <w:r>
        <w:rPr>
          <w:vertAlign w:val="baseline"/>
        </w:rPr>
        <w:t>)</w:t>
      </w:r>
      <w:r>
        <w:rPr>
          <w:spacing w:val="-30"/>
          <w:vertAlign w:val="baseline"/>
        </w:rPr>
        <w:t> </w:t>
      </w:r>
      <w:r>
        <w:rPr>
          <w:vertAlign w:val="baseline"/>
        </w:rPr>
        <w:t>captures the</w:t>
      </w:r>
      <w:r>
        <w:rPr>
          <w:spacing w:val="-35"/>
          <w:vertAlign w:val="baseline"/>
        </w:rPr>
        <w:t> </w:t>
      </w:r>
      <w:r>
        <w:rPr>
          <w:vertAlign w:val="baseline"/>
        </w:rPr>
        <w:t>Cooper­pair</w:t>
      </w:r>
      <w:r>
        <w:rPr>
          <w:spacing w:val="-35"/>
          <w:vertAlign w:val="baseline"/>
        </w:rPr>
        <w:t> </w:t>
      </w:r>
      <w:r>
        <w:rPr>
          <w:vertAlign w:val="baseline"/>
        </w:rPr>
        <w:t>dephasing</w:t>
      </w:r>
      <w:r>
        <w:rPr>
          <w:spacing w:val="-34"/>
          <w:vertAlign w:val="baseline"/>
        </w:rPr>
        <w:t> </w:t>
      </w:r>
      <w:r>
        <w:rPr>
          <w:vertAlign w:val="baseline"/>
        </w:rPr>
        <w:t>effect</w:t>
      </w:r>
      <w:r>
        <w:rPr>
          <w:spacing w:val="-35"/>
          <w:vertAlign w:val="baseline"/>
        </w:rPr>
        <w:t> </w:t>
      </w:r>
      <w:r>
        <w:rPr>
          <w:vertAlign w:val="baseline"/>
        </w:rPr>
        <w:t>and</w:t>
      </w:r>
      <w:r>
        <w:rPr>
          <w:spacing w:val="-35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subscript"/>
        </w:rPr>
        <w:t>0</w:t>
      </w:r>
      <w:r>
        <w:rPr>
          <w:spacing w:val="-34"/>
          <w:vertAlign w:val="baseline"/>
        </w:rPr>
        <w:t> </w:t>
      </w:r>
      <w:r>
        <w:rPr>
          <w:vertAlign w:val="baseline"/>
        </w:rPr>
        <w:t>is</w:t>
      </w:r>
      <w:r>
        <w:rPr>
          <w:spacing w:val="-35"/>
          <w:vertAlign w:val="baseline"/>
        </w:rPr>
        <w:t> </w:t>
      </w:r>
      <w:r>
        <w:rPr>
          <w:vertAlign w:val="baseline"/>
        </w:rPr>
        <w:t>proportional</w:t>
      </w:r>
      <w:r>
        <w:rPr>
          <w:spacing w:val="-34"/>
          <w:vertAlign w:val="baseline"/>
        </w:rPr>
        <w:t> </w:t>
      </w:r>
      <w:r>
        <w:rPr>
          <w:vertAlign w:val="baseline"/>
        </w:rPr>
        <w:t>to</w:t>
      </w:r>
      <w:r>
        <w:rPr>
          <w:spacing w:val="-35"/>
          <w:vertAlign w:val="baseline"/>
        </w:rPr>
        <w:t> </w:t>
      </w:r>
      <w:r>
        <w:rPr>
          <w:vertAlign w:val="baseline"/>
        </w:rPr>
        <w:t>the</w:t>
      </w:r>
      <w:r>
        <w:rPr>
          <w:spacing w:val="-35"/>
          <w:vertAlign w:val="baseline"/>
        </w:rPr>
        <w:t> </w:t>
      </w:r>
      <w:r>
        <w:rPr>
          <w:vertAlign w:val="baseline"/>
        </w:rPr>
        <w:t>inverse inter­puddle</w:t>
      </w:r>
      <w:r>
        <w:rPr>
          <w:spacing w:val="-27"/>
          <w:vertAlign w:val="baseline"/>
        </w:rPr>
        <w:t> </w:t>
      </w:r>
      <w:r>
        <w:rPr>
          <w:vertAlign w:val="baseline"/>
        </w:rPr>
        <w:t>distance</w:t>
      </w:r>
      <w:hyperlink w:history="true" w:anchor="_bookmark31">
        <w:r>
          <w:rPr>
            <w:color w:val="0069A5"/>
            <w:vertAlign w:val="superscript"/>
          </w:rPr>
          <w:t>35</w:t>
        </w:r>
      </w:hyperlink>
      <w:r>
        <w:rPr>
          <w:vertAlign w:val="baseline"/>
        </w:rPr>
        <w:t>.</w:t>
      </w:r>
      <w:r>
        <w:rPr>
          <w:spacing w:val="-27"/>
          <w:vertAlign w:val="baseline"/>
        </w:rPr>
        <w:t> </w:t>
      </w:r>
      <w:r>
        <w:rPr>
          <w:vertAlign w:val="baseline"/>
        </w:rPr>
        <w:t>Second,</w:t>
      </w:r>
      <w:r>
        <w:rPr>
          <w:spacing w:val="-27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S</w:t>
      </w:r>
      <w:r>
        <w:rPr>
          <w:vertAlign w:val="subscript"/>
        </w:rPr>
        <w:t>n</w:t>
      </w:r>
      <w:r>
        <w:rPr>
          <w:spacing w:val="-26"/>
          <w:vertAlign w:val="baseline"/>
        </w:rPr>
        <w:t> </w:t>
      </w:r>
      <w:r>
        <w:rPr>
          <w:vertAlign w:val="baseline"/>
        </w:rPr>
        <w:t>describes</w:t>
      </w:r>
      <w:r>
        <w:rPr>
          <w:spacing w:val="-27"/>
          <w:vertAlign w:val="baseline"/>
        </w:rPr>
        <w:t> </w:t>
      </w:r>
      <w:r>
        <w:rPr>
          <w:vertAlign w:val="baseline"/>
        </w:rPr>
        <w:t>2D</w:t>
      </w:r>
      <w:r>
        <w:rPr>
          <w:spacing w:val="-27"/>
          <w:vertAlign w:val="baseline"/>
        </w:rPr>
        <w:t> </w:t>
      </w:r>
      <w:r>
        <w:rPr>
          <w:vertAlign w:val="baseline"/>
        </w:rPr>
        <w:t>Dirac</w:t>
      </w:r>
      <w:r>
        <w:rPr>
          <w:spacing w:val="-26"/>
          <w:vertAlign w:val="baseline"/>
        </w:rPr>
        <w:t> </w:t>
      </w:r>
      <w:r>
        <w:rPr>
          <w:vertAlign w:val="baseline"/>
        </w:rPr>
        <w:t>fermions</w:t>
      </w:r>
      <w:r>
        <w:rPr>
          <w:spacing w:val="-27"/>
          <w:vertAlign w:val="baseline"/>
        </w:rPr>
        <w:t> </w:t>
      </w:r>
      <w:r>
        <w:rPr>
          <w:vertAlign w:val="baseline"/>
        </w:rPr>
        <w:t>with Fermi</w:t>
      </w:r>
      <w:r>
        <w:rPr>
          <w:spacing w:val="-17"/>
          <w:vertAlign w:val="baseline"/>
        </w:rPr>
        <w:t> </w:t>
      </w:r>
      <w:r>
        <w:rPr>
          <w:vertAlign w:val="baseline"/>
        </w:rPr>
        <w:t>velocity</w:t>
      </w:r>
      <w:r>
        <w:rPr>
          <w:spacing w:val="-17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v</w:t>
      </w:r>
      <w:r>
        <w:rPr>
          <w:vertAlign w:val="subscript"/>
        </w:rPr>
        <w:t>F</w:t>
      </w:r>
      <w:r>
        <w:rPr>
          <w:spacing w:val="-16"/>
          <w:vertAlign w:val="baseline"/>
        </w:rPr>
        <w:t> </w:t>
      </w:r>
      <w:r>
        <w:rPr>
          <w:vertAlign w:val="baseline"/>
        </w:rPr>
        <w:t>and</w:t>
      </w:r>
      <w:r>
        <w:rPr>
          <w:spacing w:val="-17"/>
          <w:vertAlign w:val="baseline"/>
        </w:rPr>
        <w:t> </w:t>
      </w:r>
      <w:r>
        <w:rPr>
          <w:vertAlign w:val="baseline"/>
        </w:rPr>
        <w:t>charge</w:t>
      </w:r>
      <w:r>
        <w:rPr>
          <w:spacing w:val="-16"/>
          <w:vertAlign w:val="baseline"/>
        </w:rPr>
        <w:t> </w:t>
      </w:r>
      <w:r>
        <w:rPr>
          <w:vertAlign w:val="baseline"/>
        </w:rPr>
        <w:t>density</w:t>
      </w:r>
      <w:r>
        <w:rPr>
          <w:spacing w:val="-17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ρ</w:t>
      </w:r>
      <w:r>
        <w:rPr>
          <w:vertAlign w:val="baseline"/>
        </w:rPr>
        <w:t>(</w:t>
      </w:r>
      <w:r>
        <w:rPr>
          <w:rFonts w:ascii="Calibri" w:hAnsi="Calibri"/>
          <w:b/>
          <w:vertAlign w:val="baseline"/>
        </w:rPr>
        <w:t>r</w:t>
      </w:r>
      <w:r>
        <w:rPr>
          <w:vertAlign w:val="baseline"/>
        </w:rPr>
        <w:t>,</w:t>
      </w:r>
      <w:r>
        <w:rPr>
          <w:spacing w:val="-15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baseline"/>
        </w:rPr>
        <w:t>)</w:t>
      </w:r>
      <w:r>
        <w:rPr>
          <w:spacing w:val="-17"/>
          <w:vertAlign w:val="baseline"/>
        </w:rPr>
        <w:t> </w:t>
      </w:r>
      <w:r>
        <w:rPr>
          <w:vertAlign w:val="baseline"/>
        </w:rPr>
        <w:t>at</w:t>
      </w:r>
      <w:r>
        <w:rPr>
          <w:spacing w:val="-16"/>
          <w:vertAlign w:val="baseline"/>
        </w:rPr>
        <w:t> </w:t>
      </w:r>
      <w:r>
        <w:rPr>
          <w:vertAlign w:val="baseline"/>
        </w:rPr>
        <w:t>the</w:t>
      </w:r>
      <w:r>
        <w:rPr>
          <w:spacing w:val="-17"/>
          <w:vertAlign w:val="baseline"/>
        </w:rPr>
        <w:t> </w:t>
      </w:r>
      <w:r>
        <w:rPr>
          <w:vertAlign w:val="baseline"/>
        </w:rPr>
        <w:t>in­plane</w:t>
      </w:r>
      <w:r>
        <w:rPr>
          <w:spacing w:val="-16"/>
          <w:vertAlign w:val="baseline"/>
        </w:rPr>
        <w:t> </w:t>
      </w:r>
      <w:r>
        <w:rPr>
          <w:vertAlign w:val="baseline"/>
        </w:rPr>
        <w:t>coordinate </w:t>
      </w:r>
      <w:r>
        <w:rPr>
          <w:rFonts w:ascii="Calibri" w:hAnsi="Calibri"/>
          <w:b/>
          <w:w w:val="105"/>
          <w:vertAlign w:val="baseline"/>
        </w:rPr>
        <w:t>r</w:t>
      </w:r>
      <w:r>
        <w:rPr>
          <w:rFonts w:ascii="Calibri" w:hAnsi="Calibri"/>
          <w:b/>
          <w:spacing w:val="-14"/>
          <w:w w:val="105"/>
          <w:vertAlign w:val="baseline"/>
        </w:rPr>
        <w:t> </w:t>
      </w:r>
      <w:r>
        <w:rPr>
          <w:vertAlign w:val="baseline"/>
        </w:rPr>
        <w:t>and</w:t>
      </w:r>
      <w:r>
        <w:rPr>
          <w:spacing w:val="-26"/>
          <w:vertAlign w:val="baseline"/>
        </w:rPr>
        <w:t> </w:t>
      </w:r>
      <w:r>
        <w:rPr>
          <w:vertAlign w:val="baseline"/>
        </w:rPr>
        <w:t>time</w:t>
      </w:r>
      <w:r>
        <w:rPr>
          <w:spacing w:val="-26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baseline"/>
        </w:rPr>
        <w:t>.</w:t>
      </w:r>
    </w:p>
    <w:p>
      <w:pPr>
        <w:pStyle w:val="BodyText"/>
        <w:spacing w:line="208" w:lineRule="auto" w:before="14"/>
        <w:ind w:left="113" w:right="155" w:firstLine="340"/>
        <w:jc w:val="both"/>
      </w:pPr>
      <w:r>
        <w:rPr>
          <w:spacing w:val="2"/>
          <w:w w:val="107"/>
        </w:rPr>
        <w:t>M</w:t>
      </w:r>
      <w:r>
        <w:rPr>
          <w:spacing w:val="1"/>
          <w:w w:val="107"/>
        </w:rPr>
        <w:t>o</w:t>
      </w:r>
      <w:r>
        <w:rPr>
          <w:spacing w:val="1"/>
          <w:w w:val="93"/>
        </w:rPr>
        <w:t>s</w:t>
      </w:r>
      <w:r>
        <w:rPr>
          <w:w w:val="107"/>
        </w:rPr>
        <w:t>t</w:t>
      </w:r>
      <w:r>
        <w:rPr>
          <w:spacing w:val="-9"/>
        </w:rPr>
        <w:t> </w:t>
      </w:r>
      <w:r>
        <w:rPr>
          <w:spacing w:val="2"/>
          <w:w w:val="104"/>
        </w:rPr>
        <w:t>i</w:t>
      </w:r>
      <w:r>
        <w:rPr>
          <w:spacing w:val="2"/>
          <w:w w:val="102"/>
        </w:rPr>
        <w:t>mpo</w:t>
      </w:r>
      <w:r>
        <w:rPr>
          <w:spacing w:val="4"/>
          <w:w w:val="106"/>
        </w:rPr>
        <w:t>r</w:t>
      </w:r>
      <w:r>
        <w:rPr>
          <w:spacing w:val="2"/>
          <w:w w:val="102"/>
        </w:rPr>
        <w:t>ta</w:t>
      </w:r>
      <w:r>
        <w:rPr>
          <w:spacing w:val="2"/>
          <w:w w:val="103"/>
        </w:rPr>
        <w:t>nt</w:t>
      </w:r>
      <w:r>
        <w:rPr>
          <w:spacing w:val="2"/>
          <w:w w:val="105"/>
        </w:rPr>
        <w:t>l</w:t>
      </w:r>
      <w:r>
        <w:rPr>
          <w:spacing w:val="-5"/>
          <w:w w:val="105"/>
        </w:rPr>
        <w:t>y</w:t>
      </w:r>
      <w:r>
        <w:rPr>
          <w:w w:val="91"/>
        </w:rPr>
        <w:t>,</w:t>
      </w:r>
      <w:r>
        <w:rPr>
          <w:spacing w:val="-9"/>
        </w:rPr>
        <w:t> </w:t>
      </w:r>
      <w:r>
        <w:rPr>
          <w:rFonts w:ascii="Book Antiqua" w:hAnsi="Book Antiqua"/>
          <w:i/>
          <w:spacing w:val="1"/>
          <w:w w:val="98"/>
        </w:rPr>
        <w:t>S</w:t>
      </w:r>
      <w:r>
        <w:rPr>
          <w:w w:val="99"/>
          <w:vertAlign w:val="subscript"/>
        </w:rPr>
        <w:t>c</w:t>
      </w:r>
      <w:r>
        <w:rPr>
          <w:spacing w:val="-17"/>
          <w:vertAlign w:val="baseline"/>
        </w:rPr>
        <w:t> </w:t>
      </w:r>
      <w:r>
        <w:rPr>
          <w:w w:val="76"/>
          <w:vertAlign w:val="baseline"/>
        </w:rPr>
        <w:t>=</w:t>
      </w:r>
      <w:r>
        <w:rPr>
          <w:spacing w:val="-16"/>
          <w:vertAlign w:val="baseline"/>
        </w:rPr>
        <w:t> </w:t>
      </w:r>
      <w:r>
        <w:rPr>
          <w:spacing w:val="2"/>
          <w:w w:val="76"/>
          <w:vertAlign w:val="baseline"/>
        </w:rPr>
        <w:t>−</w:t>
      </w:r>
      <w:r>
        <w:rPr>
          <w:spacing w:val="2"/>
          <w:w w:val="87"/>
          <w:vertAlign w:val="baseline"/>
        </w:rPr>
        <w:t>∑</w:t>
      </w:r>
      <w:r>
        <w:rPr>
          <w:rFonts w:ascii="Book Antiqua" w:hAnsi="Book Antiqua"/>
          <w:i/>
          <w:w w:val="100"/>
          <w:vertAlign w:val="subscript"/>
        </w:rPr>
        <w:t>j</w:t>
      </w:r>
      <w:r>
        <w:rPr>
          <w:rFonts w:ascii="Book Antiqua" w:hAnsi="Book Antiqua"/>
          <w:i/>
          <w:spacing w:val="-6"/>
          <w:vertAlign w:val="baseline"/>
        </w:rPr>
        <w:t> </w:t>
      </w:r>
      <w:r>
        <w:rPr>
          <w:spacing w:val="2"/>
          <w:w w:val="66"/>
          <w:vertAlign w:val="baseline"/>
        </w:rPr>
        <w:t>∫</w:t>
      </w:r>
      <w:r>
        <w:rPr>
          <w:rFonts w:ascii="Book Antiqua" w:hAnsi="Book Antiqua"/>
          <w:i/>
          <w:spacing w:val="2"/>
          <w:w w:val="109"/>
          <w:vertAlign w:val="baseline"/>
        </w:rPr>
        <w:t>u</w:t>
      </w:r>
      <w:r>
        <w:rPr>
          <w:rFonts w:ascii="Book Antiqua" w:hAnsi="Book Antiqua"/>
          <w:i/>
          <w:spacing w:val="1"/>
          <w:w w:val="100"/>
          <w:vertAlign w:val="subscript"/>
        </w:rPr>
        <w:t>j</w:t>
      </w:r>
      <w:r>
        <w:rPr>
          <w:spacing w:val="2"/>
          <w:w w:val="119"/>
          <w:vertAlign w:val="baseline"/>
        </w:rPr>
        <w:t>(</w:t>
      </w:r>
      <w:r>
        <w:rPr>
          <w:rFonts w:ascii="Calibri" w:hAnsi="Calibri"/>
          <w:b/>
          <w:spacing w:val="2"/>
          <w:w w:val="134"/>
          <w:vertAlign w:val="baseline"/>
        </w:rPr>
        <w:t>r</w:t>
      </w:r>
      <w:r>
        <w:rPr>
          <w:spacing w:val="2"/>
          <w:w w:val="119"/>
          <w:vertAlign w:val="baseline"/>
        </w:rPr>
        <w:t>)</w:t>
      </w:r>
      <w:r>
        <w:rPr>
          <w:rFonts w:ascii="Book Antiqua" w:hAnsi="Book Antiqua"/>
          <w:i/>
          <w:spacing w:val="2"/>
          <w:w w:val="131"/>
          <w:vertAlign w:val="baseline"/>
        </w:rPr>
        <w:t>ρ</w:t>
      </w:r>
      <w:r>
        <w:rPr>
          <w:spacing w:val="2"/>
          <w:w w:val="119"/>
          <w:vertAlign w:val="baseline"/>
        </w:rPr>
        <w:t>(</w:t>
      </w:r>
      <w:r>
        <w:rPr>
          <w:rFonts w:ascii="Calibri" w:hAnsi="Calibri"/>
          <w:b/>
          <w:spacing w:val="2"/>
          <w:w w:val="134"/>
          <w:vertAlign w:val="baseline"/>
        </w:rPr>
        <w:t>r</w:t>
      </w:r>
      <w:r>
        <w:rPr>
          <w:w w:val="91"/>
          <w:vertAlign w:val="baseline"/>
        </w:rPr>
        <w:t>,</w:t>
      </w:r>
      <w:r>
        <w:rPr>
          <w:spacing w:val="-16"/>
          <w:vertAlign w:val="baseline"/>
        </w:rPr>
        <w:t> </w:t>
      </w:r>
      <w:r>
        <w:rPr>
          <w:rFonts w:ascii="Book Antiqua" w:hAnsi="Book Antiqua"/>
          <w:i/>
          <w:spacing w:val="2"/>
          <w:w w:val="114"/>
          <w:vertAlign w:val="baseline"/>
        </w:rPr>
        <w:t>t</w:t>
      </w:r>
      <w:r>
        <w:rPr>
          <w:spacing w:val="2"/>
          <w:w w:val="119"/>
          <w:vertAlign w:val="baseline"/>
        </w:rPr>
        <w:t>)</w:t>
      </w:r>
      <w:r>
        <w:rPr>
          <w:rFonts w:ascii="Book Antiqua" w:hAnsi="Book Antiqua"/>
          <w:i/>
          <w:spacing w:val="2"/>
          <w:w w:val="90"/>
          <w:vertAlign w:val="baseline"/>
        </w:rPr>
        <w:t>V</w:t>
      </w:r>
      <w:r>
        <w:rPr>
          <w:rFonts w:ascii="Book Antiqua" w:hAnsi="Book Antiqua"/>
          <w:i/>
          <w:spacing w:val="1"/>
          <w:w w:val="100"/>
          <w:vertAlign w:val="subscript"/>
        </w:rPr>
        <w:t>j</w:t>
      </w:r>
      <w:r>
        <w:rPr>
          <w:spacing w:val="2"/>
          <w:w w:val="119"/>
          <w:vertAlign w:val="baseline"/>
        </w:rPr>
        <w:t>(</w:t>
      </w:r>
      <w:r>
        <w:rPr>
          <w:rFonts w:ascii="Book Antiqua" w:hAnsi="Book Antiqua"/>
          <w:i/>
          <w:spacing w:val="2"/>
          <w:w w:val="114"/>
          <w:vertAlign w:val="baseline"/>
        </w:rPr>
        <w:t>t</w:t>
      </w:r>
      <w:r>
        <w:rPr>
          <w:spacing w:val="2"/>
          <w:w w:val="108"/>
          <w:vertAlign w:val="baseline"/>
        </w:rPr>
        <w:t>)d</w:t>
      </w:r>
      <w:r>
        <w:rPr>
          <w:spacing w:val="1"/>
          <w:w w:val="85"/>
          <w:vertAlign w:val="superscript"/>
        </w:rPr>
        <w:t>2</w:t>
      </w:r>
      <w:r>
        <w:rPr>
          <w:rFonts w:ascii="Calibri" w:hAnsi="Calibri"/>
          <w:b/>
          <w:spacing w:val="2"/>
          <w:w w:val="134"/>
          <w:vertAlign w:val="baseline"/>
        </w:rPr>
        <w:t>r</w:t>
      </w:r>
      <w:r>
        <w:rPr>
          <w:spacing w:val="2"/>
          <w:w w:val="102"/>
          <w:vertAlign w:val="baseline"/>
        </w:rPr>
        <w:t>d</w:t>
      </w:r>
      <w:r>
        <w:rPr>
          <w:rFonts w:ascii="Book Antiqua" w:hAnsi="Book Antiqua"/>
          <w:i/>
          <w:w w:val="114"/>
          <w:vertAlign w:val="baseline"/>
        </w:rPr>
        <w:t>t</w:t>
      </w:r>
      <w:r>
        <w:rPr>
          <w:rFonts w:ascii="Book Antiqua" w:hAnsi="Book Antiqua"/>
          <w:i/>
          <w:spacing w:val="2"/>
          <w:vertAlign w:val="baseline"/>
        </w:rPr>
        <w:t> </w:t>
      </w:r>
      <w:r>
        <w:rPr>
          <w:spacing w:val="2"/>
          <w:w w:val="101"/>
          <w:vertAlign w:val="baseline"/>
        </w:rPr>
        <w:t>de</w:t>
      </w:r>
      <w:r>
        <w:rPr>
          <w:w w:val="93"/>
          <w:vertAlign w:val="baseline"/>
        </w:rPr>
        <w:t>s</w:t>
      </w:r>
      <w:r>
        <w:rPr>
          <w:spacing w:val="2"/>
          <w:w w:val="105"/>
          <w:vertAlign w:val="baseline"/>
        </w:rPr>
        <w:t>cr</w:t>
      </w:r>
      <w:r>
        <w:rPr>
          <w:spacing w:val="2"/>
          <w:w w:val="102"/>
          <w:vertAlign w:val="baseline"/>
        </w:rPr>
        <w:t>ib</w:t>
      </w:r>
      <w:r>
        <w:rPr>
          <w:spacing w:val="2"/>
          <w:w w:val="97"/>
          <w:vertAlign w:val="baseline"/>
        </w:rPr>
        <w:t>e</w:t>
      </w:r>
      <w:r>
        <w:rPr>
          <w:w w:val="97"/>
          <w:vertAlign w:val="baseline"/>
        </w:rPr>
        <w:t>s</w:t>
      </w:r>
      <w:r>
        <w:rPr>
          <w:spacing w:val="-9"/>
          <w:vertAlign w:val="baseline"/>
        </w:rPr>
        <w:t> </w:t>
      </w:r>
      <w:r>
        <w:rPr>
          <w:spacing w:val="2"/>
          <w:w w:val="107"/>
          <w:vertAlign w:val="baseline"/>
        </w:rPr>
        <w:t>t</w:t>
      </w:r>
      <w:r>
        <w:rPr>
          <w:spacing w:val="2"/>
          <w:w w:val="100"/>
          <w:vertAlign w:val="baseline"/>
        </w:rPr>
        <w:t>he </w:t>
      </w:r>
      <w:r>
        <w:rPr>
          <w:vertAlign w:val="baseline"/>
        </w:rPr>
        <w:t>non­local</w:t>
      </w:r>
      <w:r>
        <w:rPr>
          <w:spacing w:val="-19"/>
          <w:vertAlign w:val="baseline"/>
        </w:rPr>
        <w:t> </w:t>
      </w:r>
      <w:r>
        <w:rPr>
          <w:vertAlign w:val="baseline"/>
        </w:rPr>
        <w:t>electrostatic</w:t>
      </w:r>
      <w:r>
        <w:rPr>
          <w:spacing w:val="-19"/>
          <w:vertAlign w:val="baseline"/>
        </w:rPr>
        <w:t> </w:t>
      </w:r>
      <w:r>
        <w:rPr>
          <w:vertAlign w:val="baseline"/>
        </w:rPr>
        <w:t>interaction</w:t>
      </w:r>
      <w:r>
        <w:rPr>
          <w:spacing w:val="-18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19"/>
          <w:vertAlign w:val="baseline"/>
        </w:rPr>
        <w:t> </w:t>
      </w:r>
      <w:r>
        <w:rPr>
          <w:vertAlign w:val="baseline"/>
        </w:rPr>
        <w:t>the</w:t>
      </w:r>
      <w:r>
        <w:rPr>
          <w:spacing w:val="-19"/>
          <w:vertAlign w:val="baseline"/>
        </w:rPr>
        <w:t> </w:t>
      </w:r>
      <w:r>
        <w:rPr>
          <w:vertAlign w:val="baseline"/>
        </w:rPr>
        <w:t>fermion</w:t>
      </w:r>
      <w:r>
        <w:rPr>
          <w:spacing w:val="-18"/>
          <w:vertAlign w:val="baseline"/>
        </w:rPr>
        <w:t> </w:t>
      </w:r>
      <w:r>
        <w:rPr>
          <w:vertAlign w:val="baseline"/>
        </w:rPr>
        <w:t>charge</w:t>
      </w:r>
      <w:r>
        <w:rPr>
          <w:spacing w:val="-19"/>
          <w:vertAlign w:val="baseline"/>
        </w:rPr>
        <w:t> </w:t>
      </w:r>
      <w:r>
        <w:rPr>
          <w:vertAlign w:val="baseline"/>
        </w:rPr>
        <w:t>den­ </w:t>
      </w:r>
      <w:r>
        <w:rPr>
          <w:w w:val="105"/>
          <w:vertAlign w:val="baseline"/>
        </w:rPr>
        <w:t>sity</w:t>
      </w:r>
      <w:r>
        <w:rPr>
          <w:spacing w:val="-37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-36"/>
          <w:w w:val="105"/>
          <w:vertAlign w:val="baseline"/>
        </w:rPr>
        <w:t> </w:t>
      </w:r>
      <w:r>
        <w:rPr>
          <w:w w:val="105"/>
          <w:vertAlign w:val="baseline"/>
        </w:rPr>
        <w:t>position</w:t>
      </w:r>
      <w:r>
        <w:rPr>
          <w:spacing w:val="-36"/>
          <w:w w:val="105"/>
          <w:vertAlign w:val="baseline"/>
        </w:rPr>
        <w:t> </w:t>
      </w:r>
      <w:r>
        <w:rPr>
          <w:rFonts w:ascii="Calibri" w:hAnsi="Calibri"/>
          <w:b/>
          <w:w w:val="105"/>
          <w:vertAlign w:val="baseline"/>
        </w:rPr>
        <w:t>r</w:t>
      </w:r>
      <w:r>
        <w:rPr>
          <w:rFonts w:ascii="Calibri" w:hAnsi="Calibri"/>
          <w:b/>
          <w:spacing w:val="-2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36"/>
          <w:w w:val="105"/>
          <w:vertAlign w:val="baseline"/>
        </w:rPr>
        <w:t> </w:t>
      </w:r>
      <w:r>
        <w:rPr>
          <w:w w:val="105"/>
          <w:vertAlign w:val="baseline"/>
        </w:rPr>
        <w:t>electric</w:t>
      </w:r>
      <w:r>
        <w:rPr>
          <w:spacing w:val="-37"/>
          <w:w w:val="105"/>
          <w:vertAlign w:val="baseline"/>
        </w:rPr>
        <w:t> </w:t>
      </w:r>
      <w:r>
        <w:rPr>
          <w:w w:val="105"/>
          <w:vertAlign w:val="baseline"/>
        </w:rPr>
        <w:t>potential</w:t>
      </w:r>
      <w:r>
        <w:rPr>
          <w:spacing w:val="-36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-3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6"/>
          <w:w w:val="105"/>
          <w:vertAlign w:val="baseline"/>
        </w:rPr>
        <w:t> </w:t>
      </w:r>
      <w:r>
        <w:rPr>
          <w:rFonts w:ascii="Book Antiqua" w:hAnsi="Book Antiqua"/>
          <w:i/>
          <w:w w:val="105"/>
          <w:vertAlign w:val="baseline"/>
        </w:rPr>
        <w:t>j</w:t>
      </w:r>
      <w:r>
        <w:rPr>
          <w:w w:val="105"/>
          <w:vertAlign w:val="baseline"/>
        </w:rPr>
        <w:t>th</w:t>
      </w:r>
      <w:r>
        <w:rPr>
          <w:spacing w:val="-36"/>
          <w:w w:val="105"/>
          <w:vertAlign w:val="baseline"/>
        </w:rPr>
        <w:t> </w:t>
      </w:r>
      <w:r>
        <w:rPr>
          <w:w w:val="105"/>
          <w:vertAlign w:val="baseline"/>
        </w:rPr>
        <w:t>SC</w:t>
      </w:r>
      <w:r>
        <w:rPr>
          <w:spacing w:val="-37"/>
          <w:w w:val="105"/>
          <w:vertAlign w:val="baseline"/>
        </w:rPr>
        <w:t> </w:t>
      </w:r>
      <w:r>
        <w:rPr>
          <w:w w:val="105"/>
          <w:vertAlign w:val="baseline"/>
        </w:rPr>
        <w:t>puddle,</w:t>
      </w:r>
      <w:r>
        <w:rPr>
          <w:spacing w:val="-36"/>
          <w:w w:val="105"/>
          <w:vertAlign w:val="baseline"/>
        </w:rPr>
        <w:t> </w:t>
      </w:r>
      <w:r>
        <w:rPr>
          <w:w w:val="105"/>
          <w:vertAlign w:val="baseline"/>
        </w:rPr>
        <w:t>denoted by</w:t>
      </w:r>
      <w:r>
        <w:rPr>
          <w:spacing w:val="-36"/>
          <w:w w:val="105"/>
          <w:vertAlign w:val="baseline"/>
        </w:rPr>
        <w:t> </w:t>
      </w:r>
      <w:r>
        <w:rPr>
          <w:rFonts w:ascii="Book Antiqua" w:hAnsi="Book Antiqua"/>
          <w:i/>
          <w:w w:val="105"/>
          <w:vertAlign w:val="baseline"/>
        </w:rPr>
        <w:t>V</w:t>
      </w:r>
      <w:r>
        <w:rPr>
          <w:rFonts w:ascii="Book Antiqua" w:hAnsi="Book Antiqua"/>
          <w:i/>
          <w:w w:val="105"/>
          <w:vertAlign w:val="subscript"/>
        </w:rPr>
        <w:t>j</w:t>
      </w:r>
      <w:r>
        <w:rPr>
          <w:w w:val="105"/>
          <w:vertAlign w:val="baseline"/>
        </w:rPr>
        <w:t>(</w:t>
      </w:r>
      <w:r>
        <w:rPr>
          <w:rFonts w:ascii="Book Antiqua" w:hAnsi="Book Antiqua"/>
          <w:i/>
          <w:w w:val="105"/>
          <w:vertAlign w:val="baseline"/>
        </w:rPr>
        <w:t>t</w:t>
      </w:r>
      <w:r>
        <w:rPr>
          <w:w w:val="105"/>
          <w:vertAlign w:val="baseline"/>
        </w:rPr>
        <w:t>)</w:t>
      </w:r>
      <w:r>
        <w:rPr>
          <w:spacing w:val="-36"/>
          <w:w w:val="105"/>
          <w:vertAlign w:val="baseline"/>
        </w:rPr>
        <w:t> </w:t>
      </w:r>
      <w:r>
        <w:rPr>
          <w:w w:val="105"/>
          <w:vertAlign w:val="baseline"/>
        </w:rPr>
        <w:t>via</w:t>
      </w:r>
      <w:r>
        <w:rPr>
          <w:spacing w:val="-36"/>
          <w:w w:val="105"/>
          <w:vertAlign w:val="baseline"/>
        </w:rPr>
        <w:t> </w:t>
      </w:r>
      <w:r>
        <w:rPr>
          <w:w w:val="105"/>
          <w:vertAlign w:val="baseline"/>
        </w:rPr>
        <w:t>dimensionless</w:t>
      </w:r>
      <w:r>
        <w:rPr>
          <w:spacing w:val="-36"/>
          <w:w w:val="105"/>
          <w:vertAlign w:val="baseline"/>
        </w:rPr>
        <w:t> </w:t>
      </w:r>
      <w:r>
        <w:rPr>
          <w:w w:val="105"/>
          <w:vertAlign w:val="baseline"/>
        </w:rPr>
        <w:t>potential</w:t>
      </w:r>
      <w:r>
        <w:rPr>
          <w:spacing w:val="-36"/>
          <w:w w:val="105"/>
          <w:vertAlign w:val="baseline"/>
        </w:rPr>
        <w:t> </w:t>
      </w:r>
      <w:r>
        <w:rPr>
          <w:rFonts w:ascii="Book Antiqua" w:hAnsi="Book Antiqua"/>
          <w:i/>
          <w:w w:val="105"/>
          <w:vertAlign w:val="baseline"/>
        </w:rPr>
        <w:t>u</w:t>
      </w:r>
      <w:r>
        <w:rPr>
          <w:rFonts w:ascii="Book Antiqua" w:hAnsi="Book Antiqua"/>
          <w:i/>
          <w:w w:val="105"/>
          <w:vertAlign w:val="subscript"/>
        </w:rPr>
        <w:t>j</w:t>
      </w:r>
      <w:r>
        <w:rPr>
          <w:w w:val="105"/>
          <w:vertAlign w:val="baseline"/>
        </w:rPr>
        <w:t>(</w:t>
      </w:r>
      <w:r>
        <w:rPr>
          <w:rFonts w:ascii="Calibri" w:hAnsi="Calibri"/>
          <w:b/>
          <w:w w:val="105"/>
          <w:vertAlign w:val="baseline"/>
        </w:rPr>
        <w:t>r</w:t>
      </w:r>
      <w:r>
        <w:rPr>
          <w:w w:val="105"/>
          <w:vertAlign w:val="baseline"/>
        </w:rPr>
        <w:t>)</w:t>
      </w:r>
      <w:r>
        <w:rPr>
          <w:spacing w:val="-37"/>
          <w:w w:val="105"/>
          <w:vertAlign w:val="baseline"/>
        </w:rPr>
        <w:t> </w:t>
      </w:r>
      <w:r>
        <w:rPr>
          <w:vertAlign w:val="baseline"/>
        </w:rPr>
        <w:t>=</w:t>
      </w:r>
      <w:r>
        <w:rPr>
          <w:spacing w:val="-3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rFonts w:ascii="Book Antiqua" w:hAnsi="Book Antiqua"/>
          <w:i/>
          <w:w w:val="105"/>
          <w:vertAlign w:val="baseline"/>
        </w:rPr>
        <w:t>a</w:t>
      </w:r>
      <w:r>
        <w:rPr>
          <w:w w:val="105"/>
          <w:vertAlign w:val="superscript"/>
        </w:rPr>
        <w:t>2</w:t>
      </w:r>
      <w:r>
        <w:rPr>
          <w:rFonts w:ascii="Book Antiqua" w:hAnsi="Book Antiqua"/>
          <w:i/>
          <w:w w:val="105"/>
          <w:vertAlign w:val="baseline"/>
        </w:rPr>
        <w:t>d</w:t>
      </w:r>
      <w:r>
        <w:rPr>
          <w:w w:val="105"/>
          <w:vertAlign w:val="baseline"/>
        </w:rPr>
        <w:t>/2π)((</w:t>
      </w:r>
      <w:r>
        <w:rPr>
          <w:rFonts w:ascii="Calibri" w:hAnsi="Calibri"/>
          <w:b/>
          <w:w w:val="105"/>
          <w:vertAlign w:val="baseline"/>
        </w:rPr>
        <w:t>r</w:t>
      </w:r>
      <w:r>
        <w:rPr>
          <w:rFonts w:ascii="Calibri" w:hAnsi="Calibri"/>
          <w:b/>
          <w:spacing w:val="-22"/>
          <w:w w:val="105"/>
          <w:vertAlign w:val="baseline"/>
        </w:rPr>
        <w:t> </w:t>
      </w:r>
      <w:r>
        <w:rPr>
          <w:vertAlign w:val="baseline"/>
        </w:rPr>
        <w:t>−</w:t>
      </w:r>
      <w:r>
        <w:rPr>
          <w:spacing w:val="-34"/>
          <w:vertAlign w:val="baseline"/>
        </w:rPr>
        <w:t> </w:t>
      </w:r>
      <w:r>
        <w:rPr>
          <w:rFonts w:ascii="Calibri" w:hAnsi="Calibri"/>
          <w:b/>
          <w:w w:val="105"/>
          <w:vertAlign w:val="baseline"/>
        </w:rPr>
        <w:t>R</w:t>
      </w:r>
      <w:r>
        <w:rPr>
          <w:rFonts w:ascii="Book Antiqua" w:hAnsi="Book Antiqua"/>
          <w:i/>
          <w:w w:val="105"/>
          <w:vertAlign w:val="subscript"/>
        </w:rPr>
        <w:t>j</w:t>
      </w:r>
      <w:r>
        <w:rPr>
          <w:w w:val="105"/>
          <w:vertAlign w:val="baseline"/>
        </w:rPr>
        <w:t>)</w:t>
      </w:r>
      <w:r>
        <w:rPr>
          <w:w w:val="105"/>
          <w:vertAlign w:val="superscript"/>
        </w:rPr>
        <w:t>2</w:t>
      </w:r>
      <w:r>
        <w:rPr>
          <w:spacing w:val="-37"/>
          <w:w w:val="105"/>
          <w:vertAlign w:val="baseline"/>
        </w:rPr>
        <w:t> </w:t>
      </w:r>
      <w:r>
        <w:rPr>
          <w:vertAlign w:val="baseline"/>
        </w:rPr>
        <w:t>+</w:t>
      </w:r>
      <w:r>
        <w:rPr>
          <w:spacing w:val="-34"/>
          <w:vertAlign w:val="baseline"/>
        </w:rPr>
        <w:t> </w:t>
      </w:r>
      <w:r>
        <w:rPr>
          <w:rFonts w:ascii="Book Antiqua" w:hAnsi="Book Antiqua"/>
          <w:i/>
          <w:w w:val="105"/>
          <w:vertAlign w:val="baseline"/>
        </w:rPr>
        <w:t>d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)</w:t>
      </w:r>
      <w:r>
        <w:rPr>
          <w:w w:val="105"/>
          <w:vertAlign w:val="superscript"/>
        </w:rPr>
        <w:t>−3/2</w:t>
      </w:r>
      <w:r>
        <w:rPr>
          <w:w w:val="105"/>
          <w:vertAlign w:val="baseline"/>
        </w:rPr>
        <w:t>, </w:t>
      </w:r>
      <w:r>
        <w:rPr>
          <w:vertAlign w:val="baseline"/>
        </w:rPr>
        <w:t>where</w:t>
      </w:r>
      <w:r>
        <w:rPr>
          <w:spacing w:val="-29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d</w:t>
      </w:r>
      <w:r>
        <w:rPr>
          <w:rFonts w:ascii="Book Antiqua" w:hAnsi="Book Antiqua"/>
          <w:i/>
          <w:spacing w:val="-18"/>
          <w:vertAlign w:val="baseline"/>
        </w:rPr>
        <w:t> </w:t>
      </w:r>
      <w:r>
        <w:rPr>
          <w:vertAlign w:val="baseline"/>
        </w:rPr>
        <w:t>is</w:t>
      </w:r>
      <w:r>
        <w:rPr>
          <w:spacing w:val="-28"/>
          <w:vertAlign w:val="baseline"/>
        </w:rPr>
        <w:t> </w:t>
      </w:r>
      <w:r>
        <w:rPr>
          <w:vertAlign w:val="baseline"/>
        </w:rPr>
        <w:t>the</w:t>
      </w:r>
      <w:r>
        <w:rPr>
          <w:spacing w:val="-28"/>
          <w:vertAlign w:val="baseline"/>
        </w:rPr>
        <w:t> </w:t>
      </w:r>
      <w:r>
        <w:rPr>
          <w:vertAlign w:val="baseline"/>
        </w:rPr>
        <w:t>interlayer</w:t>
      </w:r>
      <w:r>
        <w:rPr>
          <w:spacing w:val="-28"/>
          <w:vertAlign w:val="baseline"/>
        </w:rPr>
        <w:t> </w:t>
      </w:r>
      <w:r>
        <w:rPr>
          <w:vertAlign w:val="baseline"/>
        </w:rPr>
        <w:t>distance</w:t>
      </w:r>
      <w:r>
        <w:rPr>
          <w:spacing w:val="-28"/>
          <w:vertAlign w:val="baseline"/>
        </w:rPr>
        <w:t> </w:t>
      </w:r>
      <w:r>
        <w:rPr>
          <w:vertAlign w:val="baseline"/>
        </w:rPr>
        <w:t>and</w:t>
      </w:r>
      <w:r>
        <w:rPr>
          <w:spacing w:val="-28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a</w:t>
      </w:r>
      <w:r>
        <w:rPr>
          <w:vertAlign w:val="superscript"/>
        </w:rPr>
        <w:t>2</w:t>
      </w:r>
      <w:r>
        <w:rPr>
          <w:spacing w:val="-28"/>
          <w:vertAlign w:val="baseline"/>
        </w:rPr>
        <w:t> </w:t>
      </w:r>
      <w:r>
        <w:rPr>
          <w:vertAlign w:val="baseline"/>
        </w:rPr>
        <w:t>is</w:t>
      </w:r>
      <w:r>
        <w:rPr>
          <w:spacing w:val="-28"/>
          <w:vertAlign w:val="baseline"/>
        </w:rPr>
        <w:t> </w:t>
      </w:r>
      <w:r>
        <w:rPr>
          <w:vertAlign w:val="baseline"/>
        </w:rPr>
        <w:t>the</w:t>
      </w:r>
      <w:r>
        <w:rPr>
          <w:spacing w:val="-28"/>
          <w:vertAlign w:val="baseline"/>
        </w:rPr>
        <w:t> </w:t>
      </w:r>
      <w:r>
        <w:rPr>
          <w:vertAlign w:val="baseline"/>
        </w:rPr>
        <w:t>SC</w:t>
      </w:r>
      <w:r>
        <w:rPr>
          <w:spacing w:val="-28"/>
          <w:vertAlign w:val="baseline"/>
        </w:rPr>
        <w:t> </w:t>
      </w:r>
      <w:r>
        <w:rPr>
          <w:vertAlign w:val="baseline"/>
        </w:rPr>
        <w:t>puddle</w:t>
      </w:r>
      <w:r>
        <w:rPr>
          <w:spacing w:val="-27"/>
          <w:vertAlign w:val="baseline"/>
        </w:rPr>
        <w:t> </w:t>
      </w:r>
      <w:r>
        <w:rPr>
          <w:vertAlign w:val="baseline"/>
        </w:rPr>
        <w:t>area.</w:t>
      </w:r>
      <w:r>
        <w:rPr>
          <w:spacing w:val="-28"/>
          <w:vertAlign w:val="baseline"/>
        </w:rPr>
        <w:t> </w:t>
      </w:r>
      <w:r>
        <w:rPr>
          <w:spacing w:val="-5"/>
          <w:vertAlign w:val="baseline"/>
        </w:rPr>
        <w:t>We</w:t>
      </w:r>
      <w:r>
        <w:rPr>
          <w:spacing w:val="-28"/>
          <w:vertAlign w:val="baseline"/>
        </w:rPr>
        <w:t> </w:t>
      </w:r>
      <w:r>
        <w:rPr>
          <w:vertAlign w:val="baseline"/>
        </w:rPr>
        <w:t>note that</w:t>
      </w:r>
      <w:r>
        <w:rPr>
          <w:spacing w:val="-29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u</w:t>
      </w:r>
      <w:r>
        <w:rPr>
          <w:rFonts w:ascii="Book Antiqua" w:hAnsi="Book Antiqua"/>
          <w:i/>
          <w:vertAlign w:val="subscript"/>
        </w:rPr>
        <w:t>j</w:t>
      </w:r>
      <w:r>
        <w:rPr>
          <w:vertAlign w:val="baseline"/>
        </w:rPr>
        <w:t>(</w:t>
      </w:r>
      <w:r>
        <w:rPr>
          <w:rFonts w:ascii="Calibri" w:hAnsi="Calibri"/>
          <w:b/>
          <w:vertAlign w:val="baseline"/>
        </w:rPr>
        <w:t>r</w:t>
      </w:r>
      <w:r>
        <w:rPr>
          <w:vertAlign w:val="baseline"/>
        </w:rPr>
        <w:t>)</w:t>
      </w:r>
      <w:r>
        <w:rPr>
          <w:spacing w:val="-28"/>
          <w:vertAlign w:val="baseline"/>
        </w:rPr>
        <w:t> </w:t>
      </w:r>
      <w:r>
        <w:rPr>
          <w:vertAlign w:val="baseline"/>
        </w:rPr>
        <w:t>is</w:t>
      </w:r>
      <w:r>
        <w:rPr>
          <w:spacing w:val="-28"/>
          <w:vertAlign w:val="baseline"/>
        </w:rPr>
        <w:t> </w:t>
      </w:r>
      <w:r>
        <w:rPr>
          <w:vertAlign w:val="baseline"/>
        </w:rPr>
        <w:t>positive</w:t>
      </w:r>
      <w:r>
        <w:rPr>
          <w:spacing w:val="-28"/>
          <w:vertAlign w:val="baseline"/>
        </w:rPr>
        <w:t> </w:t>
      </w:r>
      <w:r>
        <w:rPr>
          <w:vertAlign w:val="baseline"/>
        </w:rPr>
        <w:t>definite</w:t>
      </w:r>
      <w:r>
        <w:rPr>
          <w:spacing w:val="-28"/>
          <w:vertAlign w:val="baseline"/>
        </w:rPr>
        <w:t> </w:t>
      </w:r>
      <w:r>
        <w:rPr>
          <w:vertAlign w:val="baseline"/>
        </w:rPr>
        <w:t>and</w:t>
      </w:r>
      <w:r>
        <w:rPr>
          <w:spacing w:val="-28"/>
          <w:vertAlign w:val="baseline"/>
        </w:rPr>
        <w:t> </w:t>
      </w:r>
      <w:r>
        <w:rPr>
          <w:vertAlign w:val="baseline"/>
        </w:rPr>
        <w:t>analogous</w:t>
      </w:r>
      <w:r>
        <w:rPr>
          <w:spacing w:val="-28"/>
          <w:vertAlign w:val="baseline"/>
        </w:rPr>
        <w:t> </w:t>
      </w:r>
      <w:r>
        <w:rPr>
          <w:vertAlign w:val="baseline"/>
        </w:rPr>
        <w:t>to</w:t>
      </w:r>
      <w:r>
        <w:rPr>
          <w:spacing w:val="-28"/>
          <w:vertAlign w:val="baseline"/>
        </w:rPr>
        <w:t> </w:t>
      </w:r>
      <w:r>
        <w:rPr>
          <w:vertAlign w:val="baseline"/>
        </w:rPr>
        <w:t>the</w:t>
      </w:r>
      <w:r>
        <w:rPr>
          <w:spacing w:val="-28"/>
          <w:vertAlign w:val="baseline"/>
        </w:rPr>
        <w:t> </w:t>
      </w:r>
      <w:r>
        <w:rPr>
          <w:vertAlign w:val="baseline"/>
        </w:rPr>
        <w:t>long­range</w:t>
      </w:r>
      <w:r>
        <w:rPr>
          <w:spacing w:val="-28"/>
          <w:vertAlign w:val="baseline"/>
        </w:rPr>
        <w:t> </w:t>
      </w:r>
      <w:r>
        <w:rPr>
          <w:vertAlign w:val="baseline"/>
        </w:rPr>
        <w:t>Fröhlich electron–phonon</w:t>
      </w:r>
      <w:r>
        <w:rPr>
          <w:spacing w:val="-25"/>
          <w:vertAlign w:val="baseline"/>
        </w:rPr>
        <w:t> </w:t>
      </w:r>
      <w:r>
        <w:rPr>
          <w:vertAlign w:val="baseline"/>
        </w:rPr>
        <w:t>couplings</w:t>
      </w:r>
      <w:r>
        <w:rPr>
          <w:spacing w:val="-24"/>
          <w:vertAlign w:val="baseline"/>
        </w:rPr>
        <w:t> </w:t>
      </w:r>
      <w:r>
        <w:rPr>
          <w:vertAlign w:val="baseline"/>
        </w:rPr>
        <w:t>in</w:t>
      </w:r>
      <w:r>
        <w:rPr>
          <w:spacing w:val="-24"/>
          <w:vertAlign w:val="baseline"/>
        </w:rPr>
        <w:t> </w:t>
      </w:r>
      <w:r>
        <w:rPr>
          <w:vertAlign w:val="baseline"/>
        </w:rPr>
        <w:t>polaron</w:t>
      </w:r>
      <w:r>
        <w:rPr>
          <w:spacing w:val="-25"/>
          <w:vertAlign w:val="baseline"/>
        </w:rPr>
        <w:t> </w:t>
      </w:r>
      <w:r>
        <w:rPr>
          <w:vertAlign w:val="baseline"/>
        </w:rPr>
        <w:t>physics</w:t>
      </w:r>
      <w:hyperlink w:history="true" w:anchor="_bookmark32">
        <w:r>
          <w:rPr>
            <w:color w:val="0069A5"/>
            <w:vertAlign w:val="superscript"/>
          </w:rPr>
          <w:t>36</w:t>
        </w:r>
      </w:hyperlink>
      <w:r>
        <w:rPr>
          <w:vertAlign w:val="baseline"/>
        </w:rPr>
        <w:t>.</w:t>
      </w:r>
      <w:r>
        <w:rPr>
          <w:spacing w:val="-24"/>
          <w:vertAlign w:val="baseline"/>
        </w:rPr>
        <w:t> </w:t>
      </w:r>
      <w:r>
        <w:rPr>
          <w:vertAlign w:val="baseline"/>
        </w:rPr>
        <w:t>Via</w:t>
      </w:r>
      <w:r>
        <w:rPr>
          <w:spacing w:val="-24"/>
          <w:vertAlign w:val="baseline"/>
        </w:rPr>
        <w:t> </w:t>
      </w:r>
      <w:r>
        <w:rPr>
          <w:vertAlign w:val="baseline"/>
        </w:rPr>
        <w:t>the</w:t>
      </w:r>
      <w:r>
        <w:rPr>
          <w:spacing w:val="-25"/>
          <w:vertAlign w:val="baseline"/>
        </w:rPr>
        <w:t> </w:t>
      </w:r>
      <w:r>
        <w:rPr>
          <w:vertAlign w:val="baseline"/>
        </w:rPr>
        <w:t>a.c.</w:t>
      </w:r>
      <w:r>
        <w:rPr>
          <w:spacing w:val="-24"/>
          <w:vertAlign w:val="baseline"/>
        </w:rPr>
        <w:t> </w:t>
      </w:r>
      <w:r>
        <w:rPr>
          <w:vertAlign w:val="baseline"/>
        </w:rPr>
        <w:t>Joseph­ </w:t>
      </w:r>
      <w:r>
        <w:rPr>
          <w:w w:val="105"/>
          <w:vertAlign w:val="baseline"/>
        </w:rPr>
        <w:t>son</w:t>
      </w:r>
      <w:r>
        <w:rPr>
          <w:spacing w:val="-39"/>
          <w:w w:val="105"/>
          <w:vertAlign w:val="baseline"/>
        </w:rPr>
        <w:t> </w:t>
      </w:r>
      <w:r>
        <w:rPr>
          <w:w w:val="105"/>
          <w:vertAlign w:val="baseline"/>
        </w:rPr>
        <w:t>relation</w:t>
      </w:r>
      <w:r>
        <w:rPr>
          <w:spacing w:val="-38"/>
          <w:w w:val="105"/>
          <w:vertAlign w:val="baseline"/>
        </w:rPr>
        <w:t> </w:t>
      </w:r>
      <w:r>
        <w:rPr>
          <w:rFonts w:ascii="Book Antiqua" w:hAnsi="Book Antiqua"/>
          <w:i/>
          <w:w w:val="105"/>
          <w:vertAlign w:val="baseline"/>
        </w:rPr>
        <w:t>V</w:t>
      </w:r>
      <w:r>
        <w:rPr>
          <w:rFonts w:ascii="Book Antiqua" w:hAnsi="Book Antiqua"/>
          <w:i/>
          <w:w w:val="105"/>
          <w:vertAlign w:val="subscript"/>
        </w:rPr>
        <w:t>j</w:t>
      </w:r>
      <w:r>
        <w:rPr>
          <w:w w:val="105"/>
          <w:vertAlign w:val="baseline"/>
        </w:rPr>
        <w:t>(</w:t>
      </w:r>
      <w:r>
        <w:rPr>
          <w:rFonts w:ascii="Book Antiqua" w:hAnsi="Book Antiqua"/>
          <w:i/>
          <w:w w:val="105"/>
          <w:vertAlign w:val="baseline"/>
        </w:rPr>
        <w:t>t</w:t>
      </w:r>
      <w:r>
        <w:rPr>
          <w:w w:val="105"/>
          <w:vertAlign w:val="baseline"/>
        </w:rPr>
        <w:t>)</w:t>
      </w:r>
      <w:r>
        <w:rPr>
          <w:spacing w:val="-39"/>
          <w:w w:val="105"/>
          <w:vertAlign w:val="baseline"/>
        </w:rPr>
        <w:t> </w:t>
      </w:r>
      <w:r>
        <w:rPr>
          <w:vertAlign w:val="baseline"/>
        </w:rPr>
        <w:t>=</w:t>
      </w:r>
      <w:r>
        <w:rPr>
          <w:spacing w:val="-37"/>
          <w:vertAlign w:val="baseline"/>
        </w:rPr>
        <w:t> </w:t>
      </w:r>
      <w:r>
        <w:rPr>
          <w:w w:val="105"/>
          <w:vertAlign w:val="baseline"/>
        </w:rPr>
        <w:t>−(</w:t>
      </w:r>
      <w:r>
        <w:rPr>
          <w:rFonts w:ascii="Book Antiqua" w:hAnsi="Book Antiqua"/>
          <w:i/>
          <w:w w:val="105"/>
          <w:vertAlign w:val="baseline"/>
        </w:rPr>
        <w:t>ħ</w:t>
      </w:r>
      <w:r>
        <w:rPr>
          <w:w w:val="105"/>
          <w:vertAlign w:val="baseline"/>
        </w:rPr>
        <w:t>/2</w:t>
      </w:r>
      <w:r>
        <w:rPr>
          <w:rFonts w:ascii="Book Antiqua" w:hAnsi="Book Antiqua"/>
          <w:i/>
          <w:w w:val="105"/>
          <w:vertAlign w:val="baseline"/>
        </w:rPr>
        <w:t>q)</w:t>
      </w:r>
      <w:r>
        <w:rPr>
          <w:w w:val="105"/>
          <w:vertAlign w:val="baseline"/>
        </w:rPr>
        <w:t>∂</w:t>
      </w:r>
      <w:r>
        <w:rPr>
          <w:rFonts w:ascii="Book Antiqua" w:hAnsi="Book Antiqua"/>
          <w:i/>
          <w:w w:val="105"/>
          <w:vertAlign w:val="subscript"/>
        </w:rPr>
        <w:t>t</w:t>
      </w:r>
      <w:r>
        <w:rPr>
          <w:rFonts w:ascii="Book Antiqua" w:hAnsi="Book Antiqua"/>
          <w:i/>
          <w:w w:val="105"/>
          <w:vertAlign w:val="baseline"/>
        </w:rPr>
        <w:t>φ</w:t>
      </w:r>
      <w:r>
        <w:rPr>
          <w:rFonts w:ascii="Book Antiqua" w:hAnsi="Book Antiqua"/>
          <w:i/>
          <w:w w:val="105"/>
          <w:vertAlign w:val="subscript"/>
        </w:rPr>
        <w:t>j</w:t>
      </w:r>
      <w:r>
        <w:rPr>
          <w:w w:val="105"/>
          <w:vertAlign w:val="baseline"/>
        </w:rPr>
        <w:t>(</w:t>
      </w:r>
      <w:r>
        <w:rPr>
          <w:rFonts w:ascii="Book Antiqua" w:hAnsi="Book Antiqua"/>
          <w:i/>
          <w:w w:val="105"/>
          <w:vertAlign w:val="baseline"/>
        </w:rPr>
        <w:t>t</w:t>
      </w:r>
      <w:r>
        <w:rPr>
          <w:w w:val="105"/>
          <w:vertAlign w:val="baseline"/>
        </w:rPr>
        <w:t>),</w:t>
      </w:r>
      <w:r>
        <w:rPr>
          <w:spacing w:val="-38"/>
          <w:w w:val="105"/>
          <w:vertAlign w:val="baseline"/>
        </w:rPr>
        <w:t> </w:t>
      </w:r>
      <w:r>
        <w:rPr>
          <w:w w:val="105"/>
          <w:vertAlign w:val="baseline"/>
        </w:rPr>
        <w:t>where</w:t>
      </w:r>
      <w:r>
        <w:rPr>
          <w:spacing w:val="-39"/>
          <w:w w:val="105"/>
          <w:vertAlign w:val="baseline"/>
        </w:rPr>
        <w:t> </w:t>
      </w:r>
      <w:r>
        <w:rPr>
          <w:rFonts w:ascii="Book Antiqua" w:hAnsi="Book Antiqua"/>
          <w:i/>
          <w:w w:val="105"/>
          <w:vertAlign w:val="baseline"/>
        </w:rPr>
        <w:t>q</w:t>
      </w:r>
      <w:r>
        <w:rPr>
          <w:rFonts w:ascii="Book Antiqua" w:hAnsi="Book Antiqua"/>
          <w:i/>
          <w:spacing w:val="-27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3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8"/>
          <w:w w:val="105"/>
          <w:vertAlign w:val="baseline"/>
        </w:rPr>
        <w:t> </w:t>
      </w:r>
      <w:r>
        <w:rPr>
          <w:w w:val="105"/>
          <w:vertAlign w:val="baseline"/>
        </w:rPr>
        <w:t>carrier</w:t>
      </w:r>
      <w:r>
        <w:rPr>
          <w:spacing w:val="-39"/>
          <w:w w:val="105"/>
          <w:vertAlign w:val="baseline"/>
        </w:rPr>
        <w:t> </w:t>
      </w:r>
      <w:r>
        <w:rPr>
          <w:w w:val="105"/>
          <w:vertAlign w:val="baseline"/>
        </w:rPr>
        <w:t>charge</w:t>
      </w:r>
      <w:r>
        <w:rPr>
          <w:spacing w:val="-3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38"/>
          <w:w w:val="105"/>
          <w:vertAlign w:val="baseline"/>
        </w:rPr>
        <w:t> </w:t>
      </w:r>
      <w:r>
        <w:rPr>
          <w:w w:val="105"/>
          <w:vertAlign w:val="baseline"/>
        </w:rPr>
        <w:t>the LAO/STO</w:t>
      </w:r>
      <w:r>
        <w:rPr>
          <w:spacing w:val="-32"/>
          <w:w w:val="105"/>
          <w:vertAlign w:val="baseline"/>
        </w:rPr>
        <w:t> </w:t>
      </w:r>
      <w:r>
        <w:rPr>
          <w:w w:val="105"/>
          <w:vertAlign w:val="baseline"/>
        </w:rPr>
        <w:t>interface</w:t>
      </w:r>
      <w:r>
        <w:rPr>
          <w:spacing w:val="-31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rFonts w:ascii="Book Antiqua" w:hAnsi="Book Antiqua"/>
          <w:i/>
          <w:w w:val="105"/>
          <w:vertAlign w:val="baseline"/>
        </w:rPr>
        <w:t>q</w:t>
      </w:r>
      <w:r>
        <w:rPr>
          <w:rFonts w:ascii="Book Antiqua" w:hAnsi="Book Antiqua"/>
          <w:i/>
          <w:spacing w:val="-21"/>
          <w:w w:val="105"/>
          <w:vertAlign w:val="baseline"/>
        </w:rPr>
        <w:t> </w:t>
      </w:r>
      <w:r>
        <w:rPr>
          <w:vertAlign w:val="baseline"/>
        </w:rPr>
        <w:t>&lt;</w:t>
      </w:r>
      <w:r>
        <w:rPr>
          <w:spacing w:val="-30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spacing w:val="-32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31"/>
          <w:w w:val="105"/>
          <w:vertAlign w:val="baseline"/>
        </w:rPr>
        <w:t> </w:t>
      </w:r>
      <w:r>
        <w:rPr>
          <w:w w:val="105"/>
          <w:vertAlign w:val="baseline"/>
        </w:rPr>
        <w:t>electrons</w:t>
      </w:r>
      <w:r>
        <w:rPr>
          <w:spacing w:val="-3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32"/>
          <w:w w:val="105"/>
          <w:vertAlign w:val="baseline"/>
        </w:rPr>
        <w:t> </w:t>
      </w:r>
      <w:r>
        <w:rPr>
          <w:rFonts w:ascii="Book Antiqua" w:hAnsi="Book Antiqua"/>
          <w:i/>
          <w:w w:val="105"/>
          <w:vertAlign w:val="baseline"/>
        </w:rPr>
        <w:t>q</w:t>
      </w:r>
      <w:r>
        <w:rPr>
          <w:rFonts w:ascii="Book Antiqua" w:hAnsi="Book Antiqua"/>
          <w:i/>
          <w:spacing w:val="-21"/>
          <w:w w:val="105"/>
          <w:vertAlign w:val="baseline"/>
        </w:rPr>
        <w:t> </w:t>
      </w:r>
      <w:r>
        <w:rPr>
          <w:vertAlign w:val="baseline"/>
        </w:rPr>
        <w:t>&gt;</w:t>
      </w:r>
      <w:r>
        <w:rPr>
          <w:spacing w:val="-30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spacing w:val="-31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32"/>
          <w:w w:val="105"/>
          <w:vertAlign w:val="baseline"/>
        </w:rPr>
        <w:t> </w:t>
      </w:r>
      <w:r>
        <w:rPr>
          <w:w w:val="105"/>
          <w:vertAlign w:val="baseline"/>
        </w:rPr>
        <w:t>holes),</w:t>
      </w:r>
      <w:r>
        <w:rPr>
          <w:spacing w:val="-31"/>
          <w:w w:val="105"/>
          <w:vertAlign w:val="baseline"/>
        </w:rPr>
        <w:t> </w:t>
      </w:r>
      <w:r>
        <w:rPr>
          <w:w w:val="105"/>
          <w:vertAlign w:val="baseline"/>
        </w:rPr>
        <w:t>one</w:t>
      </w:r>
      <w:r>
        <w:rPr>
          <w:spacing w:val="-31"/>
          <w:w w:val="105"/>
          <w:vertAlign w:val="baseline"/>
        </w:rPr>
        <w:t> </w:t>
      </w:r>
      <w:r>
        <w:rPr>
          <w:w w:val="105"/>
          <w:vertAlign w:val="baseline"/>
        </w:rPr>
        <w:t>can </w:t>
      </w:r>
      <w:r>
        <w:rPr>
          <w:vertAlign w:val="baseline"/>
        </w:rPr>
        <w:t>readily</w:t>
      </w:r>
      <w:r>
        <w:rPr>
          <w:spacing w:val="-41"/>
          <w:vertAlign w:val="baseline"/>
        </w:rPr>
        <w:t> </w:t>
      </w:r>
      <w:r>
        <w:rPr>
          <w:vertAlign w:val="baseline"/>
        </w:rPr>
        <w:t>realize</w:t>
      </w:r>
      <w:r>
        <w:rPr>
          <w:spacing w:val="-41"/>
          <w:vertAlign w:val="baseline"/>
        </w:rPr>
        <w:t> </w:t>
      </w:r>
      <w:r>
        <w:rPr>
          <w:vertAlign w:val="baseline"/>
        </w:rPr>
        <w:t>that</w:t>
      </w:r>
      <w:r>
        <w:rPr>
          <w:spacing w:val="-41"/>
          <w:vertAlign w:val="baseline"/>
        </w:rPr>
        <w:t> </w:t>
      </w:r>
      <w:r>
        <w:rPr>
          <w:vertAlign w:val="baseline"/>
        </w:rPr>
        <w:t>the</w:t>
      </w:r>
      <w:r>
        <w:rPr>
          <w:spacing w:val="-41"/>
          <w:vertAlign w:val="baseline"/>
        </w:rPr>
        <w:t> </w:t>
      </w:r>
      <w:r>
        <w:rPr>
          <w:vertAlign w:val="baseline"/>
        </w:rPr>
        <w:t>coupling</w:t>
      </w:r>
      <w:r>
        <w:rPr>
          <w:spacing w:val="-41"/>
          <w:vertAlign w:val="baseline"/>
        </w:rPr>
        <w:t> </w:t>
      </w:r>
      <w:r>
        <w:rPr>
          <w:vertAlign w:val="baseline"/>
        </w:rPr>
        <w:t>action</w:t>
      </w:r>
      <w:r>
        <w:rPr>
          <w:spacing w:val="-40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S</w:t>
      </w:r>
      <w:r>
        <w:rPr>
          <w:vertAlign w:val="subscript"/>
        </w:rPr>
        <w:t>c</w:t>
      </w:r>
      <w:r>
        <w:rPr>
          <w:vertAlign w:val="baseline"/>
        </w:rPr>
        <w:t>,</w:t>
      </w:r>
      <w:r>
        <w:rPr>
          <w:spacing w:val="-41"/>
          <w:vertAlign w:val="baseline"/>
        </w:rPr>
        <w:t> </w:t>
      </w:r>
      <w:r>
        <w:rPr>
          <w:vertAlign w:val="baseline"/>
        </w:rPr>
        <w:t>in</w:t>
      </w:r>
      <w:r>
        <w:rPr>
          <w:spacing w:val="-41"/>
          <w:vertAlign w:val="baseline"/>
        </w:rPr>
        <w:t> </w:t>
      </w:r>
      <w:r>
        <w:rPr>
          <w:vertAlign w:val="baseline"/>
        </w:rPr>
        <w:t>fact,</w:t>
      </w:r>
      <w:r>
        <w:rPr>
          <w:spacing w:val="-41"/>
          <w:vertAlign w:val="baseline"/>
        </w:rPr>
        <w:t> </w:t>
      </w:r>
      <w:r>
        <w:rPr>
          <w:vertAlign w:val="baseline"/>
        </w:rPr>
        <w:t>describes</w:t>
      </w:r>
      <w:r>
        <w:rPr>
          <w:spacing w:val="-41"/>
          <w:vertAlign w:val="baseline"/>
        </w:rPr>
        <w:t> </w:t>
      </w:r>
      <w:r>
        <w:rPr>
          <w:vertAlign w:val="baseline"/>
        </w:rPr>
        <w:t>the</w:t>
      </w:r>
      <w:r>
        <w:rPr>
          <w:spacing w:val="-41"/>
          <w:vertAlign w:val="baseline"/>
        </w:rPr>
        <w:t> </w:t>
      </w:r>
      <w:r>
        <w:rPr>
          <w:vertAlign w:val="baseline"/>
        </w:rPr>
        <w:t>interac­ tions</w:t>
      </w:r>
      <w:r>
        <w:rPr>
          <w:spacing w:val="-23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22"/>
          <w:vertAlign w:val="baseline"/>
        </w:rPr>
        <w:t> </w:t>
      </w:r>
      <w:r>
        <w:rPr>
          <w:vertAlign w:val="baseline"/>
        </w:rPr>
        <w:t>the</w:t>
      </w:r>
      <w:r>
        <w:rPr>
          <w:spacing w:val="-22"/>
          <w:vertAlign w:val="baseline"/>
        </w:rPr>
        <w:t> </w:t>
      </w:r>
      <w:r>
        <w:rPr>
          <w:vertAlign w:val="baseline"/>
        </w:rPr>
        <w:t>SC</w:t>
      </w:r>
      <w:r>
        <w:rPr>
          <w:spacing w:val="-22"/>
          <w:vertAlign w:val="baseline"/>
        </w:rPr>
        <w:t> </w:t>
      </w:r>
      <w:r>
        <w:rPr>
          <w:vertAlign w:val="baseline"/>
        </w:rPr>
        <w:t>phases</w:t>
      </w:r>
      <w:r>
        <w:rPr>
          <w:spacing w:val="-22"/>
          <w:vertAlign w:val="baseline"/>
        </w:rPr>
        <w:t> </w:t>
      </w:r>
      <w:r>
        <w:rPr>
          <w:vertAlign w:val="baseline"/>
        </w:rPr>
        <w:t>and</w:t>
      </w:r>
      <w:r>
        <w:rPr>
          <w:spacing w:val="-23"/>
          <w:vertAlign w:val="baseline"/>
        </w:rPr>
        <w:t> </w:t>
      </w:r>
      <w:r>
        <w:rPr>
          <w:vertAlign w:val="baseline"/>
        </w:rPr>
        <w:t>graphene</w:t>
      </w:r>
      <w:r>
        <w:rPr>
          <w:spacing w:val="-22"/>
          <w:vertAlign w:val="baseline"/>
        </w:rPr>
        <w:t> </w:t>
      </w:r>
      <w:r>
        <w:rPr>
          <w:vertAlign w:val="baseline"/>
        </w:rPr>
        <w:t>electrons.</w:t>
      </w:r>
      <w:r>
        <w:rPr>
          <w:spacing w:val="-22"/>
          <w:vertAlign w:val="baseline"/>
        </w:rPr>
        <w:t> </w:t>
      </w:r>
      <w:r>
        <w:rPr>
          <w:vertAlign w:val="baseline"/>
        </w:rPr>
        <w:t>As</w:t>
      </w:r>
      <w:r>
        <w:rPr>
          <w:spacing w:val="-22"/>
          <w:vertAlign w:val="baseline"/>
        </w:rPr>
        <w:t> </w:t>
      </w:r>
      <w:r>
        <w:rPr>
          <w:vertAlign w:val="baseline"/>
        </w:rPr>
        <w:t>depicted</w:t>
      </w:r>
      <w:r>
        <w:rPr>
          <w:spacing w:val="-22"/>
          <w:vertAlign w:val="baseline"/>
        </w:rPr>
        <w:t> </w:t>
      </w:r>
      <w:r>
        <w:rPr>
          <w:vertAlign w:val="baseline"/>
        </w:rPr>
        <w:t>in </w:t>
      </w:r>
      <w:r>
        <w:rPr>
          <w:w w:val="105"/>
          <w:vertAlign w:val="baseline"/>
        </w:rPr>
        <w:t>Fig.</w:t>
      </w:r>
      <w:r>
        <w:rPr>
          <w:spacing w:val="-28"/>
          <w:w w:val="105"/>
          <w:vertAlign w:val="baseline"/>
        </w:rPr>
        <w:t> </w:t>
      </w:r>
      <w:hyperlink w:history="true" w:anchor="_bookmark3">
        <w:r>
          <w:rPr>
            <w:color w:val="0069A5"/>
            <w:w w:val="105"/>
            <w:vertAlign w:val="baseline"/>
          </w:rPr>
          <w:t>4a</w:t>
        </w:r>
      </w:hyperlink>
      <w:r>
        <w:rPr>
          <w:w w:val="105"/>
          <w:vertAlign w:val="baseline"/>
        </w:rPr>
        <w:t>,</w:t>
      </w:r>
      <w:r>
        <w:rPr>
          <w:spacing w:val="-2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7"/>
          <w:w w:val="105"/>
          <w:vertAlign w:val="baseline"/>
        </w:rPr>
        <w:t> </w:t>
      </w:r>
      <w:r>
        <w:rPr>
          <w:w w:val="105"/>
          <w:vertAlign w:val="baseline"/>
        </w:rPr>
        <w:t>evolutions</w:t>
      </w:r>
      <w:r>
        <w:rPr>
          <w:spacing w:val="-2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2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8"/>
          <w:w w:val="105"/>
          <w:vertAlign w:val="baseline"/>
        </w:rPr>
        <w:t> </w:t>
      </w:r>
      <w:r>
        <w:rPr>
          <w:w w:val="105"/>
          <w:vertAlign w:val="baseline"/>
        </w:rPr>
        <w:t>SC</w:t>
      </w:r>
      <w:r>
        <w:rPr>
          <w:spacing w:val="-27"/>
          <w:w w:val="105"/>
          <w:vertAlign w:val="baseline"/>
        </w:rPr>
        <w:t> </w:t>
      </w:r>
      <w:r>
        <w:rPr>
          <w:w w:val="105"/>
          <w:vertAlign w:val="baseline"/>
        </w:rPr>
        <w:t>phases</w:t>
      </w:r>
      <w:r>
        <w:rPr>
          <w:spacing w:val="-28"/>
          <w:w w:val="105"/>
          <w:vertAlign w:val="baseline"/>
        </w:rPr>
        <w:t> </w:t>
      </w:r>
      <w:r>
        <w:rPr>
          <w:w w:val="105"/>
          <w:vertAlign w:val="baseline"/>
        </w:rPr>
        <w:t>generate</w:t>
      </w:r>
      <w:r>
        <w:rPr>
          <w:spacing w:val="-27"/>
          <w:w w:val="105"/>
          <w:vertAlign w:val="baseline"/>
        </w:rPr>
        <w:t> </w:t>
      </w:r>
      <w:r>
        <w:rPr>
          <w:w w:val="105"/>
          <w:vertAlign w:val="baseline"/>
        </w:rPr>
        <w:t>time­dependent </w:t>
      </w:r>
      <w:r>
        <w:rPr>
          <w:vertAlign w:val="baseline"/>
        </w:rPr>
        <w:t>electric</w:t>
      </w:r>
      <w:r>
        <w:rPr>
          <w:spacing w:val="-25"/>
          <w:vertAlign w:val="baseline"/>
        </w:rPr>
        <w:t> </w:t>
      </w:r>
      <w:r>
        <w:rPr>
          <w:vertAlign w:val="baseline"/>
        </w:rPr>
        <w:t>potentials</w:t>
      </w:r>
      <w:r>
        <w:rPr>
          <w:spacing w:val="-25"/>
          <w:vertAlign w:val="baseline"/>
        </w:rPr>
        <w:t> </w:t>
      </w:r>
      <w:r>
        <w:rPr>
          <w:vertAlign w:val="baseline"/>
        </w:rPr>
        <w:t>in</w:t>
      </w:r>
      <w:r>
        <w:rPr>
          <w:spacing w:val="-25"/>
          <w:vertAlign w:val="baseline"/>
        </w:rPr>
        <w:t> </w:t>
      </w:r>
      <w:r>
        <w:rPr>
          <w:vertAlign w:val="baseline"/>
        </w:rPr>
        <w:t>graphene</w:t>
      </w:r>
      <w:r>
        <w:rPr>
          <w:spacing w:val="-25"/>
          <w:vertAlign w:val="baseline"/>
        </w:rPr>
        <w:t> </w:t>
      </w:r>
      <w:r>
        <w:rPr>
          <w:vertAlign w:val="baseline"/>
        </w:rPr>
        <w:t>and</w:t>
      </w:r>
      <w:r>
        <w:rPr>
          <w:spacing w:val="-25"/>
          <w:vertAlign w:val="baseline"/>
        </w:rPr>
        <w:t> </w:t>
      </w:r>
      <w:r>
        <w:rPr>
          <w:vertAlign w:val="baseline"/>
        </w:rPr>
        <w:t>thus</w:t>
      </w:r>
      <w:r>
        <w:rPr>
          <w:spacing w:val="-25"/>
          <w:vertAlign w:val="baseline"/>
        </w:rPr>
        <w:t> </w:t>
      </w:r>
      <w:r>
        <w:rPr>
          <w:vertAlign w:val="baseline"/>
        </w:rPr>
        <w:t>charge</w:t>
      </w:r>
      <w:r>
        <w:rPr>
          <w:spacing w:val="-25"/>
          <w:vertAlign w:val="baseline"/>
        </w:rPr>
        <w:t> </w:t>
      </w:r>
      <w:r>
        <w:rPr>
          <w:vertAlign w:val="baseline"/>
        </w:rPr>
        <w:t>density</w:t>
      </w:r>
      <w:r>
        <w:rPr>
          <w:spacing w:val="-25"/>
          <w:vertAlign w:val="baseline"/>
        </w:rPr>
        <w:t> </w:t>
      </w:r>
      <w:r>
        <w:rPr>
          <w:vertAlign w:val="baseline"/>
        </w:rPr>
        <w:t>fluctuations, </w:t>
      </w:r>
      <w:r>
        <w:rPr>
          <w:w w:val="95"/>
          <w:vertAlign w:val="baseline"/>
        </w:rPr>
        <w:t>and</w:t>
      </w:r>
      <w:r>
        <w:rPr>
          <w:spacing w:val="-19"/>
          <w:w w:val="95"/>
          <w:vertAlign w:val="baseline"/>
        </w:rPr>
        <w:t> </w:t>
      </w:r>
      <w:r>
        <w:rPr>
          <w:w w:val="95"/>
          <w:vertAlign w:val="baseline"/>
        </w:rPr>
        <w:t>reciprocally,</w:t>
      </w:r>
      <w:r>
        <w:rPr>
          <w:spacing w:val="-18"/>
          <w:w w:val="95"/>
          <w:vertAlign w:val="baseline"/>
        </w:rPr>
        <w:t> </w:t>
      </w:r>
      <w:r>
        <w:rPr>
          <w:w w:val="95"/>
          <w:vertAlign w:val="baseline"/>
        </w:rPr>
        <w:t>graphene</w:t>
      </w:r>
      <w:r>
        <w:rPr>
          <w:spacing w:val="-18"/>
          <w:w w:val="95"/>
          <w:vertAlign w:val="baseline"/>
        </w:rPr>
        <w:t> </w:t>
      </w:r>
      <w:r>
        <w:rPr>
          <w:w w:val="95"/>
          <w:vertAlign w:val="baseline"/>
        </w:rPr>
        <w:t>charge</w:t>
      </w:r>
      <w:r>
        <w:rPr>
          <w:spacing w:val="-18"/>
          <w:w w:val="95"/>
          <w:vertAlign w:val="baseline"/>
        </w:rPr>
        <w:t> </w:t>
      </w:r>
      <w:r>
        <w:rPr>
          <w:w w:val="95"/>
          <w:vertAlign w:val="baseline"/>
        </w:rPr>
        <w:t>density</w:t>
      </w:r>
      <w:r>
        <w:rPr>
          <w:spacing w:val="-18"/>
          <w:w w:val="95"/>
          <w:vertAlign w:val="baseline"/>
        </w:rPr>
        <w:t> </w:t>
      </w:r>
      <w:r>
        <w:rPr>
          <w:w w:val="95"/>
          <w:vertAlign w:val="baseline"/>
        </w:rPr>
        <w:t>fluctuations</w:t>
      </w:r>
      <w:r>
        <w:rPr>
          <w:spacing w:val="-18"/>
          <w:w w:val="95"/>
          <w:vertAlign w:val="baseline"/>
        </w:rPr>
        <w:t> </w:t>
      </w:r>
      <w:r>
        <w:rPr>
          <w:w w:val="95"/>
          <w:vertAlign w:val="baseline"/>
        </w:rPr>
        <w:t>could</w:t>
      </w:r>
      <w:r>
        <w:rPr>
          <w:spacing w:val="-18"/>
          <w:w w:val="95"/>
          <w:vertAlign w:val="baseline"/>
        </w:rPr>
        <w:t> </w:t>
      </w:r>
      <w:r>
        <w:rPr>
          <w:w w:val="95"/>
          <w:vertAlign w:val="baseline"/>
        </w:rPr>
        <w:t>stimulate </w:t>
      </w:r>
      <w:r>
        <w:rPr>
          <w:vertAlign w:val="baseline"/>
        </w:rPr>
        <w:t>Cooper­pair</w:t>
      </w:r>
      <w:r>
        <w:rPr>
          <w:spacing w:val="-18"/>
          <w:vertAlign w:val="baseline"/>
        </w:rPr>
        <w:t> </w:t>
      </w:r>
      <w:r>
        <w:rPr>
          <w:vertAlign w:val="baseline"/>
        </w:rPr>
        <w:t>tunnellings</w:t>
      </w:r>
      <w:r>
        <w:rPr>
          <w:spacing w:val="-18"/>
          <w:vertAlign w:val="baseline"/>
        </w:rPr>
        <w:t> </w:t>
      </w:r>
      <w:r>
        <w:rPr>
          <w:vertAlign w:val="baseline"/>
        </w:rPr>
        <w:t>in</w:t>
      </w:r>
      <w:r>
        <w:rPr>
          <w:spacing w:val="-18"/>
          <w:vertAlign w:val="baseline"/>
        </w:rPr>
        <w:t> </w:t>
      </w:r>
      <w:r>
        <w:rPr>
          <w:vertAlign w:val="baseline"/>
        </w:rPr>
        <w:t>the</w:t>
      </w:r>
      <w:r>
        <w:rPr>
          <w:spacing w:val="-18"/>
          <w:vertAlign w:val="baseline"/>
        </w:rPr>
        <w:t> </w:t>
      </w:r>
      <w:r>
        <w:rPr>
          <w:vertAlign w:val="baseline"/>
        </w:rPr>
        <w:t>JJ</w:t>
      </w:r>
      <w:r>
        <w:rPr>
          <w:spacing w:val="-18"/>
          <w:vertAlign w:val="baseline"/>
        </w:rPr>
        <w:t> </w:t>
      </w:r>
      <w:r>
        <w:rPr>
          <w:vertAlign w:val="baseline"/>
        </w:rPr>
        <w:t>array</w:t>
      </w:r>
      <w:r>
        <w:rPr>
          <w:spacing w:val="-18"/>
          <w:vertAlign w:val="baseline"/>
        </w:rPr>
        <w:t> </w:t>
      </w:r>
      <w:r>
        <w:rPr>
          <w:vertAlign w:val="baseline"/>
        </w:rPr>
        <w:t>and</w:t>
      </w:r>
      <w:r>
        <w:rPr>
          <w:spacing w:val="-18"/>
          <w:vertAlign w:val="baseline"/>
        </w:rPr>
        <w:t> </w:t>
      </w:r>
      <w:r>
        <w:rPr>
          <w:vertAlign w:val="baseline"/>
        </w:rPr>
        <w:t>thus</w:t>
      </w:r>
      <w:r>
        <w:rPr>
          <w:spacing w:val="-17"/>
          <w:vertAlign w:val="baseline"/>
        </w:rPr>
        <w:t> </w:t>
      </w:r>
      <w:r>
        <w:rPr>
          <w:vertAlign w:val="baseline"/>
        </w:rPr>
        <w:t>SC</w:t>
      </w:r>
      <w:r>
        <w:rPr>
          <w:spacing w:val="-18"/>
          <w:vertAlign w:val="baseline"/>
        </w:rPr>
        <w:t> </w:t>
      </w:r>
      <w:r>
        <w:rPr>
          <w:vertAlign w:val="baseline"/>
        </w:rPr>
        <w:t>phase</w:t>
      </w:r>
      <w:r>
        <w:rPr>
          <w:spacing w:val="-18"/>
          <w:vertAlign w:val="baseline"/>
        </w:rPr>
        <w:t> </w:t>
      </w:r>
      <w:r>
        <w:rPr>
          <w:vertAlign w:val="baseline"/>
        </w:rPr>
        <w:t>variations. This</w:t>
      </w:r>
      <w:r>
        <w:rPr>
          <w:spacing w:val="-37"/>
          <w:vertAlign w:val="baseline"/>
        </w:rPr>
        <w:t> </w:t>
      </w:r>
      <w:r>
        <w:rPr>
          <w:vertAlign w:val="baseline"/>
        </w:rPr>
        <w:t>type</w:t>
      </w:r>
      <w:r>
        <w:rPr>
          <w:spacing w:val="-37"/>
          <w:vertAlign w:val="baseline"/>
        </w:rPr>
        <w:t> </w:t>
      </w:r>
      <w:r>
        <w:rPr>
          <w:vertAlign w:val="baseline"/>
        </w:rPr>
        <w:t>of</w:t>
      </w:r>
      <w:r>
        <w:rPr>
          <w:spacing w:val="-37"/>
          <w:vertAlign w:val="baseline"/>
        </w:rPr>
        <w:t> </w:t>
      </w:r>
      <w:r>
        <w:rPr>
          <w:vertAlign w:val="baseline"/>
        </w:rPr>
        <w:t>interaction</w:t>
      </w:r>
      <w:r>
        <w:rPr>
          <w:spacing w:val="-37"/>
          <w:vertAlign w:val="baseline"/>
        </w:rPr>
        <w:t> </w:t>
      </w:r>
      <w:r>
        <w:rPr>
          <w:vertAlign w:val="baseline"/>
        </w:rPr>
        <w:t>is</w:t>
      </w:r>
      <w:r>
        <w:rPr>
          <w:spacing w:val="-37"/>
          <w:vertAlign w:val="baseline"/>
        </w:rPr>
        <w:t> </w:t>
      </w:r>
      <w:r>
        <w:rPr>
          <w:vertAlign w:val="baseline"/>
        </w:rPr>
        <w:t>intrinsically</w:t>
      </w:r>
      <w:r>
        <w:rPr>
          <w:spacing w:val="-37"/>
          <w:vertAlign w:val="baseline"/>
        </w:rPr>
        <w:t> </w:t>
      </w:r>
      <w:r>
        <w:rPr>
          <w:vertAlign w:val="baseline"/>
        </w:rPr>
        <w:t>quantum</w:t>
      </w:r>
      <w:r>
        <w:rPr>
          <w:spacing w:val="-37"/>
          <w:vertAlign w:val="baseline"/>
        </w:rPr>
        <w:t> </w:t>
      </w:r>
      <w:r>
        <w:rPr>
          <w:vertAlign w:val="baseline"/>
        </w:rPr>
        <w:t>and</w:t>
      </w:r>
      <w:r>
        <w:rPr>
          <w:spacing w:val="-37"/>
          <w:vertAlign w:val="baseline"/>
        </w:rPr>
        <w:t> </w:t>
      </w:r>
      <w:r>
        <w:rPr>
          <w:vertAlign w:val="baseline"/>
        </w:rPr>
        <w:t>electrodynamical owning</w:t>
      </w:r>
      <w:r>
        <w:rPr>
          <w:spacing w:val="-30"/>
          <w:vertAlign w:val="baseline"/>
        </w:rPr>
        <w:t> </w:t>
      </w:r>
      <w:r>
        <w:rPr>
          <w:vertAlign w:val="baseline"/>
        </w:rPr>
        <w:t>to</w:t>
      </w:r>
      <w:r>
        <w:rPr>
          <w:spacing w:val="-29"/>
          <w:vertAlign w:val="baseline"/>
        </w:rPr>
        <w:t> </w:t>
      </w:r>
      <w:r>
        <w:rPr>
          <w:vertAlign w:val="baseline"/>
        </w:rPr>
        <w:t>the</w:t>
      </w:r>
      <w:r>
        <w:rPr>
          <w:spacing w:val="-29"/>
          <w:vertAlign w:val="baseline"/>
        </w:rPr>
        <w:t> </w:t>
      </w:r>
      <w:r>
        <w:rPr>
          <w:vertAlign w:val="baseline"/>
        </w:rPr>
        <w:t>Josephson</w:t>
      </w:r>
      <w:r>
        <w:rPr>
          <w:spacing w:val="-30"/>
          <w:vertAlign w:val="baseline"/>
        </w:rPr>
        <w:t> </w:t>
      </w:r>
      <w:r>
        <w:rPr>
          <w:vertAlign w:val="baseline"/>
        </w:rPr>
        <w:t>effect:</w:t>
      </w:r>
      <w:r>
        <w:rPr>
          <w:spacing w:val="-29"/>
          <w:vertAlign w:val="baseline"/>
        </w:rPr>
        <w:t> </w:t>
      </w:r>
      <w:r>
        <w:rPr>
          <w:vertAlign w:val="baseline"/>
        </w:rPr>
        <w:t>it</w:t>
      </w:r>
      <w:r>
        <w:rPr>
          <w:spacing w:val="-29"/>
          <w:vertAlign w:val="baseline"/>
        </w:rPr>
        <w:t> </w:t>
      </w:r>
      <w:r>
        <w:rPr>
          <w:vertAlign w:val="baseline"/>
        </w:rPr>
        <w:t>is</w:t>
      </w:r>
      <w:r>
        <w:rPr>
          <w:spacing w:val="-29"/>
          <w:vertAlign w:val="baseline"/>
        </w:rPr>
        <w:t> </w:t>
      </w:r>
      <w:r>
        <w:rPr>
          <w:vertAlign w:val="baseline"/>
        </w:rPr>
        <w:t>absent</w:t>
      </w:r>
      <w:r>
        <w:rPr>
          <w:spacing w:val="-30"/>
          <w:vertAlign w:val="baseline"/>
        </w:rPr>
        <w:t> </w:t>
      </w:r>
      <w:r>
        <w:rPr>
          <w:vertAlign w:val="baseline"/>
        </w:rPr>
        <w:t>if</w:t>
      </w:r>
      <w:r>
        <w:rPr>
          <w:spacing w:val="-29"/>
          <w:vertAlign w:val="baseline"/>
        </w:rPr>
        <w:t> </w:t>
      </w:r>
      <w:r>
        <w:rPr>
          <w:vertAlign w:val="baseline"/>
        </w:rPr>
        <w:t>the</w:t>
      </w:r>
      <w:r>
        <w:rPr>
          <w:spacing w:val="-29"/>
          <w:vertAlign w:val="baseline"/>
        </w:rPr>
        <w:t> </w:t>
      </w:r>
      <w:r>
        <w:rPr>
          <w:vertAlign w:val="baseline"/>
        </w:rPr>
        <w:t>system</w:t>
      </w:r>
      <w:r>
        <w:rPr>
          <w:spacing w:val="-30"/>
          <w:vertAlign w:val="baseline"/>
        </w:rPr>
        <w:t> </w:t>
      </w:r>
      <w:r>
        <w:rPr>
          <w:vertAlign w:val="baseline"/>
        </w:rPr>
        <w:t>is</w:t>
      </w:r>
      <w:r>
        <w:rPr>
          <w:spacing w:val="-29"/>
          <w:vertAlign w:val="baseline"/>
        </w:rPr>
        <w:t> </w:t>
      </w:r>
      <w:r>
        <w:rPr>
          <w:vertAlign w:val="baseline"/>
        </w:rPr>
        <w:t>composed</w:t>
      </w:r>
    </w:p>
    <w:p>
      <w:pPr>
        <w:spacing w:after="0" w:line="208" w:lineRule="auto"/>
        <w:jc w:val="both"/>
        <w:sectPr>
          <w:type w:val="continuous"/>
          <w:pgSz w:w="11910" w:h="15820"/>
          <w:pgMar w:top="660" w:bottom="640" w:left="680" w:right="520"/>
          <w:cols w:num="2" w:equalWidth="0">
            <w:col w:w="5258" w:space="71"/>
            <w:col w:w="5381"/>
          </w:cols>
        </w:sectPr>
      </w:pPr>
    </w:p>
    <w:p>
      <w:pPr>
        <w:pStyle w:val="BodyText"/>
        <w:rPr>
          <w:sz w:val="10"/>
        </w:rPr>
      </w:pPr>
    </w:p>
    <w:p>
      <w:pPr>
        <w:pStyle w:val="Heading3"/>
        <w:spacing w:before="144"/>
      </w:pPr>
      <w:r>
        <w:rPr/>
        <w:pict>
          <v:group style="position:absolute;margin-left:288.603302pt;margin-top:23.470972pt;width:234.15pt;height:13.25pt;mso-position-horizontal-relative:page;mso-position-vertical-relative:paragraph;z-index:-15686656;mso-wrap-distance-left:0;mso-wrap-distance-right:0" coordorigin="5772,469" coordsize="4683,265">
            <v:shape style="position:absolute;left:5772;top:649;width:4683;height:84" coordorigin="5772,650" coordsize="4683,84" path="m10454,650l5772,650,5772,734,8113,734,10454,734,10454,650xe" filled="true" fillcolor="#1e90ff" stroked="false">
              <v:path arrowok="t"/>
              <v:fill type="solid"/>
            </v:shape>
            <v:line style="position:absolute" from="6134,534" to="6764,534" stroked="true" strokeweight="2pt" strokecolor="#000000">
              <v:stroke dashstyle="solid"/>
            </v:line>
            <v:shape style="position:absolute;left:6717;top:469;width:160;height:131" coordorigin="6718,469" coordsize="160,131" path="m6718,469l6755,534,6718,599,6877,534,6718,46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72.595901pt;margin-top:3.450885pt;width:368.15pt;height:227.2pt;mso-position-horizontal-relative:page;mso-position-vertical-relative:paragraph;z-index:-16883712" coordorigin="1452,69" coordsize="7363,4544">
            <v:line style="position:absolute" from="4934,4610" to="8259,4610" stroked="true" strokeweight=".25pt" strokecolor="#000000">
              <v:stroke dashstyle="solid"/>
            </v:line>
            <v:line style="position:absolute" from="4934,4610" to="4934,4568" stroked="true" strokeweight=".25pt" strokecolor="#000000">
              <v:stroke dashstyle="solid"/>
            </v:line>
            <v:line style="position:absolute" from="5598,4610" to="5598,4568" stroked="true" strokeweight=".25pt" strokecolor="#000000">
              <v:stroke dashstyle="solid"/>
            </v:line>
            <v:line style="position:absolute" from="6263,4610" to="6263,4568" stroked="true" strokeweight=".25pt" strokecolor="#000000">
              <v:stroke dashstyle="solid"/>
            </v:line>
            <v:line style="position:absolute" from="6929,4610" to="6929,4568" stroked="true" strokeweight=".25pt" strokecolor="#000000">
              <v:stroke dashstyle="solid"/>
            </v:line>
            <v:line style="position:absolute" from="7594,4610" to="7594,4568" stroked="true" strokeweight=".25pt" strokecolor="#000000">
              <v:stroke dashstyle="solid"/>
            </v:line>
            <v:line style="position:absolute" from="8259,4610" to="8259,4568" stroked="true" strokeweight=".25pt" strokecolor="#000000">
              <v:stroke dashstyle="solid"/>
            </v:line>
            <v:line style="position:absolute" from="4934,2465" to="8259,2465" stroked="true" strokeweight=".25pt" strokecolor="#000000">
              <v:stroke dashstyle="solid"/>
            </v:line>
            <v:line style="position:absolute" from="4934,4610" to="4934,2465" stroked="true" strokeweight=".25pt" strokecolor="#000000">
              <v:stroke dashstyle="solid"/>
            </v:line>
            <v:line style="position:absolute" from="4934,4429" to="4986,4429" stroked="true" strokeweight=".25pt" strokecolor="#000000">
              <v:stroke dashstyle="solid"/>
            </v:line>
            <v:line style="position:absolute" from="4934,3600" to="4986,3600" stroked="true" strokeweight=".25pt" strokecolor="#000000">
              <v:stroke dashstyle="solid"/>
            </v:line>
            <v:line style="position:absolute" from="4934,2772" to="4986,2772" stroked="true" strokeweight=".25pt" strokecolor="#000000">
              <v:stroke dashstyle="solid"/>
            </v:line>
            <v:line style="position:absolute" from="8259,4610" to="8259,2465" stroked="true" strokeweight=".25pt" strokecolor="#000000">
              <v:stroke dashstyle="solid"/>
            </v:line>
            <v:line style="position:absolute" from="4934,4610" to="8259,4610" stroked="true" strokeweight=".25pt" strokecolor="#000000">
              <v:stroke dashstyle="solid"/>
            </v:line>
            <v:line style="position:absolute" from="4934,4610" to="4934,4568" stroked="true" strokeweight=".25pt" strokecolor="#000000">
              <v:stroke dashstyle="solid"/>
            </v:line>
            <v:line style="position:absolute" from="5598,4610" to="5598,4568" stroked="true" strokeweight=".25pt" strokecolor="#000000">
              <v:stroke dashstyle="solid"/>
            </v:line>
            <v:line style="position:absolute" from="6263,4610" to="6263,4568" stroked="true" strokeweight=".25pt" strokecolor="#000000">
              <v:stroke dashstyle="solid"/>
            </v:line>
            <v:line style="position:absolute" from="6929,4610" to="6929,4568" stroked="true" strokeweight=".25pt" strokecolor="#000000">
              <v:stroke dashstyle="solid"/>
            </v:line>
            <v:line style="position:absolute" from="7594,4610" to="7594,4568" stroked="true" strokeweight=".25pt" strokecolor="#000000">
              <v:stroke dashstyle="solid"/>
            </v:line>
            <v:line style="position:absolute" from="8259,4610" to="8259,4568" stroked="true" strokeweight=".25pt" strokecolor="#000000">
              <v:stroke dashstyle="solid"/>
            </v:line>
            <v:line style="position:absolute" from="4934,2465" to="8259,2465" stroked="true" strokeweight=".25pt" strokecolor="#000000">
              <v:stroke dashstyle="solid"/>
            </v:line>
            <v:line style="position:absolute" from="4934,4610" to="4934,2465" stroked="true" strokeweight=".25pt" strokecolor="#000000">
              <v:stroke dashstyle="solid"/>
            </v:line>
            <v:line style="position:absolute" from="4934,4429" to="4986,4429" stroked="true" strokeweight=".25pt" strokecolor="#000000">
              <v:stroke dashstyle="solid"/>
            </v:line>
            <v:line style="position:absolute" from="4934,3600" to="4986,3600" stroked="true" strokeweight=".25pt" strokecolor="#000000">
              <v:stroke dashstyle="solid"/>
            </v:line>
            <v:line style="position:absolute" from="4934,2772" to="4986,2772" stroked="true" strokeweight=".25pt" strokecolor="#000000">
              <v:stroke dashstyle="solid"/>
            </v:line>
            <v:line style="position:absolute" from="8259,4610" to="8259,2465" stroked="true" strokeweight=".25pt" strokecolor="#000000">
              <v:stroke dashstyle="solid"/>
            </v:line>
            <v:shape style="position:absolute;left:5332;top:4219;width:2929;height:211" coordorigin="5332,4219" coordsize="2929,211" path="m5332,4220l5333,4220,5333,4221,5334,4222,5333,4221,5334,4222,5335,4221,5335,4222,5335,4222,5335,4221,5336,4222,5336,4221,5336,4222,5337,4223,5337,4222,5337,4223,5338,4222,5338,4222,5338,4222,5338,4223,5338,4224,5338,4225,5339,4225,5339,4226,5339,4228,5340,4228,5340,4228,5340,4229,5341,4229,5341,4228,5341,4228,5341,4228,5341,4228,5342,4228,5342,4226,5343,4225,5342,4225,5343,4224,5344,4223,5344,4222,5344,4220,5344,4219,5345,4220,5345,4221,5346,4222,5346,4223,5347,4225,5347,4225,5347,4227,5348,4230,5348,4234,5348,4236,5348,4237,5348,4238,5349,4239,5349,4239,5349,4240,5350,4240,5351,4239,5351,4239,5351,4239,5352,4239,5352,4238,5353,4237,5354,4237,5354,4237,5354,4236,5354,4234,5354,4236,5355,4237,5355,4236,5356,4236,5356,4236,5357,4235,5356,4234,5357,4236,5357,4237,5357,4238,5358,4239,5358,4240,5358,4240,5359,4243,5359,4248,5359,4249,5360,4249,5360,4250,5360,4252,5360,4253,5360,4254,5361,4254,5362,4252,5362,4250,5362,4249,5363,4250,5363,4251,5363,4249,5363,4252,5363,4252,5363,4254,5364,4257,5364,4258,5364,4261,5365,4263,5365,4266,5365,4268,5366,4268,5366,4269,5367,4270,5369,4271,5369,4269,5369,4269,5369,4269,5371,4268,5372,4269,5373,4269,5373,4269,5373,4268,5374,4269,5374,4272,5374,4271,5375,4270,5376,4270,5376,4272,5376,4271,5378,4273,5378,4274,5379,4274,5379,4275,5379,4277,5379,4280,5380,4282,5381,4286,5381,4287,5382,4290,5382,4292,5382,4293,5382,4294,5383,4295,5384,4297,5384,4297,5385,4298,5385,4297,5385,4296,5386,4295,5387,4294,5388,4296,5388,4295,5389,4296,5390,4294,5390,4296,5391,4296,5392,4296,5391,4296,5392,4294,5393,4293,5394,4293,5394,4291,5395,4291,5395,4292,5395,4293,5396,4293,5397,4293,5398,4294,5398,4296,5398,4296,5398,4298,5399,4300,5400,4301,5401,4299,5401,4299,5402,4299,5402,4300,5403,4299,5403,4300,5404,4299,5404,4299,5404,4298,5405,4297,5405,4298,5406,4299,5407,4299,5407,4299,5408,4301,5408,4300,5409,4302,5409,4301,5410,4302,5410,4302,5410,4303,5411,4303,5411,4303,5412,4303,5412,4302,5413,4302,5413,4303,5414,4305,5415,4305,5416,4307,5416,4307,5416,4307,5418,4308,5418,4309,5419,4310,5420,4310,5420,4310,5421,4311,5421,4313,5422,4313,5423,4313,5423,4313,5424,4313,5424,4313,5425,4314,5426,4314,5426,4314,5427,4314,5428,4314,5429,4313,5429,4314,5429,4314,5430,4314,5431,4315,5432,4316,5432,4315,5432,4316,5433,4317,5434,4317,5435,4317,5435,4317,5435,4318,5436,4319,5437,4320,5438,4320,5438,4321,5439,4320,5440,4321,5441,4322,5442,4321,5442,4322,5443,4323,5444,4324,5445,4324,5445,4323,5445,4324,5446,4324,5447,4324,5448,4325,5448,4324,5449,4324,5450,4324,5451,4323,5451,4324,5451,4325,5453,4325,5454,4326,5454,4325,5454,4326,5454,4327,5455,4327,5457,4327,5457,4327,5457,4328,5457,4327,5458,4327,5459,4327,5460,4327,5460,4328,5461,4327,5462,4327,5464,4328,5464,4328,5465,4327,5465,4327,5466,4328,5467,4328,5468,4329,5468,4328,5469,4329,5470,4328,5470,4328,5471,4328,5472,4328,5473,4327,5473,4327,5474,4327,5475,4326,5476,4327,5476,4327,5477,4328,5478,4329,5479,4330,5479,4330,5479,4331,5481,4333,5482,4334,5482,4334,5482,4334,5483,4336,5484,4336,5485,4337,5486,4337,5486,4337,5487,4338,5488,4339,5489,4338,5489,4339,5490,4339,5491,4341,5491,4341,5492,4341,5492,4342,5493,4342,5494,4343,5495,4342,5496,4344,5496,4344,5498,4344,5498,4344,5499,4344,5499,4344,5500,4345,5501,4345,5501,4345,5502,4347,5503,4347,5504,4348,5504,4347,5505,4348,5506,4348,5507,4348,5508,4348,5508,4347,5509,4348,5510,4347,5511,4348,5511,4347,5512,4348,5513,4349,5514,4349,5514,4350,5515,4350,5516,4351,5517,4353,5518,4353,5519,4354,5520,4354,5520,4354,5521,4354,5522,4354,5523,4354,5523,4354,5524,4353,5526,4353,5526,4354,5528,4353,5529,4354,5529,4354,5530,4355,5531,4356,5532,4356,5532,4357,5534,4359,5534,4359,5535,4360,5536,4361,5537,4362,5539,4363,5539,4364,5540,4364,5541,4365,5542,4366,5543,4365,5543,4366,5545,4365,5545,4365,5546,4365,5551,4365,5551,4367,5552,4368,5553,4368,5554,4368,5555,4369,5557,4370,5558,4370,5559,4370,5560,4371,5560,4370,5561,4370,5562,4370,5563,4371,5564,4371,5564,4371,5565,4372,5566,4373,5567,4373,5567,4374,5568,4375,5570,4375,5570,4375,5571,4376,5572,4376,5573,4376,5573,4376,5574,4376,5577,4377,5578,4378,5579,4378,5580,4378,5580,4378,5581,4379,5582,4379,5583,4379,5583,4379,5585,4379,5586,4379,5586,4379,5587,4379,5588,4379,5589,4379,5589,4380,5590,4379,5591,4379,5592,4380,5592,4381,5593,4381,5595,4382,5595,4381,5595,4382,5597,4382,5598,4383,5598,4384,5599,4385,5600,4385,5601,4385,5602,4384,5602,4385,5603,4385,5604,4386,5605,4386,5606,4386,5607,4387,5608,4387,5608,4387,5609,4387,5610,4387,5611,4388,5611,4388,5612,4388,5613,4389,5614,4390,5614,4390,5616,4390,5617,4390,5617,4390,5618,4391,5619,4392,5620,4392,5620,4392,5621,4392,5622,4391,5623,4392,5623,4392,5624,4392,5626,4392,5627,4393,5627,4393,5628,4393,5629,4393,5630,4394,5630,4395,5631,4395,5632,4395,5633,4395,5634,4396,5635,4396,5636,4396,5636,4396,5638,4396,5639,4396,5639,4396,5641,4396,5642,4396,5642,4397,5643,4398,5644,4398,5645,4399,5646,4399,5647,4399,5649,4399,5649,4399,5650,4399,5652,4399,5652,4400,5653,4400,5654,4400,5655,4401,5656,4400,5657,4400,5658,4401,5658,4401,5660,4402,5661,4402,5661,4402,5662,4402,5663,4402,5664,4402,5665,4403,5667,4404,5667,4404,5668,4404,5669,4405,5670,4405,5671,4405,5672,4406,5673,4407,5674,4406,5674,4406,5676,4407,5677,4407,5677,4408,5678,4408,5680,4407,5680,4408,5681,4408,5682,4407,5683,4407,5684,4408,5685,4408,5686,4408,5686,4408,5688,4408,5689,4408,5695,4408,5696,4408,5696,4408,5697,4408,5698,4408,5699,4409,5700,4409,5701,4410,5702,4410,5703,4410,5704,4410,5705,4410,5706,4410,5707,4410,5708,4410,5709,4410,5711,4410,5711,4410,5712,4410,5713,4410,5714,4411,5715,4411,5717,4411,5717,4411,5719,4412,5721,4412,5721,4413,5723,4413,5724,4413,5725,4414,5726,4413,5727,4415,5727,4415,5729,4415,5730,4415,5731,4415,5732,4415,5733,4414,5733,4414,5735,4413,5736,4414,5737,4415,5738,4414,5739,4414,5739,4414,5741,4414,5742,4415,5743,4415,5744,4416,5745,4416,5746,4416,5747,4416,5748,4416,5749,4416,5750,4417,5751,4417,5752,4418,5753,4418,5754,4418,5755,4417,5755,4418,5757,4418,5758,4418,5759,4418,5770,4418,5771,4419,5772,4418,5773,4419,5774,4418,5775,4419,5777,4419,5777,4419,5779,4419,5780,4419,5781,4419,5782,4419,5783,4419,5784,4419,5786,4419,5786,4420,5787,4420,5789,4420,5790,4421,5791,4421,5792,4421,5793,4421,5794,4420,5795,4420,5796,4421,5798,4421,5799,4421,5799,4421,5801,4421,5802,4422,5802,4422,5804,4422,5805,4422,5806,4422,5807,4422,5808,4423,5809,4423,5811,4423,5811,4423,5812,4423,5814,4422,5815,4423,5816,4423,5817,4423,5822,4423,5823,4424,5824,4424,5825,4424,5826,4424,5827,4425,5829,4425,5830,4425,5830,4426,5832,4426,5834,4426,5835,4426,5836,4426,5837,4426,5838,4426,5839,4426,5840,4426,5842,4426,5843,4426,5843,4426,5844,4426,5846,4426,5847,4426,5848,4426,5849,4426,5850,4426,5852,4426,5853,4426,5854,4426,5859,4426,5861,4425,5868,4425,5869,4426,5883,4426,5884,4426,5884,4426,5886,4427,5887,4427,5888,4427,5889,4427,5890,4427,5891,4427,5893,4427,5894,4427,5896,4427,5896,4427,5897,4427,5899,4427,5899,4427,5901,4427,5902,4426,5902,4427,5904,4427,5905,4427,5906,4426,5908,4427,5909,4427,5910,4427,5911,4427,5912,4427,5913,4427,5914,4427,5920,4427,5921,4427,5934,4427,5934,4427,5953,4427,5955,4428,5956,4427,5957,4428,5958,4428,5959,4428,5961,4428,5962,4428,5963,4428,5964,4427,5965,4428,5967,4428,5968,4428,5969,4428,5970,4427,5971,4427,5972,4427,5974,4427,5975,4427,5976,4427,5977,4428,5978,4427,5979,4427,5981,4428,5982,4428,5983,4428,5984,4428,5985,4429,5987,4429,5988,4428,5990,4428,6006,4428,6008,4429,6009,4429,6010,4429,6012,4429,6012,4428,6013,4428,6015,4429,6016,4429,6017,4429,6018,4429,6021,4429,6022,4428,6022,4428,6024,4428,6025,4428,6026,4429,6028,4428,6029,4428,6030,4428,6031,4429,6033,4428,6034,4429,6042,4429,6044,4428,6045,4429,6047,4429,6047,4429,6048,4429,6050,4429,6051,4429,6053,4429,6053,4428,6054,4428,6056,4429,6057,4429,6108,4429,6109,4429,6111,4429,6112,4429,6114,4429,6127,4429,6128,4428,6129,4429,6131,4428,6131,4428,6132,4428,6133,4429,6135,4429,6136,4429,6138,4429,6138,4428,6141,4429,6141,4429,6143,4429,6144,4429,6145,4428,6146,4428,6153,4428,6154,4429,6188,4429,6190,4429,6197,4429,6197,4429,6199,4429,6200,4429,6201,4429,6203,4429,6204,4428,6205,4429,6206,4429,6207,4428,6209,4428,6210,4428,6212,4429,6213,4428,6214,4429,6216,4429,6216,4429,6231,4429,6231,4429,6246,4429,6247,4429,6247,4429,6249,4429,6250,4429,6253,4429,6253,4429,6255,4429,6256,4429,6257,4429,6272,4429,6273,4429,6276,4429,6277,4429,6278,4429,6279,4429,6281,4429,6282,4429,6283,4429,6285,4429,6285,4429,6297,4429,6298,4429,6300,4429,6301,4429,6303,4429,6304,4429,6348,4429,6351,4429,6352,4429,6352,4429,6354,4429,6363,4429,6365,4428,6366,4428,6367,4429,6369,4429,6380,4429,6382,4429,6383,4429,6385,4429,6385,4429,6387,4429,6389,4430,6390,4430,6392,4430,6394,4429,6407,4429,6409,4429,6410,4429,6411,4429,6412,4429,6414,4429,6416,4429,6417,4429,6418,4429,6436,4429,6436,4429,6439,4429,6442,4429,6443,4429,6445,4429,6446,4429,6448,4429,6449,4429,6451,4429,6451,4429,6452,4429,6454,4429,6479,4429,6481,4429,6481,4429,6483,4429,6485,4429,6486,4429,6486,4429,6488,4429,6501,4429,6503,4429,6504,4429,6504,4429,6507,4429,6509,4429,6509,4429,6511,4429,6511,4429,6514,4429,6514,4429,6521,4429,6523,4429,6536,4429,6538,4429,6540,4429,6541,4429,6542,4429,6542,4429,6544,4429,6546,4429,6564,4429,6566,4429,6567,4429,6567,4429,6568,4429,6570,4429,6573,4429,6573,4429,6574,4429,6576,4429,6577,4429,6579,4429,6580,4429,6593,4429,6594,4429,6596,4429,6598,4429,6599,4429,6600,4429,6602,4429,6604,4429,6618,4429,6620,4429,6620,4429,6622,4429,6624,4429,6625,4429,6627,4429,6629,4429,6630,4429,6629,4429,6631,4429,6634,4429,6636,4429,6644,4429,6643,4429,6650,4429,6649,4429,6664,4429,6666,4429,6667,4429,6668,4429,6670,4429,6727,4429,6729,4428,6730,4428,6730,4428,6733,4428,6734,4429,6736,4428,6737,4428,6738,4429,6740,4429,6741,4429,6743,4429,6745,4429,6746,4429,6747,4429,6749,4429,6750,4429,6752,4429,6772,4429,6774,4429,6775,4429,6777,4429,6778,4429,6779,4429,6780,4429,6783,4429,6783,4429,6785,4429,6786,4429,6787,4429,6790,4429,6790,4429,6791,4429,6793,4429,6795,4429,6796,4429,6796,4429,6828,4429,6829,4429,6831,4429,6832,4429,6834,4429,6835,4429,6836,4429,6837,4429,6965,4429,6967,4429,6968,4429,6970,4429,6972,4429,7051,4429,7052,4428,7053,4429,7056,4429,7057,4429,7088,4429,7087,4429,7112,4429,7115,4429,7116,4429,7118,4429,7119,4429,7119,4429,7120,4429,7120,4429,7122,4429,7123,4429,7124,4429,7125,4429,7125,4429,7126,4429,7147,4429,7150,4429,7153,4429,7154,4429,7156,4429,7157,4429,7158,4429,7158,4429,7160,4429,7163,4429,7162,4429,7197,4429,7197,4428,7217,4428,7222,4429,7232,4429,7232,4429,7231,4429,7232,4429,7233,4429,7233,4429,7232,4429,7269,4429,7268,4429,7270,4429,7270,4429,7270,4429,7271,4429,7272,4429,7307,4429,7306,4429,7337,4429,7339,4429,7338,4429,7338,4429,7339,4429,7340,4429,7341,4429,7342,4429,7343,4429,7345,4429,7376,4429,7376,4429,7447,4429,7448,4429,7448,4429,7448,4429,7448,4429,7453,4429,7457,4429,7461,4429,7466,4429,7470,4429,7475,4429,7479,4429,7481,4429,7482,4429,7481,4429,7483,4429,7486,4429,7485,4429,7500,4429,7506,4429,7511,4429,7516,4429,7518,4429,7523,4429,7523,4429,7524,4429,7525,4429,7526,4429,7525,4429,7526,4429,7570,4429,7570,4429,7574,4429,7575,4429,7578,4429,7608,4429,7607,4429,7619,4429,7624,4429,7629,4429,7634,4429,7639,4429,7694,4429,7696,4429,7696,4429,7697,4429,7698,4429,7705,4429,7705,4428,7708,4428,7709,4428,7715,4428,7718,4429,7743,4429,7745,4429,7746,4429,7747,4429,7747,4429,7752,4429,7752,4429,7778,4429,7784,4428,7790,4429,7793,4428,7795,4429,7859,4429,7861,4428,7862,4428,7862,4429,7864,4429,7922,4429,7924,4429,7926,4429,7928,4429,7929,4429,7928,4429,7956,4429,7960,4428,7967,4429,7972,4429,7976,4429,7991,4429,7991,4429,7993,4429,7995,4429,7997,4429,8043,4429,8044,4428,8048,4428,8049,4429,8050,4429,8059,4429,8057,4429,8109,4429,8107,4429,8165,4429,8163,4429,8169,4429,8168,4429,8211,4429,8213,4428,8213,4428,8216,4428,8217,4428,8219,4428,8220,4429,8257,4429,8260,4429e" filled="false" stroked="true" strokeweight="1.475pt" strokecolor="#0084ff">
              <v:path arrowok="t"/>
              <v:stroke dashstyle="solid"/>
            </v:shape>
            <v:shape style="position:absolute;left:5497;top:2464;width:2762;height:1965" coordorigin="5498,2465" coordsize="2762,1965" path="m5498,2465l5498,2508,5498,2534,5499,2563,5500,2519,5501,2498,5501,2470,5501,2465m5512,2465l5512,2489,5513,2499,5514,2497,5514,2522,5515,2542,5516,2496,5517,2559,5518,2585,5518,2600,5519,2646,5520,2708,5521,2666,5523,2680,5523,2673,5523,2649,5524,2690,5525,2742,5526,2706,5527,2686,5528,2662,5529,2617,5530,2573,5531,2589,5532,2568,5533,2556,5533,2567,5533,2558,5534,2535,5535,2496,5536,2519,5537,2584,5538,2610,5539,2668,5540,2673,5541,2715,5541,2735,5542,2779,5543,2805,5545,2896,5545,2912,5545,2918,5546,2917,5548,2936,5548,2967,5549,2971,5551,2986,5551,2990,5551,2980,5552,2989,5554,2958,5554,2970,5555,2997,5556,2987,5557,2998,5558,3019,5558,3043,5559,3038,5561,3042,5561,3050,5562,3091,5563,3103,5563,3117,5564,3098,5565,3156,5566,3149,5567,3151,5567,3163,5569,3186,5570,3185,5570,3190,5570,3196,5571,3208,5573,3234,5573,3230,5574,3242,5577,3273,5577,3275,5577,3283,5579,3314,5580,3329,5580,3339,5581,3340,5582,3335,5583,3332,5584,3350,5585,3363,5586,3363,5586,3383,5587,3394,5588,3404,5589,3415,5590,3436,5591,3445,5592,3454,5592,3469,5593,3483,5594,3483,5595,3492,5595,3509,5596,3517,5598,3527,5598,3542,5599,3548,5600,3559,5601,3582,5602,3601,5602,3618,5603,3639,5604,3651,5605,3656,5605,3651,5606,3652,5608,3644,5608,3651,5609,3655,5610,3658,5611,3648,5611,3651,5612,3650,5614,3648,5614,3655,5615,3667,5616,3680,5617,3685,5617,3689,5618,3690,5619,3695,5620,3696,5620,3687,5621,3698,5622,3701,5623,3704,5624,3705,5625,3718,5626,3735,5627,3738,5627,3756,5628,3767,5629,3779,5630,3791,5630,3800,5631,3811,5633,3826,5633,3834,5634,3837,5635,3842,5636,3854,5637,3851,5638,3851,5639,3859,5640,3865,5641,3869,5642,3873,5643,3874,5644,3881,5645,3884,5645,3886,5647,3888,5648,3891,5649,3897,5650,3903,5651,3908,5652,3912,5653,3914,5654,3911,5655,3913,5655,3923,5656,3933,5658,3936,5658,3941,5659,3951,5660,3951,5661,3958,5662,3970,5663,3979,5664,3987,5665,3993,5666,3994,5667,3999,5668,4004,5669,4007,5670,4012,5671,4016,5672,4017,5673,4018,5674,4019,5674,4020,5676,4020,5677,4026,5677,4028,5679,4035,5680,4037,5680,4038,5681,4042,5682,4046,5683,4049,5684,4055,5686,4065,5686,4068,5687,4071,5688,4073,5689,4080,5689,4083,5691,4089,5692,4095,5692,4098,5693,4102,5695,4104,5696,4106,5696,4107,5697,4109,5698,4112,5699,4113,5700,4117,5702,4118,5702,4115,5703,4118,5705,4119,5705,4122,5707,4125,5708,4129,5708,4132,5710,4134,5711,4137,5712,4140,5713,4145,5714,4150,5714,4153,5716,4157,5717,4161,5718,4165,5719,4166,5721,4166,5721,4173,5722,4175,5724,4178,5724,4180,5726,4181,5727,4183,5727,4186,5729,4188,5730,4186,5730,4191,5731,4193,5733,4195,5733,4200,5734,4203,5736,4206,5736,4209,5738,4211,5739,4214,5739,4219,5741,4224,5742,4226,5743,4230,5744,4232,5745,4236,5746,4240,5747,4242,5748,4245,5749,4248,5750,4253,5751,4256,5752,4256,5753,4258,5754,4260,5755,4258,5756,4260,5758,4260,5758,4262,5759,4265,5760,4265,5761,4266,5762,4267,5763,4270,5764,4272,5765,4273,5766,4276,5767,4276,5768,4279,5770,4280,5771,4282,5771,4283,5772,4285,5774,4286,5775,4286,5776,4288,5777,4290,5778,4293,5779,4295,5780,4297,5782,4299,5783,4300,5783,4300,5785,4303,5786,4304,5787,4305,5788,4308,5790,4308,5790,4309,5792,4311,5793,4311,5793,4313,5795,4314,5796,4315,5797,4316,5798,4317,5799,4319,5801,4321,5802,4323,5802,4324,5804,4324,5805,4326,5806,4327,5807,4328,5808,4330,5809,4332,5811,4331,5811,4331,5812,4332,5814,4331,5815,4333,5816,4333,5817,4334,5818,4334,5819,4334,5821,4335,5821,4334,5822,4335,5824,4336,5824,4337,5825,4339,5827,4339,5827,4340,5829,4340,5830,4341,5830,4342,5832,4344,5833,4344,5834,4345,5835,4347,5837,4347,5837,4347,5838,4348,5840,4350,5840,4350,5842,4351,5843,4352,5843,4353,5845,4354,5846,4356,5847,4356,5849,4358,5849,4358,5850,4359,5852,4359,5853,4361,5854,4361,5855,4362,5856,4364,5858,4365,5859,4366,5860,4367,5862,4368,5862,4369,5864,4371,5865,4371,5866,4371,5868,4373,5868,4373,5869,4373,5871,4373,5871,4373,5873,4373,5874,4374,5875,4375,5876,4375,5877,4375,5878,4376,5880,4376,5881,4376,5882,4377,5883,4378,5884,4379,5886,4379,5887,4380,5888,4380,5889,4380,5890,4381,5891,4381,5893,4381,5894,4382,5895,4382,5896,4382,5897,4382,5898,4384,5899,4384,5901,4384,5902,4384,5902,4386,5904,4386,5906,4387,5906,4388,5907,4388,5909,4389,5909,4389,5911,4390,5912,4391,5913,4392,5914,4393,5916,4393,5918,4394,5918,4395,5920,4395,5921,4395,5923,4396,5924,4397,5924,4396,5926,4396,5927,4397,5929,4397,5930,4398,5931,4398,5934,4398,5935,4398,5936,4398,5937,4398,5938,4398,5940,4398,5941,4398,5942,4398,5943,4398,5944,4398,5946,4398,5946,4398,5948,4398,5949,4399,5951,4399,5952,4398,5953,4399,5954,4399,5956,4400,5956,4401,5958,4401,5959,4401,5960,4401,5962,4401,5962,4401,5964,4401,5965,4402,5966,4402,5968,4403,5968,4402,5969,4403,5971,4404,5972,4404,5974,4404,5975,4404,5977,4404,5978,4405,5979,4405,5981,4405,5982,4405,5983,4405,5984,4405,5985,4405,5987,4405,5988,4405,5989,4406,5990,4406,5992,4406,5993,4406,5994,4406,5996,4406,5996,4407,5998,4407,5999,4407,6000,4408,6002,4408,6003,4409,6004,4409,6005,4408,6006,4409,6008,4409,6010,4410,6011,4410,6012,4410,6013,4409,6015,4409,6015,4410,6017,4410,6019,4410,6020,4411,6021,4411,6022,4412,6023,4412,6025,4411,6026,4411,6027,4412,6028,4412,6030,4412,6031,4412,6032,4412,6033,4412,6034,4412,6035,4412,6036,4412,6037,4413,6039,4413,6040,4413,6041,4413,6043,4414,6044,4414,6046,4414,6047,4414,6048,4414,6049,4414,6050,4414,6051,4415,6052,4415,6053,4415,6054,4415,6056,4415,6059,4415,6060,4415,6062,4415,6062,4415,6064,4415,6066,4415,6066,4415,6067,4415,6069,4415,6071,4415,6072,4415,6073,4415,6074,4415,6075,4415,6076,4415,6078,4416,6080,4416,6081,4416,6082,4416,6083,4416,6084,4416,6086,4416,6087,4417,6087,4416,6089,4416,6091,4416,6093,4416,6094,4416,6096,4416,6097,4417,6098,4417,6100,4418,6101,4418,6102,4418,6103,4418,6104,4418,6105,4418,6106,4418,6108,4418,6109,4418,6111,4418,6113,4418,6113,4418,6115,4418,6116,4419,6118,4419,6119,4419,6120,4419,6121,4419,6122,4419,6123,4419,6125,4419,6126,4419,6128,4419,6129,4419,6130,4419,6131,4419,6134,4419,6134,4419,6135,4419,6137,4419,6138,4420,6139,4420,6140,4420,6142,4420,6144,4420,6144,4421,6146,4421,6147,4421,6149,4421,6150,4421,6151,4421,6153,4421,6155,4421,6156,4421,6158,4421,6160,4421,6160,4421,6161,4421,6163,4421,6165,4421,6167,4421,6169,4421,6169,4421,6171,4421,6172,4421,6173,4421,6174,4421,6176,4421,6177,4421,6178,4421,6181,4421,6183,4421,6184,4422,6185,4422,6186,4422,6188,4422,6188,4422,6190,4422,6191,4423,6193,4422,6194,4423,6197,4423,6199,4423,6200,4423,6200,4423,6203,4423,6204,4423,6205,4423,6206,4423,6207,4423,6209,4423,6211,4424,6213,4424,6214,4424,6216,4424,6217,4424,6219,4424,6221,4424,6222,4424,6222,4423,6224,4423,6225,4423,6228,4423,6229,4423,6230,4423,6231,4424,6232,4424,6234,4424,6235,4424,6237,4424,6238,4424,6240,4424,6241,4424,6243,4424,6244,4425,6245,4424,6247,4424,6249,4424,6251,4424,6252,4424,6254,4424,6254,4424,6257,4425,6257,4424,6260,4424,6261,4425,6262,4425,6264,4425,6266,4425,6268,4425,6269,4425,6271,4425,6273,4426,6273,4425,6273,4426,6275,4425,6277,4425,6279,4425,6280,4425,6281,4426,6283,4426,6284,4425,6286,4425,6288,4426,6290,4425,6291,4426,6293,4426,6294,4426,6294,4426,6296,4426,6297,4426,6299,4426,6300,4426,6301,4426,6302,4426,6304,4426,6307,4426,6308,4426,6309,4426,6310,4426,6311,4426,6313,4426,6313,4426,6315,4426,6317,4426,6319,4426,6321,4426,6322,4426,6323,4426,6323,4426,6325,4426,6327,4426,6329,4426,6331,4426,6332,4426,6334,4427,6337,4427,6339,4427,6341,4427,6341,4427,6342,4427,6345,4427,6345,4427,6347,4427,6348,4427,6349,4427,6351,4427,6354,4427,6356,4427,6357,4426,6358,4427,6359,4426,6360,4426,6362,4426,6363,4427,6365,4427,6366,4427,6367,4427,6369,4427,6372,4427,6373,4427,6374,4427,6375,4427,6376,4427,6379,4427,6381,4427,6382,4427,6382,4427,6384,4427,6385,4427,6388,4427,6390,4427,6391,4427,6392,4427,6394,4427,6396,4427,6397,4427,6398,4427,6398,4427,6399,4427,6401,4428,6403,4428,6404,4428,6406,4428,6407,4428,6410,4428,6411,4428,6414,4429,6415,4429,6417,4429,6418,4428,6420,4428,6422,4428,6424,4428,6426,4428,6428,4428,6429,4428,6429,4428,6432,4428,6434,4428,6436,4428,6436,4428,6437,4428,6439,4428,6440,4428,6441,4428,6442,4428,6445,4428,6447,4428,6448,4428,6449,4428,6451,4428,6454,4428,6455,4428,6456,4428,6458,4427,6460,4427,6461,4428,6463,4428,6464,4428,6465,4428,6467,4428,6468,4428,6470,4428,6470,4428,6471,4428,6473,4428,6475,4428,6476,4428,6476,4428,6478,4429,6480,4429,6481,4429,6482,4429,6484,4429,6485,4428,6488,4428,6489,4428,6491,4428,6492,4428,6493,4428,6495,4428,6495,4428,6497,4428,6498,4428,6501,4428,6502,4428,6503,4428,6506,4428,6508,4429,6511,4429,6512,4429,6513,4429,6513,4429,6514,4429,6517,4429,6518,4429,6520,4429,6522,4429,6524,4429,6526,4429,6527,4429,6528,4429,6530,4429,6533,4429,6533,4429,6536,4429,6539,4429,6539,4429,6542,4429,6542,4429,6545,4429,6544,4429,6545,4429,6546,4429,6548,4429,6550,4429,6552,4429,6553,4429,6555,4429,6558,4429,6559,4429,6560,4429,6561,4429,6563,4429,6565,4429,6566,4429,6567,4429,6570,4429,6573,4429,6574,4429,6573,4429,6574,4429,6576,4428,6578,4429,6580,4429,6581,4428,6583,4429,6583,4429,6584,4429,6586,4429,6588,4429,6589,4429,6589,4429,6591,4429,6593,4429,6595,4429,6595,4429,6599,4429,6601,4429,6603,4429,6605,4429,6605,4429,6608,4429,6611,4429,6611,4429,6614,4429,6616,4429,6619,4429,6617,4429,6618,4429,6620,4429,6623,4429,6624,4429,6626,4429,6628,4429,6630,4428,6630,4428,6631,4429,6633,4429,6636,4429,6636,4429,6638,4429,6640,4429,6642,4429,6643,4429,6645,4429,6647,4429,6649,4429,6649,4429,6652,4429,6654,4429,6655,4429,6656,4429,6658,4429,6659,4429,6661,4429,6664,4429,6665,4429,6668,4429,6670,4429,6671,4429,6673,4429,6674,4429,6676,4429,6677,4429,6680,4429,6682,4429,6684,4429,6686,4429,6687,4429,6691,4429,6693,4429,6695,4429,6696,4429,6698,4429,6699,4429,6701,4429,6703,4429,6705,4429,6707,4429,6708,4429,6710,4429,6712,4429,6714,4429,6715,4429,6717,4429,6720,4429,6722,4429,6724,4429,6724,4429,6725,4429,6727,4429,6729,4429,6730,4429,6732,4429,6733,4429,6734,4429,6735,4429,6737,4429,6740,4429,6743,4429,6744,4429,6746,4429,6746,4429,6747,4429,6748,4429,6749,4429,6752,4429,6754,4429,6755,4429,6757,4429,6759,4429,6761,4429,6762,4429,6762,4429,6765,4429,6766,4429,6768,4429,6768,4429,6770,4429,6772,4429,6774,4429,6775,4429,6776,4429,6777,4429,6777,4429,6780,4429,6781,4429,6784,4429,6786,4429,6788,4429,6790,4429,6790,4429,6791,4429,6793,4429,6795,4429,6796,4429,6796,4429,6797,4429,6799,4429,6802,4429,6804,4429,6805,4429,6807,4429,6808,4429,6809,4429,6812,4429,6813,4429,6815,4429,6816,4429,6817,4429,6818,4429,6821,4429,6823,4429,6825,4429,6826,4429,6827,4429,6829,4429,6831,4429,6834,4429,6834,4429,6835,4429,6836,4429,6838,4429,6840,4429,6840,4429,6843,4429,6845,4429,6847,4429,6848,4429,6849,4429,6850,4429,6852,4429,6854,4429,6856,4429,6858,4429,6860,4429,6862,4429,6864,4429,6865,4429,6865,4429,6867,4429,6870,4429,6871,4429,6872,4429,6873,4429,6875,4428,6878,4429,6879,4429,6880,4429,6881,4429,6883,4429,6884,4429,6885,4429,6887,4429,6889,4429,6891,4429,6891,4429,6893,4429,6893,4429,6894,4429,6896,4429,6897,4429,6899,4429,6901,4429,6903,4429,6905,4429,6907,4429,6909,4429,6909,4429,6909,4429,6912,4429,6915,4429,6918,4429,6918,4429,6919,4429,6920,4429,6921,4429,6925,4429,6925,4429,6926,4429,6927,4429,6928,4429,6931,4429,6934,4429,6935,4429,6936,4429,6937,4429,6938,4429,6940,4429,6943,4429,6944,4429,6945,4429,6947,4429,6950,4429,6953,4429,6955,4429,6956,4429,6956,4429,6958,4429,6960,4429,6962,4429,6964,4429,6965,4429,6967,4429,6969,4429,6970,4429,6972,4429,6974,4429,6975,4429,6977,4429,6979,4429,6983,4429,6984,4429,6986,4429,6987,4429,6988,4429,6990,4429,6991,4429,6992,4429,6994,4429,6994,4429,6996,4429,6998,4429,7000,4429,7001,4429,7002,4429,7004,4429,7006,4429,7009,4429,7010,4429,7013,4429,7015,4429,7016,4429,7016,4429,7018,4429,7020,4429,7022,4429,7024,4429,7025,4429,7028,4429,7030,4429,7032,4429,7033,4429,7034,4429,7035,4429,7038,4429,7040,4429,7041,4429,7041,4429,7044,4429,7044,4429,7047,4429,7050,4429,7053,4429,7054,4429,7055,4429,7056,4429,7059,4429,7061,4429,7063,4429,7063,4429,7064,4429,7066,4429,7069,4429,7071,4429,7072,4429,7074,4429,7075,4429,7076,4429,7078,4429,7079,4429,7081,4429,7084,4429,7086,4429,7088,4429,7090,4429,7092,4429,7094,4429,7097,4429,7097,4429,7100,4429,7100,4429,7102,4429,7103,4429,7104,4429,7107,4429,7109,4429,7110,4429,7110,4429,7112,4428,7114,4428,7116,4428,7119,4428,7121,4428,7122,4428,7123,4428,7125,4428,7127,4428,7128,4428,7130,4428,7131,4428,7131,4428,7132,4429,7135,4429,7138,4429,7141,4429,7143,4429,7144,4429,7147,4429,7147,4429,7148,4429,7151,4429,7154,4429,7155,4429,7155,4429,7157,4429,7159,4429,7162,4429,7163,4429,7166,4429,7166,4429,7167,4428,7168,4428,7170,4428,7173,4428,7174,4428,7176,4428,7179,4428,7181,4428,7182,4428,7184,4428,7187,4429,7188,4429,7188,4429,7190,4429,7193,4429,7196,4429,7197,4429,7197,4429,7198,4429,7200,4429,7202,4429,7204,4429,7206,4429,7207,4429,7210,4429,7213,4429,7213,4429,7214,4428,7217,4428,7219,4428,7222,4428,7226,4429,7228,4429,7229,4429,7230,4429,7231,4429,7233,4429,7235,4429,7235,4429,7237,4429,7238,4429,7240,4429,7243,4429,7245,4429,7247,4429,7248,4429,7252,4429,7255,4429,7257,4429,7258,4429,7260,4429,7260,4429,7262,4429,7265,4429,7269,4429,7270,4429,7271,4429,7273,4429,7276,4429,7279,4428,7280,4429,7282,4429,7285,4429,7287,4428,7289,4428,7291,4428,7290,4429,7292,4429,7294,4429,7297,4429,7299,4429,7300,4429,7301,4429,7303,4429,7307,4429,7309,4429,7312,4429,7314,4429,7316,4429,7317,4429,7318,4429,7320,4429,7323,4429,7324,4429,7326,4429,7328,4429,7330,4429,7332,4429,7332,4429,7334,4429,7335,4429,7336,4429,7339,4429,7342,4429,7342,4429,7344,4429,7347,4429,7349,4429,7353,4429,7354,4429,7355,4429,7356,4429,7358,4429,7360,4429,7362,4429,7364,4429,7367,4429,7369,4429,7370,4429,7371,4429,7374,4429,7377,4429,7380,4429,7382,4429,7384,4429,7385,4429,7387,4429,7389,4429,7391,4429,7392,4429,7393,4429,7395,4429,7397,4429,7400,4429,7402,4429,7406,4429,7408,4429,7410,4429,7411,4429,7412,4429,7415,4429,7418,4429,7420,4429,7423,4429,7424,4429,7425,4429,7428,4429,7429,4429,7431,4429,7433,4429,7434,4429,7436,4429,7438,4429,7442,4429,7445,4429,7446,4429,7447,4429,7448,4429,7449,4429,7452,4429,7454,4429,7456,4429,7457,4429,7458,4429,7461,4429,7463,4429,7467,4429,7470,4429,7472,4429,7473,4429,7474,4429,7477,4429,7479,4429,7480,4429,7483,4429,7483,4429,7486,4429,7489,4429,7490,4429,7492,4429,7494,4429,7496,4429,7499,4429,7502,4429,7502,4429,7503,4429,7505,4429,7507,4429,7511,4429,7513,4429,7514,4429,7517,4429,7520,4429,7521,4429,7524,4429,7526,4429,7529,4429,7533,4429,7535,4429,7536,4429,7538,4429,7541,4429,7544,4429,7546,4429,7548,4429,7549,4429,7551,4429,7554,4429,7555,4429,7556,4429,7558,4429,7562,4429,7564,4429,7564,4429,7567,4429,7569,4429,7573,4429,7574,4429,7577,4429,7580,4429,7582,4429,7583,4429,7586,4429,7589,4429,7592,4429,7595,4429,7596,4429,7598,4429,7601,4429,7602,4429,7605,4429,7608,4429,7611,4429,7612,4429,7614,4429,7615,4429,7617,4429,7621,4428,7622,4428,7626,4428,7630,4428,7632,4429,7633,4429,7635,4429,7638,4429,7640,4428,7643,4429,7645,4429,7647,4429,7650,4429,7652,4429,7654,4429,7656,4429,7658,4429,7659,4429,7662,4429,7666,4429,7668,4429,7670,4429,7674,4429,7677,4429,7680,4429,7681,4429,7684,4429,7686,4429,7687,4429,7690,4429,7692,4429,7694,4429,7696,4429,7697,4429,7702,4429,7703,4429,7705,4429,7708,4429,7711,4429,7713,4429,7717,4429,7720,4429,7723,4429,7725,4429,7729,4429,7732,4429,7733,4429,7734,4429,7737,4428,7740,4428,7744,4428,7746,4428,7748,4428,7751,4428,7753,4428,7756,4428,7761,4428,7765,4428,7770,4429,7774,4429,7782,4429,7789,4429,7795,4429,7797,4429,7800,4429,7803,4429,7804,4429,7806,4429,7807,4429,7808,4429,7809,4429,7809,4429,7811,4429,7812,4429,7813,4429,7815,4429,7815,4429,7818,4429,7825,4429,7829,4429,7834,4428,7840,4428,7846,4429,7852,4429,7855,4429,7856,4429,7856,4429,7857,4429,7859,4429,7861,4429,7862,4429,7862,4429,7863,4429,7865,4429,7867,4429,7868,4429,7869,4429,7872,4429,7876,4429,7881,4429,7887,4429,7892,4429,7900,4429,7905,4429,7912,4429,7919,4429,7922,4429,7923,4429,7925,4429,7927,4429,7928,4429,7929,4429,7930,4429,7931,4429,7933,4429,7935,4429,7936,4429,7937,4429,7939,4429,7942,4429,7946,4429,7950,4429,7957,4429,7964,4429,7970,4429,7975,4429,7977,4429,7978,4429,7981,4429,7982,4429,7981,4429,7983,4429,7985,4429,7987,4429,7988,4429,7988,4428,7990,4428,7991,4428,7994,4428,7997,4428,8000,4428,8009,4428,8016,4428,8022,4429,8027,4429,8035,4429,8038,4429,8039,4429,8040,4429,8041,4429,8044,4429,8047,4429,8049,4429,8049,4428,8050,4428,8051,4428,8054,4428,8056,4428,8059,4429,8065,4428,8071,4428,8076,4428,8082,4428,8088,4428,8094,4428,8094,4429,8096,4429,8098,4429,8099,4429,8100,4429,8101,4429,8103,4429,8105,4429,8104,4429,8106,4429,8108,4429,8114,4429,8119,4429,8126,4429,8132,4429,8137,4429,8141,4429,8144,4429,8147,4429,8148,4428,8148,4428,8149,4428,8151,4428,8153,4428,8151,4428,8154,4428,8155,4428,8157,4428,8160,4428,8163,4428,8169,4428,8176,4429,8182,4429,8186,4429,8189,4429,8194,4429,8197,4429,8195,4429,8197,4429,8198,4429,8199,4429,8201,4429,8202,4429,8203,4429,8207,4429,8211,4429,8216,4429,8222,4429,8228,4429,8233,4429,8237,4429,8238,4429,8240,4429,8242,4429,8243,4429,8242,4429,8243,4429,8244,4429,8245,4429,8247,4428,8251,4428,8256,4428,8259,4428e" filled="false" stroked="true" strokeweight="1.475pt" strokecolor="#00ddff">
              <v:path arrowok="t"/>
              <v:stroke dashstyle="solid"/>
            </v:shape>
            <v:shape style="position:absolute;left:5669;top:2464;width:2590;height:1965" coordorigin="5669,2465" coordsize="2590,1965" path="m5669,2465l5670,2586,5671,2585,5672,2473,5673,2466,5674,2480,5674,2538,5675,2491,5677,2480,5677,2568,5678,2669,5680,2697,5680,2626,5681,2593,5682,2655,5683,2741,5684,2763,5685,2748,5686,2762,5686,2921,5687,2889,5689,2899,5689,2915,5690,2947,5691,2897,5692,2916,5693,2896,5694,2905,5695,2941,5696,2933,5696,2944,5698,2958,5699,3001,5699,3017,5700,3044,5702,3106,5702,3149,5704,3199,5705,3230,5705,3254,5706,3275,5708,3319,5709,3323,5710,3342,5711,3371,5711,3406,5713,3438,5714,3462,5715,3462,5716,3461,5717,3486,5718,3515,5719,3532,5721,3548,5721,3553,5722,3549,5723,3546,5724,3557,5725,3551,5727,3560,5727,3583,5728,3598,5730,3595,5730,3600,5731,3610,5732,3613,5733,3618,5734,3638,5735,3642,5736,3655,5737,3668,5739,3681,5739,3679,5740,3689,5741,3692,5743,3702,5743,3716,5744,3717,5746,3726,5746,3735,5747,3743,5749,3750,5749,3757,5751,3764,5752,3764,5752,3764,5753,3765,5755,3779,5755,3794,5756,3800,5757,3804,5758,3815,5759,3821,5761,3831,5761,3838,5762,3846,5763,3861,5764,3874,5765,3882,5766,3891,5767,3897,5768,3909,5769,3915,5770,3916,5771,3928,5772,3935,5774,3942,5774,3958,5775,3968,5777,3977,5778,3975,5779,3977,5780,3976,5781,3977,5782,3984,5783,3989,5784,3992,5785,3999,5786,4004,5788,4000,5789,3999,5790,4005,5790,4013,5792,4020,5793,4038,5794,4045,5795,4048,5796,4055,5797,4056,5799,4059,5799,4066,5800,4070,5802,4073,5802,4079,5804,4080,5805,4080,5806,4086,5807,4081,5808,4079,5809,4085,5810,4090,5811,4096,5812,4095,5813,4099,5815,4102,5815,4109,5817,4117,5818,4115,5818,4120,5820,4121,5821,4124,5822,4125,5823,4126,5824,4126,5825,4128,5826,4133,5827,4132,5828,4140,5830,4150,5830,4155,5831,4158,5833,4159,5833,4164,5835,4166,5836,4172,5837,4177,5838,4178,5839,4182,5840,4183,5841,4182,5842,4186,5843,4188,5844,4191,5845,4197,5846,4200,5848,4204,5849,4204,5849,4208,5851,4209,5852,4211,5853,4214,5855,4217,5855,4217,5857,4218,5858,4219,5859,4224,5860,4225,5862,4228,5862,4229,5864,4232,5865,4235,5866,4235,5867,4235,5868,4239,5869,4242,5870,4243,5871,4245,5873,4246,5874,4248,5875,4251,5876,4250,5877,4252,5879,4255,5880,4258,5880,4260,5882,4261,5884,4263,5884,4265,5885,4267,5887,4268,5887,4268,5889,4269,5890,4271,5890,4273,5892,4275,5893,4277,5895,4278,5896,4282,5896,4282,5897,4283,5899,4286,5900,4288,5901,4292,5902,4293,5903,4292,5904,4291,5906,4294,5907,4295,5908,4295,5909,4298,5909,4301,5911,4303,5912,4307,5913,4307,5915,4308,5915,4311,5916,4315,5918,4316,5918,4318,5920,4320,5921,4320,5923,4321,5924,4322,5925,4323,5926,4324,5927,4325,5929,4326,5931,4327,5931,4327,5932,4328,5934,4330,5934,4331,5936,4334,5937,4336,5938,4337,5940,4339,5940,4341,5942,4342,5943,4346,5944,4347,5946,4351,5946,4351,5948,4353,5949,4354,5950,4354,5951,4356,5953,4357,5954,4359,5956,4360,5956,4360,5957,4361,5959,4362,5960,4364,5962,4366,5963,4366,5965,4368,5965,4370,5967,4371,5968,4373,5969,4375,5970,4378,5971,4378,5973,4379,5974,4379,5975,4382,5976,4384,5977,4384,5978,4385,5980,4386,5981,4387,5982,4387,5983,4387,5984,4388,5985,4389,5987,4391,5987,4390,5988,4390,5990,4391,5991,4392,5993,4393,5994,4393,5995,4394,5996,4394,5997,4396,5999,4396,6000,4396,6001,4398,6003,4399,6003,4400,6005,4400,6006,4401,6008,4401,6009,4401,6009,4402,6011,4402,6012,4403,6014,4404,6015,4404,6016,4405,6018,4406,6018,4406,6020,4407,6022,4407,6022,4408,6024,4409,6025,4410,6027,4411,6027,4412,6028,4411,6030,4411,6031,4411,6032,4412,6034,4413,6035,4413,6037,4413,6037,4414,6039,4415,6040,4415,6041,4415,6043,4415,6044,4416,6045,4416,6046,4416,6047,4417,6049,4418,6050,4418,6051,4417,6052,4417,6053,4416,6055,4416,6056,4417,6056,4416,6058,4417,6059,4418,6061,4418,6061,4417,6062,4417,6064,4417,6066,4418,6067,4419,6069,4419,6070,4420,6072,4420,6073,4420,6074,4420,6075,4421,6076,4421,6078,4421,6080,4421,6081,4421,6081,4422,6083,4421,6084,4421,6086,4422,6087,4422,6088,4421,6089,4422,6091,4422,6093,4421,6094,4422,6095,4422,6096,4421,6097,4421,6099,4421,6100,4421,6102,4422,6103,4422,6103,4421,6105,4421,6106,4421,6108,4421,6109,4421,6110,4422,6111,4422,6113,4422,6114,4422,6116,4422,6116,4423,6118,4424,6119,4424,6120,4424,6122,4424,6123,4424,6124,4424,6125,4424,6126,4425,6128,4425,6129,4426,6130,4426,6131,4425,6133,4425,6134,4425,6134,4424,6136,4424,6138,4425,6139,4424,6140,4424,6141,4424,6143,4423,6144,4424,6146,4424,6148,4425,6149,4426,6150,4426,6150,4426,6153,4426,6153,4426,6155,4427,6156,4427,6157,4427,6160,4426,6168,4426,6170,4427,6185,4427,6186,4426,6188,4427,6190,4427,6191,4427,6200,4427,6201,4426,6202,4427,6204,4427,6206,4427,6207,4427,6207,4427,6208,4427,6210,4427,6212,4427,6213,4426,6213,4427,6214,4427,6216,4427,6217,4427,6219,4427,6220,4427,6222,4427,6223,4427,6225,4428,6226,4428,6228,4429,6229,4428,6230,4428,6232,4427,6233,4427,6235,4428,6236,4428,6238,4428,6238,4428,6239,4428,6242,4428,6242,4427,6252,4427,6253,4427,6254,4427,6255,4427,6257,4427,6259,4427,6261,4427,6263,4427,6263,4427,6265,4427,6266,4427,6268,4428,6269,4428,6271,4429,6273,4428,6274,4429,6275,4429,6276,4429,6279,4428,6279,4428,6280,4428,6282,4427,6284,4427,6285,4427,6287,4427,6289,4427,6290,4427,6291,4427,6291,4427,6294,4428,6294,4428,6297,4428,6298,4429,6299,4429,6300,4429,6301,4429,6303,4429,6304,4428,6329,4428,6330,4427,6332,4428,6333,4428,6335,4428,6335,4428,6338,4427,6338,4427,6340,4427,6342,4427,6344,4428,6351,4428,6354,4429,6355,4428,6357,4428,6357,4428,6367,4428,6368,4429,6370,4429,6373,4429,6373,4429,6374,4429,6376,4428,6384,4428,6384,4427,6385,4428,6387,4428,6388,4428,6389,4429,6393,4429,6394,4428,6395,4429,6408,4429,6410,4428,6411,4428,6414,4428,6414,4429,6416,4429,6417,4428,6418,4428,6420,4429,6421,4429,6423,4429,6439,4429,6439,4428,6442,4428,6443,4428,6444,4428,6445,4429,6447,4429,6449,4429,6451,4428,6466,4428,6464,4428,6484,4428,6486,4429,6488,4429,6489,4429,6490,4428,6501,4428,6503,4427,6504,4428,6507,4428,6508,4429,6508,4429,6510,4428,6512,4429,6514,4429,6514,4429,6515,4428,6517,4429,6519,4429,6520,4428,6520,4428,6531,4428,6533,4427,6535,4428,6536,4428,6537,4428,6545,4428,6545,4429,6547,4429,6549,4428,6551,4428,6561,4428,6561,4429,6563,4428,6565,4428,6567,4428,6567,4429,6568,4429,6569,4428,6571,4428,6573,4429,6574,4429,6576,4429,6576,4428,6577,4429,6579,4429,6594,4429,6594,4428,6595,4429,6597,4429,6599,4429,6609,4429,6611,4428,6619,4428,6620,4429,6620,4428,6622,4428,6625,4429,6626,4429,6634,4429,6634,4428,6636,4429,6637,4429,6639,4429,6652,4429,6653,4428,6669,4428,6669,4429,6671,4429,6671,4429,6674,4428,6676,4428,6677,4428,6678,4428,6679,4428,6682,4429,6694,4429,6696,4428,6697,4428,6699,4428,6700,4429,6701,4429,6702,4428,6704,4429,6724,4429,6725,4428,6726,4428,6727,4428,6729,4428,6730,4429,6732,4428,6733,4428,6734,4428,6736,4428,6738,4429,6739,4428,6747,4428,6749,4429,6750,4429,6752,4429,6753,4429,6755,4429,6755,4429,6757,4429,6759,4429,6761,4429,6762,4429,6763,4429,6765,4429,6766,4429,6768,4429,6768,4428,6770,4429,6771,4429,6773,4429,6797,4429,6799,4428,6800,4428,6801,4428,6803,4428,6805,4427,6805,4427,6806,4427,6809,4428,6810,4428,6812,4428,6813,4429,6814,4429,6815,4429,6817,4429,6818,4429,6820,4429,6821,4429,6822,4429,6824,4429,6825,4429,6827,4429,6828,4429,6830,4429,6831,4428,6833,4429,6834,4429,6836,4428,6837,4429,6861,4429,6862,4429,6862,4429,6864,4429,6866,4429,6890,4429,6893,4428,6893,4429,6895,4428,6897,4428,6898,4428,6899,4428,6900,4429,6901,4429,6903,4429,6904,4428,6905,4428,6907,4429,6908,4429,6910,4428,6912,4428,6913,4428,6915,4428,6915,4428,6916,4428,6918,4428,6920,4429,6921,4428,6922,4428,6924,4428,6925,4428,6927,4429,6928,4428,6937,4428,6939,4429,6940,4429,6942,4429,6943,4429,6945,4429,6946,4428,6947,4428,6949,4429,6951,4428,6951,4429,6953,4429,6954,4428,6956,4428,6957,4429,6958,4429,6959,4429,6962,4429,6962,4429,6963,4429,6965,4429,6972,4429,6974,4429,6975,4429,6976,4429,6977,4429,6979,4429,6981,4429,6982,4429,6983,4429,6995,4429,6997,4429,6998,4429,6999,4429,7000,4429,7002,4429,7011,4429,7013,4429,7014,4429,7015,4429,7016,4429,7019,4429,7019,4429,7020,4429,7022,4429,7023,4429,7025,4429,7034,4429,7037,4429,7038,4429,7040,4429,7041,4429,7042,4429,7044,4429,7045,4429,7066,4429,7068,4429,7069,4429,7070,4429,7072,4429,7073,4429,7075,4429,7075,4429,7077,4429,7078,4429,7080,4429,7081,4429,7082,4429,7085,4429,7085,4429,7088,4429,7098,4429,7099,4428,7101,4429,7103,4429,7103,4429,7105,4429,7107,4429,7108,4428,7110,4429,7111,4429,7112,4429,7122,4429,7123,4429,7133,4429,7135,4429,7136,4429,7138,4429,7140,4429,7141,4429,7142,4429,7144,4429,7152,4429,7153,4428,7153,4429,7155,4429,7156,4429,7157,4429,7157,4429,7159,4429,7159,4429,7160,4429,7160,4429,7160,4429,7201,4429,7201,4429,7203,4429,7204,4428,7205,4428,7209,4428,7213,4429,7232,4429,7232,4429,7233,4429,7234,4429,7235,4429,7236,4429,7237,4429,7238,4429,7238,4429,7239,4428,7242,4429,7245,4429,7250,4429,7254,4428,7260,4428,7264,4429,7266,4429,7271,4429,7270,4429,7276,4429,7275,4429,7276,4429,7278,4429,7281,4429,7284,4429,7290,4429,7295,4429,7299,4429,7301,4429,7304,4428,7304,4428,7305,4428,7306,4428,7307,4428,7308,4428,7308,4429,7309,4429,7310,4429,7310,4429,7310,4429,7311,4429,7312,4429,7314,4428,7316,4428,7317,4428,7345,4428,7344,4428,7345,4429,7346,4429,7347,4429,7348,4429,7349,4428,7348,4429,7349,4429,7350,4429,7386,4429,7386,4429,7389,4429,7388,4429,7402,4429,7407,4429,7414,4429,7417,4429,7419,4429,7420,4429,7420,4429,7422,4429,7422,4429,7423,4429,7424,4429,7425,4428,7424,4428,7425,4428,7426,4428,7426,4428,7426,4427,7428,4427,7430,4427,7433,4428,7462,4428,7462,4429,7463,4428,7464,4428,7464,4429,7464,4428,7466,4428,7467,4428,7467,4428,7470,4427,7475,4427,7478,4428,7484,4428,7490,4427,7493,4428,7495,4428,7496,4428,7498,4428,7498,4428,7499,4429,7501,4429,7502,4429,7501,4429,7502,4429,7503,4429,7503,4429,7505,4429,7507,4429,7508,4429,7512,4429,7544,4429,7543,4429,7544,4429,7545,4429,7546,4429,7547,4429,7548,4429,7581,4429,7581,4429,7582,4429,7583,4429,7583,4429,7585,4429,7584,4429,7585,4429,7586,4429,7587,4429,7588,4429,7587,4429,7589,4429,7590,4428,7592,4428,7596,4429,7600,4429,7605,4429,7611,4428,7617,4428,7621,4428,7624,4428,7623,4428,7624,4429,7626,4429,7627,4429,7629,4429,7630,4429,7631,4429,7632,4429,7633,4429,7632,4429,7666,4429,7666,4428,7668,4429,7669,4429,7671,4429,7671,4428,7672,4429,7673,4429,7674,4429,7675,4428,7676,4428,7695,4428,7701,4429,7707,4428,7712,4428,7713,4428,7720,4428,7719,4428,7725,4428,7724,4429,7776,4429,7777,4428,7803,4428,7808,4429,7822,4429,7822,4429,7823,4429,7825,4429,7828,4429,7828,4429,7829,4429,7830,4429,7869,4429,7873,4429,7875,4429,7878,4429,7878,4429,7880,4429,7881,4429,7882,4429,7884,4429,7887,4429,7888,4429,7931,4429,7935,4429,7940,4429,7940,4429,7942,4429,7943,4429,7946,4429,7947,4428,7956,4428,7957,4429,7959,4429,7960,4429,7960,4429,7999,4429,8003,4429,8005,4429,8006,4429,8008,4429,8009,4429,8010,4428,8013,4429,8014,4429,8015,4429,8017,4428,8019,4429,8021,4429,8026,4429,8031,4429,8037,4429,8041,4429,8047,4428,8053,4429,8059,4429,8064,4428,8066,4429,8075,4429,8078,4429,8078,4429,8080,4429,8082,4429,8083,4429,8085,4429,8088,4429,8090,4429,8094,4429,8097,4429,8105,4428,8110,4429,8115,4428,8118,4429,8123,4428,8126,4429,8129,4428,8129,4429,8129,4428,8131,4428,8134,4429,8135,4429,8136,4429,8141,4429,8141,4429,8194,4429,8193,4429,8220,4429,8224,4429,8242,4429,8242,4428,8242,4429,8244,4428,8246,4429,8248,4429,8253,4429,8257,4429,8259,4429e" filled="false" stroked="true" strokeweight="1.475pt" strokecolor="#ff0e00">
              <v:path arrowok="t"/>
              <v:stroke dashstyle="solid"/>
            </v:shape>
            <v:shape style="position:absolute;left:5833;top:2464;width:2421;height:1965" coordorigin="5834,2465" coordsize="2421,1965" path="m5834,2465l5834,2514,5836,2601,5837,2642,5838,2637,5839,2677,5840,2736,5841,2754,5842,2791,5843,2786,5844,2850,5845,2885,5846,2913,5848,2928,5849,2924,5850,2934,5851,2972,5852,2986,5853,3061,5855,3098,5856,3118,5857,3136,5858,3156,5859,3197,5861,3249,5862,3262,5863,3290,5864,3315,5865,3333,5867,3373,5868,3409,5869,3406,5870,3417,5871,3426,5872,3458,5873,3488,5874,3528,5876,3542,5877,3577,5878,3592,5879,3596,5880,3613,5881,3644,5883,3661,5884,3681,5885,3685,5886,3695,5887,3695,5889,3709,5890,3707,5891,3712,5892,3718,5893,3719,5894,3717,5896,3719,5896,3740,5898,3747,5899,3749,5899,3753,5901,3767,5902,3781,5903,3786,5904,3799,5906,3812,5907,3818,5908,3826,5909,3837,5911,3842,5912,3851,5912,3854,5914,3856,5915,3863,5915,3868,5917,3877,5918,3883,5919,3889,5921,3897,5921,3897,5923,3905,5924,3915,5925,3921,5927,3929,5927,3936,5930,3946,5931,3950,5931,3950,5933,3951,5934,3956,5935,3960,5937,3968,5937,3971,5940,3974,5940,3978,5941,3981,5943,3985,5944,3988,5945,3994,5946,3999,5947,4008,5949,4013,5950,4021,5951,4025,5952,4032,5953,4033,5955,4038,5956,4041,5957,4044,5958,4051,5959,4053,5961,4058,5962,4064,5963,4066,5964,4066,5965,4067,5967,4071,5968,4078,5969,4083,5970,4085,5971,4090,5973,4097,5975,4100,5975,4101,5976,4106,5978,4112,5978,4115,5980,4120,5981,4121,5983,4121,5984,4125,5984,4126,5986,4129,5987,4134,5988,4143,5990,4145,5990,4148,5991,4153,5993,4161,5994,4166,5996,4172,5997,4174,5998,4177,6000,4181,6000,4184,6003,4186,6003,4189,6005,4192,6006,4194,6007,4192,6009,4194,6010,4198,6011,4201,6012,4202,6013,4204,6015,4207,6016,4209,6018,4212,6019,4213,6020,4215,6022,4218,6022,4221,6024,4223,6025,4225,6026,4229,6028,4233,6028,4234,6029,4236,6031,4237,6033,4240,6034,4242,6034,4244,6036,4248,6037,4249,6038,4252,6040,4254,6040,4257,6042,4259,6043,4262,6044,4264,6045,4266,6047,4269,6048,4272,6050,4276,6051,4279,6052,4279,6053,4280,6055,4282,6056,4282,6056,4284,6058,4286,6059,4288,6060,4291,6061,4291,6062,4294,6064,4295,6066,4298,6067,4300,6067,4303,6069,4304,6070,4305,6071,4307,6072,4308,6074,4309,6075,4311,6077,4313,6079,4315,6081,4317,6081,4318,6083,4318,6084,4320,6085,4322,6086,4324,6087,4325,6088,4327,6090,4329,6091,4332,6093,4333,6094,4334,6096,4336,6097,4337,6098,4340,6100,4342,6100,4342,6102,4344,6103,4345,6103,4345,6105,4345,6106,4348,6108,4349,6109,4351,6111,4353,6113,4354,6113,4355,6115,4357,6116,4358,6116,4359,6118,4360,6119,4361,6121,4362,6122,4364,6124,4365,6125,4367,6125,4368,6128,4370,6129,4371,6131,4373,6131,4373,6133,4375,6134,4377,6136,4378,6136,4378,6137,4379,6138,4379,6141,4381,6142,4382,6143,4383,6144,4385,6146,4386,6147,4387,6148,4388,6149,4388,6150,4388,6152,4390,6153,4392,6154,4392,6156,4393,6158,4393,6160,4394,6161,4395,6161,4395,6163,4396,6163,4396,6166,4398,6166,4398,6167,4399,6169,4399,6170,4401,6172,4402,6173,4402,6175,4403,6176,4404,6178,4404,6179,4405,6180,4405,6181,4405,6183,4406,6185,4407,6187,4407,6188,4407,6188,4408,6190,4409,6191,4410,6194,4410,6194,4411,6195,4412,6197,4412,6198,4412,6200,4412,6201,4413,6202,4413,6204,4413,6206,4413,6207,4413,6208,4413,6209,4413,6210,4414,6213,4415,6213,4416,6216,4416,6216,4416,6218,4417,6219,4418,6220,4418,6222,4418,6223,4419,6224,4420,6225,4419,6226,4419,6228,4419,6230,4419,6232,4419,6232,4419,6234,4419,6235,4420,6236,4420,6238,4421,6239,4420,6240,4421,6242,4421,6244,4421,6246,4422,6247,4422,6247,4422,6248,4422,6250,4422,6252,4422,6254,4421,6255,4422,6257,4422,6258,4422,6260,4422,6262,4422,6263,4422,6265,4422,6267,4423,6269,4423,6276,4423,6278,4424,6279,4424,6281,4423,6282,4423,6284,4424,6286,4424,6288,4424,6288,4425,6289,4425,6291,4426,6292,4426,6294,4426,6295,4426,6297,4426,6297,4426,6299,4426,6301,4425,6302,4425,6304,4424,6306,4424,6307,4424,6309,4424,6310,4424,6311,4425,6311,4424,6313,4424,6314,4424,6316,4425,6318,4425,6319,4426,6327,4426,6329,4426,6330,4426,6331,4426,6333,4426,6335,4426,6335,4426,6343,4426,6345,4426,6346,4426,6348,4426,6350,4426,6348,4426,6350,4426,6351,4426,6353,4426,6365,4426,6366,4427,6367,4426,6368,4426,6369,4426,6372,4427,6373,4427,6374,4427,6392,4427,6394,4427,6395,4427,6396,4427,6398,4427,6399,4427,6401,4427,6404,4427,6404,4426,6406,4427,6409,4427,6410,4427,6411,4427,6411,4427,6414,4427,6433,4427,6433,4427,6445,4427,6447,4427,6449,4427,6451,4427,6453,4428,6454,4427,6456,4428,6457,4428,6459,4428,6460,4428,6462,4428,6462,4427,6477,4427,6477,4428,6479,4428,6480,4427,6482,4427,6495,4427,6495,4428,6504,4428,6505,4429,6507,4429,6508,4428,6509,4428,6544,4428,6545,4427,6547,4427,6548,4428,6552,4428,6552,4427,6553,4427,6555,4427,6556,4428,6558,4428,6561,4427,6563,4427,6564,4427,6567,4427,6567,4428,6589,4428,6589,4429,6602,4429,6604,4428,6606,4429,6608,4428,6611,4428,6611,4428,6611,4429,6612,4429,6614,4429,6617,4428,6620,4428,6623,4428,6622,4428,6640,4428,6642,4429,6644,4428,6645,4429,6646,4429,6647,4428,6649,4428,6650,4428,6652,4428,6655,4428,6656,4428,6658,4428,6658,4427,6660,4427,6663,4427,6665,4427,6665,4428,6667,4428,6670,4428,6671,4428,6673,4428,6672,4428,6674,4429,6708,4429,6708,4428,6733,4428,6734,4429,6735,4428,6736,4429,6739,4429,6741,4429,6743,4429,6744,4429,6746,4429,6747,4428,6749,4429,6750,4429,6751,4428,6752,4428,6768,4428,6770,4429,6789,4429,6790,4428,6792,4429,6793,4429,6795,4428,6796,4428,6798,4428,6797,4428,6809,4428,6811,4429,6822,4429,6824,4429,6826,4429,6827,4429,6828,4429,6848,4429,6849,4428,6871,4428,6874,4429,6876,4428,6878,4428,6878,4428,6879,4428,6880,4428,6881,4429,6899,4429,6901,4428,6902,4429,6904,4429,6907,4429,6928,4429,6930,4428,6940,4428,6940,4429,6951,4429,6953,4429,6954,4429,6955,4429,6956,4429,6972,4429,6973,4428,6975,4429,6977,4429,6978,4429,6979,4428,6981,4428,6983,4428,6984,4428,6987,4428,6988,4429,6990,4429,6991,4429,6992,4428,6994,4429,6994,4429,6995,4428,6997,4428,7000,4428,7002,4429,7005,4429,7013,4429,7014,4429,7016,4429,7016,4429,7017,4429,7040,4429,7041,4428,7043,4428,7045,4428,7047,4429,7047,4428,7049,4429,7051,4429,7053,4428,7056,4429,7057,4429,7059,4429,7059,4429,7062,4429,7063,4429,7064,4428,7066,4428,7068,4428,7070,4428,7071,4428,7072,4429,7073,4429,7075,4429,7078,4428,7081,4428,7081,4429,7082,4429,7091,4429,7092,4428,7094,4429,7097,4429,7098,4428,7100,4428,7109,4428,7111,4429,7120,4429,7120,4428,7141,4428,7144,4429,7175,4429,7176,4429,7178,4429,7180,4429,7182,4429,7190,4429,7191,4428,7194,4429,7195,4429,7197,4429,7213,4429,7215,4428,7216,4429,7217,4429,7219,4429,7220,4428,7222,4429,7223,4428,7226,4428,7228,4428,7230,4428,7232,4428,7235,4429,7252,4429,7256,4428,7271,4428,7273,4429,7283,4429,7285,4429,7286,4429,7288,4429,7289,4429,7304,4429,7304,4428,7305,4429,7306,4429,7308,4429,7333,4429,7335,4428,7338,4429,7341,4428,7344,4428,7344,4429,7346,4429,7348,4429,7351,4429,7353,4429,7354,4429,7354,4429,7356,4428,7357,4429,7360,4429,7364,4428,7367,4429,7370,4428,7370,4429,7372,4429,7395,4429,7398,4428,7401,4429,7403,4428,7405,4429,7439,4429,7439,4429,7452,4429,7454,4429,7486,4429,7489,4429,7493,4429,7495,4429,7496,4429,7497,4429,7500,4429,7505,4429,7506,4429,7506,4428,7507,4428,7510,4428,7514,4429,7517,4429,7517,4428,7518,4429,7545,4429,7549,4428,7549,4429,7552,4429,7554,4429,7602,4429,7605,4428,7609,4429,7613,4429,7617,4428,7624,4428,7629,4428,7635,4428,7640,4428,7643,4428,7643,4429,7644,4429,7645,4429,7646,4429,7647,4429,7649,4429,7649,4429,7666,4429,7670,4429,7675,4429,7680,4429,7686,4429,7688,4429,7689,4429,7689,4429,7692,4429,7691,4429,7696,4429,7699,4428,7740,4428,7742,4429,7744,4429,7743,4429,7745,4429,7749,4429,7749,4429,7750,4429,7751,4429,7810,4429,7810,4429,7811,4429,7813,4429,7815,4429,7814,4429,7862,4429,7862,4428,7864,4429,7865,4429,7867,4429,7869,4429,7872,4429,7873,4429,7875,4429,7911,4429,7915,4429,7929,4429,7930,4429,7933,4429,7934,4429,7938,4429,7945,4429,7951,4429,7959,4429,7966,4429,7969,4429,7973,4429,7975,4429,7987,4429,7987,4428,7988,4429,7991,4429,7994,4429,8020,4429,8027,4428,8031,4428,8035,4429,8037,4429,8037,4428,8039,4428,8040,4429,8041,4429,8043,4429,8044,4429,8046,4429,8046,4429,8089,4429,8091,4429,8097,4429,8096,4429,8142,4429,8145,4429,8144,4429,8148,4429,8149,4429,8152,4429,8153,4429,8152,4429,8154,4429,8157,4429,8157,4429,8159,4429,8158,4429,8160,4429,8163,4429,8166,4428,8173,4428,8179,4428,8184,4428,8188,4427,8192,4428,8196,4427,8199,4428,8201,4428,8200,4428,8201,4428,8202,4428,8204,4429,8205,4429,8206,4429,8204,4429,8205,4429,8207,4428,8245,4428,8244,4428,8245,4428,8248,4429,8249,4428,8249,4429,8250,4429,8251,4429,8254,4429e" filled="false" stroked="true" strokeweight="1.475pt" strokecolor="#ff5600">
              <v:path arrowok="t"/>
              <v:stroke dashstyle="solid"/>
            </v:shape>
            <v:shape style="position:absolute;left:6126;top:2464;width:2129;height:1965" coordorigin="6126,2465" coordsize="2129,1965" path="m6126,2465l6127,2516,6128,2510,6131,2892,6133,3017,6133,2994,6134,3010,6135,3072,6137,3095,6139,3149,6140,3151,6141,3184,6142,3200,6142,3198,6144,3215,6145,3203,6147,3233,6149,3276,6150,3298,6151,3315,6153,3343,6154,3368,6156,3372,6156,3387,6157,3402,6159,3418,6161,3468,6163,3483,6164,3475,6165,3482,6166,3499,6168,3510,6169,3548,6171,3570,6172,3588,6173,3599,6174,3618,6175,3635,6177,3642,6179,3689,6181,3707,6182,3712,6183,3736,6185,3739,6187,3756,6188,3764,6190,3773,6191,3801,6193,3807,6194,3821,6194,3812,6196,3825,6198,3834,6200,3854,6201,3862,6203,3865,6203,3866,6205,3879,6206,3884,6207,3887,6209,3905,6211,3917,6212,3923,6213,3926,6214,3932,6216,3947,6217,3957,6219,3972,6220,3982,6222,3988,6222,3992,6223,3995,6224,3999,6226,4005,6229,4021,6229,4030,6231,4035,6232,4038,6233,4043,6235,4044,6236,4047,6237,4049,6238,4056,6241,4059,6243,4069,6244,4072,6244,4075,6247,4084,6248,4090,6250,4097,6250,4099,6251,4102,6253,4106,6254,4113,6256,4120,6258,4130,6259,4133,6260,4138,6263,4147,6264,4152,6265,4155,6267,4161,6269,4175,6272,4192,6273,4203,6275,4208,6275,4208,6276,4212,6277,4220,6279,4227,6282,4239,6283,4243,6285,4246,6285,4249,6286,4251,6288,4252,6289,4257,6290,4262,6291,4262,6292,4265,6294,4268,6295,4270,6297,4273,6300,4279,6301,4281,6303,4285,6304,4287,6306,4288,6307,4290,6308,4292,6310,4294,6311,4297,6312,4298,6312,4299,6313,4299,6316,4301,6317,4305,6319,4307,6319,4307,6321,4310,6323,4313,6324,4313,6325,4314,6327,4315,6329,4318,6332,4319,6333,4320,6335,4323,6335,4323,6337,4324,6337,4325,6338,4326,6341,4327,6343,4331,6345,4332,6347,4335,6348,4336,6349,4337,6350,4337,6350,4339,6354,4342,6355,4345,6357,4347,6357,4348,6359,4348,6360,4351,6360,4353,6361,4353,6363,4354,6366,4356,6368,4358,6369,4359,6372,4361,6372,4362,6373,4363,6375,4365,6376,4365,6379,4366,6380,4367,6380,4368,6382,4370,6383,4371,6385,4372,6386,4373,6388,4373,6391,4375,6393,4376,6395,4377,6396,4378,6397,4379,6398,4379,6400,4381,6401,4381,6404,4382,6404,4383,6404,4384,6407,4384,6407,4385,6410,4387,6410,4387,6413,4388,6414,4389,6416,4390,6416,4391,6417,4392,6419,4393,6422,4394,6423,4395,6425,4396,6426,4397,6428,4398,6429,4399,6429,4399,6432,4400,6434,4401,6436,4402,6436,4402,6438,4402,6440,4404,6441,4403,6442,4404,6444,4404,6445,4404,6447,4405,6448,4405,6448,4405,6451,4406,6454,4407,6455,4407,6457,4408,6460,4409,6461,4410,6462,4410,6464,4410,6466,4411,6468,4412,6470,4412,6470,4412,6470,4413,6472,4413,6474,4413,6475,4414,6477,4415,6479,4415,6482,4416,6483,4416,6484,4416,6486,4416,6488,4416,6490,4417,6491,4417,6492,4417,6492,4418,6494,4418,6496,4418,6498,4418,6500,4418,6501,4419,6508,4419,6510,4419,6511,4419,6514,4419,6516,4420,6517,4421,6518,4421,6519,4421,6522,4421,6523,4421,6526,4421,6527,4422,6529,4422,6531,4422,6533,4422,6533,4422,6535,4422,6536,4423,6537,4423,6539,4423,6542,4423,6545,4423,6544,4423,6545,4424,6546,4424,6548,4424,6551,4424,6554,4424,6555,4424,6558,4424,6558,4424,6559,4424,6561,4424,6561,4424,6562,4424,6564,4424,6567,4425,6577,4425,6577,4426,6610,4426,6612,4426,6613,4426,6614,4426,6617,4426,6619,4426,6629,4426,6630,4427,6658,4427,6659,4427,6660,4427,6663,4427,6664,4427,6679,4427,6680,4428,6680,4427,6682,4427,6686,4427,6718,4427,6720,4428,6722,4428,6724,4428,6725,4428,6726,4428,6727,4427,6738,4427,6740,4427,6740,4427,6741,4427,6742,4427,6744,4427,6746,4427,6748,4427,6750,4427,6752,4428,6754,4428,6755,4428,6757,4428,6759,4428,6762,4429,6763,4429,6764,4429,6765,4429,6768,4429,6769,4428,6771,4428,6772,4428,6773,4428,6775,4429,6777,4428,6780,4428,6780,4428,6825,4428,6827,4429,6845,4429,6846,4428,6848,4428,6849,4428,6850,4429,6852,4429,6854,4428,6857,4428,6871,4428,6874,4429,6895,4429,6896,4428,6896,4429,6899,4429,6900,4428,6901,4428,6902,4428,6902,4429,6903,4429,7029,4429,7029,4428,7030,4429,7031,4429,7034,4429,7037,4429,7039,4429,7041,4428,7042,4429,7044,4429,7045,4429,7135,4429,7137,4429,7138,4429,7141,4429,7142,4429,7143,4429,7143,4429,7144,4429,7167,4429,7169,4428,7169,4428,7172,4428,7173,4429,7196,4429,7197,4428,7210,4428,7211,4429,7258,4429,7260,4429,7261,4429,7263,4429,7266,4429,7266,4429,7269,4429,7272,4429,7274,4429,7278,4429,7280,4429,7281,4428,7282,4428,7284,4428,7287,4429,7300,4429,7303,4429,7304,4429,7304,4429,7306,4429,7375,4429,7376,4429,7380,4429,7384,4429,7386,4429,7404,4429,7403,4429,7442,4429,7445,4428,7448,4429,7450,4429,7452,4429,7562,4429,7564,4428,7567,4428,7569,4428,7570,4429,7809,4429,7813,4428,7815,4428,7818,4429,7820,4429,7823,4428,7825,4428,7829,4428,7833,4428,7837,4429,7840,4428,7844,4429,7847,4429,7850,4429,7942,4429,7946,4428,7947,4428,7949,4428,7952,4428,7956,4428,7962,4429,7965,4429,7966,4429,7967,4429,7970,4429,7975,4429,7987,4429,7991,4429,7995,4429,8000,4429,8002,4429,8005,4429,8006,4428,8011,4429,8013,4429,8014,4429,8016,4429,8020,4429,8025,4429,8025,4429,8026,4429,8030,4429,8035,4429,8039,4429,8084,4429,8088,4429,8088,4429,8091,4429,8094,4429,8096,4429,8100,4429,8100,4429,8103,4429,8106,4429,8108,4429,8111,4429,8144,4429,8144,4429,8171,4429,8173,4428,8176,4429,8178,4429,8183,4429,8235,4429,8236,4428,8237,4429,8238,4429,8237,4429,8248,4429,8254,4429e" filled="false" stroked="true" strokeweight="1.475pt" strokecolor="#c5f100">
              <v:path arrowok="t"/>
              <v:stroke dashstyle="solid"/>
            </v:shape>
            <v:shape style="position:absolute;left:6036;top:2464;width:2213;height:1965" coordorigin="6036,2465" coordsize="2213,1965" path="m6036,2465l6037,2493,6038,2497,6039,2541,6040,2548,6043,2597,6044,2605,6044,2617,6046,2621,6047,2610,6049,2607,6050,2592,6050,2587,6052,2634,6053,2671,6055,2701,6056,2704,6057,2722,6059,2732,6059,2746,6061,2752,6062,2751,6064,2753,6066,2794,6066,2748,6067,2770,6069,2800,6070,2820,6072,2816,6072,2836,6074,2845,6076,2887,6078,2923,6078,2932,6079,2927,6081,2944,6082,2950,6083,2955,6084,2970,6086,3008,6087,3045,6089,3068,6091,3091,6092,3101,6094,3118,6095,3123,6097,3146,6097,3145,6098,3142,6100,3171,6101,3177,6102,3183,6103,3202,6105,3209,6107,3248,6109,3284,6111,3312,6112,3335,6113,3342,6114,3356,6115,3359,6116,3377,6118,3408,6119,3429,6121,3448,6122,3475,6124,3482,6125,3498,6126,3526,6128,3538,6128,3542,6129,3562,6131,3600,6133,3622,6135,3644,6136,3655,6137,3663,6138,3677,6139,3692,6141,3696,6141,3699,6143,3713,6144,3727,6147,3757,6149,3789,6150,3792,6150,3798,6152,3810,6153,3819,6155,3831,6156,3839,6157,3846,6159,3859,6161,3874,6163,3888,6163,3892,6165,3905,6166,3923,6168,3933,6169,3942,6169,3945,6172,3964,6174,3980,6175,3990,6175,3989,6176,3995,6178,4003,6179,4008,6181,4015,6182,4022,6184,4029,6185,4036,6187,4043,6188,4050,6190,4057,6191,4064,6191,4070,6193,4079,6196,4099,6197,4106,6199,4110,6200,4118,6203,4124,6203,4128,6205,4132,6206,4136,6207,4140,6209,4144,6210,4147,6211,4150,6213,4155,6215,4163,6216,4167,6218,4170,6218,4171,6225,4192,6226,4192,6227,4194,6229,4197,6231,4204,6231,4206,6233,4211,6234,4216,6236,4222,6238,4227,6241,4232,6241,4235,6243,4239,6244,4244,6245,4248,6247,4251,6250,4256,6250,4259,6252,4261,6252,4262,6253,4265,6257,4269,6259,4273,6260,4275,6261,4277,6263,4279,6264,4283,6266,4285,6267,4289,6269,4291,6270,4293,6271,4294,6272,4297,6273,4298,6276,4302,6278,4304,6279,4307,6279,4307,6281,4310,6283,4311,6284,4313,6285,4314,6287,4316,6288,4317,6296,4328,6297,4329,6298,4331,6301,4333,6301,4335,6302,4336,6304,4338,6306,4342,6307,4344,6308,4345,6310,4347,6312,4348,6313,4350,6313,4350,6315,4351,6317,4353,6318,4354,6319,4354,6321,4354,6322,4356,6325,4358,6326,4359,6328,4359,6327,4359,6329,4359,6331,4361,6332,4362,6334,4364,6335,4365,6337,4365,6338,4367,6341,4368,6342,4370,6343,4370,6345,4370,6345,4372,6348,4373,6351,4374,6351,4376,6353,4377,6354,4378,6354,4379,6357,4380,6357,4380,6360,4381,6361,4382,6362,4382,6363,4383,6366,4384,6369,4385,6369,4385,6370,4386,6372,4387,6373,4387,6375,4388,6376,4388,6378,4390,6379,4390,6381,4392,6381,4392,6382,4392,6384,4393,6386,4393,6387,4394,6388,4395,6390,4396,6392,4397,6395,4398,6396,4398,6395,4398,6397,4398,6398,4399,6400,4399,6402,4401,6403,4401,6404,4402,6406,4402,6408,4402,6409,4402,6410,4402,6414,4403,6415,4403,6417,4404,6418,4404,6420,4404,6423,4404,6424,4405,6425,4405,6426,4405,6428,4405,6429,4406,6429,4407,6432,4407,6434,4408,6436,4408,6436,4408,6438,4409,6439,4410,6441,4410,6442,4410,6443,4410,6444,4411,6447,4411,6449,4412,6453,4412,6454,4412,6454,4413,6454,4413,6455,4413,6457,4413,6459,4414,6460,4415,6462,4415,6464,4415,6466,4415,6468,4416,6470,4416,6470,4416,6472,4416,6473,4416,6476,4417,6476,4417,6478,4418,6479,4418,6481,4418,6482,4418,6484,4418,6486,4418,6487,4419,6488,4419,6490,4419,6492,4419,6493,4419,6495,4419,6496,4420,6498,4420,6499,4421,6501,4421,6501,4421,6502,4421,6505,4421,6508,4421,6510,4422,6511,4422,6512,4422,6514,4422,6517,4422,6518,4422,6520,4422,6523,4422,6524,4422,6525,4422,6526,4423,6529,4423,6529,4424,6532,4424,6533,4424,6535,4424,6536,4424,6536,4424,6538,4425,6540,4425,6541,4425,6542,4425,6544,4425,6548,4426,6561,4426,6562,4426,6564,4426,6564,4426,6567,4426,6580,4426,6583,4426,6583,4426,6586,4426,6588,4426,6589,4426,6591,4426,6592,4427,6598,4427,6601,4427,6602,4427,6605,4427,6606,4427,6608,4427,6610,4427,6613,4427,6614,4427,6616,4427,6617,4427,6620,4427,6632,4427,6632,4427,6633,4427,6634,4427,6636,4427,6640,4428,6642,4427,6642,4428,6644,4428,6672,4428,6674,4427,6677,4428,6679,4428,6680,4428,6682,4428,6683,4428,6685,4429,6691,4429,6692,4429,6694,4429,6695,4429,6696,4429,6698,4429,6700,4428,6702,4428,6703,4429,6705,4429,6707,4428,6710,4428,6711,4428,6740,4428,6742,4429,6749,4429,6752,4429,6766,4429,6768,4429,6786,4429,6787,4429,6788,4429,6790,4429,6792,4429,6793,4429,6793,4429,6795,4429,6811,4429,6812,4429,6815,4429,6817,4429,6818,4429,6819,4429,6820,4429,6821,4429,6823,4429,6825,4429,6827,4429,6830,4429,6838,4429,6840,4428,6842,4429,6843,4429,6844,4429,6856,4429,6857,4429,6859,4429,6860,4429,6862,4429,6864,4429,6865,4429,6867,4429,6868,4429,6870,4429,6872,4429,6875,4429,6876,4429,6878,4429,6878,4429,6880,4429,6881,4429,6884,4429,6885,4429,6903,4429,6905,4429,6904,4429,6906,4429,6907,4429,6909,4429,6910,4429,6940,4429,6942,4429,6945,4429,6947,4429,6947,4429,6948,4429,6949,4429,6951,4429,6953,4429,6955,4429,6956,4429,6990,4429,6990,4429,6993,4429,6995,4429,6997,4429,7012,4429,7014,4429,7017,4429,7019,4429,7020,4429,7041,4429,7043,4429,7072,4429,7074,4429,7095,4429,7097,4429,7099,4429,7100,4429,7102,4429,7122,4429,7124,4429,7144,4429,7144,4429,7173,4429,7175,4429,7178,4429,7180,4429,7182,4429,7183,4429,7185,4429,7186,4429,7188,4429,7190,4429,7193,4429,7195,4429,7196,4429,7197,4429,7198,4429,7216,4429,7216,4429,7262,4429,7265,4428,7268,4428,7272,4428,7273,4428,7276,4429,7295,4429,7295,4429,7298,4429,7299,4429,7302,4429,7342,4429,7343,4429,7355,4429,7357,4429,7358,4429,7360,4429,7362,4429,7498,4429,7499,4429,7518,4429,7520,4429,7601,4429,7603,4428,7605,4428,7606,4429,7609,4429,7610,4428,7613,4428,7614,4429,7615,4428,7620,4428,7623,4429,7627,4429,7645,4429,7648,4428,7664,4428,7666,4429,7744,4429,7747,4429,7749,4429,7751,4429,7755,4429,7818,4429,7821,4428,7825,4429,7828,4429,7831,4429,7900,4429,7905,4428,7907,4428,7909,4428,7911,4429,8087,4429,8086,4429,8203,4429,8202,4429,8238,4429,8237,4429,8245,4429,8248,4429e" filled="false" stroked="true" strokeweight="1.475pt" strokecolor="#6dbe7d">
              <v:path arrowok="t"/>
              <v:stroke dashstyle="solid"/>
            </v:shape>
            <v:shape style="position:absolute;left:5332;top:2464;width:2927;height:1964" coordorigin="5332,2465" coordsize="2927,1964" path="m8259,4429l8258,4429,8257,4429,8257,4429,8256,4429,8255,4429,8254,4429,8254,4429,8253,4429,8252,4429,8251,4429,8251,4429,8250,4429,8249,4429,8248,4429,8248,4429,8247,4429,8246,4429,8245,4429,8245,4429,8244,4429,8243,4429,8242,4429,8242,4429,8241,4429,8240,4429,8239,4429,8238,4429,8238,4429,8237,4429,8236,4429,8235,4429,8235,4429,8234,4429,8233,4429,8232,4429,8232,4429,8231,4429,8230,4429,8229,4429,8229,4429,8228,4429,8227,4429,8226,4429,8226,4429,8225,4429,8224,4429,8223,4429,8223,4429,8222,4429,8221,4429,8220,4429,8220,4429,8219,4429,8218,4429,8217,4429,8216,4429,8216,4429,8215,4429,8214,4429,8213,4429,8213,4429,8212,4429,8211,4429,8210,4429,8210,4429,8209,4429,8208,4429,8207,4429,8207,4429,8206,4429,8205,4429,8204,4429,8204,4429,8203,4429,8202,4429,8201,4429,8201,4429,8200,4429,8199,4429,8198,4429,8198,4429,8197,4429,8196,4429,8195,4429,8194,4429,8194,4429,8193,4429,8192,4429,8191,4429,8191,4429,8190,4429,8189,4429,8188,4429,8188,4429,8187,4429,8186,4429,8185,4429,8185,4429,8184,4429,8183,4429,8182,4429,8182,4429,8181,4429,8180,4429,8179,4429,8179,4429,8178,4429,8177,4429,8176,4429,8176,4429,8175,4429,8174,4429,8173,4429,8173,4429,8172,4429,8171,4429,8170,4429,8169,4429,8169,4429,8168,4429,8167,4429,8166,4429,8166,4429,8165,4429,8164,4429,8163,4429,8163,4429,8162,4429,8161,4429,8160,4429,8160,4429,8159,4429,8158,4429,8157,4429,8157,4429,8156,4429,8155,4429,8154,4429,8154,4429,8153,4429,8152,4429,8151,4429,8151,4429,8150,4429,8149,4429,8148,4429,8148,4429,8147,4429,8146,4429,8145,4429,8144,4429,8144,4429,8143,4429,8142,4429,8141,4429,8141,4429,8140,4429,8139,4429,8138,4429,8138,4429,8137,4429,8136,4429,8135,4429,8135,4429,8134,4429,8133,4429,8132,4429,8132,4429,8131,4429,8130,4429,8129,4429,8129,4429,8128,4429,8127,4429,8126,4429,8126,4429,8125,4429,8124,4429,8123,4429,8122,4429,8122,4429,8121,4429,8120,4429,8119,4429,8119,4429,8118,4429,8117,4429,8116,4429,8116,4429,8115,4429,8114,4429,8113,4429,8113,4429,8112,4429,8111,4429,8110,4429,8110,4429,8109,4429,8108,4429,8107,4429,8107,4429,8106,4429,8105,4429,8104,4429,8104,4429,8103,4429,8102,4429,8101,4429,8100,4429,8100,4429,8099,4429,8098,4429,8097,4429,8097,4429,8096,4429,8095,4429,8094,4429,8094,4429,8093,4429,8092,4429,8091,4429,8091,4429,8090,4429,8089,4429,8088,4429,8088,4429,8087,4429,8086,4429,8085,4429,8085,4429,8084,4429,8083,4429,8082,4429,8082,4429,8081,4429,8080,4429,8079,4429,8079,4429,8078,4429,8077,4429,8076,4429,8075,4429,8075,4429,8074,4429,8073,4429,8072,4429,8072,4429,8071,4429,8070,4429,8069,4429,8069,4429,8068,4429,8067,4429,8066,4429,8066,4429,8065,4429,8064,4429,8063,4429,8063,4429,8062,4429,8061,4429,8060,4429,8060,4429,8059,4429,8058,4429,8057,4429,8057,4429,8056,4429,8055,4429,8054,4429,8054,4429,8053,4429,8052,4429,8051,4429,8050,4429,8050,4429,8049,4429,8048,4429,8047,4429,8047,4429,8046,4429,8045,4429,8044,4429,8044,4429,8043,4429,8042,4429,8041,4429,8041,4429,8040,4429,8039,4429,8038,4429,8038,4429,8037,4429,8036,4429,8035,4429,8035,4429,8034,4429,8033,4429,8032,4429,8032,4429,8031,4429,8030,4429,8029,4429,8028,4429,8028,4429,8027,4429,8026,4429,8025,4429,8025,4429,8024,4429,8023,4429,8022,4429,8022,4429,8021,4429,8020,4429,8019,4429,8019,4429,8018,4429,8017,4429,8016,4429,8016,4429,8015,4429,8014,4429,8013,4429,8013,4429,8012,4429,8011,4429,8010,4429,8010,4429,8009,4429,8008,4429,8007,4429,8006,4429,8006,4429,8005,4429,8004,4429,8003,4429,8003,4429,8002,4429,8001,4429,8000,4429,8000,4429,7999,4429,7998,4429,7997,4429,7997,4429,7996,4429,7995,4429,7994,4429,7994,4429,7993,4429,7992,4429,7991,4429,7991,4429,7990,4429,7989,4429,7988,4429,7988,4429,7987,4429,7986,4429,7985,4429,7984,4429,7984,4429,7983,4429,7982,4429,7981,4429,7981,4429,7980,4429,7979,4429,7978,4429,7978,4429,7977,4429,7976,4429,7975,4429,7975,4429,7974,4429,7973,4429,7972,4429,7972,4429,7971,4429,7970,4429,7969,4429,7969,4429,7968,4429,7967,4429,7966,4429,7966,4429,7965,4429,7964,4429,7963,4429,7962,4429,7962,4429,7961,4429,7960,4429,7959,4429,7959,4429,7958,4429,7957,4429,7956,4429,7956,4429,7955,4429,7954,4429,7953,4429,7953,4429,7952,4429,7951,4429,7950,4429,7950,4429,7949,4429,7948,4429,7947,4429,7947,4429,7946,4429,7945,4429,7944,4429,7944,4429,7943,4429,7942,4429,7941,4429,7940,4429,7940,4429,7939,4429,7938,4429,7937,4429,7937,4429,7936,4429,7935,4429,7934,4429,7934,4429,7933,4429,7932,4429,7931,4429,7931,4429,7930,4429,7929,4429,7928,4429,7928,4429,7927,4429,7926,4429,7925,4429,7925,4429,7924,4429,7923,4429,7922,4429,7922,4429,7921,4429,7920,4429,7919,4429,7919,4429,7918,4429,7917,4429,7916,4429,7915,4429,7915,4429,7914,4429,7913,4429,7912,4429,7912,4429,7911,4429,7910,4429,7909,4429,7909,4429,7908,4429,7907,4429,7906,4429,7906,4429,7905,4429,7904,4429,7903,4429,7903,4429,7902,4429,7901,4429,7900,4429,7900,4429,7899,4429,7898,4429,7897,4429,7897,4429,7896,4429,7895,4429,7894,4429,7893,4429,7893,4429,7892,4429,7891,4429,7890,4429,7890,4429,7889,4429,7888,4429,7887,4429,7887,4429,7886,4429,7885,4429,7884,4429,7884,4429,7883,4429,7882,4429,7881,4429,7881,4429,7880,4429,7879,4429,7878,4429,7878,4429,7877,4429,7876,4429,7875,4429,7875,4429,7874,4429,7873,4429,7872,4429,7872,4429,7871,4429,7870,4429,7869,4429,7869,4429,7868,4429,7867,4429,7866,4429,7865,4429,7865,4429,7864,4429,7863,4429,7862,4429,7862,4429,7861,4429,7860,4429,7859,4429,7859,4429,7858,4429,7857,4429,7856,4429,7856,4429,7855,4429,7854,4429,7853,4429,7853,4429,7852,4429,7851,4429,7850,4429,7850,4429,7849,4429,7848,4429,7847,4429,7847,4429,7846,4429,7845,4429,7844,4429,7843,4429,7843,4429,7842,4429,7841,4429,7840,4429,7840,4429,7839,4429,7838,4429,7837,4429,7837,4429,7836,4429,7835,4429,7834,4429,7834,4429,7833,4429,7832,4429,7831,4429,7831,4429,7830,4429,7829,4429,7828,4429,7828,4429,7827,4429,7826,4429,7825,4429,7825,4429,7824,4429,7823,4429,7822,4429,7821,4429,7821,4429,7820,4429,7819,4429,7818,4429,7818,4429,7817,4429,7816,4429,7815,4429,7815,4429,7814,4429,7813,4429,7812,4429,7812,4429,7811,4429,7810,4429,7809,4429,7809,4429,7808,4429,7807,4429,7806,4429,7806,4429,7805,4429,7804,4429,7803,4429,7803,4429,7802,4429,7801,4429,7800,4429,7799,4429,7799,4429,7798,4429,7797,4429,7796,4429,7796,4429,7795,4429,7794,4429,7793,4429,7793,4429,7792,4429,7791,4429,7790,4429,7790,4429,7789,4429,7788,4429,7787,4429,7787,4429,7786,4429,7785,4429,7784,4429,7784,4429,7783,4429,7782,4429,7781,4429,7781,4429,7780,4429,7779,4429,7778,4429,7777,4429,7777,4429,7776,4429,7775,4429,7774,4429,7774,4429,7773,4429,7772,4429,7771,4429,7771,4429,7770,4429,7769,4429,7768,4429,7768,4429,7767,4429,7766,4429,7765,4429,7765,4429,7764,4429,7763,4429,7762,4429,7762,4429,7761,4429,7760,4429,7759,4429,7759,4429,7758,4429,7757,4429,7756,4429,7755,4429,7755,4429,7754,4429,7753,4429,7752,4429,7752,4429,7751,4429,7750,4429,7749,4429,7749,4429,7748,4429,7747,4429,7746,4429,7746,4429,7745,4429,7744,4429,7743,4429,7743,4429,7742,4429,7741,4429,7740,4429,7740,4429,7739,4429,7738,4429,7737,4429,7737,4429,7736,4429,7735,4429,7734,4429,7734,4429,7733,4429,7732,4429,7731,4429,7730,4429,7730,4429,7729,4429,7728,4429,7727,4429,7727,4429,7726,4429,7725,4429,7724,4429,7724,4429,7723,4429,7722,4429,7721,4429,7721,4429,7720,4429,7719,4429,7718,4429,7718,4429,7717,4429,7716,4429,7715,4429,7715,4429,7714,4429,7713,4429,7712,4429,7712,4429,7711,4429,7710,4429,7709,4429,7709,4429,7708,4429,7707,4429,7706,4429,7705,4429,7705,4429,7704,4429,7703,4429,7702,4429,7702,4429,7701,4429,7700,4429,7699,4429,7699,4429,7698,4429,7697,4429,7696,4429,7696,4429,7695,4429,7694,4429,7693,4429,7693,4429,7692,4429,7691,4429,7690,4429,7690,4429,7689,4429,7688,4429,7687,4429,7687,4429,7686,4429,7685,4429,7684,4429,7684,4429,7683,4429,7682,4429,7681,4429,7680,4429,7680,4429,7679,4429,7678,4429,7677,4429,7677,4429,7676,4429,7675,4429,7674,4429,7674,4429,7673,4429,7672,4429,7671,4429,7671,4429,7670,4429,7669,4429,7668,4429,7668,4429,7667,4429,7666,4429,7665,4429,7665,4429,7664,4429,7663,4429,7662,4429,7661,4429,7661,4429,7660,4429,7659,4429,7658,4429,7658,4429,7657,4429,7656,4429,7655,4429,7655,4429,7654,4429,7653,4429,7652,4429,7652,4429,7651,4429,7650,4429,7649,4429,7649,4429,7648,4429,7647,4429,7646,4429,7646,4429,7645,4429,7644,4429,7643,4429,7643,4429,7642,4429,7641,4429,7640,4429,7640,4429,7639,4429,7638,4429,7637,4429,7637,4429,7636,4429,7635,4429,7634,4429,7633,4429,7633,4429,7632,4429,7631,4429,7630,4429,7630,4429,7629,4429,7628,4429,7627,4429,7627,4429,7626,4429,7625,4429,7624,4429,7624,4429,7623,4429,7622,4429,7621,4429,7621,4429,7620,4429,7619,4429,7618,4429,7617,4429,7617,4429,7616,4429,7615,4429,7614,4429,7614,4429,7613,4429,7612,4429,7611,4429,7611,4429,7610,4429,7609,4429,7608,4429,7608,4429,7607,4429,7606,4429,7605,4429,7605,4429,7604,4429,7603,4429,7602,4429,7602,4429,7601,4429,7600,4429,7599,4429,7599,4429,7598,4429,7597,4429,7596,4429,7596,4429,7595,4429,7594,4429,7593,4429,7592,4429,7592,4429,7591,4429,7590,4429,7589,4429,7589,4429,7588,4429,7587,4429,7586,4429,7586,4429,7585,4429,7584,4429,7583,4429,7583,4429,7582,4429,7581,4429,7580,4429,7580,4429,7579,4429,7578,4429,7577,4429,7577,4429,7576,4429,7575,4429,7574,4429,7574,4429,7573,4429,7572,4429,7571,4429,7570,4429,7570,4429,7569,4429,7568,4429,7567,4429,7567,4429,7566,4429,7565,4429,7564,4429,7564,4429,7563,4429,7562,4429,7561,4429,7561,4429,7560,4429,7559,4429,7558,4429,7558,4429,7557,4429,7556,4429,7555,4429,7555,4429,7554,4429,7553,4429,7552,4429,7552,4429,7551,4429,7550,4429,7549,4429,7549,4429,7548,4429,7547,4429,7546,4429,7545,4429,7545,4429,7544,4429,7543,4429,7542,4429,7542,4429,7541,4429,7540,4429,7539,4429,7539,4429,7538,4429,7537,4429,7536,4429,7536,4429,7535,4429,7534,4429,7533,4429,7533,4429,7532,4429,7531,4429,7530,4429,7530,4429,7529,4429,7528,4429,7527,4429,7527,4429,7526,4429,7525,4429,7524,4429,7524,4429,7523,4429,7522,4429,7521,4429,7520,4429,7520,4429,7519,4429,7518,4429,7517,4429,7517,4429,7516,4429,7515,4429,7514,4429,7514,4429,7513,4429,7512,4429,7511,4429,7511,4429,7510,4429,7509,4429,7508,4429,7508,4429,7507,4429,7506,4429,7505,4429,7505,4429,7504,4429,7503,4429,7502,4429,7502,4429,7501,4429,7500,4429,7499,4429,7498,4429,7498,4429,7497,4429,7496,4429,7495,4429,7495,4429,7494,4429,7493,4429,7492,4429,7492,4429,7491,4429,7490,4429,7489,4429,7489,4429,7488,4429,7487,4429,7486,4429,7486,4429,7485,4429,7484,4429,7483,4429,7483,4429,7482,4429,7481,4429,7480,4429,7480,4429,7479,4429,7478,4429,7477,4429,7476,4429,7476,4429,7475,4429,7474,4429,7473,4429,7473,4429,7472,4429,7471,4429,7470,4429,7470,4429,7469,4429,7468,4429,7467,4429,7467,4429,7466,4429,7465,4429,7464,4429,7464,4429,7463,4429,7462,4429,7461,4429,7461,4429,7460,4429,7459,4429,7458,4429,7458,4429,7457,4429,7456,4429,7455,4429,7454,4429,7454,4429,7453,4429,7452,4429,7451,4429,7451,4429,7450,4429,7449,4429,7448,4429,7448,4429,7447,4429,7446,4429,7445,4429,7445,4429,7444,4429,7443,4429,7442,4429,7442,4429,7441,4429,7440,4429,7439,4429,7439,4429,7438,4429,7437,4429,7436,4429,7436,4429,7435,4429,7434,4429,7433,4429,7433,4429,7432,4429,7431,4429,7430,4429,7429,4429,7429,4429,7428,4429,7427,4429,7426,4429,7426,4429,7425,4429,7424,4429,7423,4429,7423,4429,7422,4429,7421,4429,7420,4429,7420,4429,7419,4429,7418,4429,7417,4429,7417,4429,7416,4429,7415,4429,7414,4429,7414,4429,7413,4429,7412,4429,7411,4429,7411,4429,7410,4429,7409,4429,7408,4429,7407,4429,7407,4429,7406,4429,7405,4429,7404,4429,7404,4429,7403,4429,7402,4429,7401,4429,7401,4429,7400,4429,7399,4429,7398,4429,7398,4429,7397,4429,7396,4429,7395,4429,7395,4429,7394,4429,7393,4429,7392,4429,7392,4429,7391,4429,7390,4429,7389,4429,7389,4429,7388,4429,7387,4429,7386,4429,7386,4429,7385,4429,7384,4429,7383,4429,7382,4429,7382,4429,7381,4429,7380,4429,7379,4429,7379,4429,7378,4429,7377,4429,7376,4429,7376,4429,7375,4429,7374,4429,7373,4429,7373,4429,7372,4429,7371,4429,7370,4429,7370,4429,7369,4429,7368,4429,7367,4429,7367,4429,7366,4429,7365,4429,7364,4429,7364,4429,7363,4429,7362,4429,7361,4429,7360,4429,7360,4429,7359,4429,7358,4429,7357,4429,7357,4429,7356,4429,7355,4429,7354,4429,7354,4429,7353,4429,7352,4429,7351,4429,7351,4429,7350,4429,7349,4429,7348,4429,7348,4429,7347,4429,7346,4429,7345,4429,7345,4429,7344,4429,7343,4429,7342,4429,7342,4429,7341,4429,7340,4429,7339,4429,7338,4429,7338,4429,7337,4429,7336,4429,7335,4429,7335,4429,7334,4429,7333,4429,7332,4429,7332,4429,7331,4429,7330,4429,7329,4429,7329,4429,7328,4429,7327,4429,7326,4429,7326,4429,7325,4429,7324,4429,7323,4429,7323,4429,7322,4429,7321,4429,7320,4429,7320,4429,7319,4429,7318,4429,7317,4429,7317,4429,7316,4429,7315,4429,7314,4429,7314,4429,7313,4429,7312,4429,7311,4429,7310,4429,7310,4429,7309,4429,7308,4429,7307,4429,7307,4429,7306,4429,7305,4429,7304,4429,7304,4429,7303,4429,7302,4429,7301,4429,7301,4429,7300,4429,7299,4429,7298,4429,7298,4429,7297,4429,7296,4429,7295,4429,7295,4429,7294,4429,7293,4429,7292,4429,7292,4429,7291,4429,7290,4429,7289,4429,7288,4429,7288,4429,7287,4429,7286,4429,7285,4429,7285,4429,7284,4429,7283,4429,7282,4429,7282,4429,7281,4429,7280,4429,7279,4429,7279,4429,7278,4429,7277,4429,7276,4429,7276,4429,7275,4429,7274,4429,7273,4429,7273,4429,7272,4429,7271,4429,7270,4429,7270,4429,7269,4429,7268,4429,7267,4429,7266,4429,7266,4429,7265,4429,7264,4429,7263,4429,7263,4429,7262,4429,7261,4429,7260,4429,7260,4429,7259,4429,7258,4429,7257,4429,7257,4429,7256,4429,7255,4429,7254,4429,7254,4429,7253,4429,7252,4429,7251,4429,7251,4429,7250,4429,7249,4429,7248,4429,7248,4429,7247,4429,7246,4429,7245,4429,7244,4429,7244,4429,7243,4429,7242,4429,7241,4429,7241,4429,7240,4429,7239,4429,7238,4429,7238,4429,7237,4429,7236,4429,7235,4429,7235,4429,7234,4429,7233,4429,7232,4429,7232,4429,7231,4429,7230,4429,7229,4429,7229,4429,7228,4429,7227,4429,7226,4429,7226,4429,7225,4429,7224,4429,7223,4429,7223,4429,7222,4429,7221,4429,7220,4429,7219,4429,7219,4429,7218,4429,7217,4429,7216,4429,7216,4429,7215,4429,7214,4429,7213,4429,7213,4429,7212,4429,7211,4429,7210,4429,7210,4429,7209,4429,7208,4429,7207,4429,7207,4429,7206,4429,7205,4429,7204,4429,7204,4429,7203,4429,7202,4429,7201,4429,7201,4429,7200,4429,7199,4429,7198,4429,7197,4429,7197,4429,7196,4429,7195,4429,7194,4429,7194,4429,7193,4429,7192,4429,7191,4429,7191,4429,7190,4429,7189,4429,7188,4429,7188,4429,7187,4429,7186,4429,7185,4429,7185,4429,7184,4429,7183,4429,7182,4429,7182,4429,7181,4429,7180,4429,7179,4429,7179,4429,7178,4429,7177,4429,7176,4429,7175,4429,7175,4429,7174,4429,7173,4429,7172,4429,7172,4429,7171,4429,7170,4429,7169,4429,7169,4429,7168,4429,7167,4429,7166,4429,7166,4429,7165,4429,7164,4429,7163,4429,7163,4429,7162,4429,7161,4429,7160,4429,7160,4429,7159,4429,7158,4429,7157,4429,7157,4429,7156,4429,7155,4429,7154,4429,7154,4429,7153,4429,7152,4429,7151,4429,7150,4429,7150,4429,7149,4429,7148,4429,7147,4429,7147,4429,7146,4429,7145,4429,7144,4429,7144,4429,7143,4429,7142,4429,7141,4429,7141,4429,7140,4429,7139,4429,7138,4429,7138,4429,7137,4429,7136,4429,7135,4429,7135,4429,7134,4429,7133,4429,7132,4429,7131,4429,7131,4429,7130,4429,7129,4429,7129,4429,7128,4429,7127,4429,7126,4429,7125,4429,7125,4429,7124,4429,7123,4429,7122,4429,7122,4429,7121,4429,7120,4429,7119,4429,7119,4429,7118,4429,7117,4429,7116,4429,7116,4429,7115,4429,7114,4429,7113,4429,7113,4429,7112,4429,7111,4429,7110,4429,7110,4429,7109,4429,7108,4429,7107,4429,7107,4429,7106,4429,7105,4429,7104,4429,7103,4429,7103,4429,7102,4429,7101,4429,7100,4429,7100,4429,7099,4429,7098,4429,7097,4429,7097,4429,7096,4429,7095,4429,7094,4429,7094,4429,7093,4429,7092,4429,7091,4429,7091,4429,7090,4429,7089,4429,7088,4429,7088,4429,7087,4429,7086,4429,7085,4429,7085,4429,7084,4429,7083,4429,7082,4429,7081,4429,7081,4429,7080,4429,7079,4429,7078,4429,7078,4429,7077,4429,7076,4429,7075,4429,7075,4429,7074,4429,7073,4429,7072,4429,7072,4429,7071,4429,7070,4429,7069,4429,7069,4429,7068,4429,7067,4429,7066,4429,7066,4429,7065,4429,7064,4429,7063,4429,7063,4429,7062,4429,7061,4429,7060,4429,7059,4429,7059,4429,7058,4429,7057,4429,7056,4429,7056,4429,7055,4429,7054,4429,7053,4429,7053,4429,7052,4429,7051,4429,7050,4429,7050,4429,7049,4429,7048,4429,7047,4429,7047,4429,7046,4429,7045,4429,7044,4429,7044,4429,7043,4429,7042,4429,7041,4429,7041,4429,7040,4429,7039,4429,7038,4429,7038,4429,7037,4429,7036,4429,7035,4429,7034,4429,7034,4429,7033,4429,7032,4429,7031,4429,7031,4429,7030,4429,7029,4429,7028,4429,7028,4429,7027,4429,7026,4429,7025,4429,7025,4429,7024,4429,7023,4429,7022,4429,7022,4429,7021,4429,7020,4429,7019,4429,7019,4429,7018,4429,7017,4429,7016,4429,7016,4429,7015,4429,7014,4429,7013,4429,7012,4429,7012,4429,7011,4429,7010,4429,7009,4429,7009,4429,7008,4429,7007,4429,7006,4429,7006,4429,7005,4429,7004,4429,7003,4429,7003,4429,7002,4429,7001,4429,7000,4429,7000,4429,6999,4429,6998,4429,6997,4429,6997,4429,6996,4429,6995,4429,6994,4429,6994,4429,6993,4429,6992,4429,6991,4429,6990,4429,6990,4429,6989,4429,6988,4429,6987,4429,6987,4429,6986,4429,6985,4429,6984,4429,6984,4429,6983,4429,6982,4429,6981,4429,6981,4429,6980,4429,6979,4429,6978,4429,6978,4429,6977,4429,6976,4429,6975,4429,6975,4429,6974,4429,6973,4429,6972,4429,6972,4429,6971,4429,6970,4429,6969,4429,6969,4429,6968,4429,6967,4429,6966,4429,6965,4429,6965,4429,6964,4429,6963,4429,6962,4429,6962,4429,6961,4429,6960,4429,6959,4429,6959,4429,6958,4429,6957,4429,6956,4429,6956,4429,6955,4429,6954,4429,6953,4429,6953,4429,6952,4429,6951,4429,6950,4429,6950,4429,6949,4429,6948,4429,6947,4429,6947,4429,6946,4429,6945,4429,6944,4429,6944,4429,6943,4429,6942,4429,6941,4429,6940,4429,6940,4429,6939,4429,6938,4429,6937,4429,6937,4429,6936,4429,6935,4429,6934,4429,6934,4429,6933,4429,6932,4429,6931,4429,6931,4429,6930,4429,6929,4429,6928,4429,6928,4429,6927,4429,6926,4429,6925,4429,6925,4429,6924,4429,6923,4429,6922,4429,6921,4429,6921,4429,6920,4429,6919,4429,6918,4429,6918,4429,6917,4429,6916,4429,6915,4429,6915,4429,6914,4429,6913,4429,6912,4429,6912,4429,6911,4429,6910,4429,6909,4429,6909,4429,6908,4429,6907,4429,6906,4429,6906,4429,6905,4429,6904,4429,6903,4429,6903,4429,6902,4429,6901,4429,6900,4429,6899,4429,6899,4429,6898,4429,6897,4429,6896,4429,6896,4429,6895,4429,6894,4429,6893,4429,6893,4429,6892,4429,6891,4429,6890,4429,6890,4429,6889,4429,6888,4429,6887,4429,6887,4429,6886,4429,6885,4429,6884,4429,6884,4429,6883,4429,6882,4429,6881,4429,6881,4429,6880,4429,6879,4429,6878,4429,6878,4429,6877,4429,6876,4429,6875,4429,6875,4429,6874,4429,6873,4429,6872,4429,6871,4429,6871,4429,6870,4429,6869,4429,6868,4429,6868,4429,6867,4429,6866,4429,6865,4429,6865,4429,6864,4429,6863,4429,6862,4429,6862,4429,6861,4429,6860,4429,6859,4429,6859,4429,6858,4429,6857,4429,6856,4429,6856,4429,6855,4429,6854,4429,6853,4429,6853,4429,6852,4429,6851,4429,6850,4429,6849,4429,6849,4429,6848,4429,6847,4429,6846,4429,6846,4429,6845,4429,6844,4429,6843,4429,6843,4429,6842,4429,6841,4429,6840,4429,6840,4429,6839,4429,6838,4429,6837,4429,6837,4429,6836,4429,6835,4429,6834,4429,6834,4429,6833,4429,6832,4429,6831,4429,6831,4429,6830,4429,6829,4429,6828,4429,6827,4429,6827,4429,6826,4429,6825,4429,6824,4429,6824,4429,6823,4429,6822,4429,6821,4429,6821,4429,6820,4429,6819,4429,6818,4429,6818,4429,6817,4429,6816,4429,6815,4429,6815,4429,6814,4429,6813,4429,6812,4429,6812,4429,6811,4429,6810,4429,6809,4429,6809,4429,6808,4429,6807,4429,6806,4429,6805,4429,6805,4429,6804,4429,6803,4429,6802,4429,6802,4429,6801,4429,6800,4429,6799,4429,6799,4429,6798,4429,6797,4429,6796,4429,6796,4429,6795,4429,6794,4429,6793,4429,6793,4429,6792,4429,6791,4429,6790,4429,6790,4429,6789,4429,6788,4429,6787,4429,6787,4429,6786,4429,6785,4429,6784,4429,6784,4429,6783,4429,6782,4429,6781,4429,6780,4429,6780,4429,6779,4429,6778,4429,6777,4429,6777,4429,6776,4429,6775,4429,6774,4429,6774,4429,6773,4429,6772,4429,6771,4429,6771,4429,6770,4429,6769,4429,6768,4429,6768,4429,6767,4429,6766,4429,6765,4429,6765,4429,6764,4429,6763,4429,6762,4429,6762,4429,6761,4429,6760,4429,6759,4429,6759,4429,6758,4429,6757,4429,6756,4429,6755,4429,6755,4429,6754,4429,6753,4429,6752,4429,6752,4429,6751,4429,6750,4429,6749,4429,6749,4429,6748,4429,6747,4429,6746,4429,6746,4429,6745,4429,6744,4429,6743,4429,6743,4429,6742,4429,6741,4429,6740,4429,6740,4429,6739,4429,6738,4429,6737,4429,6736,4429,6736,4429,6735,4429,6734,4429,6733,4429,6733,4429,6732,4429,6731,4429,6730,4429,6730,4429,6729,4429,6728,4429,6727,4429,6727,4429,6726,4429,6725,4429,6724,4429,6724,4429,6723,4429,6722,4429,6721,4429,6721,4429,6720,4429,6719,4429,6718,4429,6718,4429,6717,4429,6716,4429,6715,4429,6714,4429,6714,4429,6713,4429,6712,4429,6711,4429,6711,4429,6710,4429,6709,4429,6708,4429,6708,4429,6707,4429,6706,4429,6705,4429,6705,4429,6704,4429,6703,4429,6702,4429,6702,4429,6701,4429,6700,4429,6699,4429,6699,4429,6698,4429,6697,4429,6696,4429,6696,4429,6695,4429,6694,4429,6693,4429,6693,4429,6692,4429,6691,4429,6690,4429,6689,4429,6689,4429,6688,4429,6687,4429,6686,4429,6686,4429,6685,4429,6684,4429,6683,4429,6683,4429,6682,4429,6681,4429,6680,4429,6680,4429,6679,4429,6678,4429,6677,4429,6677,4429,6676,4429,6675,4429,6674,4429,6674,4429,6673,4429,6672,4429,6671,4429,6671,4429,6670,4429,6669,4429,6668,4429,6668,4429,6667,4429,6666,4429,6665,4429,6664,4429,6664,4429,6663,4429,6662,4429,6661,4429,6661,4429,6660,4429,6659,4429,6658,4429,6658,4429,6657,4429,6656,4429,6655,4429,6655,4429,6654,4429,6653,4429,6652,4429,6652,4429,6651,4429,6650,4429,6649,4429,6649,4429,6648,4429,6647,4429,6646,4429,6646,4429,6645,4429,6644,4429,6643,4429,6642,4429,6642,4429,6641,4429,6640,4429,6639,4429,6639,4429,6638,4429,6637,4429,6636,4429,6636,4429,6635,4429,6634,4429,6633,4429,6633,4429,6632,4429,6631,4429,6630,4429,6630,4429,6629,4429,6628,4429,6627,4429,6627,4429,6626,4429,6625,4429,6624,4429,6624,4429,6623,4429,6622,4429,6621,4429,6620,4429,6620,4429,6619,4429,6618,4429,6617,4429,6617,4429,6616,4429,6615,4429,6614,4429,6614,4429,6613,4429,6612,4429,6611,4429,6611,4429,6610,4429,6609,4429,6608,4429,6608,4429,6607,4429,6606,4429,6605,4429,6605,4429,6604,4429,6603,4429,6602,4429,6602,4429,6601,4429,6600,4429,6599,4429,6599,4429,6598,4429,6597,4429,6596,4429,6595,4429,6595,4429,6594,4429,6593,4429,6592,4429,6592,4429,6591,4429,6590,4429,6589,4429,6589,4429,6588,4429,6587,4429,6586,4429,6586,4429,6585,4429,6584,4429,6583,4429,6583,4429,6582,4429,6581,4429,6580,4429,6580,4429,6579,4429,6578,4429,6577,4429,6577,4429,6576,4429,6575,4429,6574,4429,6574,4429,6573,4429,6572,4429,6571,4429,6570,4429,6570,4429,6569,4429,6568,4429,6567,4429,6567,4429,6566,4429,6565,4429,6564,4429,6564,4429,6563,4429,6562,4429,6561,4429,6561,4429,6560,4429,6559,4429,6558,4429,6558,4429,6557,4429,6556,4429,6555,4429,6555,4429,6554,4429,6553,4429,6552,4429,6552,4429,6551,4429,6550,4429,6549,4429,6548,4429,6548,4429,6547,4429,6546,4429,6545,4429,6545,4429,6544,4429,6543,4429,6542,4429,6542,4429,6541,4429,6540,4429,6539,4429,6539,4429,6538,4429,6537,4429,6536,4429,6536,4429,6535,4429,6534,4429,6533,4429,6533,4429,6532,4429,6531,4429,6530,4429,6529,4429,6529,4429,6528,4429,6527,4429,6526,4429,6526,4429,6525,4429,6524,4429,6523,4429,6523,4429,6522,4429,6521,4429,6520,4429,6520,4429,6519,4429,6518,4429,6517,4429,6517,4429,6516,4429,6515,4429,6514,4429,6514,4429,6513,4429,6512,4429,6511,4429,6511,4429,6510,4429,6509,4429,6508,4429,6508,4429,6507,4429,6506,4429,6505,4429,6504,4429,6504,4429,6503,4429,6502,4429,6501,4429,6501,4429,6500,4429,6499,4429,6498,4429,6498,4429,6497,4429,6496,4429,6495,4429,6495,4429,6494,4429,6493,4429,6492,4429,6492,4429,6491,4429,6490,4429,6489,4429,6489,4429,6488,4429,6487,4429,6486,4429,6486,4429,6485,4429,6484,4429,6483,4429,6483,4429,6482,4429,6481,4429,6480,4429,6479,4429,6479,4429,6478,4429,6477,4429,6476,4429,6476,4429,6475,4429,6474,4429,6473,4429,6473,4429,6472,4429,6471,4429,6470,4429,6470,4429,6469,4429,6468,4429,6467,4429,6467,4429,6466,4429,6465,4429,6464,4429,6464,4429,6463,4429,6462,4429,6461,4429,6460,4429,6460,4429,6459,4429,6458,4429,6457,4429,6457,4429,6456,4429,6455,4429,6454,4429,6454,4429,6453,4429,6452,4429,6451,4429,6451,4429,6450,4429,6449,4429,6448,4429,6448,4429,6447,4429,6446,4429,6445,4429,6445,4429,6444,4429,6443,4429,6442,4429,6442,4429,6441,4429,6440,4429,6439,4429,6439,4429,6438,4429,6437,4429,6436,4429,6436,4429,6435,4429,6434,4429,6433,4429,6432,4429,6432,4429,6431,4429,6430,4429,6429,4429,6429,4429,6428,4429,6427,4429,6426,4429,6426,4429,6425,4429,6424,4429,6423,4429,6423,4429,6422,4429,6421,4429,6420,4429,6420,4429,6419,4429,6418,4429,6417,4429,6417,4429,6416,4429,6415,4429,6414,4429,6414,4429,6413,4429,6412,4429,6411,4429,6410,4429,6410,4429,6409,4429,6408,4429,6407,4429,6407,4429,6406,4429,6405,4429,6404,4429,6404,4429,6403,4429,6402,4429,6401,4429,6401,4429,6400,4429,6399,4429,6398,4429,6398,4429,6397,4429,6396,4429,6395,4429,6395,4429,6394,4429,6393,4429,6392,4429,6392,4429,6391,4429,6390,4429,6389,4429,6389,4429,6388,4429,6387,4429,6386,4429,6385,4429,6385,4429,6384,4429,6383,4429,6382,4429,6382,4429,6381,4429,6380,4429,6379,4429,6379,4429,6378,4429,6377,4429,6376,4429,6376,4429,6375,4429,6374,4429,6373,4429,6373,4429,6372,4429,6371,4429,6370,4429,6369,4429,6369,4429,6368,4429,6367,4429,6366,4429,6366,4429,6365,4429,6364,4429,6363,4429,6363,4429,6362,4429,6361,4429,6360,4429,6360,4429,6359,4429,6358,4429,6357,4429,6357,4429,6356,4429,6355,4429,6354,4429,6354,4429,6353,4429,6352,4429,6351,4429,6351,4429,6350,4429,6349,4429,6348,4429,6348,4429,6347,4429,6346,4429,6345,4429,6345,4429,6344,4429,6343,4429,6342,4429,6341,4429,6341,4429,6340,4429,6339,4429,6338,4429,6338,4429,6337,4429,6336,4429,6335,4429,6335,4429,6334,4429,6333,4429,6332,4429,6332,4429,6331,4429,6330,4429,6329,4429,6329,4429,6328,4429,6327,4429,6326,4429,6326,4429,6325,4429,6324,4429,6323,4429,6323,4429,6322,4429,6321,4429,6320,4429,6319,4429,6319,4429,6318,4429,6317,4429,6316,4429,6316,4429,6315,4429,6314,4429,6313,4429,6313,4429,6312,4429,6311,4429,6310,4429,6310,4429,6309,4429,6308,4429,6307,4429,6307,4429,6306,4429,6305,4429,6304,4429,6304,4429,6303,4429,6302,4429,6301,4429,6301,4429,6300,4429,6299,4429,6298,4429,6297,4429,6297,4429,6296,4429,6295,4429,6294,4429,6294,4429,6293,4429,6292,4429,6291,4429,6291,4429,6290,4429,6289,4429,6288,4429,6288,4429,6287,4429,6286,4429,6285,4429,6285,4429,6284,4429,6283,4429,6282,4429,6282,4429,6281,4429,6280,4429,6279,4429,6279,4429,6278,4429,6277,4429,6276,4429,6276,4429,6275,4429,6274,4429,6273,4429,6273,4429,6272,4429,6271,4429,6270,4429,6269,4429,6269,4429,6268,4429,6267,4429,6266,4429,6266,4429,6265,4429,6264,4429,6263,4429,6263,4429,6262,4429,6261,4429,6260,4429,6260,4429,6259,4429,6258,4429,6257,4429,6257,4429,6256,4429,6255,4429,6254,4429,6254,4429,6253,4429,6252,4429,6251,4429,6250,4429,6250,4429,6249,4429,6248,4429,6247,4429,6247,4429,6246,4429,6245,4429,6244,4429,6244,4429,6243,4429,6242,4429,6241,4429,6241,4429,6240,4429,6239,4429,6238,4429,6238,4429,6237,4429,6236,4429,6235,4429,6235,4429,6234,4429,6233,4429,6232,4429,6232,4429,6231,4429,6230,4429,6229,4429,6229,4429,6228,4429,6227,4429,6226,4429,6225,4429,6225,4429,6224,4429,6223,4429,6222,4429,6222,4429,6221,4429,6220,4429,6219,4429,6219,4429,6218,4429,6217,4429,6216,4429,6216,4429,6215,4429,6214,4429,6213,4429,6213,4429,6212,4429,6211,4429,6210,4429,6210,4429,6209,4429,6208,4429,6207,4429,6207,4429,6206,4429,6205,4429,6204,4429,6204,4429,6203,4429,6202,4429,6201,4429,6200,4429,6200,4429,6199,4429,6198,4429,6197,4429,6197,4429,6196,4429,6195,4429,6194,4429,6194,4429,6193,4429,6192,4429,6191,4429,6191,4429,6190,4429,6189,4429,6188,4429,6188,4429,6187,4429,6186,4429,6185,4429,6185,4429,6184,4429,6183,4429,6182,4429,6181,4429,6181,4429,6180,4429,6179,4429,6178,4429,6178,4429,6177,4429,6176,4429,6175,4429,6175,4429,6174,4429,6173,4429,6172,4429,6172,4429,6171,4429,6170,4429,6169,4429,6169,4429,6168,4429,6167,4429,6166,4429,6166,4429,6165,4429,6164,4429,6163,4429,6163,4429,6162,4429,6161,4429,6160,4429,6160,4429,6159,4429,6158,4429,6157,4429,6156,4429,6156,4429,6155,4429,6154,4429,6153,4429,6153,4429,6152,4429,6151,4429,6150,4429,6150,4429,6149,4429,6148,4429,6147,4429,6147,4429,6146,4429,6145,4429,6144,4429,6144,4429,6143,4429,6142,4429,6141,4429,6141,4429,6140,4429,6139,4429,6138,4429,6138,4429,6137,4429,6136,4429,6135,4429,6134,4429,6134,4429,6133,4429,6132,4429,6131,4428,6131,4428,6130,4428,6129,4428,6128,4428,6128,4428,6127,4428,6126,4428,6125,4428,6125,4428,6124,4428,6123,4428,6122,4428,6122,4428,6121,4428,6120,4428,6119,4428,6119,4428,6118,4428,6117,4428,6116,4428,6116,4428,6115,4428,6114,4428,6113,4428,6113,4428,6112,4428,6111,4428,6110,4428,6109,4428,6109,4428,6108,4428,6107,4428,6106,4428,6106,4428,6105,4428,6104,4428,6103,4428,6103,4428,6102,4428,6101,4428,6100,4428,6100,4428,6099,4428,6098,4428,6097,4428,6097,4428,6096,4428,6095,4428,6094,4428,6094,4428,6093,4428,6092,4428,6091,4428,6091,4428,6090,4428,6089,4428,6088,4428,6087,4428,6087,4428,6086,4428,6085,4428,6084,4428,6084,4428,6083,4428,6082,4428,6081,4428,6081,4428,6080,4428,6079,4428,6078,4428,6078,4428,6077,4428,6076,4428,6075,4428,6075,4428,6074,4428,6073,4428,6072,4428,6072,4428,6071,4428,6070,4428,6069,4428,6069,4428,6068,4428,6067,4428,6066,4428,6066,4428,6065,4428,6064,4428,6063,4428,6062,4428,6062,4428,6061,4428,6060,4428,6059,4428,6059,4428,6058,4428,6057,4428,6056,4428,6056,4428,6055,4428,6054,4428,6053,4428,6053,4428,6052,4428,6051,4428,6050,4428,6050,4428,6049,4428,6048,4428,6047,4428,6047,4428,6046,4428,6045,4428,6044,4428,6044,4428,6043,4428,6042,4428,6041,4428,6040,4428,6040,4428,6039,4428,6038,4428,6037,4428,6037,4428,6036,4428,6035,4428,6034,4428,6034,4428,6033,4428,6032,4428,6031,4428,6031,4428,6030,4428,6029,4428,6028,4428,6028,4428,6027,4428,6026,4428,6025,4428,6025,4428,6024,4428,6023,4428,6022,4428,6022,4428,6021,4428,6020,4428,6019,4428,6019,4428,6018,4428,6017,4428,6016,4428,6015,4428,6015,4428,6014,4428,6013,4428,6012,4428,6012,4428,6011,4428,6010,4428,6009,4428,6009,4428,6008,4428,6007,4428,6006,4428,6006,4428,6005,4428,6004,4428,6003,4428,6003,4428,6002,4428,6001,4428,6000,4428,6000,4428,5999,4428,5998,4428,5997,4428,5996,4428,5996,4428,5995,4428,5994,4428,5993,4428,5993,4428,5992,4427,5991,4427,5990,4427,5990,4427,5989,4427,5988,4427,5987,4427,5987,4427,5986,4427,5985,4427,5984,4427,5984,4427,5983,4427,5982,4427,5981,4427,5981,4427,5980,4427,5979,4427,5978,4427,5978,4427,5977,4427,5976,4427,5975,4427,5975,4427,5974,4427,5973,4427,5972,4427,5971,4427,5971,4427,5970,4427,5969,4427,5968,4427,5968,4427,5967,4427,5966,4427,5965,4427,5965,4427,5964,4427,5963,4427,5962,4427,5962,4427,5961,4427,5960,4427,5959,4427,5959,4427,5958,4427,5957,4427,5956,4427,5956,4427,5955,4427,5954,4427,5953,4427,5953,4427,5952,4427,5951,4427,5950,4427,5949,4427,5949,4427,5948,4427,5947,4427,5946,4427,5946,4427,5945,4427,5944,4427,5943,4427,5943,4427,5942,4427,5941,4427,5940,4427,5940,4427,5939,4427,5938,4427,5937,4427,5937,4427,5936,4427,5935,4427,5934,4427,5934,4427,5933,4427,5932,4427,5931,4427,5931,4427,5930,4427,5929,4427,5928,4427,5927,4427,5927,4427,5926,4427,5925,4427,5924,4427,5924,4427,5923,4427,5922,4427,5921,4427,5921,4427,5920,4427,5919,4427,5918,4427,5918,4427,5917,4427,5916,4427,5915,4427,5915,4427,5914,4427,5913,4427,5912,4427,5912,4427,5911,4427,5910,4427,5909,4427,5909,4427,5908,4427,5907,4427,5906,4427,5906,4427,5905,4427,5904,4427,5903,4427,5902,4427,5902,4427,5901,4427,5900,4427,5899,4427,5899,4427,5898,4427,5897,4427,5896,4427,5896,4427,5895,4427,5894,4427,5893,4427,5893,4427,5892,4426,5891,4426,5890,4426,5890,4426,5889,4426,5888,4426,5887,4426,5887,4426,5886,4426,5885,4426,5884,4426,5884,4426,5883,4426,5882,4426,5881,4426,5880,4426,5880,4426,5879,4426,5878,4426,5877,4426,5877,4426,5876,4426,5875,4426,5874,4426,5874,4426,5873,4426,5872,4426,5871,4426,5871,4426,5870,4426,5869,4426,5868,4426,5868,4426,5867,4426,5866,4426,5865,4426,5865,4426,5864,4426,5863,4426,5862,4426,5862,4426,5861,4426,5860,4426,5859,4426,5859,4426,5858,4426,5857,4426,5856,4426,5855,4426,5855,4426,5854,4426,5853,4426,5852,4426,5852,4426,5851,4426,5850,4426,5849,4426,5849,4426,5848,4426,5847,4426,5846,4426,5846,4426,5845,4426,5844,4426,5843,4426,5843,4426,5842,4426,5841,4426,5840,4426,5840,4425,5839,4425,5838,4425,5837,4425,5837,4425,5836,4425,5835,4425,5834,4425,5833,4425,5833,4425,5832,4425,5831,4425,5830,4425,5830,4425,5829,4425,5828,4425,5827,4425,5827,4425,5826,4425,5825,4425,5824,4425,5824,4425,5823,4425,5822,4425,5821,4425,5821,4425,5820,4424,5819,4424,5818,4424,5818,4424,5817,4424,5816,4424,5815,4424,5815,4424,5814,4424,5813,4424,5812,4424,5811,4424,5811,4424,5810,4424,5809,4424,5808,4424,5808,4424,5807,4424,5806,4424,5805,4424,5805,4424,5804,4424,5803,4424,5802,4424,5802,4424,5801,4424,5800,4424,5799,4424,5799,4424,5798,4424,5797,4424,5796,4424,5796,4424,5795,4424,5794,4424,5793,4424,5793,4424,5792,4424,5791,4424,5790,4424,5790,4424,5789,4423,5788,4423,5787,4423,5786,4423,5786,4423,5785,4423,5784,4423,5783,4423,5783,4423,5782,4423,5781,4423,5780,4423,5780,4423,5779,4423,5778,4423,5777,4423,5777,4423,5776,4422,5775,4422,5774,4422,5774,4422,5773,4422,5772,4422,5771,4422,5771,4422,5770,4422,5769,4422,5768,4422,5768,4422,5767,4422,5766,4422,5765,4422,5764,4422,5764,4422,5763,4422,5762,4422,5761,4422,5761,4422,5760,4422,5759,4422,5758,4422,5758,4422,5757,4422,5756,4422,5755,4422,5755,4422,5754,4422,5754,4421,5753,4421,5752,4421,5752,4421,5751,4421,5750,4421,5749,4421,5749,4421,5748,4421,5747,4421,5746,4421,5746,4421,5745,4421,5744,4421,5743,4421,5743,4421,5742,4421,5741,4421,5740,4421,5739,4421,5739,4421,5738,4421,5737,4421,5736,4421,5736,4421,5735,4420,5734,4420,5733,4420,5733,4420,5732,4420,5731,4420,5730,4420,5730,4420,5729,4420,5728,4420,5727,4420,5727,4419,5726,4419,5725,4419,5724,4419,5724,4419,5723,4419,5722,4419,5721,4419,5721,4419,5720,4419,5719,4419,5718,4419,5717,4419,5717,4419,5716,4419,5715,4419,5714,4419,5714,4419,5713,4419,5712,4419,5711,4418,5711,4418,5710,4418,5709,4418,5708,4418,5708,4418,5707,4418,5706,4418,5705,4418,5705,4418,5705,4418,5704,4418,5703,4418,5702,4418,5702,4418,5701,4418,5700,4418,5699,4418,5699,4417,5698,4417,5697,4417,5696,4417,5696,4417,5695,4417,5694,4417,5693,4417,5692,4416,5692,4416,5691,4416,5690,4416,5689,4416,5689,4416,5688,4416,5687,4416,5686,4416,5686,4416,5685,4416,5684,4416,5683,4416,5683,4416,5682,4416,5681,4415,5680,4415,5680,4415,5679,4415,5678,4415,5677,4415,5677,4415,5676,4415,5675,4415,5674,4415,5674,4415,5673,4415,5672,4415,5671,4415,5671,4414,5670,4414,5669,4414,5668,4414,5667,4414,5667,4414,5666,4413,5665,4413,5664,4413,5664,4413,5663,4413,5662,4413,5661,4413,5661,4413,5660,4413,5659,4413,5658,4413,5658,4413,5657,4413,5657,4412,5656,4412,5655,4412,5655,4412,5654,4412,5653,4412,5652,4412,5652,4412,5651,4412,5650,4412,5649,4412,5649,4411,5648,4411,5647,4411,5646,4411,5645,4411,5645,4410,5644,4410,5643,4410,5642,4410,5642,4410,5641,4410,5640,4410,5639,4410,5639,4410,5638,4410,5637,4410,5636,4409,5636,4409,5635,4409,5634,4409,5633,4408,5633,4408,5632,4408,5631,4408,5630,4408,5630,4408,5630,4408,5629,4408,5628,4408,5627,4408,5627,4408,5626,4407,5625,4407,5624,4407,5623,4407,5623,4407,5622,4407,5621,4407,5620,4407,5620,4407,5619,4406,5618,4406,5617,4406,5617,4406,5616,4405,5615,4405,5614,4405,5614,4405,5613,4405,5612,4405,5611,4405,5611,4405,5610,4404,5609,4404,5608,4404,5608,4404,5608,4404,5607,4404,5606,4404,5605,4404,5605,4404,5604,4403,5603,4403,5602,4403,5602,4402,5601,4402,5600,4402,5599,4402,5598,4402,5598,4402,5597,4402,5596,4401,5595,4401,5595,4401,5594,4401,5593,4401,5592,4401,5592,4401,5591,4400,5590,4400,5589,4400,5589,4399,5588,4399,5587,4399,5586,4399,5586,4399,5586,4399,5585,4399,5584,4399,5583,4398,5583,4398,5582,4398,5581,4398,5580,4398,5580,4398,5579,4397,5578,4397,5577,4397,5576,4396,5576,4396,5575,4396,5575,4396,5574,4396,5573,4396,5573,4396,5572,4395,5571,4395,5570,4395,5570,4395,5569,4395,5568,4394,5567,4394,5567,4394,5566,4393,5565,4393,5564,4393,5564,4393,5564,4393,5563,4393,5562,4392,5561,4392,5561,4392,5560,4392,5559,4392,5558,4391,5558,4391,5557,4391,5556,4390,5555,4390,5554,4390,5554,4390,5553,4389,5552,4389,5551,4389,5551,4388,5550,4388,5549,4388,5548,4388,5548,4387,5547,4387,5546,4387,5545,4387,5545,4387,5544,4387,5543,4386,5542,4385,5542,4385,5541,4385,5540,4385,5539,4385,5539,4384,5538,4384,5537,4384,5537,4384,5536,4384,5536,4383,5535,4383,5534,4382,5533,4382,5533,4382,5532,4382,5531,4381,5530,4381,5529,4381,5529,4381,5528,4380,5527,4380,5526,4380,5526,4379,5526,4379,5525,4379,5524,4379,5523,4378,5523,4378,5522,4378,5521,4378,5521,4377,5520,4377,5520,4376,5519,4376,5518,4376,5517,4376,5517,4375,5516,4375,5516,4375,5515,4375,5514,4374,5514,4374,5513,4373,5512,4373,5511,4373,5511,4373,5511,4372,5510,4372,5509,4371,5508,4371,5508,4371,5507,4371,5506,4370,5505,4370,5505,4370,5504,4370,5504,4369,5503,4369,5502,4368,5501,4368,5501,4368,5500,4367,5499,4367,5499,4367,5498,4367,5498,4366,5497,4365,5496,4365,5495,4365,5495,4365,5494,4364,5494,4364,5493,4364,5492,4363,5492,4363,5491,4362,5490,4362,5489,4362,5489,4361,5488,4361,5487,4360,5486,4360,5486,4359,5485,4359,5484,4359,5483,4358,5483,4358,5482,4358,5482,4357,5481,4356,5480,4356,5479,4356,5479,4355,5478,4355,5478,4354,5477,4354,5476,4354,5476,4353,5475,4353,5474,4353,5473,4352,5473,4351,5473,4351,5472,4351,5471,4350,5470,4350,5470,4350,5469,4349,5468,4348,5467,4348,5467,4347,5466,4347,5465,4346,5464,4346,5464,4345,5463,4345,5462,4344,5461,4344,5460,4343,5460,4342,5459,4342,5458,4342,5457,4341,5457,4341,5456,4340,5456,4339,5455,4339,5454,4339,5454,4338,5453,4337,5452,4337,5451,4336,5451,4336,5450,4335,5449,4334,5448,4334,5448,4333,5447,4333,5446,4332,5445,4331,5445,4331,5444,4330,5443,4330,5442,4329,5442,4328,5441,4328,5440,4327,5440,4327,5439,4326,5438,4325,5438,4325,5437,4324,5436,4324,5435,4323,5435,4322,5435,4322,5434,4321,5433,4321,5432,4320,5432,4320,5431,4319,5430,4318,5429,4317,5429,4317,5429,4316,5428,4316,5427,4315,5426,4314,5426,4314,5425,4313,5424,4313,5423,4312,5423,4311,5423,4311,5422,4310,5421,4310,5420,4309,5420,4308,5419,4307,5418,4307,5418,4306,5417,4305,5417,4305,5416,4304,5415,4303,5414,4302,5413,4302,5413,4301,5413,4300,5412,4300,5411,4299,5410,4298,5410,4297,5409,4297,5408,4296,5407,4296,5407,4294,5407,4294,5406,4293,5405,4293,5404,4291,5404,4291,5403,4290,5402,4290,5402,4288,5401,4288,5401,4287,5400,4286,5399,4285,5398,4285,5398,4283,5397,4283,5397,4282,5396,4281,5395,4280,5395,4280,5394,4279,5393,4278,5392,4277,5391,4276,5391,4276,5391,4274,5390,4274,5389,4273,5388,4272,5388,4271,5387,4270,5386,4269,5385,4268,5385,4268,5385,4266,5384,4266,5383,4265,5382,4264,5382,4263,5381,4262,5380,4261,5380,4260,5379,4259,5379,4259,5378,4257,5377,4256,5376,4256,5376,4254,5375,4254,5375,4252,5374,4251,5373,4251,5373,4249,5372,4248,5371,4248,5370,4246,5370,4246,5370,4245,5369,4243,5368,4242,5367,4242,5366,4240,5366,4239,5365,4239,5364,4237,5364,4236,5363,4235,5363,4234,5362,4233,5361,4232,5360,4231,5360,4229,5359,4228,5359,4228,5358,4226,5357,4225,5357,4224,5356,4223,5355,4222,5354,4220,5354,4219,5354,4218,5353,4217,5352,4216,5351,4215,5351,4214,5350,4212,5349,4211,5348,4210,5348,4209,5348,4208,5347,4206,5346,4205,5345,4204,5344,4203,5344,4201,5343,4200,5342,4198,5342,4197,5341,4196,5341,4195,5340,4194,5339,4192,5338,4191,5338,4189,5337,4188,5337,4187,5336,4186,5335,4185,5335,4183,5334,4181,5333,4180,5332,4179m8259,4429l8258,4429,8257,4429,8257,4429,8256,4429,8255,4429,8254,4429,8254,4429,8253,4429,8252,4429,8251,4429,8251,4429,8250,4429,8249,4429,8248,4429,8248,4429,8247,4429,8246,4429,8245,4429,8245,4429,8244,4429,8243,4429,8242,4429,8242,4429,8241,4429,8240,4429,8239,4429,8238,4429,8238,4429,8237,4429,8236,4429,8235,4429,8235,4429,8234,4429,8233,4429,8232,4429,8232,4429,8231,4429,8230,4429,8229,4429,8229,4429,8228,4429,8227,4429,8226,4429,8226,4429,8225,4429,8224,4429,8223,4429,8223,4429,8222,4429,8221,4429,8220,4429,8220,4429,8219,4429,8218,4429,8217,4429,8216,4429,8216,4429,8215,4429,8214,4429,8213,4429,8213,4429,8212,4429,8211,4429,8210,4429,8210,4429,8209,4429,8208,4429,8207,4429,8207,4429,8206,4429,8205,4429,8204,4429,8204,4429,8203,4429,8202,4429,8201,4429,8201,4429,8200,4429,8199,4429,8198,4429,8198,4429,8197,4429,8196,4429,8195,4429,8194,4429,8194,4429,8193,4429,8192,4429,8191,4429,8191,4429,8190,4429,8189,4429,8188,4429,8188,4429,8187,4429,8186,4429,8185,4429,8185,4429,8184,4429,8183,4429,8182,4429,8182,4429,8181,4429,8180,4429,8179,4429,8179,4429,8178,4429,8177,4429,8176,4429,8176,4429,8175,4429,8174,4429,8173,4429,8173,4429,8172,4429,8171,4429,8170,4429,8169,4429,8169,4429,8168,4429,8167,4429,8166,4429,8166,4429,8165,4429,8164,4429,8163,4429,8163,4429,8162,4429,8161,4429,8160,4429,8160,4429,8159,4429,8158,4429,8157,4429,8157,4429,8156,4429,8155,4429,8154,4429,8154,4429,8153,4429,8152,4429,8151,4429,8151,4429,8150,4429,8149,4429,8148,4429,8148,4429,8147,4429,8146,4429,8145,4429,8144,4429,8144,4429,8143,4429,8142,4429,8141,4429,8141,4429,8140,4429,8139,4429,8138,4429,8138,4429,8137,4429,8136,4429,8135,4429,8135,4429,8134,4429,8133,4429,8132,4429,8132,4429,8131,4429,8130,4429,8129,4429,8129,4429,8128,4429,8127,4429,8126,4429,8126,4429,8125,4429,8124,4429,8123,4429,8122,4429,8122,4429,8121,4429,8120,4429,8119,4429,8119,4429,8118,4429,8117,4429,8116,4429,8116,4429,8115,4429,8114,4429,8113,4429,8113,4429,8112,4429,8111,4429,8110,4429,8110,4429,8109,4429,8108,4429,8107,4429,8107,4429,8106,4429,8105,4429,8104,4429,8104,4429,8103,4429,8102,4429,8101,4429,8100,4429,8100,4429,8099,4429,8098,4429,8097,4429,8097,4429,8096,4429,8095,4429,8094,4429,8094,4429,8093,4429,8092,4429,8091,4429,8091,4429,8090,4429,8089,4429,8088,4429,8088,4429,8087,4429,8086,4429,8085,4429,8085,4429,8084,4429,8083,4429,8082,4429,8082,4429,8081,4429,8080,4429,8079,4429,8079,4429,8078,4429,8077,4429,8076,4429,8075,4429,8075,4429,8074,4429,8073,4429,8072,4429,8072,4429,8071,4429,8070,4429,8069,4429,8069,4429,8068,4429,8067,4429,8066,4429,8066,4429,8065,4429,8064,4429,8063,4429,8063,4429,8062,4429,8061,4429,8060,4429,8060,4429,8059,4429,8058,4429,8057,4429,8057,4429,8056,4429,8055,4429,8054,4429,8054,4429,8053,4429,8052,4429,8051,4429,8050,4429,8050,4429,8049,4429,8048,4429,8047,4429,8047,4429,8046,4429,8045,4429,8044,4429,8044,4429,8043,4429,8042,4429,8041,4429,8041,4429,8040,4429,8039,4429,8038,4429,8038,4429,8037,4429,8036,4429,8035,4429,8035,4429,8034,4429,8033,4429,8032,4429,8032,4429,8031,4429,8030,4429,8029,4429,8028,4429,8028,4429,8027,4429,8026,4429,8025,4429,8025,4429,8024,4429,8023,4429,8022,4429,8022,4429,8021,4429,8020,4429,8019,4429,8019,4429,8018,4429,8017,4429,8016,4429,8016,4429,8015,4429,8014,4429,8013,4429,8013,4429,8012,4429,8011,4429,8010,4429,8010,4429,8009,4429,8008,4429,8007,4429,8006,4429,8006,4429,8005,4429,8004,4429,8003,4429,8003,4429,8002,4429,8001,4429,8000,4429,8000,4429,7999,4429,7998,4429,7997,4429,7997,4429,7996,4429,7995,4429,7994,4429,7994,4429,7993,4429,7992,4429,7991,4429,7991,4429,7990,4429,7989,4429,7988,4429,7988,4429,7987,4429,7986,4429,7985,4429,7984,4429,7984,4429,7983,4429,7982,4429,7981,4429,7981,4429,7980,4429,7979,4429,7978,4429,7978,4429,7977,4429,7976,4429,7975,4429,7975,4429,7974,4429,7973,4429,7972,4429,7972,4429,7971,4429,7970,4429,7969,4429,7969,4429,7968,4429,7967,4429,7966,4429,7966,4429,7965,4429,7964,4429,7963,4429,7962,4429,7962,4429,7961,4429,7960,4429,7959,4429,7959,4429,7958,4429,7957,4429,7956,4429,7956,4429,7955,4429,7954,4429,7953,4429,7953,4429,7952,4429,7951,4429,7950,4429,7950,4429,7949,4429,7948,4429,7947,4429,7947,4429,7946,4429,7945,4429,7944,4429,7944,4429,7943,4429,7942,4429,7941,4429,7940,4429,7940,4429,7939,4429,7938,4429,7937,4429,7937,4429,7936,4429,7935,4429,7934,4429,7934,4429,7933,4429,7932,4429,7931,4429,7931,4429,7930,4429,7929,4429,7928,4429,7928,4429,7927,4429,7926,4429,7925,4429,7925,4429,7924,4429,7923,4429,7922,4429,7922,4429,7921,4429,7920,4429,7919,4429,7919,4429,7918,4429,7917,4429,7916,4429,7915,4429,7915,4429,7914,4429,7913,4429,7912,4429,7912,4429,7911,4429,7910,4429,7909,4429,7909,4429,7908,4429,7907,4429,7906,4429,7906,4429,7905,4429,7904,4429,7903,4429,7903,4429,7902,4429,7901,4429,7900,4429,7900,4429,7899,4429,7898,4429,7897,4429,7897,4429,7896,4429,7895,4429,7894,4429,7893,4429,7893,4429,7892,4429,7891,4429,7890,4429,7890,4429,7889,4429,7888,4429,7887,4429,7887,4429,7886,4429,7885,4429,7884,4429,7884,4429,7883,4429,7882,4429,7881,4429,7881,4429,7880,4429,7879,4429,7878,4429,7878,4429,7877,4429,7876,4429,7875,4429,7875,4429,7874,4429,7873,4429,7872,4429,7872,4429,7871,4429,7870,4429,7869,4429,7869,4429,7868,4429,7867,4429,7866,4429,7865,4429,7865,4429,7864,4429,7863,4429,7862,4429,7862,4429,7861,4429,7860,4429,7859,4429,7859,4429,7858,4429,7857,4429,7856,4429,7856,4429,7855,4429,7854,4429,7853,4429,7853,4429,7852,4429,7851,4429,7850,4429,7850,4429,7849,4429,7848,4429,7847,4429,7847,4429,7846,4429,7845,4429,7844,4429,7843,4429,7843,4429,7842,4429,7841,4429,7840,4429,7840,4429,7839,4429,7838,4429,7837,4429,7837,4429,7836,4429,7835,4429,7834,4429,7834,4429,7833,4429,7832,4429,7831,4429,7831,4429,7830,4429,7829,4429,7828,4429,7828,4429,7827,4429,7826,4429,7825,4429,7825,4429,7824,4429,7823,4429,7822,4429,7821,4429,7821,4429,7820,4429,7819,4429,7818,4429,7818,4429,7817,4429,7816,4429,7815,4429,7815,4429,7814,4429,7813,4429,7812,4429,7812,4429,7811,4429,7810,4429,7809,4429,7809,4429,7808,4429,7807,4429,7806,4429,7806,4429,7805,4429,7804,4429,7803,4429,7803,4429,7802,4429,7801,4429,7800,4429,7799,4429,7799,4429,7798,4429,7797,4429,7796,4429,7796,4429,7795,4429,7794,4429,7793,4429,7793,4429,7792,4429,7791,4429,7790,4429,7790,4429,7789,4429,7788,4429,7787,4429,7787,4429,7786,4429,7785,4429,7784,4429,7784,4429,7783,4429,7782,4429,7781,4429,7781,4429,7780,4429,7779,4429,7778,4429,7777,4429,7777,4429,7776,4429,7775,4429,7774,4429,7774,4429,7773,4429,7772,4429,7771,4429,7771,4429,7770,4429,7769,4429,7768,4429,7768,4429,7767,4429,7766,4429,7765,4429,7765,4429,7764,4429,7763,4429,7762,4429,7762,4429,7761,4429,7760,4429,7759,4429,7759,4429,7758,4429,7757,4429,7756,4429,7755,4429,7755,4429,7754,4429,7753,4429,7752,4429,7752,4429,7751,4429,7750,4429,7749,4429,7749,4429,7748,4429,7747,4429,7746,4429,7746,4429,7745,4429,7744,4429,7743,4429,7743,4429,7742,4429,7741,4429,7740,4429,7740,4429,7739,4429,7738,4429,7737,4429,7737,4429,7736,4429,7735,4429,7734,4429,7734,4429,7733,4429,7732,4429,7731,4429,7730,4429,7730,4429,7729,4429,7728,4429,7727,4429,7727,4429,7726,4429,7725,4429,7724,4429,7724,4429,7723,4429,7722,4429,7721,4429,7721,4429,7720,4429,7719,4429,7718,4429,7718,4429,7717,4429,7716,4429,7715,4429,7715,4429,7714,4429,7713,4429,7712,4429,7712,4429,7711,4429,7710,4429,7709,4429,7709,4429,7708,4429,7707,4429,7706,4429,7705,4429,7705,4429,7704,4429,7703,4429,7702,4429,7702,4429,7701,4429,7700,4429,7699,4429,7699,4429,7698,4429,7697,4429,7696,4429,7696,4429,7695,4429,7694,4429,7693,4429,7693,4429,7692,4429,7691,4429,7690,4429,7690,4429,7689,4429,7688,4429,7687,4429,7687,4429,7686,4429,7685,4429,7684,4429,7684,4429,7683,4429,7682,4429,7681,4429,7680,4429,7680,4429,7679,4429,7678,4429,7677,4429,7677,4429,7676,4429,7675,4429,7674,4429,7674,4429,7673,4429,7672,4429,7671,4429,7671,4429,7670,4429,7669,4429,7668,4429,7668,4429,7667,4429,7666,4429,7665,4429,7665,4429,7664,4429,7663,4429,7662,4429,7661,4429,7661,4429,7660,4429,7659,4429,7658,4429,7658,4429,7657,4429,7656,4429,7655,4429,7655,4429,7654,4429,7653,4429,7652,4429,7652,4429,7651,4429,7650,4429,7649,4429,7649,4429,7648,4429,7647,4429,7646,4429,7646,4429,7645,4429,7644,4429,7643,4429,7643,4429,7642,4429,7641,4429,7640,4429,7640,4429,7639,4429,7638,4429,7637,4429,7637,4429,7636,4429,7635,4429,7634,4429,7633,4429,7633,4429,7632,4429,7631,4429,7630,4429,7630,4429,7629,4429,7628,4429,7627,4429,7627,4429,7626,4429,7625,4429,7624,4429,7624,4429,7623,4429,7622,4429,7621,4429,7621,4429,7620,4429,7619,4429,7618,4429,7617,4429,7617,4429,7616,4429,7615,4429,7614,4429,7614,4429,7613,4429,7612,4429,7611,4429,7611,4429,7610,4429,7609,4429,7608,4429,7608,4429,7607,4429,7606,4429,7605,4429,7605,4429,7604,4429,7603,4429,7602,4429,7602,4429,7601,4429,7600,4429,7599,4429,7599,4429,7598,4429,7597,4429,7596,4429,7596,4429,7595,4429,7594,4429,7593,4429,7592,4429,7592,4429,7591,4429,7590,4429,7589,4429,7589,4429,7588,4429,7587,4429,7586,4429,7586,4429,7585,4429,7584,4429,7583,4429,7583,4429,7582,4429,7581,4429,7580,4429,7580,4429,7579,4429,7578,4429,7577,4429,7577,4429,7576,4429,7575,4429,7574,4429,7574,4429,7573,4429,7572,4429,7571,4429,7570,4429,7570,4429,7569,4429,7568,4429,7567,4429,7567,4429,7566,4429,7565,4429,7564,4429,7564,4429,7563,4429,7562,4429,7561,4429,7561,4429,7560,4429,7559,4429,7558,4429,7558,4429,7557,4429,7556,4429,7555,4429,7555,4429,7554,4429,7553,4429,7552,4429,7552,4429,7551,4429,7550,4429,7549,4429,7549,4429,7548,4429,7547,4429,7546,4429,7545,4429,7545,4429,7544,4429,7543,4429,7542,4429,7542,4429,7541,4429,7540,4429,7539,4429,7539,4429,7538,4429,7537,4429,7536,4429,7536,4429,7535,4429,7534,4429,7533,4429,7533,4429,7532,4429,7531,4429,7530,4429,7530,4429,7529,4429,7528,4429,7527,4429,7527,4429,7526,4429,7525,4429,7524,4429,7524,4429,7523,4429,7522,4429,7521,4429,7520,4429,7520,4429,7519,4429,7518,4429,7517,4429,7517,4429,7516,4429,7515,4429,7514,4429,7514,4429,7513,4429,7512,4429,7511,4429,7511,4429,7510,4429,7509,4429,7508,4429,7508,4429,7507,4429,7506,4429,7505,4429,7505,4429,7504,4429,7503,4429,7502,4429,7502,4429,7501,4429,7500,4429,7499,4429,7498,4429,7498,4429,7497,4429,7496,4429,7495,4429,7495,4429,7494,4429,7493,4429,7492,4429,7492,4429,7491,4429,7490,4429,7489,4429,7489,4429,7488,4429,7487,4429,7486,4429,7486,4429,7485,4429,7484,4429,7483,4429,7483,4429,7482,4429,7481,4429,7480,4429,7480,4429,7479,4429,7478,4429,7477,4429,7476,4429,7476,4429,7475,4429,7474,4429,7473,4429,7473,4429,7472,4429,7471,4429,7470,4429,7470,4429,7469,4429,7468,4429,7467,4429,7467,4429,7466,4429,7465,4429,7464,4429,7464,4429,7463,4429,7462,4429,7461,4429,7461,4429,7460,4429,7459,4429,7458,4429,7458,4429,7457,4429,7456,4429,7455,4429,7454,4429,7454,4429,7453,4429,7452,4429,7451,4429,7451,4429,7450,4429,7449,4429,7448,4429,7448,4429,7447,4429,7446,4429,7445,4429,7445,4429,7444,4429,7443,4429,7442,4429,7442,4429,7441,4429,7440,4429,7439,4429,7439,4429,7438,4429,7437,4429,7436,4429,7436,4429,7435,4429,7434,4429,7433,4429,7433,4429,7432,4429,7431,4429,7430,4429,7429,4429,7429,4429,7428,4429,7427,4429,7426,4429,7426,4429,7425,4429,7424,4429,7423,4429,7423,4429,7422,4429,7421,4429,7420,4429,7420,4429,7419,4429,7418,4429,7417,4429,7417,4429,7416,4429,7415,4429,7414,4429,7414,4429,7413,4429,7412,4429,7411,4429,7411,4429,7410,4429,7409,4429,7408,4429,7407,4429,7407,4429,7406,4429,7405,4429,7404,4429,7404,4429,7403,4429,7402,4429,7401,4429,7401,4429,7400,4429,7399,4429,7398,4429,7398,4429,7397,4429,7396,4429,7395,4429,7395,4429,7394,4429,7393,4429,7392,4429,7392,4429,7391,4429,7390,4429,7389,4429,7389,4429,7388,4429,7387,4429,7386,4429,7386,4429,7385,4429,7384,4429,7383,4429,7382,4429,7382,4429,7381,4429,7380,4429,7379,4429,7379,4429,7378,4429,7377,4429,7376,4429,7376,4429,7375,4429,7374,4429,7373,4429,7373,4429,7372,4429,7371,4429,7370,4429,7370,4429,7369,4429,7368,4429,7367,4429,7367,4429,7366,4429,7365,4429,7364,4429,7364,4429,7363,4429,7362,4429,7361,4429,7360,4429,7360,4429,7359,4429,7358,4429,7357,4429,7357,4429,7356,4429,7355,4429,7354,4429,7354,4429,7353,4429,7352,4429,7351,4429,7351,4429,7350,4429,7349,4429,7348,4429,7348,4429,7347,4429,7346,4429,7345,4429,7345,4429,7344,4429,7343,4429,7342,4429,7342,4429,7341,4429,7340,4429,7339,4429,7338,4429,7338,4429,7337,4429,7336,4429,7335,4429,7335,4429,7334,4429,7333,4429,7332,4429,7332,4429,7331,4429,7330,4429,7329,4429,7329,4429,7328,4429,7327,4429,7326,4429,7326,4429,7325,4429,7324,4429,7323,4429,7323,4429,7322,4429,7321,4429,7320,4429,7320,4429,7319,4429,7318,4429,7317,4429,7317,4429,7316,4429,7315,4429,7314,4429,7314,4429,7313,4429,7312,4429,7311,4429,7310,4429,7310,4429,7309,4429,7308,4429,7307,4429,7307,4429,7306,4429,7305,4429,7304,4429,7304,4429,7303,4429,7302,4429,7301,4429,7301,4429,7300,4429,7299,4429,7298,4429,7298,4429,7297,4429,7296,4429,7295,4429,7295,4429,7294,4429,7293,4429,7292,4429,7292,4429,7291,4429,7290,4429,7289,4429,7288,4429,7288,4429,7287,4429,7286,4429,7285,4429,7285,4429,7284,4429,7283,4429,7282,4429,7282,4429,7281,4429,7280,4429,7279,4429,7279,4429,7278,4429,7277,4429,7276,4429,7276,4429,7275,4429,7274,4429,7273,4429,7273,4429,7272,4429,7271,4429,7270,4429,7270,4429,7269,4429,7268,4429,7267,4429,7266,4429,7266,4429,7265,4429,7264,4429,7263,4429,7263,4429,7262,4429,7261,4429,7260,4429,7260,4429,7259,4429,7258,4429,7257,4429,7257,4429,7256,4429,7255,4429,7254,4429,7254,4429,7253,4429,7252,4429,7251,4429,7251,4429,7250,4429,7249,4429,7248,4429,7248,4429,7247,4429,7246,4429,7245,4429,7244,4429,7244,4429,7243,4429,7242,4429,7241,4429,7241,4429,7240,4429,7239,4429,7238,4429,7238,4429,7237,4429,7236,4429,7235,4429,7235,4429,7234,4429,7233,4429,7232,4429,7232,4429,7231,4429,7230,4429,7229,4429,7229,4429,7228,4429,7227,4429,7226,4429,7226,4429,7225,4429,7224,4429,7223,4429,7223,4429,7222,4429,7221,4429,7220,4429,7219,4429,7219,4429,7218,4429,7217,4429,7216,4429,7216,4429,7215,4429,7214,4429,7213,4429,7213,4429,7212,4429,7211,4429,7210,4429,7210,4429,7209,4429,7208,4429,7207,4429,7207,4429,7206,4429,7205,4429,7204,4429,7204,4429,7203,4429,7202,4429,7201,4429,7201,4429,7200,4429,7199,4429,7198,4429,7197,4429,7197,4429,7196,4429,7195,4429,7194,4429,7194,4429,7193,4429,7192,4429,7191,4429,7191,4429,7190,4429,7189,4429,7188,4429,7188,4429,7187,4429,7186,4429,7185,4429,7185,4429,7184,4429,7183,4429,7182,4429,7182,4429,7181,4429,7180,4429,7179,4429,7179,4429,7178,4429,7177,4429,7176,4429,7175,4429,7175,4429,7174,4429,7173,4429,7172,4429,7172,4429,7171,4429,7170,4429,7169,4429,7169,4429,7168,4429,7167,4429,7166,4429,7166,4429,7165,4429,7164,4429,7163,4429,7163,4429,7162,4429,7161,4429,7160,4429,7160,4429,7159,4429,7158,4429,7157,4429,7157,4429,7156,4429,7155,4429,7154,4429,7154,4429,7153,4429,7152,4429,7151,4429,7150,4429,7150,4429,7149,4429,7148,4429,7147,4429,7147,4429,7146,4429,7145,4429,7144,4429,7144,4429,7143,4429,7142,4429,7141,4429,7141,4429,7140,4429,7139,4429,7138,4429,7138,4429,7137,4429,7136,4429,7135,4429,7135,4429,7134,4429,7133,4429,7132,4429,7131,4429,7131,4429,7130,4429,7129,4429,7129,4429,7128,4429,7127,4429,7126,4429,7125,4429,7125,4429,7124,4429,7123,4429,7122,4429,7122,4429,7121,4429,7120,4429,7119,4429,7119,4429,7118,4429,7117,4429,7116,4429,7116,4429,7115,4429,7114,4429,7113,4429,7113,4429,7112,4429,7111,4429,7110,4429,7110,4429,7109,4429,7108,4429,7107,4429,7107,4429,7106,4429,7105,4429,7104,4429,7103,4429,7103,4429,7102,4429,7101,4429,7100,4429,7100,4429,7099,4429,7098,4429,7097,4429,7097,4429,7096,4429,7095,4429,7094,4429,7094,4429,7093,4429,7092,4429,7091,4429,7091,4429,7090,4429,7089,4429,7088,4429,7088,4429,7087,4429,7086,4429,7085,4429,7085,4429,7084,4429,7083,4429,7082,4429,7081,4429,7081,4429,7080,4429,7079,4429,7078,4429,7078,4429,7077,4429,7076,4429,7075,4429,7075,4429,7074,4429,7073,4429,7072,4429,7072,4429,7071,4429,7070,4429,7069,4429,7069,4429,7068,4429,7067,4429,7066,4429,7066,4429,7065,4429,7064,4429,7063,4429,7063,4429,7062,4429,7061,4429,7060,4429,7059,4429,7059,4429,7058,4429,7057,4429,7056,4429,7056,4429,7055,4429,7054,4429,7053,4429,7053,4429,7052,4429,7051,4429,7050,4429,7050,4429,7049,4429,7048,4429,7047,4429,7047,4429,7046,4429,7045,4429,7044,4429,7044,4429,7043,4429,7042,4429,7041,4429,7041,4429,7040,4429,7039,4429,7038,4429,7038,4429,7037,4429,7036,4429,7035,4429,7034,4429,7034,4429,7033,4429,7032,4429,7031,4429,7031,4429,7030,4429,7029,4429,7028,4429,7028,4429,7027,4429,7026,4429,7025,4429,7025,4429,7024,4429,7023,4429,7022,4429,7022,4429,7021,4429,7020,4429,7019,4429,7019,4429,7018,4429,7017,4429,7016,4429,7016,4429,7015,4429,7014,4429,7013,4429,7012,4429,7012,4429,7011,4429,7010,4429,7009,4429,7009,4429,7008,4429,7007,4429,7006,4429,7006,4429,7005,4429,7004,4429,7003,4429,7003,4429,7002,4429,7001,4429,7000,4429,7000,4429,6999,4429,6998,4429,6997,4429,6997,4429,6996,4429,6995,4429,6994,4429,6994,4429,6993,4429,6992,4429,6991,4429,6990,4429,6990,4429,6989,4429,6988,4429,6987,4429,6987,4429,6986,4429,6985,4429,6984,4429,6984,4429,6983,4429,6982,4429,6981,4429,6981,4429,6980,4429,6979,4429,6978,4429,6978,4429,6977,4429,6976,4429,6975,4429,6975,4429,6974,4429,6973,4429,6972,4429,6972,4429,6971,4429,6970,4429,6969,4429,6969,4429,6968,4429,6967,4429,6966,4429,6965,4429,6965,4429,6964,4429,6963,4429,6962,4429,6962,4429,6961,4429,6960,4429,6959,4429,6959,4429,6958,4429,6957,4429,6956,4429,6956,4429,6955,4429,6954,4429,6953,4429,6953,4429,6952,4429,6951,4429,6950,4429,6950,4429,6949,4429,6948,4429,6947,4429,6947,4429,6946,4429,6945,4429,6944,4429,6944,4429,6943,4429,6942,4429,6941,4429,6940,4429,6940,4429,6939,4429,6938,4429,6937,4429,6937,4429,6936,4429,6935,4429,6934,4429,6934,4429,6933,4429,6932,4429,6931,4429,6931,4429,6930,4429,6929,4429,6928,4429,6928,4429,6927,4429,6926,4429,6925,4429,6925,4429,6924,4429,6923,4429,6922,4429,6921,4429,6921,4429,6920,4429,6919,4429,6918,4429,6918,4429,6917,4429,6916,4429,6915,4429,6915,4429,6914,4429,6913,4429,6912,4429,6912,4429,6911,4429,6910,4429,6909,4429,6909,4429,6908,4429,6907,4429,6906,4429,6906,4429,6905,4429,6904,4429,6903,4429,6903,4429,6902,4429,6901,4429,6900,4429,6899,4429,6899,4429,6898,4429,6897,4429,6896,4429,6896,4429,6895,4429,6894,4429,6893,4429,6893,4429,6892,4429,6891,4429,6890,4429,6890,4429,6889,4429,6888,4429,6887,4429,6887,4429,6886,4429,6885,4429,6884,4429,6884,4429,6883,4429,6882,4429,6881,4429,6881,4429,6880,4429,6879,4429,6878,4429,6878,4429,6877,4429,6876,4429,6875,4429,6875,4429,6874,4429,6873,4429,6872,4429,6871,4429,6871,4429,6870,4429,6869,4429,6868,4429,6868,4429,6867,4429,6866,4429,6865,4429,6865,4429,6864,4429,6863,4429,6862,4429,6862,4429,6861,4429,6860,4429,6859,4429,6859,4429,6858,4429,6857,4429,6856,4429,6856,4429,6855,4429,6854,4429,6853,4429,6853,4429,6852,4429,6851,4429,6850,4429,6849,4429,6849,4429,6848,4429,6847,4429,6846,4429,6846,4429,6845,4429,6844,4429,6843,4429,6843,4429,6842,4429,6841,4429,6840,4429,6840,4429,6839,4429,6838,4429,6837,4429,6837,4429,6836,4429,6835,4429,6834,4429,6834,4429,6833,4429,6832,4429,6831,4429,6831,4429,6830,4429,6829,4429,6828,4429,6827,4429,6827,4429,6826,4429,6825,4429,6824,4429,6824,4429,6823,4429,6822,4429,6821,4429,6821,4429,6820,4429,6819,4429,6818,4429,6818,4429,6817,4429,6816,4429,6815,4429,6815,4429,6814,4429,6813,4429,6812,4429,6812,4429,6811,4429,6810,4429,6809,4429,6809,4429,6808,4429,6807,4429,6806,4429,6805,4429,6805,4429,6804,4429,6803,4429,6802,4429,6802,4429,6801,4429,6800,4429,6799,4429,6799,4429,6798,4429,6797,4429,6796,4429,6796,4429,6795,4429,6794,4429,6793,4429,6793,4429,6792,4429,6791,4429,6790,4429,6790,4429,6789,4429,6788,4429,6787,4429,6787,4429,6786,4429,6785,4429,6784,4429,6784,4429,6783,4429,6782,4429,6781,4429,6780,4429,6780,4429,6779,4429,6778,4429,6777,4429,6777,4429,6776,4429,6775,4429,6774,4429,6774,4429,6773,4429,6772,4429,6771,4429,6771,4429,6770,4429,6769,4429,6768,4429,6768,4429,6767,4429,6766,4429,6765,4429,6765,4429,6764,4429,6763,4429,6762,4429,6762,4429,6761,4429,6760,4429,6759,4429,6759,4429,6758,4429,6757,4429,6756,4429,6755,4429,6755,4429,6754,4429,6753,4429,6752,4429,6752,4429,6751,4429,6750,4429,6749,4429,6749,4429,6748,4429,6747,4429,6746,4429,6746,4429,6745,4429,6744,4429,6743,4429,6743,4429,6742,4429,6741,4429,6740,4429,6740,4429,6739,4429,6738,4429,6737,4429,6736,4429,6736,4429,6735,4429,6734,4429,6733,4429,6733,4429,6732,4429,6731,4429,6730,4429,6730,4429,6729,4429,6728,4429,6727,4429,6727,4429,6726,4429,6725,4429,6724,4429,6724,4429,6723,4429,6722,4429,6721,4429,6721,4429,6720,4429,6719,4429,6718,4429,6718,4429,6717,4429,6716,4429,6715,4429,6714,4429,6714,4429,6713,4429,6712,4429,6711,4429,6711,4429,6710,4429,6709,4429,6708,4429,6708,4429,6707,4429,6706,4429,6705,4429,6705,4429,6704,4429,6703,4429,6702,4429,6702,4429,6701,4429,6700,4429,6699,4429,6699,4429,6698,4429,6697,4429,6696,4429,6696,4429,6695,4429,6694,4429,6693,4429,6693,4429,6692,4429,6691,4429,6690,4429,6689,4429,6689,4429,6688,4429,6687,4429,6686,4429,6686,4429,6685,4429,6684,4429,6683,4429,6683,4429,6682,4429,6681,4429,6680,4429,6680,4429,6679,4429,6678,4429,6677,4429,6677,4429,6676,4429,6675,4429,6674,4429,6674,4429,6673,4429,6672,4429,6671,4429,6671,4429,6670,4429,6669,4429,6668,4429,6668,4429,6667,4429,6666,4429,6665,4429,6664,4429,6664,4429,6663,4429,6662,4429,6661,4429,6661,4429,6660,4429,6659,4429,6658,4429,6658,4429,6657,4429,6656,4429,6655,4429,6655,4429,6654,4429,6653,4429,6652,4429,6652,4429,6651,4429,6650,4429,6649,4429,6649,4429,6648,4429,6647,4429,6646,4429,6646,4429,6645,4429,6644,4429,6643,4429,6642,4429,6642,4429,6641,4429,6640,4429,6639,4429,6639,4429,6638,4429,6637,4429,6636,4429,6636,4429,6635,4429,6634,4429,6633,4429,6633,4429,6632,4429,6631,4429,6630,4429,6630,4429,6629,4429,6628,4429,6627,4429,6627,4429,6626,4429,6625,4429,6624,4429,6624,4429,6623,4429,6622,4429,6621,4429,6620,4429,6620,4429,6619,4429,6618,4429,6617,4429,6617,4429,6616,4429,6615,4429,6614,4429,6614,4429,6613,4429,6612,4429,6611,4429,6611,4429,6610,4429,6609,4429,6608,4429,6608,4429,6607,4429,6606,4429,6605,4429,6605,4429,6604,4429,6603,4429,6602,4429,6602,4429,6601,4429,6600,4429,6599,4429,6599,4429,6598,4429,6597,4429,6596,4429,6595,4429,6595,4429,6594,4429,6593,4429,6592,4429,6592,4429,6591,4429,6590,4429,6589,4429,6589,4429,6588,4429,6587,4429,6586,4429,6586,4429,6585,4429,6584,4429,6583,4429,6583,4429,6582,4429,6581,4429,6580,4429,6580,4429,6579,4429,6578,4429,6577,4429,6577,4429,6576,4429,6575,4429,6574,4429,6574,4429,6573,4429,6572,4429,6571,4429,6570,4429,6570,4429,6569,4429,6568,4429,6567,4429,6567,4429,6566,4429,6565,4429,6564,4429,6564,4429,6563,4429,6562,4429,6561,4429,6561,4429,6560,4429,6559,4429,6558,4429,6558,4429,6557,4429,6556,4429,6555,4429,6555,4429,6554,4429,6553,4429,6552,4429,6552,4429,6551,4429,6550,4429,6549,4429,6548,4429,6548,4429,6547,4429,6546,4429,6545,4429,6545,4429,6544,4429,6543,4429,6542,4429,6542,4429,6541,4429,6540,4429,6539,4429,6539,4429,6538,4429,6537,4429,6536,4429,6536,4429,6535,4429,6534,4429,6533,4429,6533,4429,6532,4429,6531,4429,6530,4429,6529,4429,6529,4429,6528,4429,6527,4429,6526,4429,6526,4429,6525,4429,6524,4429,6523,4429,6523,4429,6522,4429,6521,4429,6520,4429,6520,4429,6519,4429,6518,4429,6517,4429,6517,4429,6516,4429,6515,4429,6514,4429,6514,4429,6513,4429,6512,4429,6511,4429,6511,4429,6510,4429,6509,4429,6508,4429,6508,4429,6507,4429,6506,4429,6505,4429,6504,4429,6504,4429,6503,4429,6502,4429,6501,4429,6501,4429,6500,4429,6499,4429,6498,4429,6498,4429,6497,4429,6496,4429,6495,4429,6495,4429,6494,4429,6493,4429,6492,4429,6492,4429,6491,4429,6490,4429,6489,4429,6489,4429,6488,4429,6487,4429,6486,4428,6486,4428,6485,4428,6484,4428,6483,4428,6483,4428,6482,4428,6481,4428,6480,4428,6479,4428,6479,4428,6478,4428,6477,4428,6476,4428,6476,4428,6475,4428,6474,4428,6473,4428,6473,4428,6472,4428,6471,4428,6470,4428,6470,4428,6469,4428,6468,4428,6467,4428,6467,4428,6466,4428,6465,4428,6464,4428,6464,4428,6463,4428,6462,4428,6461,4428,6460,4428,6460,4428,6459,4428,6458,4428,6457,4428,6457,4428,6456,4428,6455,4428,6454,4428,6454,4428,6453,4428,6452,4428,6451,4428,6451,4428,6450,4428,6449,4428,6448,4428,6448,4428,6447,4428,6446,4428,6445,4428,6445,4428,6444,4428,6443,4428,6442,4428,6442,4428,6441,4428,6440,4428,6439,4428,6439,4428,6438,4428,6437,4428,6436,4428,6436,4428,6435,4428,6434,4428,6433,4428,6432,4428,6432,4428,6431,4428,6430,4428,6429,4428,6429,4428,6428,4428,6427,4428,6426,4428,6426,4428,6425,4428,6424,4428,6423,4428,6423,4428,6422,4428,6421,4428,6420,4428,6420,4428,6419,4428,6418,4428,6417,4428,6417,4428,6416,4428,6415,4428,6414,4428,6414,4428,6413,4428,6412,4428,6411,4428,6410,4428,6410,4428,6409,4428,6408,4428,6407,4428,6407,4428,6406,4428,6405,4428,6404,4428,6404,4428,6403,4428,6402,4428,6401,4428,6401,4428,6400,4428,6399,4428,6398,4428,6398,4428,6397,4428,6396,4428,6395,4428,6395,4428,6394,4428,6393,4428,6392,4428,6392,4428,6391,4428,6390,4428,6389,4428,6389,4428,6388,4428,6387,4428,6386,4428,6385,4428,6385,4428,6384,4428,6383,4428,6382,4428,6382,4428,6381,4428,6380,4428,6379,4428,6379,4428,6378,4428,6377,4428,6376,4428,6376,4428,6375,4428,6374,4428,6373,4428,6373,4428,6372,4428,6371,4428,6370,4428,6369,4428,6369,4428,6368,4428,6367,4428,6366,4428,6366,4428,6365,4428,6364,4428,6363,4427,6363,4427,6362,4427,6361,4427,6360,4427,6360,4427,6359,4427,6358,4427,6357,4427,6357,4427,6356,4427,6355,4427,6354,4427,6354,4427,6353,4427,6352,4427,6351,4427,6351,4427,6350,4427,6349,4427,6348,4427,6348,4427,6347,4427,6346,4427,6345,4427,6345,4427,6344,4427,6343,4427,6342,4427,6341,4427,6341,4427,6340,4427,6339,4427,6338,4427,6338,4427,6337,4427,6336,4427,6335,4427,6335,4427,6334,4427,6333,4427,6332,4427,6332,4427,6331,4427,6330,4427,6329,4427,6329,4427,6328,4427,6327,4427,6326,4427,6326,4427,6325,4427,6324,4427,6323,4427,6323,4427,6322,4427,6321,4427,6320,4427,6319,4427,6319,4427,6318,4427,6317,4427,6316,4427,6316,4427,6315,4427,6314,4427,6313,4427,6313,4427,6312,4427,6311,4427,6310,4427,6310,4427,6309,4427,6308,4427,6307,4427,6307,4427,6306,4427,6305,4427,6304,4427,6304,4427,6303,4427,6302,4427,6301,4427,6301,4427,6300,4427,6299,4427,6298,4427,6297,4427,6297,4427,6296,4427,6295,4427,6294,4427,6294,4427,6293,4427,6292,4427,6291,4427,6291,4427,6290,4427,6289,4427,6288,4427,6288,4427,6287,4427,6286,4427,6285,4427,6285,4427,6284,4427,6283,4427,6282,4427,6282,4427,6281,4427,6280,4427,6279,4427,6279,4427,6278,4427,6277,4427,6276,4427,6276,4427,6275,4427,6274,4427,6273,4427,6273,4427,6272,4426,6271,4426,6270,4426,6269,4426,6269,4426,6268,4426,6267,4426,6266,4426,6266,4426,6265,4426,6264,4426,6263,4426,6263,4426,6262,4426,6261,4426,6260,4426,6260,4426,6259,4426,6258,4426,6257,4426,6257,4426,6256,4426,6255,4426,6254,4426,6254,4426,6253,4426,6252,4426,6251,4426,6250,4426,6250,4426,6249,4426,6248,4426,6247,4426,6247,4426,6246,4426,6245,4426,6244,4426,6244,4426,6243,4426,6242,4426,6241,4426,6241,4426,6240,4426,6239,4426,6238,4426,6238,4426,6237,4426,6236,4426,6235,4426,6235,4426,6234,4426,6233,4426,6232,4426,6232,4426,6231,4426,6230,4426,6229,4426,6229,4426,6228,4426,6227,4426,6226,4426,6225,4426,6225,4426,6224,4426,6223,4425,6222,4425,6222,4425,6221,4425,6220,4425,6219,4425,6219,4425,6218,4425,6217,4425,6216,4425,6216,4425,6215,4425,6214,4425,6213,4425,6213,4425,6212,4425,6211,4425,6210,4425,6210,4425,6209,4425,6208,4425,6207,4425,6207,4425,6206,4425,6205,4424,6204,4424,6204,4424,6203,4424,6202,4424,6201,4424,6200,4424,6200,4424,6199,4424,6198,4424,6197,4424,6197,4424,6196,4424,6195,4424,6194,4424,6194,4424,6193,4424,6192,4424,6191,4424,6191,4424,6190,4424,6189,4424,6188,4424,6188,4424,6187,4424,6186,4424,6185,4424,6185,4424,6184,4424,6183,4424,6182,4424,6181,4424,6181,4424,6180,4424,6179,4424,6178,4424,6178,4424,6177,4424,6176,4424,6176,4423,6175,4423,6175,4423,6174,4423,6173,4423,6172,4423,6172,4423,6171,4423,6170,4423,6169,4423,6169,4423,6168,4423,6167,4423,6166,4423,6166,4423,6165,4423,6164,4423,6163,4422,6163,4422,6162,4422,6161,4422,6160,4422,6160,4422,6159,4422,6158,4422,6157,4422,6156,4422,6156,4422,6155,4422,6154,4422,6153,4422,6153,4422,6152,4422,6151,4422,6150,4422,6150,4422,6149,4422,6148,4422,6147,4422,6147,4422,6146,4422,6145,4422,6144,4422,6144,4422,6143,4421,6142,4421,6141,4421,6141,4421,6140,4421,6139,4421,6138,4421,6138,4421,6137,4421,6136,4421,6135,4421,6134,4421,6134,4421,6133,4421,6132,4421,6131,4421,6131,4421,6130,4421,6129,4421,6128,4421,6128,4421,6127,4421,6126,4421,6125,4421,6125,4420,6124,4420,6123,4420,6122,4420,6122,4420,6121,4420,6120,4420,6119,4420,6119,4420,6118,4420,6117,4420,6117,4419,6116,4419,6116,4419,6115,4419,6114,4419,6113,4419,6113,4419,6112,4419,6111,4419,6110,4419,6109,4419,6109,4419,6108,4419,6107,4419,6106,4419,6106,4419,6105,4419,6104,4419,6103,4419,6103,4418,6102,4418,6101,4418,6100,4418,6100,4418,6099,4418,6098,4418,6097,4418,6097,4418,6096,4418,6095,4418,6094,4418,6094,4418,6093,4418,6092,4418,6091,4418,6091,4418,6090,4418,6090,4417,6089,4417,6088,4417,6087,4417,6087,4417,6086,4417,6085,4417,6084,4417,6084,4416,6084,4416,6083,4416,6082,4416,6081,4416,6081,4416,6080,4416,6079,4416,6078,4416,6078,4416,6077,4416,6076,4416,6075,4416,6075,4416,6074,4416,6073,4415,6072,4415,6072,4415,6071,4415,6070,4415,6069,4415,6069,4415,6069,4415,6068,4415,6067,4415,6066,4415,6066,4415,6065,4415,6064,4415,6063,4415,6062,4414,6062,4414,6061,4414,6060,4414,6059,4414,6059,4414,6058,4413,6057,4413,6056,4413,6056,4413,6055,4413,6054,4413,6053,4413,6053,4413,6052,4413,6051,4413,6050,4413,6050,4412,6049,4412,6048,4412,6047,4412,6047,4412,6046,4412,6045,4412,6044,4412,6044,4412,6043,4412,6042,4412,6041,4411,6040,4411,6040,4411,6039,4411,6038,4411,6037,4410,6037,4410,6036,4410,6035,4410,6034,4410,6034,4410,6033,4410,6032,4410,6031,4410,6031,4410,6031,4409,6030,4409,6029,4409,6028,4409,6028,4409,6027,4408,6026,4408,6025,4408,6025,4408,6024,4408,6023,4408,6022,4408,6022,4408,6021,4408,6020,4407,6019,4407,6019,4407,6018,4407,6017,4407,6016,4407,6015,4407,6015,4407,6014,4407,6014,4406,6013,4406,6012,4406,6012,4406,6011,4406,6010,4405,6009,4405,6009,4405,6008,4405,6007,4405,6006,4405,6006,4405,6005,4404,6004,4404,6003,4404,6003,4404,6002,4404,6001,4404,6000,4404,6000,4404,5999,4403,5998,4403,5997,4403,5996,4402,5996,4402,5995,4402,5994,4402,5993,4402,5993,4402,5992,4402,5991,4401,5990,4401,5990,4401,5989,4401,5988,4401,5987,4401,5987,4401,5987,4400,5986,4400,5985,4400,5984,4400,5984,4399,5983,4399,5982,4399,5981,4399,5981,4399,5980,4399,5979,4398,5978,4398,5978,4398,5977,4398,5976,4398,5975,4398,5975,4397,5974,4397,5973,4397,5972,4396,5971,4396,5971,4396,5971,4396,5970,4396,5969,4396,5968,4395,5968,4395,5967,4395,5966,4395,5965,4395,5965,4394,5964,4394,5963,4394,5962,4393,5962,4393,5961,4393,5960,4393,5959,4393,5959,4392,5958,4392,5957,4392,5956,4392,5956,4392,5955,4392,5955,4391,5954,4391,5953,4391,5953,4390,5952,4390,5951,4390,5950,4390,5949,4390,5949,4389,5948,4389,5947,4388,5946,4388,5946,4388,5945,4388,5944,4388,5943,4387,5943,4387,5942,4387,5941,4387,5940,4386,5940,4386,5939,4385,5938,4385,5937,4385,5937,4385,5936,4384,5935,4384,5934,4384,5934,4384,5933,4384,5933,4383,5932,4383,5931,4382,5931,4382,5930,4382,5929,4382,5928,4382,5927,4381,5927,4381,5926,4381,5925,4380,5924,4380,5924,4379,5923,4379,5922,4379,5921,4378,5921,4378,5920,4378,5919,4378,5918,4378,5918,4377,5917,4377,5917,4376,5916,4376,5915,4376,5915,4376,5914,4375,5913,4375,5912,4375,5912,4374,5911,4374,5911,4373,5910,4373,5909,4373,5909,4373,5908,4372,5907,4372,5906,4371,5906,4371,5906,4371,5905,4371,5904,4370,5903,4370,5902,4370,5902,4369,5901,4369,5900,4368,5899,4368,5899,4367,5898,4367,5897,4367,5896,4367,5896,4366,5895,4366,5895,4365,5894,4365,5893,4365,5893,4364,5892,4364,5891,4364,5890,4363,5890,4363,5890,4362,5889,4362,5888,4362,5887,4361,5887,4361,5886,4361,5885,4360,5884,4359,5884,4359,5883,4359,5882,4358,5881,4358,5880,4357,5880,4357,5879,4356,5879,4356,5878,4356,5877,4355,5877,4354,5876,4354,5875,4354,5874,4353,5874,4353,5873,4353,5873,4352,5872,4351,5871,4351,5871,4351,5870,4350,5869,4350,5868,4350,5868,4349,5868,4348,5867,4348,5866,4348,5865,4347,5865,4347,5864,4346,5863,4345,5862,4345,5862,4345,5862,4344,5861,4344,5860,4344,5859,4343,5859,4342,5858,4342,5857,4341,5857,4341,5856,4341,5855,4340,5855,4339,5854,4339,5853,4338,5852,4337,5852,4337,5851,4336,5850,4336,5849,4335,5849,4334,5848,4334,5847,4333,5846,4333,5846,4332,5846,4332,5845,4331,5844,4331,5843,4330,5843,4330,5842,4329,5841,4328,5841,4328,5840,4327,5840,4327,5839,4326,5838,4325,5837,4325,5837,4324,5836,4324,5835,4323,5835,4322,5834,4322,5833,4321,5833,4320,5832,4320,5831,4319,5830,4319,5830,4318,5830,4317,5829,4317,5828,4316,5827,4316,5827,4315,5826,4314,5825,4314,5824,4313,5824,4312,5824,4311,5823,4311,5822,4310,5821,4310,5821,4309,5820,4308,5819,4308,5819,4307,5818,4306,5818,4305,5817,4305,5816,4304,5815,4303,5815,4302,5814,4302,5814,4301,5813,4300,5812,4300,5811,4299,5811,4298,5810,4297,5809,4297,5808,4296,5808,4295,5808,4294,5807,4294,5806,4293,5805,4292,5805,4291,5804,4291,5803,4290,5803,4289,5802,4288,5802,4287,5801,4286,5800,4286,5799,4285,5799,4284,5798,4283,5797,4282,5797,4282,5796,4281,5796,4280,5795,4279,5794,4278,5793,4277,5793,4276,5792,4276,5792,4275,5791,4274,5790,4273,5790,4272,5789,4271,5788,4270,5787,4269,5786,4268,5786,4268,5786,4266,5785,4266,5784,4265,5783,4264,5783,4263,5782,4262,5781,4261,5781,4260,5780,4259,5780,4258,5779,4257,5778,4256,5777,4255,5777,4254,5776,4253,5776,4252,5775,4251,5774,4250,5774,4249,5773,4248,5772,4247,5771,4246,5771,4245,5771,4244,5770,4243,5769,4242,5768,4241,5768,4240,5767,4239,5766,4237,5765,4237,5765,4236,5764,4234,5764,4233,5763,4232,5762,4231,5761,4230,5761,4229,5760,4228,5759,4226,5759,4225,5758,4224,5758,4223,5757,4222,5756,4220,5755,4220,5755,4218,5754,4217,5754,4216,5753,4215,5752,4214,5752,4212,5751,4211,5750,4210,5749,4208,5749,4207,5749,4206,5748,4205,5747,4203,5746,4202,5746,4201,5745,4200,5744,4198,5743,4197,5743,4195,5743,4194,5742,4193,5741,4192,5740,4191,5739,4189,5739,4188,5738,4186,5738,4185,5737,4183,5736,4182,5736,4181,5735,4179,5734,4178,5733,4177,5733,4175,5733,4174,5732,4172,5731,4171,5730,4169,5730,4167,5729,4166,5728,4164,5727,4163,5727,4162,5727,4160,5726,4159,5725,4157,5724,4155,5724,4154,5723,4152,5722,4151,5721,4149,5721,4148,5721,4146,5720,4144,5719,4143,5718,4141,5717,4140,5717,4138,5716,4137,5716,4135,5715,4133,5714,4132,5714,4130,5713,4128,5712,4126,5711,4125,5711,4123,5711,4121,5710,4120,5709,4118,5708,4116,5708,4114,5707,4112,5706,4110,5705,4109,5705,4107,5705,4105,5704,4103,5703,4101,5702,4100,5702,4098,5701,4096,5700,4094,5700,4092,5699,4090,5699,4089,5698,4087,5697,4084,5696,4083,5696,4081,5695,4079,5695,4077,5694,4075,5693,4073,5692,4071,5692,4069,5691,4067,5690,4065,5689,4062,5689,4061,5689,4058,5688,4056,5687,4054,5686,4052,5686,4050,5685,4048,5684,4045,5683,4044,5683,4041,5683,4039,5682,4037,5681,4035,5680,4033,5680,4030,5679,4028,5678,4026,5678,4024,5677,4021,5677,4019,5676,4017,5675,4015,5674,4012,5674,4010,5673,4007,5673,4005,5672,4002,5671,4000,5671,3998,5670,3995,5669,3993,5668,3990,5667,3988,5667,3985,5667,3983,5666,3981,5665,3978,5664,3976,5664,3973,5663,3970,5662,3968,5662,3965,5661,3962,5661,3960,5660,3957,5659,3954,5658,3952,5658,3950,5657,3947,5657,3944,5656,3941,5655,3939,5655,3936,5654,3933,5653,3930,5652,3927,5652,3925,5651,3922,5651,3919,5650,3916,5649,3913,5649,3910,5648,3907,5647,3905,5646,3902,5645,3899,5645,3896,5645,3892,5644,3889,5643,3886,5642,3883,5642,3880,5641,3877,5640,3874,5640,3871,5639,3868,5639,3865,5638,3862,5637,3859,5636,3855,5636,3852,5635,3849,5635,3846,5634,3842,5633,3839,5633,3835,5632,3832,5631,3829,5630,3826,5630,3822,5630,3819,5629,3815,5628,3812,5627,3809,5627,3805,5626,3801,5625,3798,5624,3795,5624,3791,5623,3787,5623,3784,5622,3780,5621,3777,5620,3773,5620,3769,5619,3766,5619,3762,5618,3758,5617,3754,5617,3750,5616,3747,5615,3743,5614,3739,5614,3735,5613,3732,5613,3727,5612,3724,5611,3719,5611,3716,5610,3712,5609,3707,5608,3704,5608,3699,5608,3695,5607,3692,5606,3687,5605,3683,5605,3679,5604,3675,5603,3670,5602,3666,5602,3662,5602,3658,5601,3653,5600,3649,5599,3645,5598,3641,5598,3636,5597,3631,5597,3627,5596,3622,5595,3618,5595,3613,5594,3609,5593,3604,5592,3600,5592,3595,5592,3591,5591,3586,5590,3581,5589,3576,5589,3571,5588,3567,5587,3562,5586,3557,5586,3553,5586,3548,5585,3542,5584,3537,5583,3532,5583,3528,5582,3523,5581,3517,5581,3512,5580,3508,5580,3502,5579,3497,5578,3492,5577,3486,5576,3482,5576,3476,5575,3471,5575,3465,5574,3460,5573,3455,5573,3449,5572,3444,5571,3438,5570,3433,5570,3427,5570,3421,5569,3416,5568,3410,5567,3404,5567,3399,5566,3393,5565,3387,5564,3382,5564,3376,5564,3370,5563,3364,5562,3358,5561,3352,5561,3346,5560,3340,5559,3334,5559,3328,5558,3322,5558,3316,5557,3310,5556,3303,5555,3297,5554,3291,5554,3284,5554,3278,5553,3271,5552,3265,5551,3259,5551,3252,5550,3246,5549,3239,5548,3233,5548,3226,5548,3219,5547,3213,5546,3206,5545,3199,5545,3192,5544,3185,5543,3178,5543,3171,5542,3165,5542,3157,5541,3150,5540,3143,5539,3136,5539,3129,5538,3121,5537,3114,5537,3107,5536,3100,5536,3092,5535,3085,5534,3077,5533,3070,5533,3063,5532,3055,5532,3047,5531,3040,5530,3032,5529,3024,5529,3017,5528,3009,5527,3001,5526,2993,5526,2984,5526,2976,5525,2969,5524,2961,5523,2952,5523,2944,5522,2936,5521,2928,5521,2919,5520,2911,5520,2902,5519,2894,5518,2885,5517,2877,5517,2868,5516,2860,5516,2851,5515,2842,5514,2834,5514,2825,5513,2816,5512,2807,5511,2798,5511,2789,5511,2780,5510,2771,5509,2762,5508,2752,5508,2743,5507,2734,5506,2724,5505,2715,5505,2705,5504,2696,5504,2686,5503,2677,5502,2667,5501,2657,5501,2647,5500,2637,5499,2627,5499,2618,5498,2607,5498,2597,5497,2587,5496,2577,5495,2567,5495,2556,5494,2546,5494,2536,5493,2525,5492,2514,5492,2504,5491,2493,5490,2483,5489,2472,5489,2465m8259,4429l8258,4429,8257,4429,8257,4429,8256,4429,8255,4429,8254,4429,8254,4429,8253,4429,8252,4429,8251,4429,8251,4429,8250,4429,8249,4429,8248,4429,8248,4429,8247,4429,8246,4429,8245,4429,8245,4429,8244,4429,8243,4429,8242,4429,8242,4429,8241,4429,8240,4429,8239,4429,8238,4429,8238,4429,8237,4429,8236,4429,8235,4429,8235,4429,8234,4429,8233,4429,8232,4429,8232,4429,8231,4429,8230,4429,8229,4429,8229,4429,8228,4429,8227,4429,8226,4429,8226,4429,8225,4429,8224,4429,8223,4429,8223,4429,8222,4429,8221,4429,8220,4429,8220,4429,8219,4429,8218,4429,8217,4429,8216,4429,8216,4429,8215,4429,8214,4429,8213,4429,8213,4429,8212,4429,8211,4429,8210,4429,8210,4429,8209,4429,8208,4429,8207,4429,8207,4429,8206,4429,8205,4429,8204,4429,8204,4429,8203,4429,8202,4429,8201,4429,8201,4429,8200,4429,8199,4429,8198,4429,8198,4429,8197,4429,8196,4429,8195,4429,8194,4429,8194,4429,8193,4429,8192,4429,8191,4429,8191,4429,8190,4429,8189,4429,8188,4429,8188,4429,8187,4429,8186,4429,8185,4429,8185,4429,8184,4429,8183,4429,8182,4429,8182,4429,8181,4429,8180,4429,8179,4429,8179,4429,8178,4429,8177,4429,8176,4429,8176,4429,8175,4429,8174,4429,8173,4429,8173,4429,8172,4429,8171,4429,8170,4429,8169,4429,8169,4429,8168,4429,8167,4429,8166,4429,8166,4429,8165,4429,8164,4429,8163,4429,8163,4429,8162,4429,8161,4429,8160,4429,8160,4429,8159,4429,8158,4429,8157,4429,8157,4429,8156,4429,8155,4429,8154,4429,8154,4429,8153,4429,8152,4429,8151,4429,8151,4429,8150,4429,8149,4429,8148,4429,8148,4429,8147,4429,8146,4429,8145,4429,8144,4429,8144,4429,8143,4429,8142,4429,8141,4429,8141,4429,8140,4429,8139,4429,8138,4429,8138,4429,8137,4429,8136,4429,8135,4429,8135,4429,8134,4429,8133,4429,8132,4429,8132,4429,8131,4429,8130,4429,8129,4429,8129,4429,8128,4429,8127,4429,8126,4429,8126,4429,8125,4429,8124,4429,8123,4429,8122,4429,8122,4429,8121,4429,8120,4429,8119,4429,8119,4429,8118,4429,8117,4429,8116,4429,8116,4429,8115,4429,8114,4429,8113,4429,8113,4429,8112,4429,8111,4429,8110,4429,8110,4429,8109,4429,8108,4429,8107,4429,8107,4429,8106,4429,8105,4429,8104,4429,8104,4429,8103,4429,8102,4429,8101,4429,8100,4429,8100,4429,8099,4429,8098,4429,8097,4429,8097,4429,8096,4429,8095,4429,8094,4429,8094,4429,8093,4429,8092,4429,8091,4429,8091,4429,8090,4429,8089,4429,8088,4429,8088,4429,8087,4429,8086,4429,8085,4429,8085,4429,8084,4429,8083,4429,8082,4429,8082,4429,8081,4429,8080,4429,8079,4429,8079,4429,8078,4429,8077,4429,8076,4429,8075,4429,8075,4429,8074,4429,8073,4429,8072,4429,8072,4429,8071,4429,8070,4429,8069,4429,8069,4429,8068,4429,8067,4429,8066,4429,8066,4429,8065,4429,8064,4429,8063,4429,8063,4429,8062,4429,8061,4429,8060,4429,8060,4429,8059,4429,8058,4429,8057,4429,8057,4429,8056,4429,8055,4429,8054,4429,8054,4429,8053,4429,8052,4429,8051,4429,8050,4429,8050,4429,8049,4429,8048,4429,8047,4429,8047,4429,8046,4429,8045,4429,8044,4429,8044,4429,8043,4429,8042,4429,8041,4429,8041,4429,8040,4429,8039,4429,8038,4429,8038,4429,8037,4429,8036,4429,8035,4429,8035,4429,8034,4429,8033,4429,8032,4429,8032,4429,8031,4429,8030,4429,8029,4429,8028,4429,8028,4429,8027,4429,8026,4429,8025,4429,8025,4429,8024,4429,8023,4429,8022,4429,8022,4429,8021,4429,8020,4429,8019,4429,8019,4429,8018,4429,8017,4429,8016,4429,8016,4429,8015,4429,8014,4429,8013,4429,8013,4429,8012,4429,8011,4429,8010,4429,8010,4429,8009,4429,8008,4429,8007,4429,8006,4429,8006,4429,8005,4429,8004,4429,8003,4429,8003,4429,8002,4429,8001,4429,8000,4429,8000,4429,7999,4429,7998,4429,7997,4429,7997,4429,7996,4429,7995,4429,7994,4429,7994,4429,7993,4429,7992,4429,7991,4429,7991,4429,7990,4429,7989,4429,7988,4429,7988,4429,7987,4429,7986,4429,7985,4429,7984,4429,7984,4429,7983,4429,7982,4429,7981,4429,7981,4429,7980,4429,7979,4429,7978,4429,7978,4429,7977,4429,7976,4429,7975,4429,7975,4429,7974,4429,7973,4429,7972,4429,7972,4429,7971,4429,7970,4429,7969,4429,7969,4429,7968,4429,7967,4429,7966,4429,7966,4429,7965,4429,7964,4429,7963,4429,7962,4429,7962,4429,7961,4429,7960,4429,7959,4429,7959,4429,7958,4429,7957,4429,7956,4429,7956,4429,7955,4429,7954,4429,7953,4429,7953,4429,7952,4429,7951,4429,7950,4429,7950,4429,7949,4429,7948,4429,7947,4429,7947,4429,7946,4429,7945,4429,7944,4429,7944,4429,7943,4429,7942,4429,7941,4429,7940,4429,7940,4429,7939,4429,7938,4429,7937,4429,7937,4429,7936,4429,7935,4429,7934,4429,7934,4429,7933,4429,7932,4429,7931,4429,7931,4429,7930,4429,7929,4429,7928,4429,7928,4429,7927,4429,7926,4429,7925,4429,7925,4429,7924,4429,7923,4429,7922,4429,7922,4429,7921,4429,7920,4429,7919,4429,7919,4429,7918,4429,7917,4429,7916,4429,7915,4429,7915,4429,7914,4429,7913,4429,7912,4429,7912,4429,7911,4429,7910,4429,7909,4429,7909,4429,7908,4429,7907,4429,7906,4429,7906,4429,7905,4429,7904,4429,7903,4429,7903,4429,7902,4429,7901,4429,7900,4429,7900,4429,7899,4429,7898,4429,7897,4429,7897,4429,7896,4429,7895,4429,7894,4429,7893,4429,7893,4429,7892,4429,7891,4429,7890,4429,7890,4429,7889,4429,7888,4429,7887,4429,7887,4429,7886,4429,7885,4429,7884,4429,7884,4429,7883,4429,7882,4429,7881,4429,7881,4429,7880,4429,7879,4429,7878,4429,7878,4429,7877,4429,7876,4429,7875,4429,7875,4429,7874,4429,7873,4429,7872,4429,7872,4429,7871,4429,7870,4429,7869,4429,7869,4429,7868,4429,7867,4429,7866,4429,7865,4429,7865,4429,7864,4429,7863,4429,7862,4429,7862,4429,7861,4429,7860,4429,7859,4429,7859,4429,7858,4429,7857,4429,7856,4429,7856,4429,7855,4429,7854,4429,7853,4429,7853,4429,7852,4429,7851,4429,7850,4429,7850,4429,7849,4429,7848,4429,7847,4429,7847,4429,7846,4429,7845,4429,7844,4429,7843,4429,7843,4429,7842,4429,7841,4429,7840,4429,7840,4429,7839,4429,7838,4429,7837,4429,7837,4429,7836,4429,7835,4429,7834,4429,7834,4429,7833,4429,7832,4429,7831,4429,7831,4429,7830,4429,7829,4429,7828,4429,7828,4429,7827,4429,7826,4429,7825,4429,7825,4429,7824,4429,7823,4429,7822,4429,7821,4429,7821,4429,7820,4429,7819,4429,7818,4429,7818,4429,7817,4429,7816,4429,7815,4429,7815,4429,7814,4429,7813,4429,7812,4429,7812,4429,7811,4429,7810,4429,7809,4429,7809,4429,7808,4429,7807,4429,7806,4429,7806,4429,7805,4429,7804,4429,7803,4429,7803,4429,7802,4429,7801,4429,7800,4429,7799,4429,7799,4429,7798,4429,7797,4429,7796,4429,7796,4429,7795,4429,7794,4429,7793,4429,7793,4429,7792,4429,7791,4429,7790,4429,7790,4429,7789,4429,7788,4429,7787,4429,7787,4429,7786,4429,7785,4429,7784,4429,7784,4429,7783,4429,7782,4429,7781,4429,7781,4429,7780,4429,7779,4429,7778,4429,7777,4429,7777,4429,7776,4429,7775,4429,7774,4429,7774,4429,7773,4429,7772,4429,7771,4429,7771,4429,7770,4429,7769,4429,7768,4429,7768,4429,7767,4429,7766,4429,7765,4429,7765,4429,7764,4429,7763,4429,7762,4429,7762,4429,7761,4429,7760,4429,7759,4429,7759,4429,7758,4429,7757,4429,7756,4429,7755,4429,7755,4429,7754,4429,7753,4429,7752,4429,7752,4429,7751,4429,7750,4429,7749,4429,7749,4429,7748,4429,7747,4429,7746,4429,7746,4429,7745,4429,7744,4429,7743,4429,7743,4429,7742,4429,7741,4429,7740,4429,7740,4429,7739,4429,7738,4429,7737,4429,7737,4429,7736,4429,7735,4429,7734,4429,7734,4429,7733,4429,7732,4429,7731,4429,7730,4429,7730,4429,7729,4429,7728,4429,7727,4429,7727,4429,7726,4429,7725,4429,7724,4429,7724,4429,7723,4429,7722,4429,7721,4429,7721,4429,7720,4429,7719,4429,7718,4429,7718,4429,7717,4429,7716,4429,7715,4429,7715,4429,7714,4429,7713,4429,7712,4429,7712,4429,7711,4429,7710,4429,7709,4429,7709,4429,7708,4429,7707,4429,7706,4429,7705,4429,7705,4429,7704,4429,7703,4429,7702,4429,7702,4429,7701,4429,7700,4429,7699,4429,7699,4429,7698,4429,7697,4429,7696,4429,7696,4429,7695,4429,7694,4429,7693,4429,7693,4429,7692,4429,7691,4429,7690,4429,7690,4429,7689,4429,7688,4429,7687,4429,7687,4429,7686,4429,7685,4429,7684,4429,7684,4429,7683,4429,7682,4429,7681,4429,7680,4429,7680,4429,7679,4429,7678,4429,7677,4429,7677,4429,7676,4429,7675,4429,7674,4429,7674,4429,7673,4429,7672,4429,7671,4429,7671,4429,7670,4429,7669,4429,7668,4429,7668,4429,7667,4429,7666,4429,7665,4429,7665,4429,7664,4429,7663,4429,7662,4429,7661,4429,7661,4429,7660,4429,7659,4429,7658,4429,7658,4429,7657,4429,7656,4429,7655,4429,7655,4429,7654,4429,7653,4429,7652,4429,7652,4429,7651,4429,7650,4429,7649,4429,7649,4429,7648,4429,7647,4429,7646,4429,7646,4429,7645,4429,7644,4429,7643,4429,7643,4429,7642,4429,7641,4429,7640,4429,7640,4429,7639,4429,7638,4429,7637,4429,7637,4429,7636,4429,7635,4429,7634,4429,7633,4429,7633,4429,7632,4429,7631,4429,7630,4429,7630,4429,7629,4429,7628,4429,7627,4429,7627,4429,7626,4429,7625,4429,7624,4429,7624,4429,7623,4429,7622,4429,7621,4429,7621,4429,7620,4429,7619,4429,7618,4429,7617,4429,7617,4429,7616,4429,7615,4429,7614,4429,7614,4429,7613,4429,7612,4429,7611,4429,7611,4429,7610,4429,7609,4429,7608,4429,7608,4429,7607,4429,7606,4429,7605,4429,7605,4429,7604,4429,7603,4429,7602,4429,7602,4429,7601,4429,7600,4429,7599,4429,7599,4429,7598,4429,7597,4429,7596,4429,7596,4429,7595,4429,7594,4429,7593,4429,7592,4429,7592,4429,7591,4429,7590,4429,7589,4429,7589,4429,7588,4429,7587,4429,7586,4429,7586,4429,7585,4429,7584,4429,7583,4429,7583,4429,7582,4429,7581,4429,7580,4429,7580,4429,7579,4429,7578,4429,7577,4429,7577,4429,7576,4429,7575,4429,7574,4429,7574,4429,7573,4429,7572,4429,7571,4429,7570,4429,7570,4429,7569,4429,7568,4429,7567,4429,7567,4429,7566,4429,7565,4429,7564,4429,7564,4429,7563,4429,7562,4429,7561,4429,7561,4429,7560,4429,7559,4429,7558,4429,7558,4429,7557,4429,7556,4429,7555,4429,7555,4429,7554,4429,7553,4429,7552,4429,7552,4429,7551,4429,7550,4429,7549,4429,7549,4429,7548,4429,7547,4429,7546,4429,7545,4429,7545,4429,7544,4429,7543,4429,7542,4429,7542,4429,7541,4429,7540,4429,7539,4429,7539,4429,7538,4429,7537,4429,7536,4429,7536,4429,7535,4429,7534,4429,7533,4429,7533,4429,7532,4429,7531,4429,7530,4429,7530,4429,7529,4429,7528,4429,7527,4429,7527,4429,7526,4429,7525,4429,7524,4429,7524,4429,7523,4429,7522,4429,7521,4429,7520,4429,7520,4429,7519,4429,7518,4429,7517,4429,7517,4429,7516,4429,7515,4429,7514,4429,7514,4429,7513,4429,7512,4429,7511,4429,7511,4429,7510,4429,7509,4429,7508,4429,7508,4429,7507,4429,7506,4429,7505,4429,7505,4429,7504,4429,7503,4429,7502,4429,7502,4429,7501,4429,7500,4429,7499,4429,7498,4429,7498,4429,7497,4429,7496,4429,7495,4429,7495,4429,7494,4429,7493,4429,7492,4429,7492,4429,7491,4429,7490,4429,7489,4429,7489,4429,7488,4429,7487,4429,7486,4429,7486,4429,7485,4429,7484,4429,7483,4429,7483,4429,7482,4429,7481,4429,7480,4429,7480,4429,7479,4429,7478,4429,7477,4429,7476,4429,7476,4429,7475,4429,7474,4429,7473,4429,7473,4429,7472,4429,7471,4429,7470,4429,7470,4429,7469,4429,7468,4429,7467,4429,7467,4429,7466,4429,7465,4429,7464,4429,7464,4429,7463,4429,7462,4429,7461,4429,7461,4429,7460,4429,7459,4429,7458,4429,7458,4429,7457,4429,7456,4429,7455,4429,7454,4429,7454,4429,7453,4429,7452,4429,7451,4429,7451,4429,7450,4429,7449,4429,7448,4429,7448,4429,7447,4429,7446,4429,7445,4429,7445,4429,7444,4429,7443,4429,7442,4429,7442,4429,7441,4429,7440,4429,7439,4429,7439,4429,7438,4429,7437,4429,7436,4429,7436,4429,7435,4429,7434,4429,7433,4429,7433,4429,7432,4429,7431,4429,7430,4429,7429,4429,7429,4429,7428,4429,7427,4429,7426,4429,7426,4429,7425,4429,7424,4429,7423,4429,7423,4429,7422,4429,7421,4429,7420,4429,7420,4429,7419,4429,7418,4429,7417,4429,7417,4429,7416,4429,7415,4429,7414,4429,7414,4429,7413,4429,7412,4429,7411,4429,7411,4429,7410,4429,7409,4429,7408,4429,7407,4429,7407,4429,7406,4429,7405,4429,7404,4429,7404,4429,7403,4429,7402,4429,7401,4429,7401,4429,7400,4429,7399,4429,7398,4429,7398,4429,7397,4429,7396,4429,7395,4429,7395,4429,7394,4429,7393,4429,7392,4429,7392,4429,7391,4429,7390,4429,7389,4429,7389,4429,7388,4429,7387,4429,7386,4429,7386,4429,7385,4429,7384,4429,7383,4429,7382,4429,7382,4429,7381,4429,7380,4429,7379,4429,7379,4429,7378,4429,7377,4429,7376,4429,7376,4429,7375,4429,7374,4429,7373,4429,7373,4429,7372,4429,7371,4429,7370,4429,7370,4429,7369,4429,7368,4429,7367,4429,7367,4429,7366,4429,7365,4429,7364,4429,7364,4429,7363,4429,7362,4429,7361,4429,7360,4429,7360,4429,7359,4429,7358,4429,7357,4429,7357,4429,7356,4429,7355,4429,7354,4429,7354,4429,7353,4429,7352,4429,7351,4429,7351,4429,7350,4429,7349,4429,7348,4429,7348,4429,7347,4429,7346,4429,7345,4429,7345,4429,7344,4429,7343,4429,7342,4429,7342,4429,7341,4429,7340,4429,7339,4429,7338,4429,7338,4429,7337,4429,7336,4429,7335,4429,7335,4429,7334,4429,7333,4429,7332,4429,7332,4429,7331,4429,7330,4429,7329,4429,7329,4429,7328,4429,7327,4429,7326,4429,7326,4429,7325,4429,7324,4429,7323,4429,7323,4429,7322,4429,7321,4429,7320,4429,7320,4429,7319,4429,7318,4429,7317,4429,7317,4429,7316,4429,7315,4429,7314,4429,7314,4429,7313,4429,7312,4429,7311,4429,7310,4429,7310,4429,7309,4429,7308,4429,7307,4429,7307,4429,7306,4429,7305,4429,7304,4429,7304,4429,7303,4429,7302,4429,7301,4429,7301,4429,7300,4429,7299,4429,7298,4429,7298,4429,7297,4429,7296,4429,7295,4429,7295,4429,7294,4429,7293,4429,7292,4429,7292,4429,7291,4429,7290,4429,7289,4429,7288,4429,7288,4429,7287,4429,7286,4429,7285,4429,7285,4429,7284,4429,7283,4429,7282,4429,7282,4429,7281,4429,7280,4429,7279,4429,7279,4429,7278,4429,7277,4429,7276,4429,7276,4429,7275,4429,7274,4429,7273,4429,7273,4429,7272,4429,7271,4429,7270,4429,7270,4429,7269,4429,7268,4429,7267,4429,7266,4429,7266,4429,7265,4429,7264,4429,7263,4429,7263,4429,7262,4429,7261,4429,7260,4429,7260,4429,7259,4429,7258,4429,7257,4429,7257,4429,7256,4429,7255,4429,7254,4429,7254,4429,7253,4429,7252,4429,7251,4429,7251,4429,7250,4429,7249,4429,7248,4429,7248,4429,7247,4429,7246,4429,7245,4429,7244,4429,7244,4429,7243,4429,7242,4429,7241,4429,7241,4429,7240,4429,7239,4429,7238,4429,7238,4429,7237,4429,7236,4429,7235,4429,7235,4429,7234,4429,7233,4429,7232,4429,7232,4429,7231,4429,7230,4429,7229,4429,7229,4429,7228,4429,7227,4429,7226,4429,7226,4429,7225,4429,7224,4429,7223,4429,7223,4429,7222,4429,7221,4429,7220,4429,7219,4429,7219,4429,7218,4429,7217,4429,7216,4429,7216,4429,7215,4429,7214,4429,7213,4429,7213,4429,7212,4429,7211,4429,7210,4429,7210,4429,7209,4429,7208,4429,7207,4429,7207,4429,7206,4429,7205,4429,7204,4429,7204,4429,7203,4429,7202,4429,7201,4429,7201,4429,7200,4429,7199,4429,7198,4429,7197,4429,7197,4429,7196,4429,7195,4429,7194,4429,7194,4429,7193,4429,7192,4429,7191,4429,7191,4429,7190,4429,7189,4429,7188,4429,7188,4429,7187,4429,7186,4429,7185,4429,7185,4429,7184,4429,7183,4429,7182,4429,7182,4429,7181,4429,7180,4429,7179,4429,7179,4429,7178,4429,7177,4429,7176,4429,7175,4429,7175,4429,7174,4429,7173,4429,7172,4429,7172,4429,7171,4429,7170,4429,7169,4429,7169,4429,7168,4429,7167,4429,7166,4429,7166,4429,7165,4429,7164,4429,7163,4429,7163,4429,7162,4429,7161,4429,7160,4429,7160,4429,7159,4429,7158,4429,7157,4429,7157,4429,7156,4429,7155,4429,7154,4429,7154,4429,7153,4429,7152,4429,7151,4429,7150,4429,7150,4429,7149,4429,7148,4429,7147,4429,7147,4429,7146,4429,7145,4429,7144,4429,7144,4429,7143,4429,7142,4429,7141,4429,7141,4429,7140,4429,7139,4429,7138,4429,7138,4429,7137,4429,7136,4429,7135,4429,7135,4429,7134,4429,7133,4429,7132,4429,7131,4429,7131,4429,7130,4429,7129,4429,7129,4429,7128,4429,7127,4429,7126,4429,7125,4429,7125,4429,7124,4429,7123,4429,7122,4429,7122,4429,7121,4429,7120,4429,7119,4429,7119,4429,7118,4429,7117,4429,7116,4429,7116,4429,7115,4429,7114,4429,7113,4429,7113,4429,7112,4429,7111,4429,7110,4429,7110,4429,7109,4429,7108,4429,7107,4429,7107,4429,7106,4429,7105,4429,7104,4429,7103,4429,7103,4429,7102,4429,7101,4429,7100,4429,7100,4429,7099,4429,7098,4429,7097,4429,7097,4429,7096,4429,7095,4429,7094,4429,7094,4429,7093,4429,7092,4429,7091,4429,7091,4429,7090,4429,7089,4429,7088,4429,7088,4429,7087,4429,7086,4429,7085,4429,7085,4429,7084,4429,7083,4429,7082,4429,7081,4429,7081,4429,7080,4429,7079,4429,7078,4429,7078,4429,7077,4429,7076,4429,7075,4429,7075,4429,7074,4429,7073,4429,7072,4429,7072,4429,7071,4429,7070,4429,7069,4429,7069,4429,7068,4429,7067,4429,7066,4429,7066,4429,7065,4429,7064,4429,7063,4429,7063,4429,7062,4429,7061,4429,7060,4429,7059,4429,7059,4429,7058,4429,7057,4429,7056,4429,7056,4429,7055,4429,7054,4429,7053,4429,7053,4429,7052,4429,7051,4429,7050,4429,7050,4429,7049,4429,7048,4429,7047,4429,7047,4429,7046,4429,7045,4429,7044,4429,7044,4429,7043,4429,7042,4429,7041,4429,7041,4429,7040,4429,7039,4429,7038,4429,7038,4429,7037,4429,7036,4429,7035,4429,7034,4429,7034,4429,7033,4429,7032,4429,7031,4429,7031,4429,7030,4429,7029,4429,7028,4429,7028,4429,7027,4429,7026,4429,7025,4429,7025,4429,7024,4429,7023,4429,7022,4429,7022,4429,7021,4429,7020,4429,7019,4429,7019,4429,7018,4429,7017,4429,7016,4429,7016,4429,7015,4429,7014,4429,7013,4429,7012,4429,7012,4429,7011,4429,7010,4429,7009,4429,7009,4429,7008,4429,7007,4429,7006,4429,7006,4429,7005,4429,7004,4429,7003,4429,7003,4429,7002,4429,7001,4429,7000,4429,7000,4429,6999,4429,6998,4429,6997,4429,6997,4429,6996,4429,6995,4429,6994,4429,6994,4429,6993,4429,6992,4429,6991,4429,6990,4429,6990,4429,6989,4429,6988,4429,6987,4429,6987,4429,6986,4429,6985,4429,6984,4429,6984,4429,6983,4429,6982,4429,6981,4429,6981,4429,6980,4429,6979,4429,6978,4429,6978,4429,6977,4429,6976,4429,6975,4429,6975,4429,6974,4429,6973,4429,6972,4429,6972,4429,6971,4429,6970,4429,6969,4429,6969,4429,6968,4429,6967,4429,6966,4429,6965,4429,6965,4429,6964,4429,6963,4429,6962,4429,6962,4429,6961,4429,6960,4429,6959,4429,6959,4429,6958,4429,6957,4429,6956,4429,6956,4429,6955,4429,6954,4429,6953,4429,6953,4429,6952,4429,6951,4429,6950,4429,6950,4429,6949,4429,6948,4429,6947,4429,6947,4429,6946,4429,6945,4429,6944,4429,6944,4429,6943,4429,6942,4429,6941,4429,6940,4429,6940,4429,6939,4429,6938,4429,6937,4429,6937,4429,6936,4429,6935,4429,6934,4429,6934,4429,6933,4429,6932,4429,6931,4429,6931,4429,6930,4429,6929,4429,6928,4429,6928,4429,6927,4429,6926,4429,6925,4429,6925,4429,6924,4429,6923,4429,6922,4429,6921,4429,6921,4429,6920,4429,6919,4429,6918,4429,6918,4429,6917,4429,6916,4429,6915,4429,6915,4429,6914,4429,6913,4429,6912,4429,6912,4429,6911,4429,6910,4429,6909,4429,6909,4429,6908,4429,6907,4429,6906,4429,6906,4429,6905,4429,6904,4429,6903,4429,6903,4429,6902,4429,6901,4429,6900,4429,6899,4429,6899,4429,6898,4429,6897,4429,6896,4429,6896,4429,6895,4429,6894,4429,6893,4429,6893,4429,6892,4429,6891,4429,6890,4429,6890,4429,6889,4429,6888,4429,6887,4429,6887,4429,6886,4429,6885,4429,6884,4429,6884,4429,6883,4429,6882,4429,6881,4429,6881,4429,6880,4429,6879,4429,6878,4429,6878,4429,6877,4429,6876,4429,6875,4429,6875,4429,6874,4429,6873,4429,6872,4429,6871,4429,6871,4429,6870,4429,6869,4429,6868,4429,6868,4429,6867,4429,6866,4429,6865,4429,6865,4429,6864,4429,6863,4429,6862,4429,6862,4429,6861,4429,6860,4429,6859,4429,6859,4429,6858,4429,6857,4429,6856,4429,6856,4429,6855,4429,6854,4429,6853,4429,6853,4429,6852,4429,6851,4429,6850,4429,6849,4429,6849,4429,6848,4429,6847,4429,6846,4429,6846,4429,6845,4429,6844,4429,6843,4429,6843,4429,6842,4429,6841,4429,6840,4429,6840,4429,6839,4429,6838,4429,6837,4429,6837,4429,6836,4429,6835,4429,6834,4429,6834,4429,6833,4429,6832,4429,6831,4429,6831,4429,6830,4429,6829,4429,6828,4429,6827,4429,6827,4429,6826,4429,6825,4429,6824,4429,6824,4429,6823,4429,6822,4429,6821,4429,6821,4429,6820,4429,6819,4429,6818,4429,6818,4429,6817,4429,6816,4429,6815,4429,6815,4429,6814,4429,6813,4429,6812,4429,6812,4429,6811,4429,6810,4429,6809,4429,6809,4429,6808,4429,6807,4429,6806,4429,6805,4429,6805,4429,6804,4429,6803,4429,6802,4429,6802,4429,6801,4429,6800,4429,6799,4429,6799,4429,6798,4429,6797,4429,6796,4429,6796,4429,6795,4429,6794,4429,6793,4429,6793,4429,6792,4429,6791,4429,6790,4429,6790,4429,6789,4429,6788,4429,6787,4429,6787,4429,6786,4429,6785,4429,6784,4429,6784,4429,6783,4429,6782,4429,6781,4429,6780,4429,6780,4429,6779,4429,6778,4429,6777,4429,6777,4429,6776,4429,6775,4429,6774,4429,6774,4429,6773,4429,6772,4429,6771,4429,6771,4429,6770,4429,6769,4429,6768,4429,6768,4429,6767,4429,6766,4429,6765,4429,6765,4429,6764,4429,6763,4429,6762,4429,6762,4429,6761,4429,6760,4429,6759,4429,6759,4429,6758,4429,6757,4429,6756,4429,6755,4429,6755,4429,6754,4429,6753,4429,6752,4429,6752,4429,6751,4429,6750,4429,6749,4429,6749,4429,6748,4429,6747,4429,6746,4429,6746,4429,6745,4429,6744,4429,6743,4429,6743,4429,6742,4429,6741,4429,6740,4429,6740,4429,6739,4429,6738,4429,6737,4429,6736,4429,6736,4429,6735,4429,6734,4429,6733,4429,6733,4429,6732,4429,6731,4429,6730,4429,6730,4429,6729,4429,6728,4429,6727,4429,6727,4429,6726,4429,6725,4429,6724,4429,6724,4429,6723,4429,6722,4429,6721,4429,6721,4429,6720,4429,6719,4429,6718,4429,6718,4429,6717,4429,6716,4429,6715,4429,6714,4429,6714,4429,6713,4429,6712,4429,6711,4429,6711,4429,6710,4429,6709,4429,6708,4429,6708,4429,6707,4429,6706,4429,6705,4429,6705,4429,6704,4429,6703,4429,6702,4429,6702,4429,6701,4429,6700,4429,6699,4429,6699,4429,6698,4429,6697,4429,6696,4429,6696,4429,6695,4429,6694,4429,6693,4429,6693,4429,6692,4429,6691,4429,6690,4429,6689,4429,6689,4429,6688,4429,6687,4429,6686,4429,6686,4429,6685,4429,6684,4429,6683,4429,6683,4429,6682,4429,6681,4429,6680,4429,6680,4429,6679,4429,6678,4429,6677,4429,6677,4429,6676,4429,6675,4429,6674,4429,6674,4429,6673,4429,6672,4429,6671,4429,6671,4429,6670,4429,6669,4429,6668,4429,6668,4429,6667,4429,6666,4429,6665,4429,6664,4429,6664,4429,6663,4429,6662,4429,6661,4429,6661,4429,6660,4429,6659,4429,6658,4429,6658,4429,6657,4429,6656,4429,6655,4429,6655,4429,6654,4429,6653,4429,6652,4429,6652,4429,6651,4429,6650,4429,6649,4429,6649,4429,6648,4429,6647,4429,6646,4429,6646,4429,6645,4429,6644,4429,6643,4429,6642,4429,6642,4429,6641,4429,6640,4429,6639,4429,6639,4429,6638,4429,6637,4429,6636,4429,6636,4429,6635,4429,6634,4429,6633,4429,6633,4429,6632,4429,6631,4429,6630,4429,6630,4429,6629,4429,6628,4429,6627,4429,6627,4429,6626,4429,6625,4429,6624,4429,6624,4429,6623,4429,6622,4429,6621,4429,6620,4429,6620,4429,6619,4429,6618,4429,6617,4429,6617,4429,6616,4429,6615,4429,6614,4429,6614,4429,6613,4429,6612,4429,6611,4429,6611,4429,6610,4429,6609,4429,6608,4429,6608,4429,6607,4429,6606,4429,6605,4429,6605,4429,6604,4429,6603,4429,6602,4429,6602,4429,6601,4429,6600,4429,6599,4429,6599,4429,6598,4429,6597,4429,6596,4429,6595,4429,6595,4429,6594,4429,6593,4429,6592,4429,6592,4429,6591,4429,6590,4429,6589,4429,6589,4429,6588,4429,6587,4429,6586,4429,6586,4429,6585,4429,6584,4429,6583,4429,6583,4429,6582,4429,6581,4429,6580,4429,6580,4429,6579,4429,6578,4429,6577,4429,6577,4429,6576,4429,6575,4429,6574,4429,6574,4429,6573,4429,6572,4429,6571,4429,6570,4429,6570,4429,6569,4429,6568,4429,6567,4429,6567,4429,6566,4429,6565,4429,6564,4429,6564,4429,6563,4429,6562,4429,6561,4429,6561,4429,6560,4429,6559,4429,6558,4429,6558,4429,6557,4429,6556,4429,6555,4429,6555,4429,6554,4429,6553,4429,6552,4429,6552,4429,6551,4429,6550,4429,6549,4429,6548,4429,6548,4429,6547,4429,6546,4429,6545,4429,6545,4429,6544,4429,6543,4429,6542,4429,6542,4429,6541,4429,6540,4429,6539,4429,6539,4429,6538,4429,6537,4429,6536,4429,6536,4429,6535,4429,6534,4429,6533,4429,6533,4429,6532,4429,6531,4429,6530,4429,6529,4429,6529,4429,6528,4429,6527,4429,6526,4429,6526,4429,6525,4429,6524,4429,6523,4429,6523,4429,6522,4429,6521,4429,6520,4429,6520,4429,6519,4429,6518,4429,6517,4429,6517,4429,6516,4429,6515,4429,6514,4429,6514,4429,6513,4429,6512,4429,6511,4429,6511,4429,6510,4429,6509,4429,6508,4429,6508,4429,6507,4429,6506,4429,6505,4429,6504,4429,6504,4429,6503,4429,6502,4429,6501,4429,6501,4429,6500,4429,6499,4429,6498,4429,6498,4429,6497,4429,6496,4429,6495,4429,6495,4429,6494,4429,6493,4429,6492,4429,6492,4429,6491,4429,6490,4429,6489,4429,6489,4429,6488,4429,6487,4429,6486,4429,6486,4429,6485,4429,6484,4429,6483,4429,6483,4429,6482,4429,6481,4429,6480,4429,6479,4429,6479,4429,6478,4429,6477,4429,6476,4429,6476,4429,6475,4429,6474,4429,6473,4429,6473,4429,6472,4429,6471,4429,6470,4429,6470,4429,6469,4429,6468,4429,6467,4429,6467,4429,6466,4429,6465,4429,6464,4429,6464,4429,6463,4429,6462,4429,6461,4429,6460,4429,6460,4429,6459,4429,6458,4429,6457,4429,6457,4429,6456,4429,6455,4429,6454,4429,6454,4429,6453,4429,6452,4429,6451,4429,6451,4429,6450,4429,6449,4429,6448,4429,6448,4429,6447,4429,6446,4429,6445,4429,6445,4429,6444,4429,6443,4429,6442,4429,6442,4429,6441,4429,6440,4429,6439,4429,6439,4429,6438,4429,6437,4429,6436,4429,6436,4429,6435,4429,6434,4429,6433,4429,6432,4429,6432,4429,6431,4429,6430,4429,6429,4429,6429,4429,6428,4429,6427,4429,6426,4429,6426,4429,6425,4429,6424,4429,6423,4429,6423,4429,6422,4429,6421,4429,6420,4429,6420,4429,6419,4429,6418,4429,6417,4429,6417,4429,6416,4429,6415,4429,6414,4429,6414,4429,6413,4429,6412,4429,6411,4429,6410,4429,6410,4429,6409,4429,6408,4429,6407,4429,6407,4429,6406,4429,6405,4429,6404,4429,6404,4429,6403,4429,6402,4429,6401,4429,6401,4429,6400,4429,6399,4429,6398,4429,6398,4429,6397,4429,6396,4429,6395,4429,6395,4429,6394,4429,6393,4429,6392,4429,6392,4429,6391,4429,6390,4429,6389,4429,6389,4429,6388,4429,6387,4429,6386,4429,6385,4429,6385,4429,6384,4429,6383,4429,6382,4429,6382,4429,6381,4429,6380,4429,6379,4429,6379,4429,6378,4429,6377,4429,6376,4429,6376,4429,6375,4429,6374,4429,6373,4429,6373,4429,6372,4429,6371,4429,6370,4429,6369,4429,6369,4429,6368,4429,6367,4429,6366,4429,6366,4429,6365,4429,6364,4429,6363,4429,6363,4429,6362,4429,6361,4429,6360,4429,6360,4429,6359,4429,6358,4429,6357,4429,6357,4429,6356,4429,6355,4429,6354,4429,6354,4429,6353,4429,6352,4429,6351,4429,6351,4429,6350,4429,6349,4429,6348,4429,6348,4429,6347,4429,6346,4429,6345,4429,6345,4429,6344,4429,6343,4429,6342,4429,6341,4429,6341,4429,6340,4429,6339,4429,6338,4429,6338,4429,6337,4429,6336,4429,6335,4429,6335,4429,6334,4429,6333,4429,6332,4429,6332,4429,6331,4429,6330,4429,6329,4429,6329,4429,6328,4429,6327,4429,6326,4429,6326,4429,6325,4429,6324,4429,6323,4429,6323,4429,6322,4429,6321,4429,6320,4429,6319,4429,6319,4429,6318,4429,6317,4429,6316,4429,6316,4429,6315,4429,6314,4429,6313,4429,6313,4429,6312,4429,6311,4429,6310,4429,6310,4429,6309,4429,6308,4429,6307,4429,6307,4429,6306,4429,6305,4429,6304,4429,6304,4429,6303,4429,6302,4429,6301,4429,6301,4429,6300,4429,6299,4429,6298,4429,6297,4429,6297,4429,6296,4429,6295,4429,6294,4429,6294,4429,6293,4429,6292,4429,6291,4429,6291,4429,6290,4429,6289,4429,6288,4429,6288,4429,6287,4429,6286,4429,6285,4429,6285,4429,6284,4429,6283,4428,6282,4428,6282,4428,6281,4428,6280,4428,6279,4428,6279,4428,6278,4428,6277,4428,6276,4428,6276,4428,6275,4428,6274,4428,6273,4428,6273,4428,6272,4428,6271,4428,6270,4428,6269,4428,6269,4428,6268,4428,6267,4428,6266,4428,6266,4428,6265,4428,6264,4428,6263,4428,6263,4428,6262,4428,6261,4428,6260,4428,6260,4428,6259,4428,6258,4428,6257,4428,6257,4428,6256,4428,6255,4428,6254,4428,6254,4428,6253,4428,6252,4428,6251,4428,6250,4428,6250,4428,6249,4428,6248,4428,6247,4428,6247,4428,6246,4428,6245,4428,6244,4428,6244,4428,6243,4428,6242,4428,6241,4428,6241,4428,6240,4428,6239,4428,6238,4428,6238,4428,6237,4428,6236,4428,6235,4428,6235,4428,6234,4428,6233,4428,6232,4428,6232,4428,6231,4428,6230,4428,6229,4428,6229,4428,6228,4428,6227,4428,6226,4428,6225,4427,6225,4427,6224,4427,6223,4427,6222,4427,6222,4427,6221,4427,6220,4427,6219,4427,6219,4427,6218,4427,6217,4427,6216,4427,6216,4427,6215,4427,6214,4427,6213,4427,6213,4427,6212,4427,6211,4427,6210,4427,6210,4427,6209,4427,6208,4427,6207,4427,6207,4427,6206,4427,6205,4427,6204,4427,6204,4427,6203,4427,6202,4427,6201,4427,6200,4427,6200,4427,6199,4427,6198,4427,6197,4427,6197,4427,6196,4427,6195,4427,6194,4427,6194,4427,6193,4427,6192,4427,6191,4427,6191,4427,6190,4427,6189,4427,6188,4427,6188,4427,6187,4427,6186,4427,6185,4427,6185,4427,6184,4427,6183,4427,6182,4427,6181,4427,6181,4427,6180,4427,6179,4427,6178,4427,6178,4427,6177,4427,6176,4426,6175,4426,6175,4426,6174,4426,6173,4426,6172,4426,6172,4426,6171,4426,6170,4426,6169,4426,6169,4426,6168,4426,6167,4426,6166,4426,6166,4426,6165,4426,6164,4426,6163,4426,6163,4426,6162,4426,6161,4426,6160,4426,6160,4426,6159,4426,6158,4426,6157,4426,6156,4426,6156,4426,6155,4426,6154,4426,6153,4426,6153,4426,6152,4426,6151,4426,6150,4426,6150,4426,6149,4426,6148,4425,6147,4425,6147,4425,6146,4425,6145,4425,6144,4425,6144,4425,6143,4425,6142,4425,6141,4425,6141,4425,6140,4425,6139,4425,6138,4425,6138,4424,6137,4424,6136,4424,6135,4424,6134,4424,6134,4424,6133,4424,6132,4424,6131,4424,6131,4424,6130,4424,6129,4424,6128,4424,6128,4424,6127,4424,6126,4424,6125,4424,6125,4424,6124,4424,6123,4424,6122,4424,6122,4424,6121,4424,6120,4423,6119,4423,6119,4423,6118,4423,6117,4423,6116,4423,6116,4423,6115,4423,6114,4423,6113,4423,6113,4423,6112,4422,6111,4422,6110,4422,6109,4422,6109,4422,6108,4422,6107,4422,6106,4422,6106,4422,6105,4422,6104,4422,6103,4422,6103,4422,6102,4422,6101,4422,6100,4422,6100,4421,6099,4421,6098,4421,6097,4421,6097,4421,6096,4421,6095,4421,6094,4421,6094,4421,6093,4421,6092,4421,6091,4421,6091,4421,6090,4421,6089,4420,6088,4420,6087,4420,6087,4420,6086,4420,6085,4420,6084,4420,6084,4419,6084,4419,6083,4419,6082,4419,6081,4419,6081,4419,6080,4419,6079,4419,6078,4419,6078,4419,6077,4419,6076,4419,6075,4419,6075,4418,6074,4418,6073,4418,6072,4418,6072,4418,6071,4418,6070,4418,6069,4418,6069,4418,6068,4418,6067,4417,6066,4417,6066,4417,6065,4417,6064,4417,6063,4416,6062,4416,6062,4416,6061,4416,6060,4416,6059,4416,6059,4416,6058,4416,6057,4416,6056,4415,6056,4415,6055,4415,6054,4415,6053,4415,6053,4415,6052,4415,6051,4415,6050,4414,6050,4414,6049,4414,6048,4414,6047,4413,6047,4413,6046,4413,6045,4413,6044,4413,6044,4413,6043,4413,6042,4413,6041,4412,6040,4412,6040,4412,6039,4412,6038,4412,6037,4412,6037,4411,6036,4411,6035,4411,6034,4410,6034,4410,6033,4410,6032,4410,6031,4410,6031,4410,6030,4409,6029,4409,6028,4409,6028,4409,6027,4408,6026,4408,6025,4408,6025,4408,6024,4408,6023,4407,6022,4407,6022,4407,6021,4407,6020,4407,6019,4407,6019,4406,6019,4406,6018,4406,6017,4405,6016,4405,6015,4405,6015,4405,6014,4405,6013,4404,6012,4404,6012,4404,6011,4404,6010,4404,6009,4403,6009,4403,6008,4402,6007,4402,6006,4402,6006,4402,6005,4402,6004,4401,6003,4401,6003,4401,6003,4401,6002,4400,6001,4400,6000,4400,6000,4399,5999,4399,5998,4399,5997,4398,5996,4398,5996,4398,5995,4398,5994,4398,5993,4397,5993,4397,5993,4396,5992,4396,5991,4396,5990,4396,5990,4395,5989,4395,5988,4395,5987,4395,5987,4394,5986,4393,5985,4393,5984,4393,5984,4393,5983,4392,5982,4392,5981,4392,5981,4391,5981,4391,5980,4390,5979,4390,5978,4390,5978,4389,5977,4389,5976,4388,5975,4388,5975,4387,5974,4387,5973,4387,5972,4387,5971,4386,5971,4385,5970,4385,5969,4384,5968,4384,5968,4384,5967,4383,5966,4383,5965,4382,5965,4382,5965,4382,5964,4381,5963,4381,5962,4381,5962,4380,5961,4379,5960,4379,5960,4379,5959,4378,5959,4378,5958,4378,5957,4377,5956,4376,5956,4376,5955,4375,5954,4375,5953,4374,5953,4373,5952,4373,5951,4373,5950,4372,5949,4371,5949,4371,5949,4370,5948,4370,5947,4370,5946,4369,5946,4368,5945,4368,5944,4367,5943,4367,5943,4366,5943,4365,5942,4365,5941,4365,5940,4364,5940,4364,5939,4363,5938,4362,5938,4362,5937,4361,5937,4361,5936,4360,5935,4359,5934,4359,5934,4358,5933,4358,5933,4357,5932,4356,5931,4356,5931,4355,5930,4354,5929,4353,5928,4353,5927,4352,5927,4351,5927,4351,5926,4350,5925,4350,5924,4349,5924,4348,5923,4347,5922,4347,5922,4346,5921,4345,5921,4344,5920,4344,5919,4343,5918,4342,5918,4341,5917,4341,5917,4340,5916,4339,5915,4338,5915,4337,5914,4337,5913,4336,5912,4335,5912,4334,5911,4333,5911,4333,5910,4332,5909,4331,5909,4330,5908,4329,5907,4328,5906,4327,5906,4327,5906,4326,5905,4325,5904,4324,5903,4323,5902,4322,5902,4321,5901,4320,5900,4319,5900,4318,5899,4317,5899,4316,5898,4315,5897,4314,5896,4313,5896,4313,5895,4311,5895,4310,5894,4310,5893,4308,5893,4307,5892,4306,5891,4305,5890,4304,5890,4303,5890,4302,5889,4300,5888,4300,5887,4299,5887,4297,5886,4296,5885,4295,5884,4294,5884,4293,5884,4291,5883,4290,5882,4289,5881,4288,5880,4286,5880,4285,5879,4284,5879,4283,5878,4282,5877,4280,5877,4279,5876,4278,5875,4277,5874,4276,5874,4274,5873,4273,5873,4271,5872,4270,5871,4268,5871,4267,5870,4266,5869,4265,5868,4263,5868,4262,5868,4260,5867,4259,5866,4257,5865,4256,5865,4254,5864,4252,5863,4251,5862,4249,5862,4248,5862,4246,5861,4245,5860,4243,5859,4242,5859,4240,5858,4239,5857,4237,5857,4236,5856,4234,5855,4232,5855,4230,5854,4229,5853,4227,5852,4225,5852,4223,5852,4222,5851,4220,5850,4218,5849,4216,5849,4214,5848,4212,5847,4211,5846,4209,5846,4207,5846,4205,5845,4203,5844,4201,5843,4199,5843,4197,5842,4195,5841,4194,5841,4191,5840,4189,5840,4187,5839,4185,5838,4183,5837,4181,5837,4179,5836,4177,5835,4175,5835,4172,5834,4170,5833,4168,5833,4166,5832,4163,5831,4161,5830,4159,5830,4157,5830,4154,5829,4152,5828,4150,5827,4147,5827,4145,5826,4143,5825,4140,5824,4138,5824,4135,5824,4133,5823,4130,5822,4127,5821,4125,5821,4123,5820,4120,5819,4117,5819,4115,5818,4112,5818,4109,5817,4107,5816,4104,5815,4101,5815,4098,5814,4095,5814,4093,5813,4090,5812,4087,5811,4084,5811,4081,5810,4078,5809,4075,5808,4072,5808,4069,5808,4066,5807,4063,5806,4060,5805,4057,5805,4054,5804,4050,5803,4047,5803,4044,5802,4041,5802,4038,5801,4034,5800,4031,5799,4027,5799,4024,5798,4021,5797,4018,5797,4014,5796,4010,5796,4007,5795,4003,5794,4000,5793,3996,5793,3993,5792,3988,5792,3985,5791,3981,5790,3977,5790,3974,5789,3970,5788,3966,5787,3962,5786,3958,5786,3954,5786,3950,5785,3946,5784,3942,5783,3938,5783,3934,5782,3930,5781,3925,5781,3922,5780,3917,5780,3913,5779,3908,5778,3904,5777,3900,5777,3895,5776,3891,5776,3886,5775,3882,5774,3877,5774,3872,5773,3868,5772,3863,5771,3859,5771,3854,5771,3849,5770,3844,5769,3839,5768,3834,5768,3829,5767,3824,5766,3819,5765,3814,5765,3809,5764,3803,5764,3798,5763,3793,5762,3787,5761,3783,5761,3777,5760,3772,5759,3766,5759,3761,5758,3755,5758,3749,5757,3744,5756,3738,5755,3732,5755,3726,5754,3721,5754,3715,5753,3709,5752,3702,5752,3696,5751,3690,5750,3684,5749,3678,5749,3672,5749,3665,5748,3659,5747,3653,5746,3646,5746,3640,5745,3633,5744,3627,5743,3620,5743,3613,5743,3607,5742,3599,5741,3593,5740,3585,5739,3579,5739,3571,5738,3564,5738,3557,5737,3550,5736,3543,5736,3536,5735,3528,5734,3520,5733,3513,5733,3505,5733,3497,5732,3490,5731,3482,5730,3474,5730,3466,5729,3458,5728,3450,5727,3442,5727,3434,5727,3426,5726,3417,5725,3409,5724,3400,5724,3392,5723,3383,5722,3375,5721,3366,5721,3357,5721,3349,5720,3339,5719,3330,5718,3321,5717,3312,5717,3303,5716,3293,5716,3284,5715,3275,5714,3265,5714,3256,5713,3246,5712,3236,5711,3226,5711,3216,5711,3206,5710,3196,5709,3186,5708,3176,5708,3165,5707,3155,5706,3145,5705,3134,5705,3123,5705,3112,5704,3101,5703,3091,5702,3080,5702,3068,5701,3057,5700,3046,5700,3034,5699,3023,5699,3011,5698,2999,5697,2988,5696,2976,5696,2964,5695,2952,5695,2939,5694,2927,5693,2915,5692,2902,5692,2890,5691,2877,5690,2865,5689,2852,5689,2839,5689,2826,5688,2813,5687,2799,5686,2786,5686,2772,5685,2758,5684,2745,5683,2731,5683,2717,5683,2703,5682,2689,5681,2675,5680,2660,5680,2646,5679,2631,5678,2616,5678,2601,5677,2587,5677,2572,5676,2556,5675,2541,5674,2525,5674,2510,5673,2494,5673,2478,5672,2465m8259,4429l8258,4429,8257,4429,8257,4429,8256,4429,8255,4429,8254,4429,8254,4429,8253,4429,8252,4429,8251,4429,8251,4429,8250,4429,8249,4429,8248,4429,8248,4429,8247,4429,8246,4429,8245,4429,8245,4429,8244,4429,8243,4429,8242,4429,8242,4429,8241,4429,8240,4429,8239,4429,8238,4429,8238,4429,8237,4429,8236,4429,8235,4429,8235,4429,8234,4429,8233,4429,8232,4429,8232,4429,8231,4429,8230,4429,8229,4429,8229,4429,8228,4429,8227,4429,8226,4429,8226,4429,8225,4429,8224,4429,8223,4429,8223,4429,8222,4429,8221,4429,8220,4429,8220,4429,8219,4429,8218,4429,8217,4429,8216,4429,8216,4429,8215,4429,8214,4429,8213,4429,8213,4429,8212,4429,8211,4429,8210,4429,8210,4429,8209,4429,8208,4429,8207,4429,8207,4429,8206,4429,8205,4429,8204,4429,8204,4429,8203,4429,8202,4429,8201,4429,8201,4429,8200,4429,8199,4429,8198,4429,8198,4429,8197,4429,8196,4429,8195,4429,8194,4429,8194,4429,8193,4429,8192,4429,8191,4429,8191,4429,8190,4429,8189,4429,8188,4429,8188,4429,8187,4429,8186,4429,8185,4429,8185,4429,8184,4429,8183,4429,8182,4429,8182,4429,8181,4429,8180,4429,8179,4429,8179,4429,8178,4429,8177,4429,8176,4429,8176,4429,8175,4429,8174,4429,8173,4429,8173,4429,8172,4429,8171,4429,8170,4429,8169,4429,8169,4429,8168,4429,8167,4429,8166,4429,8166,4429,8165,4429,8164,4429,8163,4429,8163,4429,8162,4429,8161,4429,8160,4429,8160,4429,8159,4429,8158,4429,8157,4429,8157,4429,8156,4429,8155,4429,8154,4429,8154,4429,8153,4429,8152,4429,8151,4429,8151,4429,8150,4429,8149,4429,8148,4429,8148,4429,8147,4429,8146,4429,8145,4429,8144,4429,8144,4429,8143,4429,8142,4429,8141,4429,8141,4429,8140,4429,8139,4429,8138,4429,8138,4429,8137,4429,8136,4429,8135,4429,8135,4429,8134,4429,8133,4429,8132,4429,8132,4429,8131,4429,8130,4429,8129,4429,8129,4429,8128,4429,8127,4429,8126,4429,8126,4429,8125,4429,8124,4429,8123,4429,8122,4429,8122,4429,8121,4429,8120,4429,8119,4429,8119,4429,8118,4429,8117,4429,8116,4429,8116,4429,8115,4429,8114,4429,8113,4429,8113,4429,8112,4429,8111,4429,8110,4429,8110,4429,8109,4429,8108,4429,8107,4429,8107,4429,8106,4429,8105,4429,8104,4429,8104,4429,8103,4429,8102,4429,8101,4429,8100,4429,8100,4429,8099,4429,8098,4429,8097,4429,8097,4429,8096,4429,8095,4429,8094,4429,8094,4429,8093,4429,8092,4429,8091,4429,8091,4429,8090,4429,8089,4429,8088,4429,8088,4429,8087,4429,8086,4429,8085,4429,8085,4429,8084,4429,8083,4429,8082,4429,8082,4429,8081,4429,8080,4429,8079,4429,8079,4429,8078,4429,8077,4429,8076,4429,8075,4429,8075,4429,8074,4429,8073,4429,8072,4429,8072,4429,8071,4429,8070,4429,8069,4429,8069,4429,8068,4429,8067,4429,8066,4429,8066,4429,8065,4429,8064,4429,8063,4429,8063,4429,8062,4429,8061,4429,8060,4429,8060,4429,8059,4429,8058,4429,8057,4429,8057,4429,8056,4429,8055,4429,8054,4429,8054,4429,8053,4429,8052,4429,8051,4429,8050,4429,8050,4429,8049,4429,8048,4429,8047,4429,8047,4429,8046,4429,8045,4429,8044,4429,8044,4429,8043,4429,8042,4429,8041,4429,8041,4429,8040,4429,8039,4429,8038,4429,8038,4429,8037,4429,8036,4429,8035,4429,8035,4429,8034,4429,8033,4429,8032,4429,8032,4429,8031,4429,8030,4429,8029,4429,8028,4429,8028,4429,8027,4429,8026,4429,8025,4429,8025,4429,8024,4429,8023,4429,8022,4429,8022,4429,8021,4429,8020,4429,8019,4429,8019,4429,8018,4429,8017,4429,8016,4429,8016,4429,8015,4429,8014,4429,8013,4429,8013,4429,8012,4429,8011,4429,8010,4429,8010,4429,8009,4429,8008,4429,8007,4429,8006,4429,8006,4429,8005,4429,8004,4429,8003,4429,8003,4429,8002,4429,8001,4429,8000,4429,8000,4429,7999,4429,7998,4429,7997,4429,7997,4429,7996,4429,7995,4429,7994,4429,7994,4429,7993,4429,7992,4429,7991,4429,7991,4429,7990,4429,7989,4429,7988,4429,7988,4429,7987,4429,7986,4429,7985,4429,7984,4429,7984,4429,7983,4429,7982,4429,7981,4429,7981,4429,7980,4429,7979,4429,7978,4429,7978,4429,7977,4429,7976,4429,7975,4429,7975,4429,7974,4429,7973,4429,7972,4429,7972,4429,7971,4429,7970,4429,7969,4429,7969,4429,7968,4429,7967,4429,7966,4429,7966,4429,7965,4429,7964,4429,7963,4429,7962,4429,7962,4429,7961,4429,7960,4429,7959,4429,7959,4429,7958,4429,7957,4429,7956,4429,7956,4429,7955,4429,7954,4429,7953,4429,7953,4429,7952,4429,7951,4429,7950,4429,7950,4429,7949,4429,7948,4429,7947,4429,7947,4429,7946,4429,7945,4429,7944,4429,7944,4429,7943,4429,7942,4429,7941,4429,7940,4429,7940,4429,7939,4429,7938,4429,7937,4429,7937,4429,7936,4429,7935,4429,7934,4429,7934,4429,7933,4429,7932,4429,7931,4429,7931,4429,7930,4429,7929,4429,7928,4429,7928,4429,7927,4429,7926,4429,7925,4429,7925,4429,7924,4429,7923,4429,7922,4429,7922,4429,7921,4429,7920,4429,7919,4429,7919,4429,7918,4429,7917,4429,7916,4429,7915,4429,7915,4429,7914,4429,7913,4429,7912,4429,7912,4429,7911,4429,7910,4429,7909,4429,7909,4429,7908,4429,7907,4429,7906,4429,7906,4429,7905,4429,7904,4429,7903,4429,7903,4429,7902,4429,7901,4429,7900,4429,7900,4429,7899,4429,7898,4429,7897,4429,7897,4429,7896,4429,7895,4429,7894,4429,7893,4429,7893,4429,7892,4429,7891,4429,7890,4429,7890,4429,7889,4429,7888,4429,7887,4429,7887,4429,7886,4429,7885,4429,7884,4429,7884,4429,7883,4429,7882,4429,7881,4429,7881,4429,7880,4429,7879,4429,7878,4429,7878,4429,7877,4429,7876,4429,7875,4429,7875,4429,7874,4429,7873,4429,7872,4429,7872,4429,7871,4429,7870,4429,7869,4429,7869,4429,7868,4429,7867,4429,7866,4429,7865,4429,7865,4429,7864,4429,7863,4429,7862,4429,7862,4429,7861,4429,7860,4429,7859,4429,7859,4429,7858,4429,7857,4429,7856,4429,7856,4429,7855,4429,7854,4429,7853,4429,7853,4429,7852,4429,7851,4429,7850,4429,7850,4429,7849,4429,7848,4429,7847,4429,7847,4429,7846,4429,7845,4429,7844,4429,7843,4429,7843,4429,7842,4429,7841,4429,7840,4429,7840,4429,7839,4429,7838,4429,7837,4429,7837,4429,7836,4429,7835,4429,7834,4429,7834,4429,7833,4429,7832,4429,7831,4429,7831,4429,7830,4429,7829,4429,7828,4429,7828,4429,7827,4429,7826,4429,7825,4429,7825,4429,7824,4429,7823,4429,7822,4429,7821,4429,7821,4429,7820,4429,7819,4429,7818,4429,7818,4429,7817,4429,7816,4429,7815,4429,7815,4429,7814,4429,7813,4429,7812,4429,7812,4429,7811,4429,7810,4429,7809,4429,7809,4429,7808,4429,7807,4429,7806,4429,7806,4429,7805,4429,7804,4429,7803,4429,7803,4429,7802,4429,7801,4429,7800,4429,7799,4429,7799,4429,7798,4429,7797,4429,7796,4429,7796,4429,7795,4429,7794,4429,7793,4429,7793,4429,7792,4429,7791,4429,7790,4429,7790,4429,7789,4429,7788,4429,7787,4429,7787,4429,7786,4429,7785,4429,7784,4429,7784,4429,7783,4429,7782,4429,7781,4429,7781,4429,7780,4429,7779,4429,7778,4429,7777,4429,7777,4429,7776,4429,7775,4429,7774,4429,7774,4429,7773,4429,7772,4429,7771,4429,7771,4429,7770,4429,7769,4429,7768,4429,7768,4429,7767,4429,7766,4429,7765,4429,7765,4429,7764,4429,7763,4429,7762,4429,7762,4429,7761,4429,7760,4429,7759,4429,7759,4429,7758,4429,7757,4429,7756,4429,7755,4429,7755,4429,7754,4429,7753,4429,7752,4429,7752,4429,7751,4429,7750,4429,7749,4429,7749,4429,7748,4429,7747,4429,7746,4429,7746,4429,7745,4429,7744,4429,7743,4429,7743,4429,7742,4429,7741,4429,7740,4429,7740,4429,7739,4429,7738,4429,7737,4429,7737,4429,7736,4429,7735,4429,7734,4429,7734,4429,7733,4429,7732,4429,7731,4429,7730,4429,7730,4429,7729,4429,7728,4429,7727,4429,7727,4429,7726,4429,7725,4429,7724,4429,7724,4429,7723,4429,7722,4429,7721,4429,7721,4429,7720,4429,7719,4429,7718,4429,7718,4429,7717,4429,7716,4429,7715,4429,7715,4429,7714,4429,7713,4429,7712,4429,7712,4429,7711,4429,7710,4429,7709,4429,7709,4429,7708,4429,7707,4429,7706,4429,7705,4429,7705,4429,7704,4429,7703,4429,7702,4429,7702,4429,7701,4429,7700,4429,7699,4429,7699,4429,7698,4429,7697,4429,7696,4429,7696,4429,7695,4429,7694,4429,7693,4429,7693,4429,7692,4429,7691,4429,7690,4429,7690,4429,7689,4429,7688,4429,7687,4429,7687,4429,7686,4429,7685,4429,7684,4429,7684,4429,7683,4429,7682,4429,7681,4429,7680,4429,7680,4429,7679,4429,7678,4429,7677,4429,7677,4429,7676,4429,7675,4429,7674,4429,7674,4429,7673,4429,7672,4429,7671,4429,7671,4429,7670,4429,7669,4429,7668,4429,7668,4429,7667,4429,7666,4429,7665,4429,7665,4429,7664,4429,7663,4429,7662,4429,7661,4429,7661,4429,7660,4429,7659,4429,7658,4429,7658,4429,7657,4429,7656,4429,7655,4429,7655,4429,7654,4429,7653,4429,7652,4429,7652,4429,7651,4429,7650,4429,7649,4429,7649,4429,7648,4429,7647,4429,7646,4429,7646,4429,7645,4429,7644,4429,7643,4429,7643,4429,7642,4429,7641,4429,7640,4429,7640,4429,7639,4429,7638,4429,7637,4429,7637,4429,7636,4429,7635,4429,7634,4429,7633,4429,7633,4429,7632,4429,7631,4429,7630,4429,7630,4429,7629,4429,7628,4429,7627,4429,7627,4429,7626,4429,7625,4429,7624,4429,7624,4429,7623,4429,7622,4429,7621,4429,7621,4429,7620,4429,7619,4429,7618,4429,7617,4429,7617,4429,7616,4429,7615,4429,7614,4429,7614,4429,7613,4429,7612,4429,7611,4429,7611,4429,7610,4429,7609,4429,7608,4429,7608,4429,7607,4429,7606,4429,7605,4429,7605,4429,7604,4429,7603,4429,7602,4429,7602,4429,7601,4429,7600,4429,7599,4429,7599,4429,7598,4429,7597,4429,7596,4429,7596,4429,7595,4429,7594,4429,7593,4429,7592,4429,7592,4429,7591,4429,7590,4429,7589,4429,7589,4429,7588,4429,7587,4429,7586,4429,7586,4429,7585,4429,7584,4429,7583,4429,7583,4429,7582,4429,7581,4429,7580,4429,7580,4429,7579,4429,7578,4429,7577,4429,7577,4429,7576,4429,7575,4429,7574,4429,7574,4429,7573,4429,7572,4429,7571,4429,7570,4429,7570,4429,7569,4429,7568,4429,7567,4429,7567,4429,7566,4429,7565,4429,7564,4429,7564,4429,7563,4429,7562,4429,7561,4429,7561,4429,7560,4429,7559,4429,7558,4429,7558,4429,7557,4429,7556,4429,7555,4429,7555,4429,7554,4429,7553,4429,7552,4429,7552,4429,7551,4429,7550,4429,7549,4429,7549,4429,7548,4429,7547,4429,7546,4429,7545,4429,7545,4429,7544,4429,7543,4429,7542,4429,7542,4429,7541,4429,7540,4429,7539,4429,7539,4429,7538,4429,7537,4429,7536,4429,7536,4429,7535,4429,7534,4429,7533,4429,7533,4429,7532,4429,7531,4429,7530,4429,7530,4429,7529,4429,7528,4429,7527,4429,7527,4429,7526,4429,7525,4429,7524,4429,7524,4429,7523,4429,7522,4429,7521,4429,7520,4429,7520,4429,7519,4429,7518,4429,7517,4429,7517,4429,7516,4429,7515,4429,7514,4429,7514,4429,7513,4429,7512,4429,7511,4429,7511,4429,7510,4429,7509,4429,7508,4429,7508,4429,7507,4429,7506,4429,7505,4429,7505,4429,7504,4429,7503,4429,7502,4429,7502,4429,7501,4429,7500,4429,7499,4429,7498,4429,7498,4429,7497,4429,7496,4429,7495,4429,7495,4429,7494,4429,7493,4429,7492,4429,7492,4429,7491,4429,7490,4429,7489,4429,7489,4429,7488,4429,7487,4429,7486,4429,7486,4429,7485,4429,7484,4429,7483,4429,7483,4429,7482,4429,7481,4429,7480,4429,7480,4429,7479,4429,7478,4429,7477,4429,7476,4429,7476,4429,7475,4429,7474,4429,7473,4429,7473,4429,7472,4429,7471,4429,7470,4429,7470,4429,7469,4429,7468,4429,7467,4429,7467,4429,7466,4429,7465,4429,7464,4429,7464,4429,7463,4429,7462,4429,7461,4429,7461,4429,7460,4429,7459,4429,7458,4429,7458,4429,7457,4429,7456,4429,7455,4429,7454,4429,7454,4429,7453,4429,7452,4429,7451,4429,7451,4429,7450,4429,7449,4429,7448,4429,7448,4429,7447,4429,7446,4429,7445,4429,7445,4429,7444,4429,7443,4429,7442,4429,7442,4429,7441,4429,7440,4429,7439,4429,7439,4429,7438,4429,7437,4429,7436,4429,7436,4429,7435,4429,7434,4429,7433,4429,7433,4429,7432,4429,7431,4429,7430,4429,7429,4429,7429,4429,7428,4429,7427,4429,7426,4429,7426,4429,7425,4429,7424,4429,7423,4429,7423,4429,7422,4429,7421,4429,7420,4429,7420,4429,7419,4429,7418,4429,7417,4429,7417,4429,7416,4429,7415,4429,7414,4429,7414,4429,7413,4429,7412,4429,7411,4429,7411,4429,7410,4429,7409,4429,7408,4429,7407,4429,7407,4429,7406,4429,7405,4429,7404,4429,7404,4429,7403,4429,7402,4429,7401,4429,7401,4429,7400,4429,7399,4429,7398,4429,7398,4429,7397,4429,7396,4429,7395,4429,7395,4429,7394,4429,7393,4429,7392,4429,7392,4429,7391,4429,7390,4429,7389,4429,7389,4429,7388,4429,7387,4429,7386,4429,7386,4429,7385,4429,7384,4429,7383,4429,7382,4429,7382,4429,7381,4429,7380,4429,7379,4429,7379,4429,7378,4429,7377,4429,7376,4429,7376,4429,7375,4429,7374,4429,7373,4429,7373,4429,7372,4429,7371,4429,7370,4429,7370,4429,7369,4429,7368,4429,7367,4429,7367,4429,7366,4429,7365,4429,7364,4429,7364,4429,7363,4429,7362,4429,7361,4429,7360,4429,7360,4429,7359,4429,7358,4429,7357,4429,7357,4429,7356,4429,7355,4429,7354,4429,7354,4429,7353,4429,7352,4429,7351,4429,7351,4429,7350,4429,7349,4429,7348,4429,7348,4429,7347,4429,7346,4429,7345,4429,7345,4429,7344,4429,7343,4429,7342,4429,7342,4429,7341,4429,7340,4429,7339,4429,7338,4429,7338,4429,7337,4429,7336,4429,7335,4429,7335,4429,7334,4429,7333,4429,7332,4429,7332,4429,7331,4429,7330,4429,7329,4429,7329,4429,7328,4429,7327,4429,7326,4429,7326,4429,7325,4429,7324,4429,7323,4429,7323,4429,7322,4429,7321,4429,7320,4429,7320,4429,7319,4429,7318,4429,7317,4429,7317,4429,7316,4429,7315,4429,7314,4429,7314,4429,7313,4429,7312,4429,7311,4429,7310,4429,7310,4429,7309,4429,7308,4429,7307,4429,7307,4429,7306,4429,7305,4429,7304,4429,7304,4429,7303,4429,7302,4429,7301,4429,7301,4429,7300,4429,7299,4429,7298,4429,7298,4429,7297,4429,7296,4429,7295,4429,7295,4429,7294,4429,7293,4429,7292,4429,7292,4429,7291,4429,7290,4429,7289,4429,7288,4429,7288,4429,7287,4429,7286,4429,7285,4429,7285,4429,7284,4429,7283,4429,7282,4429,7282,4429,7281,4429,7280,4429,7279,4429,7279,4429,7278,4429,7277,4429,7276,4429,7276,4429,7275,4429,7274,4429,7273,4429,7273,4429,7272,4429,7271,4429,7270,4429,7270,4429,7269,4429,7268,4429,7267,4429,7266,4429,7266,4429,7265,4429,7264,4429,7263,4429,7263,4429,7262,4429,7261,4429,7260,4429,7260,4429,7259,4429,7258,4429,7257,4429,7257,4429,7256,4429,7255,4429,7254,4429,7254,4429,7253,4429,7252,4429,7251,4429,7251,4429,7250,4429,7249,4429,7248,4429,7248,4429,7247,4429,7246,4429,7245,4429,7244,4429,7244,4429,7243,4429,7242,4429,7241,4429,7241,4429,7240,4429,7239,4429,7238,4429,7238,4429,7237,4429,7236,4429,7235,4429,7235,4429,7234,4429,7233,4429,7232,4429,7232,4429,7231,4429,7230,4429,7229,4429,7229,4429,7228,4429,7227,4429,7226,4429,7226,4429,7225,4429,7224,4429,7223,4429,7223,4429,7222,4429,7221,4429,7220,4429,7219,4429,7219,4429,7218,4429,7217,4429,7216,4429,7216,4429,7215,4429,7214,4429,7213,4429,7213,4429,7212,4429,7211,4429,7210,4429,7210,4429,7209,4429,7208,4429,7207,4429,7207,4429,7206,4429,7205,4429,7204,4429,7204,4429,7203,4429,7202,4429,7201,4429,7201,4429,7200,4429,7199,4429,7198,4429,7197,4429,7197,4429,7196,4429,7195,4429,7194,4429,7194,4429,7193,4429,7192,4429,7191,4429,7191,4429,7190,4429,7189,4429,7188,4429,7188,4429,7187,4429,7186,4429,7185,4429,7185,4429,7184,4429,7183,4429,7182,4429,7182,4429,7181,4429,7180,4429,7179,4429,7179,4429,7178,4429,7177,4429,7176,4429,7175,4429,7175,4429,7174,4429,7173,4429,7172,4429,7172,4429,7171,4429,7170,4429,7169,4429,7169,4429,7168,4429,7167,4429,7166,4429,7166,4429,7165,4429,7164,4429,7163,4429,7163,4429,7162,4429,7161,4429,7160,4429,7160,4429,7159,4429,7158,4429,7157,4429,7157,4429,7156,4429,7155,4429,7154,4429,7154,4429,7153,4429,7152,4429,7151,4429,7150,4429,7150,4429,7149,4429,7148,4429,7147,4429,7147,4429,7146,4429,7145,4429,7144,4429,7144,4429,7143,4429,7142,4429,7141,4429,7141,4429,7140,4429,7139,4429,7138,4429,7138,4429,7137,4429,7136,4429,7135,4429,7135,4429,7134,4429,7133,4429,7132,4429,7131,4429,7131,4429,7130,4429,7129,4429,7129,4429,7128,4429,7127,4429,7126,4429,7125,4429,7125,4429,7124,4429,7123,4429,7122,4429,7122,4429,7121,4429,7120,4429,7119,4429,7119,4429,7118,4429,7117,4429,7116,4429,7116,4429,7115,4429,7114,4429,7113,4429,7113,4429,7112,4429,7111,4429,7110,4429,7110,4429,7109,4429,7108,4429,7107,4429,7107,4429,7106,4429,7105,4429,7104,4429,7103,4429,7103,4429,7102,4429,7101,4429,7100,4429,7100,4429,7099,4429,7098,4429,7097,4429,7097,4429,7096,4429,7095,4429,7094,4429,7094,4429,7093,4429,7092,4429,7091,4429,7091,4429,7090,4429,7089,4429,7088,4429,7088,4429,7087,4429,7086,4429,7085,4429,7085,4429,7084,4429,7083,4429,7082,4429,7081,4429,7081,4429,7080,4429,7079,4429,7078,4429,7078,4429,7077,4429,7076,4429,7075,4429,7075,4429,7074,4429,7073,4429,7072,4429,7072,4429,7071,4429,7070,4429,7069,4429,7069,4429,7068,4429,7067,4429,7066,4429,7066,4429,7065,4429,7064,4429,7063,4429,7063,4429,7062,4429,7061,4429,7060,4429,7059,4429,7059,4429,7058,4429,7057,4429,7056,4429,7056,4429,7055,4429,7054,4429,7053,4429,7053,4429,7052,4429,7051,4429,7050,4429,7050,4429,7049,4429,7048,4429,7047,4429,7047,4429,7046,4429,7045,4429,7044,4429,7044,4429,7043,4429,7042,4429,7041,4429,7041,4429,7040,4429,7039,4429,7038,4429,7038,4429,7037,4429,7036,4429,7035,4429,7034,4429,7034,4429,7033,4429,7032,4429,7031,4429,7031,4429,7030,4429,7029,4429,7028,4429,7028,4429,7027,4429,7026,4429,7025,4429,7025,4429,7024,4429,7023,4429,7022,4429,7022,4429,7021,4429,7020,4429,7019,4429,7019,4429,7018,4429,7017,4429,7016,4429,7016,4429,7015,4429,7014,4429,7013,4429,7012,4429,7012,4429,7011,4429,7010,4429,7009,4429,7009,4429,7008,4429,7007,4429,7006,4429,7006,4429,7005,4429,7004,4429,7003,4429,7003,4429,7002,4429,7001,4429,7000,4429,7000,4429,6999,4429,6998,4429,6997,4429,6997,4429,6996,4429,6995,4429,6994,4429,6994,4429,6993,4429,6992,4429,6991,4429,6990,4429,6990,4429,6989,4429,6988,4429,6987,4429,6987,4429,6986,4429,6985,4429,6984,4429,6984,4429,6983,4429,6982,4429,6981,4429,6981,4429,6980,4429,6979,4429,6978,4429,6978,4429,6977,4429,6976,4429,6975,4429,6975,4429,6974,4429,6973,4429,6972,4429,6972,4429,6971,4429,6970,4429,6969,4429,6969,4429,6968,4429,6967,4429,6966,4429,6965,4429,6965,4429,6964,4429,6963,4429,6962,4429,6962,4429,6961,4429,6960,4429,6959,4429,6959,4429,6958,4429,6957,4429,6956,4429,6956,4429,6955,4429,6954,4429,6953,4429,6953,4429,6952,4429,6951,4429,6950,4429,6950,4429,6949,4429,6948,4429,6947,4429,6947,4429,6946,4429,6945,4429,6944,4429,6944,4429,6943,4429,6942,4429,6941,4429,6940,4429,6940,4429,6939,4429,6938,4429,6937,4429,6937,4429,6936,4429,6935,4429,6934,4429,6934,4429,6933,4429,6932,4429,6931,4429,6931,4429,6930,4429,6929,4429,6928,4429,6928,4429,6927,4429,6926,4429,6925,4429,6925,4429,6924,4429,6923,4429,6922,4429,6921,4429,6921,4429,6920,4429,6919,4429,6918,4429,6918,4429,6917,4429,6916,4429,6915,4429,6915,4429,6914,4429,6913,4429,6912,4429,6912,4429,6911,4429,6910,4429,6909,4429,6909,4429,6908,4429,6907,4429,6906,4429,6906,4429,6905,4429,6904,4429,6903,4429,6903,4429,6902,4429,6901,4429,6900,4429,6899,4429,6899,4429,6898,4429,6897,4429,6896,4429,6896,4429,6895,4429,6894,4429,6893,4429,6893,4429,6892,4429,6891,4429,6890,4429,6890,4429,6889,4429,6888,4429,6887,4429,6887,4429,6886,4429,6885,4429,6884,4429,6884,4429,6883,4429,6882,4429,6881,4429,6881,4429,6880,4429,6879,4429,6878,4429,6878,4429,6877,4429,6876,4429,6875,4429,6875,4429,6874,4429,6873,4429,6872,4429,6871,4429,6871,4429,6870,4429,6869,4429,6868,4429,6868,4429,6867,4429,6866,4429,6865,4429,6865,4429,6864,4429,6863,4429,6862,4429,6862,4429,6861,4429,6860,4429,6859,4429,6859,4429,6858,4429,6857,4429,6856,4429,6856,4429,6855,4429,6854,4429,6853,4429,6853,4429,6852,4429,6851,4429,6850,4429,6849,4429,6849,4429,6848,4429,6847,4429,6846,4429,6846,4429,6845,4429,6844,4429,6843,4429,6843,4429,6842,4429,6841,4429,6840,4429,6840,4429,6839,4429,6838,4429,6837,4429,6837,4429,6836,4429,6835,4429,6834,4429,6834,4429,6833,4429,6832,4429,6831,4429,6831,4429,6830,4429,6829,4429,6828,4429,6827,4429,6827,4429,6826,4429,6825,4429,6824,4429,6824,4429,6823,4429,6822,4429,6821,4429,6821,4429,6820,4429,6819,4429,6818,4429,6818,4429,6817,4429,6816,4429,6815,4429,6815,4429,6814,4429,6813,4429,6812,4429,6812,4429,6811,4429,6810,4429,6809,4429,6809,4429,6808,4429,6807,4429,6806,4429,6805,4429,6805,4429,6804,4429,6803,4429,6802,4429,6802,4429,6801,4429,6800,4429,6799,4429,6799,4429,6798,4429,6797,4429,6796,4429,6796,4429,6795,4429,6794,4429,6793,4429,6793,4429,6792,4429,6791,4429,6790,4429,6790,4429,6789,4429,6788,4429,6787,4429,6787,4429,6786,4429,6785,4429,6784,4429,6784,4429,6783,4429,6782,4429,6781,4429,6780,4429,6780,4429,6779,4429,6778,4429,6777,4429,6777,4429,6776,4429,6775,4429,6774,4429,6774,4429,6773,4429,6772,4429,6771,4429,6771,4429,6770,4429,6769,4429,6768,4429,6768,4429,6767,4429,6766,4429,6765,4429,6765,4429,6764,4429,6763,4429,6762,4429,6762,4429,6761,4429,6760,4429,6759,4429,6759,4429,6758,4429,6757,4429,6756,4429,6755,4429,6755,4429,6754,4429,6753,4429,6752,4429,6752,4429,6751,4429,6750,4429,6749,4429,6749,4429,6748,4429,6747,4429,6746,4429,6746,4429,6745,4429,6744,4429,6743,4429,6743,4429,6742,4429,6741,4429,6740,4429,6740,4429,6739,4429,6738,4429,6737,4429,6736,4429,6736,4429,6735,4429,6734,4429,6733,4429,6733,4429,6732,4429,6731,4429,6730,4429,6730,4429,6729,4429,6728,4429,6727,4429,6727,4429,6726,4429,6725,4429,6724,4429,6724,4429,6723,4429,6722,4429,6721,4429,6721,4429,6720,4429,6719,4429,6718,4429,6718,4429,6717,4429,6716,4429,6715,4429,6714,4429,6714,4429,6713,4429,6712,4429,6711,4429,6711,4429,6710,4429,6709,4429,6708,4429,6708,4429,6707,4429,6706,4429,6705,4429,6705,4429,6704,4429,6703,4429,6702,4429,6702,4429,6701,4429,6700,4429,6699,4429,6699,4429,6698,4429,6697,4429,6696,4429,6696,4429,6695,4429,6694,4429,6693,4429,6693,4429,6692,4429,6691,4429,6690,4429,6689,4429,6689,4429,6688,4429,6687,4429,6686,4429,6686,4429,6685,4429,6684,4429,6683,4429,6683,4429,6682,4429,6681,4429,6680,4429,6680,4429,6679,4429,6678,4429,6677,4429,6677,4429,6676,4429,6675,4429,6674,4429,6674,4429,6673,4429,6672,4429,6671,4429,6671,4429,6670,4429,6669,4429,6668,4429,6668,4429,6667,4429,6666,4429,6665,4429,6664,4429,6664,4429,6663,4429,6662,4429,6661,4429,6661,4429,6660,4429,6659,4429,6658,4429,6658,4429,6657,4429,6656,4429,6655,4429,6655,4429,6654,4429,6653,4429,6652,4429,6652,4429,6651,4429,6650,4429,6649,4429,6649,4429,6648,4429,6647,4429,6646,4429,6646,4429,6645,4429,6644,4429,6643,4429,6642,4429,6642,4429,6641,4429,6640,4429,6639,4429,6639,4429,6638,4429,6637,4429,6636,4429,6636,4429,6635,4429,6634,4429,6633,4429,6633,4429,6632,4429,6631,4429,6630,4429,6630,4429,6629,4429,6628,4429,6627,4429,6627,4429,6626,4429,6625,4429,6624,4429,6624,4429,6623,4429,6622,4429,6621,4429,6620,4429,6620,4429,6619,4429,6618,4429,6617,4429,6617,4429,6616,4429,6615,4429,6614,4429,6614,4429,6613,4429,6612,4429,6611,4429,6611,4429,6610,4429,6609,4429,6608,4429,6608,4429,6607,4429,6606,4429,6605,4429,6605,4429,6604,4429,6603,4429,6602,4429,6602,4429,6601,4429,6600,4429,6599,4429,6599,4429,6598,4429,6597,4429,6596,4429,6595,4429,6595,4429,6594,4429,6593,4429,6592,4429,6592,4429,6591,4429,6590,4429,6589,4429,6589,4429,6588,4429,6587,4429,6586,4429,6586,4429,6585,4429,6584,4429,6583,4429,6583,4429,6582,4429,6581,4429,6580,4429,6580,4429,6579,4429,6578,4429,6577,4429,6577,4429,6576,4429,6575,4429,6574,4429,6574,4429,6573,4429,6572,4429,6571,4429,6570,4429,6570,4429,6569,4429,6568,4429,6567,4429,6567,4429,6566,4429,6565,4429,6564,4429,6564,4429,6563,4429,6562,4429,6561,4429,6561,4429,6560,4429,6559,4429,6558,4429,6558,4429,6557,4429,6556,4429,6555,4429,6555,4429,6554,4429,6553,4429,6552,4429,6552,4429,6551,4429,6550,4429,6549,4429,6548,4429,6548,4429,6547,4429,6546,4429,6545,4429,6545,4429,6544,4429,6543,4429,6542,4429,6542,4429,6541,4429,6540,4429,6539,4429,6539,4429,6538,4429,6537,4429,6536,4429,6536,4429,6535,4429,6534,4429,6533,4429,6533,4429,6532,4429,6531,4429,6530,4429,6529,4429,6529,4429,6528,4429,6527,4429,6526,4429,6526,4429,6525,4429,6524,4429,6523,4429,6523,4429,6522,4429,6521,4429,6520,4429,6520,4429,6519,4429,6518,4429,6517,4429,6517,4429,6516,4429,6515,4429,6514,4429,6514,4429,6513,4429,6512,4429,6511,4429,6511,4429,6510,4429,6509,4429,6508,4429,6508,4429,6507,4429,6506,4429,6505,4429,6504,4429,6504,4429,6503,4429,6502,4429,6501,4429,6501,4429,6500,4429,6499,4429,6498,4429,6498,4429,6497,4429,6496,4429,6495,4429,6495,4429,6494,4429,6493,4429,6492,4429,6492,4429,6491,4429,6490,4429,6489,4429,6489,4429,6488,4429,6487,4429,6486,4429,6486,4429,6485,4429,6484,4429,6483,4429,6483,4429,6482,4429,6481,4429,6480,4429,6479,4429,6479,4429,6478,4429,6477,4429,6476,4429,6476,4429,6475,4429,6474,4429,6473,4429,6473,4429,6472,4429,6471,4429,6470,4429,6470,4429,6469,4429,6468,4429,6467,4429,6467,4429,6466,4429,6465,4428,6464,4428,6464,4428,6463,4428,6462,4428,6461,4428,6460,4428,6460,4428,6459,4428,6458,4428,6457,4428,6457,4428,6456,4428,6455,4428,6454,4428,6454,4428,6453,4428,6452,4428,6451,4428,6451,4428,6450,4428,6449,4428,6448,4428,6448,4428,6447,4428,6446,4428,6445,4428,6445,4428,6444,4428,6443,4428,6442,4428,6442,4428,6441,4428,6440,4428,6439,4428,6439,4428,6438,4428,6437,4428,6436,4428,6436,4428,6435,4428,6434,4428,6433,4428,6432,4428,6432,4428,6431,4428,6430,4428,6429,4428,6429,4428,6428,4428,6427,4428,6426,4428,6426,4428,6425,4428,6424,4428,6423,4428,6423,4428,6422,4428,6421,4428,6420,4428,6420,4428,6419,4428,6418,4428,6417,4428,6417,4428,6416,4428,6415,4428,6414,4428,6414,4428,6413,4428,6412,4428,6411,4428,6410,4428,6410,4428,6409,4428,6408,4428,6407,4428,6407,4428,6406,4428,6405,4428,6404,4427,6404,4427,6403,4427,6402,4427,6401,4427,6401,4427,6400,4427,6399,4427,6398,4427,6398,4427,6397,4427,6396,4427,6395,4427,6395,4427,6394,4427,6393,4427,6392,4427,6392,4427,6391,4427,6390,4427,6389,4427,6389,4427,6388,4427,6387,4427,6386,4427,6385,4427,6385,4427,6384,4427,6383,4427,6382,4427,6382,4427,6381,4427,6380,4427,6379,4427,6379,4427,6378,4427,6377,4427,6376,4427,6376,4427,6375,4427,6374,4427,6373,4427,6373,4427,6372,4427,6371,4427,6370,4427,6369,4427,6369,4427,6368,4427,6367,4427,6366,4427,6366,4427,6365,4427,6364,4427,6363,4427,6363,4427,6362,4427,6361,4427,6360,4427,6360,4427,6359,4427,6358,4427,6357,4427,6357,4427,6356,4427,6355,4427,6354,4427,6354,4427,6353,4427,6352,4426,6351,4426,6351,4426,6350,4426,6349,4426,6348,4426,6348,4426,6347,4426,6346,4426,6345,4426,6345,4426,6344,4426,6343,4426,6342,4426,6341,4426,6341,4426,6340,4426,6339,4426,6338,4426,6338,4426,6337,4426,6336,4426,6335,4426,6335,4426,6334,4426,6333,4426,6332,4426,6332,4426,6331,4426,6330,4426,6329,4426,6329,4426,6328,4426,6327,4426,6326,4426,6326,4426,6325,4426,6324,4426,6323,4426,6323,4425,6322,4425,6321,4425,6320,4425,6319,4425,6319,4425,6318,4425,6317,4425,6316,4425,6316,4425,6315,4425,6314,4425,6313,4425,6313,4425,6312,4425,6311,4424,6310,4424,6310,4424,6309,4424,6308,4424,6307,4424,6307,4424,6306,4424,6305,4424,6304,4424,6304,4424,6303,4424,6302,4424,6301,4424,6301,4424,6300,4424,6299,4424,6298,4424,6297,4424,6297,4424,6296,4424,6295,4424,6294,4424,6294,4424,6293,4423,6292,4423,6291,4423,6291,4423,6290,4423,6289,4423,6288,4423,6288,4423,6287,4423,6286,4423,6285,4423,6285,4422,6284,4422,6283,4422,6282,4422,6282,4422,6281,4422,6280,4422,6279,4422,6279,4422,6278,4422,6277,4422,6276,4422,6276,4422,6275,4422,6274,4422,6273,4422,6273,4422,6272,4421,6271,4421,6270,4421,6269,4421,6269,4421,6268,4421,6267,4421,6266,4421,6266,4421,6265,4421,6264,4421,6263,4421,6263,4421,6262,4421,6261,4421,6260,4421,6260,4420,6259,4420,6258,4420,6257,4420,6257,4420,6256,4420,6255,4419,6254,4419,6254,4419,6253,4419,6252,4419,6251,4419,6250,4419,6250,4419,6249,4419,6248,4419,6247,4419,6247,4419,6246,4418,6245,4418,6244,4418,6244,4418,6243,4418,6242,4418,6241,4418,6241,4418,6241,4418,6240,4418,6239,4418,6238,4418,6238,4418,6237,4417,6236,4417,6235,4417,6235,4417,6234,4417,6233,4416,6232,4416,6232,4416,6231,4416,6230,4416,6229,4416,6229,4416,6228,4416,6227,4416,6226,4416,6225,4415,6225,4415,6224,4415,6223,4415,6222,4415,6222,4415,6221,4415,6220,4415,6219,4414,6219,4414,6218,4414,6217,4414,6216,4413,6216,4413,6215,4413,6214,4413,6213,4413,6213,4413,6212,4413,6211,4413,6210,4412,6210,4412,6209,4412,6208,4412,6207,4412,6207,4412,6206,4412,6205,4411,6204,4411,6204,4411,6203,4410,6202,4410,6201,4410,6200,4410,6200,4410,6199,4410,6198,4410,6198,4409,6197,4409,6197,4409,6196,4409,6195,4408,6194,4408,6194,4408,6193,4408,6192,4408,6191,4408,6191,4407,6190,4407,6189,4407,6188,4407,6188,4407,6187,4406,6186,4406,6185,4406,6185,4405,6184,4405,6183,4405,6182,4405,6181,4405,6181,4404,6180,4404,6179,4404,6178,4404,6178,4404,6177,4404,6176,4403,6175,4403,6175,4402,6174,4402,6173,4402,6172,4402,6172,4402,6171,4401,6170,4401,6169,4401,6169,4401,6168,4400,6167,4400,6166,4399,6166,4399,6165,4399,6164,4399,6163,4398,6163,4398,6162,4398,6161,4398,6160,4398,6160,4397,6160,4397,6159,4396,6158,4396,6157,4396,6156,4396,6156,4395,6155,4395,6155,4395,6154,4395,6153,4395,6153,4394,6152,4394,6151,4393,6150,4393,6150,4393,6149,4392,6148,4392,6147,4392,6147,4391,6146,4391,6145,4390,6144,4390,6144,4390,6144,4390,6143,4389,6142,4389,6141,4388,6141,4388,6140,4388,6139,4387,6138,4387,6138,4387,6138,4387,6137,4386,6136,4385,6135,4385,6134,4385,6134,4385,6133,4384,6133,4384,6132,4384,6131,4383,6131,4382,6130,4382,6129,4382,6128,4381,6128,4381,6128,4381,6127,4380,6126,4380,6125,4379,6125,4379,6124,4379,6123,4378,6122,4378,6122,4377,6121,4376,6120,4376,6119,4376,6119,4375,6118,4375,6117,4374,6116,4373,6116,4373,6115,4372,6114,4372,6113,4371,6113,4371,6112,4370,6112,4370,6111,4370,6110,4369,6109,4368,6109,4368,6108,4367,6107,4367,6106,4367,6106,4366,6106,4365,6105,4365,6104,4364,6103,4364,6103,4363,6102,4362,6101,4362,6100,4361,6100,4361,6099,4360,6098,4359,6097,4359,6097,4358,6096,4358,6095,4357,6095,4356,6094,4356,6094,4355,6093,4354,6092,4354,6091,4353,6091,4353,6090,4352,6090,4351,6089,4350,6088,4350,6087,4349,6087,4348,6086,4348,6085,4347,6084,4347,6084,4346,6084,4345,6083,4344,6082,4344,6081,4343,6081,4342,6080,4342,6079,4341,6079,4340,6078,4339,6078,4339,6077,4338,6076,4337,6075,4336,6075,4336,6074,4335,6074,4334,6073,4333,6072,4333,6072,4331,6071,4331,6070,4330,6069,4329,6069,4328,6069,4328,6068,4327,6067,4326,6066,4325,6066,4324,6065,4324,6064,4322,6063,4322,6062,4320,6062,4320,6062,4319,6061,4318,6060,4317,6059,4316,6059,4315,6058,4314,6057,4313,6057,4313,6056,4311,6056,4310,6055,4310,6054,4308,6053,4308,6053,4307,6052,4305,6052,4305,6051,4303,6050,4302,6050,4301,6049,4300,6048,4299,6047,4298,6047,4297,6047,4296,6046,4295,6045,4294,6044,4293,6044,4291,6043,4290,6042,4290,6041,4288,6041,4287,6040,4286,6040,4285,6039,4283,6038,4282,6037,4281,6037,4280,6036,4279,6036,4277,6035,4276,6034,4275,6034,4274,6033,4273,6032,4271,6031,4270,6031,4268,6031,4267,6030,4266,6029,4265,6028,4263,6028,4262,6027,4260,6026,4259,6025,4258,6025,4256,6025,4255,6024,4254,6023,4252,6022,4251,6022,4249,6021,4248,6020,4246,6019,4245,6019,4243,6019,4242,6018,4240,6017,4239,6016,4237,6015,4236,6015,4234,6014,4232,6014,4231,6013,4229,6012,4228,6012,4226,6011,4224,6010,4223,6009,4221,6009,4219,6009,4217,6008,4215,6007,4214,6006,4212,6006,4211,6005,4209,6004,4207,6003,4205,6003,4203,6003,4201,6002,4200,6001,4198,6000,4196,6000,4194,5999,4192,5998,4190,5998,4188,5997,4186,5996,4185,5996,4182,5995,4180,5994,4178,5993,4176,5993,4174,5993,4172,5992,4170,5991,4168,5990,4166,5990,4164,5989,4161,5988,4160,5987,4157,5987,4155,5987,4153,5986,4151,5985,4148,5984,4146,5984,4144,5983,4141,5982,4139,5981,4137,5981,4135,5981,4132,5980,4130,5979,4127,5978,4125,5978,4123,5977,4120,5976,4118,5976,4115,5975,4112,5975,4110,5974,4107,5973,4105,5972,4102,5971,4100,5971,4097,5971,4094,5970,4092,5969,4089,5968,4086,5968,4083,5967,4081,5966,4078,5965,4075,5965,4072,5965,4069,5964,4066,5963,4063,5962,4060,5962,4058,5961,4055,5960,4052,5960,4049,5959,4045,5959,4042,5958,4039,5957,4036,5956,4033,5956,4030,5955,4027,5955,4023,5954,4020,5953,4017,5953,4013,5952,4010,5951,4007,5950,4004,5949,4000,5949,3996,5949,3993,5948,3990,5947,3986,5946,3982,5946,3979,5945,3975,5944,3971,5943,3968,5943,3964,5943,3960,5942,3957,5941,3953,5940,3950,5940,3945,5939,3942,5938,3937,5938,3934,5937,3930,5937,3926,5936,3922,5935,3918,5934,3914,5934,3909,5933,3905,5933,3901,5932,3897,5931,3893,5931,3889,5930,3884,5929,3880,5928,3876,5927,3871,5927,3866,5927,3862,5926,3858,5925,3853,5924,3849,5924,3844,5923,3839,5922,3835,5922,3830,5921,3825,5921,3820,5920,3815,5919,3811,5918,3806,5918,3801,5917,3796,5917,3791,5916,3786,5915,3781,5915,3775,5914,3770,5913,3765,5912,3760,5912,3754,5911,3749,5911,3744,5910,3738,5909,3733,5909,3727,5908,3722,5907,3716,5906,3710,5906,3705,5906,3699,5905,3693,5904,3687,5903,3681,5902,3676,5902,3670,5901,3664,5900,3658,5900,3651,5899,3645,5899,3639,5898,3633,5897,3627,5896,3620,5896,3614,5895,3607,5895,3600,5894,3594,5893,3588,5893,3581,5892,3574,5891,3568,5890,3560,5890,3554,5890,3547,5889,3540,5888,3533,5887,3526,5887,3519,5886,3512,5885,3505,5884,3497,5884,3490,5884,3482,5883,3475,5882,3468,5881,3460,5880,3452,5880,3444,5879,3437,5879,3429,5878,3421,5877,3413,5877,3405,5876,3397,5875,3389,5874,3381,5874,3372,5873,3364,5873,3356,5872,3347,5871,3339,5871,3330,5870,3321,5869,3313,5868,3304,5868,3295,5868,3286,5867,3278,5866,3268,5865,3259,5865,3250,5864,3241,5863,3231,5862,3222,5862,3213,5862,3203,5861,3193,5860,3183,5859,3174,5859,3164,5858,3154,5857,3144,5857,3134,5856,3124,5855,3114,5855,3103,5854,3093,5853,3082,5852,3072,5852,3061,5852,3051,5851,3040,5850,3029,5849,3018,5849,3007,5848,2996,5847,2984,5846,2973,5846,2962,5846,2950,5845,2939,5844,2927,5843,2915,5843,2904,5842,2891,5841,2879,5841,2867,5840,2855,5840,2843,5839,2830,5838,2818,5837,2805,5837,2792,5836,2780,5835,2767,5835,2754,5834,2741,5833,2728,5833,2714,5832,2701,5831,2687,5830,2674,5830,2660,5830,2646,5829,2632,5828,2618,5827,2604,5827,2590,5826,2576,5825,2561,5824,2547,5824,2532,5824,2517,5823,2502,5822,2487,5821,2472,5821,2465m8259,4429l8258,4429,8257,4429,8257,4429,8256,4429,8255,4429,8254,4429,8254,4429,8253,4429,8252,4429,8251,4429,8251,4429,8250,4429,8249,4429,8248,4429,8248,4429,8247,4429,8246,4429,8245,4429,8245,4429,8244,4429,8243,4429,8242,4429,8242,4429,8241,4429,8240,4429,8239,4429,8238,4429,8238,4429,8237,4429,8236,4429,8235,4429,8235,4429,8234,4429,8233,4429,8232,4429,8232,4429,8231,4429,8230,4429,8229,4429,8229,4429,8228,4429,8227,4429,8226,4429,8226,4429,8225,4429,8224,4429,8223,4429,8223,4429,8222,4429,8221,4429,8220,4429,8220,4429,8219,4429,8218,4429,8217,4429,8216,4429,8216,4429,8215,4429,8214,4429,8213,4429,8213,4429,8212,4429,8211,4429,8210,4429,8210,4429,8209,4429,8208,4429,8207,4429,8207,4429,8206,4429,8205,4429,8204,4429,8204,4429,8203,4429,8202,4429,8201,4429,8201,4429,8200,4429,8199,4429,8198,4429,8198,4429,8197,4429,8196,4429,8195,4429,8194,4429,8194,4429,8193,4429,8192,4429,8191,4429,8191,4429,8190,4429,8189,4429,8188,4429,8188,4429,8187,4429,8186,4429,8185,4429,8185,4429,8184,4429,8183,4429,8182,4429,8182,4429,8181,4429,8180,4429,8179,4429,8179,4429,8178,4429,8177,4429,8176,4429,8176,4429,8175,4429,8174,4429,8173,4429,8173,4429,8172,4429,8171,4429,8170,4429,8169,4429,8169,4429,8168,4429,8167,4429,8166,4429,8166,4429,8165,4429,8164,4429,8163,4429,8163,4429,8162,4429,8161,4429,8160,4429,8160,4429,8159,4429,8158,4429,8157,4429,8157,4429,8156,4429,8155,4429,8154,4429,8154,4429,8153,4429,8152,4429,8151,4429,8151,4429,8150,4429,8149,4429,8148,4429,8148,4429,8147,4429,8146,4429,8145,4429,8144,4429,8144,4429,8143,4429,8142,4429,8141,4429,8141,4429,8140,4429,8139,4429,8138,4429,8138,4429,8137,4429,8136,4429,8135,4429,8135,4429,8134,4429,8133,4429,8132,4429,8132,4429,8131,4429,8130,4429,8129,4429,8129,4429,8128,4429,8127,4429,8126,4429,8126,4429,8125,4429,8124,4429,8123,4429,8122,4429,8122,4429,8121,4429,8120,4429,8119,4429,8119,4429,8118,4429,8117,4429,8116,4429,8116,4429,8115,4429,8114,4429,8113,4429,8113,4429,8112,4429,8111,4429,8110,4429,8110,4429,8109,4429,8108,4429,8107,4429,8107,4429,8106,4429,8105,4429,8104,4429,8104,4429,8103,4429,8102,4429,8101,4429,8100,4429,8100,4429,8099,4429,8098,4429,8097,4429,8097,4429,8096,4429,8095,4429,8094,4429,8094,4429,8093,4429,8092,4429,8091,4429,8091,4429,8090,4429,8089,4429,8088,4429,8088,4429,8087,4429,8086,4429,8085,4429,8085,4429,8084,4429,8083,4429,8082,4429,8082,4429,8081,4429,8080,4429,8079,4429,8079,4429,8078,4429,8077,4429,8076,4429,8075,4429,8075,4429,8074,4429,8073,4429,8072,4429,8072,4429,8071,4429,8070,4429,8069,4429,8069,4429,8068,4429,8067,4429,8066,4429,8066,4429,8065,4429,8064,4429,8063,4429,8063,4429,8062,4429,8061,4429,8060,4429,8060,4429,8059,4429,8058,4429,8057,4429,8057,4429,8056,4429,8055,4429,8054,4429,8054,4429,8053,4429,8052,4429,8051,4429,8050,4429,8050,4429,8049,4429,8048,4429,8047,4429,8047,4429,8046,4429,8045,4429,8044,4429,8044,4429,8043,4429,8042,4429,8041,4429,8041,4429,8040,4429,8039,4429,8038,4429,8038,4429,8037,4429,8036,4429,8035,4429,8035,4429,8034,4429,8033,4429,8032,4429,8032,4429,8031,4429,8030,4429,8029,4429,8028,4429,8028,4429,8027,4429,8026,4429,8025,4429,8025,4429,8024,4429,8023,4429,8022,4429,8022,4429,8021,4429,8020,4429,8019,4429,8019,4429,8018,4429,8017,4429,8016,4429,8016,4429,8015,4429,8014,4429,8013,4429,8013,4429,8012,4429,8011,4429,8010,4429,8010,4429,8009,4429,8008,4429,8007,4429,8006,4429,8006,4429,8005,4429,8004,4429,8003,4429,8003,4429,8002,4429,8001,4429,8000,4429,8000,4429,7999,4429,7998,4429,7997,4429,7997,4429,7996,4429,7995,4429,7994,4429,7994,4429,7993,4429,7992,4429,7991,4429,7991,4429,7990,4429,7989,4429,7988,4429,7988,4429,7987,4429,7986,4429,7985,4429,7984,4429,7984,4429,7983,4429,7982,4429,7981,4429,7981,4429,7980,4429,7979,4429,7978,4429,7978,4429,7977,4429,7976,4429,7975,4429,7975,4429,7974,4429,7973,4429,7972,4429,7972,4429,7971,4429,7970,4429,7969,4429,7969,4429,7968,4429,7967,4429,7966,4429,7966,4429,7965,4429,7964,4429,7963,4429,7962,4429,7962,4429,7961,4429,7960,4429,7959,4429,7959,4429,7958,4429,7957,4429,7956,4429,7956,4429,7955,4429,7954,4429,7953,4429,7953,4429,7952,4429,7951,4429,7950,4429,7950,4429,7949,4429,7948,4429,7947,4429,7947,4429,7946,4429,7945,4429,7944,4429,7944,4429,7943,4429,7942,4429,7941,4429,7940,4429,7940,4429,7939,4429,7938,4429,7937,4429,7937,4429,7936,4429,7935,4429,7934,4429,7934,4429,7933,4429,7932,4429,7931,4429,7931,4429,7930,4429,7929,4429,7928,4429,7928,4429,7927,4429,7926,4429,7925,4429,7925,4429,7924,4429,7923,4429,7922,4429,7922,4429,7921,4429,7920,4429,7919,4429,7919,4429,7918,4429,7917,4429,7916,4429,7915,4429,7915,4429,7914,4429,7913,4429,7912,4429,7912,4429,7911,4429,7910,4429,7909,4429,7909,4429,7908,4429,7907,4429,7906,4429,7906,4429,7905,4429,7904,4429,7903,4429,7903,4429,7902,4429,7901,4429,7900,4429,7900,4429,7899,4429,7898,4429,7897,4429,7897,4429,7896,4429,7895,4429,7894,4429,7893,4429,7893,4429,7892,4429,7891,4429,7890,4429,7890,4429,7889,4429,7888,4429,7887,4429,7887,4429,7886,4429,7885,4429,7884,4429,7884,4429,7883,4429,7882,4429,7881,4429,7881,4429,7880,4429,7879,4429,7878,4429,7878,4429,7877,4429,7876,4429,7875,4429,7875,4429,7874,4429,7873,4429,7872,4429,7872,4429,7871,4429,7870,4429,7869,4429,7869,4429,7868,4429,7867,4429,7866,4429,7865,4429,7865,4429,7864,4429,7863,4429,7862,4429,7862,4429,7861,4429,7860,4429,7859,4429,7859,4429,7858,4429,7857,4429,7856,4429,7856,4429,7855,4429,7854,4429,7853,4429,7853,4429,7852,4429,7851,4429,7850,4429,7850,4429,7849,4429,7848,4429,7847,4429,7847,4429,7846,4429,7845,4429,7844,4429,7843,4429,7843,4429,7842,4429,7841,4429,7840,4429,7840,4429,7839,4429,7838,4429,7837,4429,7837,4429,7836,4429,7835,4429,7834,4429,7834,4429,7833,4429,7832,4429,7831,4429,7831,4429,7830,4429,7829,4429,7828,4429,7828,4429,7827,4429,7826,4429,7825,4429,7825,4429,7824,4429,7823,4429,7822,4429,7821,4429,7821,4429,7820,4429,7819,4429,7818,4429,7818,4429,7817,4429,7816,4429,7815,4429,7815,4429,7814,4429,7813,4429,7812,4429,7812,4429,7811,4429,7810,4429,7809,4429,7809,4429,7808,4429,7807,4429,7806,4429,7806,4429,7805,4429,7804,4429,7803,4429,7803,4429,7802,4429,7801,4429,7800,4429,7799,4429,7799,4429,7798,4429,7797,4429,7796,4429,7796,4429,7795,4429,7794,4429,7793,4429,7793,4429,7792,4429,7791,4429,7790,4429,7790,4429,7789,4429,7788,4429,7787,4429,7787,4429,7786,4429,7785,4429,7784,4429,7784,4429,7783,4429,7782,4429,7781,4429,7781,4429,7780,4429,7779,4429,7778,4429,7777,4429,7777,4429,7776,4429,7775,4429,7774,4429,7774,4429,7773,4429,7772,4429,7771,4429,7771,4429,7770,4429,7769,4429,7768,4429,7768,4429,7767,4429,7766,4429,7765,4429,7765,4429,7764,4429,7763,4429,7762,4429,7762,4429,7761,4429,7760,4429,7759,4429,7759,4429,7758,4429,7757,4429,7756,4429,7755,4429,7755,4429,7754,4429,7753,4429,7752,4429,7752,4429,7751,4429,7750,4429,7749,4429,7749,4429,7748,4429,7747,4429,7746,4429,7746,4429,7745,4429,7744,4429,7743,4429,7743,4429,7742,4429,7741,4429,7740,4429,7740,4429,7739,4429,7738,4429,7737,4429,7737,4429,7736,4429,7735,4429,7734,4429,7734,4429,7733,4429,7732,4429,7731,4429,7730,4429,7730,4429,7729,4429,7728,4429,7727,4429,7727,4429,7726,4429,7725,4429,7724,4429,7724,4429,7723,4429,7722,4429,7721,4429,7721,4429,7720,4429,7719,4429,7718,4429,7718,4429,7717,4429,7716,4429,7715,4429,7715,4429,7714,4429,7713,4429,7712,4429,7712,4429,7711,4429,7710,4429,7709,4429,7709,4429,7708,4429,7707,4429,7706,4429,7705,4429,7705,4429,7704,4429,7703,4429,7702,4429,7702,4429,7701,4429,7700,4429,7699,4429,7699,4429,7698,4429,7697,4429,7696,4429,7696,4429,7695,4429,7694,4429,7693,4429,7693,4429,7692,4429,7691,4429,7690,4429,7690,4429,7689,4429,7688,4429,7687,4429,7687,4429,7686,4429,7685,4429,7684,4429,7684,4429,7683,4429,7682,4429,7681,4429,7680,4429,7680,4429,7679,4429,7678,4429,7677,4429,7677,4429,7676,4429,7675,4429,7674,4429,7674,4429,7673,4429,7672,4429,7671,4429,7671,4429,7670,4429,7669,4429,7668,4429,7668,4429,7667,4429,7666,4429,7665,4429,7665,4429,7664,4429,7663,4429,7662,4429,7661,4429,7661,4429,7660,4429,7659,4429,7658,4429,7658,4429,7657,4429,7656,4429,7655,4429,7655,4429,7654,4429,7653,4429,7652,4429,7652,4429,7651,4429,7650,4429,7649,4429,7649,4429,7648,4429,7647,4429,7646,4429,7646,4429,7645,4429,7644,4429,7643,4429,7643,4429,7642,4429,7641,4429,7640,4429,7640,4429,7639,4429,7638,4429,7637,4429,7637,4429,7636,4429,7635,4429,7634,4429,7633,4429,7633,4429,7632,4429,7631,4429,7630,4429,7630,4429,7629,4429,7628,4429,7627,4429,7627,4429,7626,4429,7625,4429,7624,4429,7624,4429,7623,4429,7622,4429,7621,4429,7621,4429,7620,4429,7619,4429,7618,4429,7617,4429,7617,4429,7616,4429,7615,4429,7614,4429,7614,4429,7613,4429,7612,4429,7611,4429,7611,4429,7610,4429,7609,4429,7608,4429,7608,4429,7607,4429,7606,4429,7605,4429,7605,4429,7604,4429,7603,4429,7602,4429,7602,4429,7601,4429,7600,4429,7599,4429,7599,4429,7598,4429,7597,4429,7596,4429,7596,4429,7595,4429,7594,4429,7593,4429,7592,4429,7592,4429,7591,4429,7590,4429,7589,4429,7589,4429,7588,4429,7587,4429,7586,4429,7586,4429,7585,4429,7584,4429,7583,4429,7583,4429,7582,4429,7581,4429,7580,4429,7580,4429,7579,4429,7578,4429,7577,4429,7577,4429,7576,4429,7575,4429,7574,4429,7574,4429,7573,4429,7572,4429,7571,4429,7570,4429,7570,4429,7569,4429,7568,4429,7567,4429,7567,4429,7566,4429,7565,4429,7564,4429,7564,4429,7563,4429,7562,4429,7561,4429,7561,4429,7560,4429,7559,4429,7558,4429,7558,4429,7557,4429,7556,4429,7555,4429,7555,4429,7554,4429,7553,4429,7552,4429,7552,4429,7551,4429,7550,4429,7549,4429,7549,4429,7548,4429,7547,4429,7546,4429,7545,4429,7545,4429,7544,4429,7543,4429,7542,4429,7542,4429,7541,4429,7540,4429,7539,4429,7539,4429,7538,4429,7537,4429,7536,4429,7536,4429,7535,4429,7534,4429,7533,4429,7533,4429,7532,4429,7531,4429,7530,4429,7530,4429,7529,4429,7528,4429,7527,4429,7527,4429,7526,4429,7525,4429,7524,4429,7524,4429,7523,4429,7522,4429,7521,4429,7520,4429,7520,4429,7519,4429,7518,4429,7517,4429,7517,4429,7516,4429,7515,4429,7514,4429,7514,4429,7513,4429,7512,4429,7511,4429,7511,4429,7510,4429,7509,4429,7508,4429,7508,4429,7507,4429,7506,4429,7505,4429,7505,4429,7504,4429,7503,4429,7502,4429,7502,4429,7501,4429,7500,4429,7499,4429,7498,4429,7498,4429,7497,4429,7496,4429,7495,4429,7495,4429,7494,4429,7493,4429,7492,4429,7492,4429,7491,4429,7490,4429,7489,4429,7489,4429,7488,4429,7487,4429,7486,4429,7486,4429,7485,4429,7484,4429,7483,4429,7483,4429,7482,4429,7481,4429,7480,4429,7480,4429,7479,4429,7478,4429,7477,4429,7476,4429,7476,4429,7475,4429,7474,4429,7473,4429,7473,4429,7472,4429,7471,4429,7470,4429,7470,4429,7469,4429,7468,4429,7467,4429,7467,4429,7466,4429,7465,4429,7464,4429,7464,4429,7463,4429,7462,4429,7461,4429,7461,4429,7460,4429,7459,4429,7458,4429,7458,4429,7457,4429,7456,4429,7455,4429,7454,4429,7454,4429,7453,4429,7452,4429,7451,4429,7451,4429,7450,4429,7449,4429,7448,4429,7448,4429,7447,4429,7446,4429,7445,4429,7445,4429,7444,4429,7443,4429,7442,4429,7442,4429,7441,4429,7440,4429,7439,4429,7439,4429,7438,4429,7437,4429,7436,4429,7436,4429,7435,4429,7434,4429,7433,4429,7433,4429,7432,4429,7431,4429,7430,4429,7429,4429,7429,4429,7428,4429,7427,4429,7426,4429,7426,4429,7425,4429,7424,4429,7423,4429,7423,4429,7422,4429,7421,4429,7420,4429,7420,4429,7419,4429,7418,4429,7417,4429,7417,4429,7416,4429,7415,4429,7414,4429,7414,4429,7413,4429,7412,4429,7411,4429,7411,4429,7410,4429,7409,4429,7408,4429,7407,4429,7407,4429,7406,4429,7405,4429,7404,4429,7404,4429,7403,4429,7402,4429,7401,4429,7401,4429,7400,4429,7399,4429,7398,4429,7398,4429,7397,4429,7396,4429,7395,4429,7395,4429,7394,4429,7393,4429,7392,4429,7392,4429,7391,4429,7390,4429,7389,4429,7389,4429,7388,4429,7387,4429,7386,4429,7386,4429,7385,4429,7384,4429,7383,4429,7382,4429,7382,4429,7381,4429,7380,4429,7379,4429,7379,4429,7378,4429,7377,4429,7376,4429,7376,4429,7375,4429,7374,4429,7373,4429,7373,4429,7372,4429,7371,4429,7370,4429,7370,4429,7369,4429,7368,4429,7367,4429,7367,4429,7366,4429,7365,4429,7364,4429,7364,4429,7363,4429,7362,4429,7361,4429,7360,4429,7360,4429,7359,4429,7358,4429,7357,4429,7357,4429,7356,4429,7355,4429,7354,4429,7354,4429,7353,4429,7352,4429,7351,4429,7351,4429,7350,4429,7349,4429,7348,4429,7348,4429,7347,4429,7346,4429,7345,4429,7345,4429,7344,4429,7343,4429,7342,4429,7342,4429,7341,4429,7340,4429,7339,4429,7338,4429,7338,4429,7337,4429,7336,4429,7335,4429,7335,4429,7334,4429,7333,4429,7332,4429,7332,4429,7331,4429,7330,4429,7329,4429,7329,4429,7328,4429,7327,4429,7326,4429,7326,4429,7325,4429,7324,4429,7323,4429,7323,4429,7322,4429,7321,4429,7320,4429,7320,4429,7319,4429,7318,4429,7317,4429,7317,4429,7316,4429,7315,4429,7314,4429,7314,4429,7313,4429,7312,4429,7311,4429,7310,4429,7310,4429,7309,4429,7308,4429,7307,4429,7307,4429,7306,4429,7305,4429,7304,4429,7304,4429,7303,4429,7302,4429,7301,4429,7301,4429,7300,4429,7299,4429,7298,4429,7298,4429,7297,4429,7296,4429,7295,4429,7295,4429,7294,4429,7293,4429,7292,4429,7292,4429,7291,4429,7290,4429,7289,4429,7288,4429,7288,4429,7287,4429,7286,4429,7285,4429,7285,4429,7284,4429,7283,4429,7282,4429,7282,4429,7281,4429,7280,4429,7279,4429,7279,4429,7278,4429,7277,4429,7276,4429,7276,4429,7275,4429,7274,4429,7273,4429,7273,4429,7272,4429,7271,4429,7270,4429,7270,4429,7269,4429,7268,4429,7267,4429,7266,4429,7266,4429,7265,4429,7264,4429,7263,4429,7263,4429,7262,4429,7261,4429,7260,4429,7260,4429,7259,4429,7258,4429,7257,4429,7257,4429,7256,4429,7255,4429,7254,4429,7254,4429,7253,4429,7252,4429,7251,4429,7251,4429,7250,4429,7249,4429,7248,4429,7248,4429,7247,4429,7246,4429,7245,4429,7244,4429,7244,4429,7243,4429,7242,4429,7241,4429,7241,4429,7240,4429,7239,4429,7238,4429,7238,4429,7237,4429,7236,4429,7235,4429,7235,4429,7234,4429,7233,4429,7232,4429,7232,4429,7231,4429,7230,4429,7229,4429,7229,4429,7228,4429,7227,4429,7226,4429,7226,4429,7225,4429,7224,4429,7223,4429,7223,4429,7222,4429,7221,4429,7220,4429,7219,4429,7219,4429,7218,4429,7217,4429,7216,4429,7216,4429,7215,4429,7214,4429,7213,4429,7213,4429,7212,4429,7211,4429,7210,4429,7210,4429,7209,4429,7208,4429,7207,4429,7207,4429,7206,4429,7205,4429,7204,4429,7204,4429,7203,4429,7202,4429,7201,4429,7201,4429,7200,4429,7199,4429,7198,4429,7197,4429,7197,4429,7196,4429,7195,4429,7194,4429,7194,4429,7193,4429,7192,4429,7191,4429,7191,4429,7190,4429,7189,4429,7188,4429,7188,4429,7187,4429,7186,4429,7185,4429,7185,4429,7184,4429,7183,4429,7182,4429,7182,4429,7181,4429,7180,4429,7179,4429,7179,4429,7178,4429,7177,4429,7176,4429,7175,4429,7175,4429,7174,4429,7173,4429,7172,4429,7172,4429,7171,4429,7170,4429,7169,4429,7169,4429,7168,4429,7167,4429,7166,4429,7166,4429,7165,4429,7164,4429,7163,4429,7163,4429,7162,4429,7161,4429,7160,4429,7160,4429,7159,4429,7158,4429,7157,4429,7157,4429,7156,4429,7155,4429,7154,4429,7154,4429,7153,4429,7152,4429,7151,4429,7150,4429,7150,4429,7149,4429,7148,4429,7147,4429,7147,4429,7146,4429,7145,4429,7144,4429,7144,4429,7143,4429,7142,4429,7141,4429,7141,4429,7140,4429,7139,4429,7138,4429,7138,4429,7137,4429,7136,4429,7135,4429,7135,4429,7134,4429,7133,4429,7132,4429,7131,4429,7131,4429,7130,4429,7129,4429,7129,4429,7128,4429,7127,4429,7126,4429,7125,4429,7125,4429,7124,4429,7123,4429,7122,4429,7122,4429,7121,4429,7120,4429,7119,4429,7119,4429,7118,4429,7117,4429,7116,4429,7116,4429,7115,4429,7114,4429,7113,4429,7113,4429,7112,4429,7111,4429,7110,4429,7110,4429,7109,4429,7108,4429,7107,4429,7107,4429,7106,4429,7105,4429,7104,4429,7103,4429,7103,4429,7102,4429,7101,4429,7100,4429,7100,4429,7099,4429,7098,4429,7097,4429,7097,4429,7096,4429,7095,4429,7094,4429,7094,4429,7093,4429,7092,4429,7091,4429,7091,4429,7090,4429,7089,4429,7088,4429,7088,4429,7087,4429,7086,4429,7085,4429,7085,4429,7084,4429,7083,4429,7082,4429,7081,4429,7081,4429,7080,4429,7079,4429,7078,4429,7078,4429,7077,4429,7076,4429,7075,4429,7075,4429,7074,4429,7073,4429,7072,4429,7072,4429,7071,4429,7070,4429,7069,4429,7069,4429,7068,4429,7067,4429,7066,4429,7066,4429,7065,4429,7064,4429,7063,4429,7063,4429,7062,4429,7061,4429,7060,4429,7059,4429,7059,4429,7058,4429,7057,4429,7056,4429,7056,4429,7055,4429,7054,4429,7053,4429,7053,4429,7052,4429,7051,4429,7050,4429,7050,4429,7049,4429,7048,4429,7047,4429,7047,4429,7046,4429,7045,4429,7044,4429,7044,4429,7043,4429,7042,4429,7041,4429,7041,4429,7040,4429,7039,4429,7038,4429,7038,4429,7037,4429,7036,4429,7035,4429,7034,4429,7034,4429,7033,4429,7032,4429,7031,4429,7031,4429,7030,4429,7029,4429,7028,4429,7028,4429,7027,4429,7026,4429,7025,4429,7025,4429,7024,4429,7023,4429,7022,4429,7022,4429,7021,4429,7020,4429,7019,4429,7019,4429,7018,4429,7017,4429,7016,4429,7016,4429,7015,4429,7014,4429,7013,4429,7012,4429,7012,4429,7011,4429,7010,4429,7009,4429,7009,4429,7008,4429,7007,4429,7006,4429,7006,4429,7005,4429,7004,4429,7003,4429,7003,4429,7002,4429,7001,4429,7000,4429,7000,4429,6999,4429,6998,4429,6997,4429,6997,4429,6996,4429,6995,4429,6994,4429,6994,4429,6993,4429,6992,4429,6991,4429,6990,4429,6990,4429,6989,4429,6988,4429,6987,4429,6987,4429,6986,4429,6985,4429,6984,4429,6984,4429,6983,4429,6982,4429,6981,4429,6981,4429,6980,4429,6979,4429,6978,4429,6978,4429,6977,4429,6976,4429,6975,4429,6975,4429,6974,4429,6973,4429,6972,4429,6972,4429,6971,4429,6970,4429,6969,4429,6969,4429,6968,4429,6967,4429,6966,4429,6965,4429,6965,4429,6964,4429,6963,4429,6962,4429,6962,4429,6961,4429,6960,4429,6959,4429,6959,4429,6958,4429,6957,4429,6956,4429,6956,4429,6955,4429,6954,4429,6953,4429,6953,4429,6952,4429,6951,4429,6950,4429,6950,4429,6949,4429,6948,4429,6947,4429,6947,4429,6946,4429,6945,4429,6944,4429,6944,4429,6943,4429,6942,4429,6941,4429,6940,4429,6940,4429,6939,4429,6938,4429,6937,4429,6937,4429,6936,4429,6935,4429,6934,4429,6934,4429,6933,4429,6932,4429,6931,4429,6931,4429,6930,4429,6929,4429,6928,4429,6928,4429,6927,4429,6926,4429,6925,4429,6925,4429,6924,4429,6923,4429,6922,4429,6921,4429,6921,4429,6920,4429,6919,4429,6918,4429,6918,4429,6917,4429,6916,4429,6915,4429,6915,4429,6914,4429,6913,4429,6912,4429,6912,4429,6911,4429,6910,4429,6909,4429,6909,4429,6908,4429,6907,4429,6906,4429,6906,4429,6905,4429,6904,4429,6903,4429,6903,4429,6902,4429,6901,4429,6900,4429,6899,4429,6899,4429,6898,4429,6897,4429,6896,4429,6896,4429,6895,4429,6894,4429,6893,4429,6893,4429,6892,4429,6891,4429,6890,4429,6890,4429,6889,4429,6888,4429,6887,4429,6887,4429,6886,4429,6885,4429,6884,4429,6884,4429,6883,4429,6882,4429,6881,4429,6881,4429,6880,4429,6879,4429,6878,4429,6878,4429,6877,4429,6876,4429,6875,4429,6875,4429,6874,4429,6873,4429,6872,4429,6871,4429,6871,4429,6870,4429,6869,4429,6868,4429,6868,4429,6867,4429,6866,4429,6865,4429,6865,4429,6864,4429,6863,4429,6862,4429,6862,4429,6861,4429,6860,4429,6859,4429,6859,4429,6858,4429,6857,4429,6856,4429,6856,4429,6855,4429,6854,4429,6853,4429,6853,4429,6852,4429,6851,4429,6850,4429,6849,4429,6849,4429,6848,4429,6847,4429,6846,4429,6846,4429,6845,4429,6844,4429,6843,4429,6843,4429,6842,4429,6841,4429,6840,4429,6840,4429,6839,4429,6838,4429,6837,4429,6837,4429,6836,4429,6835,4429,6834,4429,6834,4429,6833,4429,6832,4429,6831,4429,6831,4429,6830,4429,6829,4429,6828,4429,6827,4429,6827,4429,6826,4429,6825,4429,6824,4429,6824,4429,6823,4429,6822,4429,6821,4429,6821,4429,6820,4429,6819,4429,6818,4429,6818,4429,6817,4429,6816,4429,6815,4429,6815,4429,6814,4429,6813,4429,6812,4429,6812,4429,6811,4429,6810,4429,6809,4429,6809,4429,6808,4429,6807,4429,6806,4429,6805,4429,6805,4429,6804,4429,6803,4429,6802,4429,6802,4429,6801,4429,6800,4429,6799,4429,6799,4429,6798,4429,6797,4429,6796,4429,6796,4429,6795,4429,6794,4429,6793,4429,6793,4429,6792,4429,6791,4429,6790,4429,6790,4429,6789,4429,6788,4429,6787,4429,6787,4429,6786,4429,6785,4429,6784,4429,6784,4429,6783,4429,6782,4429,6781,4429,6780,4429,6780,4429,6779,4429,6778,4429,6777,4429,6777,4429,6776,4429,6775,4429,6774,4429,6774,4429,6773,4429,6772,4429,6771,4429,6771,4429,6770,4429,6769,4429,6768,4429,6768,4429,6767,4429,6766,4429,6765,4429,6765,4429,6764,4429,6763,4429,6762,4429,6762,4429,6761,4429,6760,4429,6759,4429,6759,4429,6758,4429,6757,4429,6756,4429,6755,4429,6755,4429,6754,4429,6753,4429,6752,4429,6752,4429,6751,4429,6750,4429,6749,4429,6749,4429,6748,4429,6747,4429,6746,4429,6746,4429,6745,4429,6744,4429,6743,4429,6743,4429,6742,4429,6741,4429,6740,4429,6740,4429,6739,4429,6738,4429,6737,4429,6736,4429,6736,4429,6735,4429,6734,4429,6733,4429,6733,4429,6732,4429,6731,4429,6730,4429,6730,4429,6729,4429,6728,4429,6727,4429,6727,4429,6726,4429,6725,4429,6724,4429,6724,4429,6723,4429,6722,4429,6721,4429,6721,4429,6720,4429,6719,4429,6718,4429,6718,4429,6717,4429,6716,4429,6715,4429,6714,4429,6714,4429,6713,4429,6712,4429,6711,4429,6711,4429,6710,4429,6709,4429,6708,4429,6708,4429,6707,4429,6706,4429,6705,4429,6705,4429,6704,4429,6703,4429,6702,4429,6702,4429,6701,4429,6700,4429,6699,4429,6699,4429,6698,4429,6697,4429,6696,4429,6696,4429,6695,4429,6694,4429,6693,4429,6693,4429,6692,4429,6691,4429,6690,4429,6689,4429,6689,4429,6688,4429,6687,4429,6686,4429,6686,4429,6685,4429,6684,4429,6683,4429,6683,4429,6682,4429,6681,4429,6680,4429,6680,4429,6679,4429,6678,4429,6677,4429,6677,4429,6676,4429,6675,4429,6674,4429,6674,4429,6673,4429,6672,4429,6671,4429,6671,4429,6670,4429,6669,4429,6668,4429,6668,4429,6667,4429,6666,4429,6665,4429,6664,4429,6664,4429,6663,4429,6662,4429,6661,4429,6661,4429,6660,4429,6659,4429,6658,4429,6658,4429,6657,4429,6656,4429,6655,4429,6655,4429,6654,4429,6653,4429,6652,4429,6652,4429,6651,4429,6650,4429,6649,4429,6649,4429,6648,4429,6647,4429,6646,4429,6646,4429,6645,4429,6644,4429,6643,4429,6642,4429,6642,4429,6641,4429,6640,4429,6639,4429,6639,4429,6638,4429,6637,4429,6636,4429,6636,4429,6635,4429,6634,4429,6633,4429,6633,4429,6632,4429,6631,4429,6630,4429,6630,4429,6629,4429,6628,4429,6627,4429,6627,4429,6626,4429,6625,4429,6624,4429,6624,4429,6623,4429,6622,4429,6621,4429,6620,4429,6620,4429,6619,4429,6618,4429,6617,4429,6617,4428,6616,4428,6615,4428,6614,4428,6614,4428,6613,4428,6612,4428,6611,4428,6611,4428,6610,4428,6609,4428,6608,4428,6608,4428,6607,4428,6606,4428,6605,4428,6605,4428,6604,4428,6603,4428,6602,4428,6602,4428,6601,4428,6600,4428,6599,4428,6599,4428,6598,4428,6597,4428,6596,4428,6595,4428,6595,4428,6594,4428,6593,4428,6592,4428,6592,4428,6591,4428,6590,4428,6589,4428,6589,4428,6588,4428,6587,4428,6586,4428,6586,4428,6585,4428,6584,4428,6583,4428,6583,4428,6582,4428,6581,4428,6580,4428,6580,4428,6579,4428,6578,4428,6577,4428,6577,4428,6576,4428,6575,4428,6574,4428,6574,4428,6573,4428,6572,4428,6571,4428,6570,4428,6570,4428,6569,4428,6568,4428,6567,4428,6567,4428,6566,4428,6565,4428,6564,4428,6564,4428,6563,4428,6562,4428,6561,4427,6561,4427,6560,4427,6559,4427,6558,4427,6558,4427,6557,4427,6556,4427,6555,4427,6555,4427,6554,4427,6553,4427,6552,4427,6552,4427,6551,4427,6550,4427,6549,4427,6548,4427,6548,4427,6547,4427,6546,4427,6545,4427,6545,4427,6544,4427,6543,4427,6542,4427,6542,4427,6541,4427,6540,4427,6539,4427,6539,4427,6538,4427,6537,4427,6536,4427,6536,4427,6535,4427,6534,4427,6534,4427,6533,4427,6533,4427,6532,4427,6531,4427,6530,4427,6529,4427,6529,4427,6528,4427,6527,4427,6526,4427,6526,4427,6525,4427,6524,4427,6523,4427,6523,4427,6522,4427,6521,4427,6520,4427,6520,4427,6519,4427,6518,4427,6517,4427,6517,4427,6516,4427,6515,4427,6514,4427,6514,4426,6513,4426,6512,4426,6511,4426,6511,4426,6510,4426,6509,4426,6508,4426,6508,4426,6507,4426,6506,4426,6505,4426,6504,4426,6504,4426,6503,4426,6502,4426,6501,4426,6501,4426,6500,4426,6499,4426,6498,4426,6498,4426,6497,4426,6496,4426,6495,4426,6495,4426,6494,4426,6493,4426,6492,4426,6492,4426,6491,4426,6490,4426,6489,4426,6489,4426,6488,4426,6487,4426,6486,4425,6486,4425,6485,4425,6484,4425,6483,4425,6483,4425,6482,4425,6481,4425,6480,4425,6479,4425,6479,4425,6478,4425,6477,4425,6476,4424,6476,4424,6475,4424,6474,4424,6473,4424,6473,4424,6472,4424,6471,4424,6470,4424,6470,4424,6469,4424,6468,4424,6467,4424,6467,4424,6466,4424,6465,4424,6464,4424,6464,4424,6463,4424,6462,4424,6461,4424,6460,4424,6460,4424,6459,4423,6458,4423,6457,4423,6457,4423,6456,4423,6455,4423,6454,4423,6454,4423,6453,4423,6453,4422,6452,4422,6451,4422,6451,4422,6450,4422,6449,4422,6448,4422,6448,4422,6447,4422,6446,4422,6445,4422,6445,4422,6444,4422,6443,4422,6442,4422,6442,4422,6441,4422,6440,4421,6439,4421,6439,4421,6438,4421,6437,4421,6436,4421,6436,4421,6435,4421,6434,4421,6433,4421,6432,4421,6432,4421,6431,4421,6430,4420,6429,4420,6429,4420,6428,4420,6427,4420,6426,4420,6426,4420,6425,4419,6424,4419,6423,4419,6423,4419,6422,4419,6421,4419,6420,4419,6420,4419,6419,4419,6418,4419,6417,4419,6417,4418,6416,4418,6415,4418,6414,4418,6414,4418,6413,4418,6412,4418,6411,4418,6410,4418,6410,4418,6409,4417,6408,4417,6407,4417,6407,4417,6406,4417,6405,4416,6404,4416,6404,4416,6403,4416,6402,4416,6401,4416,6401,4416,6400,4416,6399,4416,6398,4415,6398,4415,6397,4415,6396,4415,6395,4415,6395,4415,6394,4415,6393,4415,6393,4414,6392,4414,6392,4414,6391,4414,6390,4413,6389,4413,6389,4413,6388,4413,6388,4413,6387,4413,6386,4413,6385,4413,6385,4412,6384,4412,6383,4412,6382,4412,6382,4412,6382,4412,6381,4412,6380,4412,6379,4411,6379,4411,6378,4411,6377,4410,6376,4410,6376,4410,6375,4410,6374,4410,6373,4410,6373,4409,6372,4409,6371,4408,6370,4408,6369,4408,6369,4408,6368,4408,6367,4408,6366,4407,6366,4407,6365,4407,6364,4407,6363,4407,6363,4406,6362,4406,6361,4406,6360,4405,6360,4405,6359,4405,6358,4405,6357,4404,6357,4404,6356,4404,6355,4404,6354,4404,6354,4403,6353,4403,6352,4402,6351,4402,6351,4402,6350,4402,6349,4401,6348,4401,6348,4401,6347,4401,6346,4400,6345,4400,6345,4400,6345,4399,6344,4399,6343,4399,6342,4399,6341,4398,6341,4398,6340,4398,6339,4398,6339,4397,6338,4397,6338,4396,6337,4396,6336,4396,6335,4396,6335,4395,6334,4395,6334,4395,6333,4395,6332,4394,6332,4394,6331,4393,6330,4393,6329,4393,6329,4392,6328,4392,6328,4392,6327,4392,6326,4391,6326,4391,6325,4390,6324,4390,6323,4390,6323,4389,6322,4388,6321,4388,6320,4388,6319,4387,6319,4387,6318,4387,6317,4386,6316,4385,6316,4385,6315,4385,6314,4384,6313,4384,6313,4383,6312,4383,6312,4382,6311,4382,6310,4382,6310,4381,6309,4381,6308,4380,6307,4380,6307,4379,6307,4379,6306,4378,6305,4378,6304,4378,6304,4377,6303,4376,6302,4376,6301,4376,6301,4375,6301,4375,6300,4374,6299,4373,6298,4373,6297,4373,6297,4372,6296,4371,6296,4371,6295,4370,6294,4370,6294,4369,6293,4368,6292,4368,6291,4368,6291,4367,6290,4367,6290,4366,6289,4365,6288,4365,6288,4364,6287,4364,6286,4363,6285,4362,6285,4362,6285,4361,6284,4361,6283,4360,6282,4359,6282,4359,6281,4358,6280,4358,6279,4356,6279,4356,6279,4355,6278,4354,6277,4354,6276,4353,6276,4353,6275,4352,6274,4351,6274,4350,6273,4350,6273,4349,6272,4348,6271,4347,6270,4347,6269,4346,6269,4345,6269,4344,6268,4344,6267,4343,6266,4342,6266,4341,6265,4341,6264,4340,6263,4339,6263,4338,6263,4337,6262,4336,6261,4336,6260,4334,6260,4334,6259,4333,6258,4332,6258,4331,6257,4330,6257,4330,6256,4328,6255,4328,6254,4327,6254,4326,6253,4325,6252,4324,6252,4323,6251,4322,6250,4321,6250,4320,6249,4319,6248,4318,6247,4317,6247,4316,6247,4315,6246,4314,6245,4313,6244,4312,6244,4311,6243,4310,6242,4308,6241,4308,6241,4307,6241,4305,6240,4304,6239,4303,6238,4302,6238,4301,6237,4300,6236,4299,6236,4297,6235,4296,6235,4295,6234,4294,6233,4293,6232,4291,6232,4290,6231,4289,6231,4288,6230,4286,6229,4285,6229,4283,6228,4282,6227,4281,6226,4280,6225,4278,6225,4277,6225,4276,6224,4274,6223,4273,6222,4271,6222,4270,6221,4268,6220,4267,6220,4266,6219,4264,6219,4263,6218,4261,6217,4260,6216,4258,6216,4257,6215,4255,6214,4254,6214,4252,6213,4250,6213,4249,6212,4247,6211,4245,6210,4244,6210,4242,6209,4240,6209,4239,6208,4237,6207,4236,6207,4234,6206,4232,6205,4230,6204,4228,6204,4226,6204,4225,6203,4223,6202,4221,6201,4219,6200,4217,6200,4215,6199,4214,6198,4212,6198,4209,6197,4208,6197,4206,6196,4204,6195,4201,6194,4200,6194,4198,6193,4195,6193,4194,6192,4191,6191,4189,6191,4187,6190,4185,6189,4183,6188,4181,6188,4178,6188,4176,6187,4174,6186,4172,6185,4169,6185,4167,6184,4164,6183,4162,6182,4160,6182,4158,6181,4155,6181,4153,6180,4151,6179,4147,6178,4145,6178,4143,6177,4140,6176,4138,6176,4135,6175,4132,6175,4130,6174,4127,6173,4124,6172,4122,6172,4119,6171,4117,6171,4113,6170,4110,6169,4108,6169,4105,6168,4102,6167,4100,6166,4096,6166,4093,6166,4090,6165,4087,6164,4084,6163,4081,6163,4078,6162,4075,6161,4072,6160,4069,6160,4066,6160,4062,6159,4059,6158,4056,6157,4053,6156,4050,6156,4046,6155,4042,6155,4039,6154,4036,6153,4032,6153,4029,6152,4025,6151,4022,6150,4018,6150,4015,6150,4011,6149,4007,6148,4004,6147,4000,6147,3996,6146,3992,6145,3988,6144,3985,6144,3981,6144,3977,6143,3973,6142,3968,6141,3965,6141,3960,6140,3956,6139,3952,6138,3948,6138,3944,6138,3940,6137,3935,6136,3931,6135,3926,6134,3922,6134,3918,6133,3913,6133,3909,6132,3904,6131,3900,6131,3895,6130,3890,6129,3885,6128,3881,6128,3876,6128,3871,6127,3866,6126,3861,6125,3856,6125,3851,6124,3846,6123,3841,6122,3836,6122,3831,6122,3826,6121,3820,6120,3815,6119,3809,6119,3804,6118,3798,6117,3793,6117,3787,6116,3782,6116,3777,6115,3770,6114,3765,6113,3759,6113,3753,6112,3747,6112,3741,6111,3735,6110,3729,6109,3723,6109,3717,6108,3711,6107,3704,6106,3698,6106,3692,6106,3685,6105,3679,6104,3673,6103,3666,6103,3659,6102,3653,6101,3646,6100,3639,6100,3632,6100,3625,6099,3618,6098,3611,6097,3604,6097,3597,6096,3590,6095,3582,6095,3575,6094,3568,6094,3560,6093,3553,6092,3545,6091,3537,6091,3529,6090,3522,6090,3514,6089,3506,6088,3498,6087,3489,6087,3482,6086,3473,6085,3465,6084,3457,6084,3448,6084,3440,6083,3431,6082,3423,6081,3414,6081,3405,6080,3396,6079,3387,6079,3378,6078,3369,6078,3360,6077,3350,6076,3341,6075,3332,6075,3322,6074,3313,6074,3303,6073,3293,6072,3284,6072,3274,6071,3264,6070,3253,6069,3244,6069,3233,6069,3223,6068,3213,6067,3202,6066,3191,6066,3180,6065,3170,6064,3159,6063,3148,6062,3137,6062,3126,6062,3114,6061,3103,6060,3092,6059,3080,6059,3069,6058,3057,6057,3045,6057,3033,6056,3021,6056,3009,6055,2996,6054,2984,6053,2972,6053,2959,6052,2947,6052,2934,6051,2921,6050,2908,6050,2895,6049,2882,6048,2868,6047,2855,6047,2842,6047,2828,6046,2814,6045,2800,6044,2786,6044,2772,6043,2758,6042,2743,6041,2729,6041,2714,6040,2700,6040,2684,6039,2670,6038,2655,6037,2640,6037,2624,6036,2609,6036,2593,6035,2577,6034,2561,6034,2545,6033,2529,6032,2513,6031,2496,6031,2480,6031,2465e" filled="false" stroked="true" strokeweight=".983pt" strokecolor="#000000">
              <v:path arrowok="t"/>
              <v:stroke dashstyle="shortdot"/>
            </v:shape>
            <v:line style="position:absolute" from="5051,3430" to="5173,3430" stroked="true" strokeweight="1.475pt" strokecolor="#6dbe7d">
              <v:stroke dashstyle="solid"/>
            </v:line>
            <v:line style="position:absolute" from="5051,3585" to="5173,3585" stroked="true" strokeweight="1.475pt" strokecolor="#c5f100">
              <v:stroke dashstyle="solid"/>
            </v:line>
            <v:line style="position:absolute" from="5051,3739" to="5173,3739" stroked="true" strokeweight="1.475pt" strokecolor="#ffaf00">
              <v:stroke dashstyle="solid"/>
            </v:line>
            <v:line style="position:absolute" from="5051,3894" to="5173,3894" stroked="true" strokeweight="1.475pt" strokecolor="#ff5600">
              <v:stroke dashstyle="solid"/>
            </v:line>
            <v:line style="position:absolute" from="5051,4048" to="5173,4048" stroked="true" strokeweight="1.475pt" strokecolor="#ff0e00">
              <v:stroke dashstyle="solid"/>
            </v:line>
            <v:line style="position:absolute" from="5051,3122" to="5173,3122" stroked="true" strokeweight="1.475pt" strokecolor="#0084ff">
              <v:stroke dashstyle="solid"/>
            </v:line>
            <v:line style="position:absolute" from="5051,3276" to="5173,3276" stroked="true" strokeweight="1.475pt" strokecolor="#00ddff">
              <v:stroke dashstyle="solid"/>
            </v:line>
            <v:shape style="position:absolute;left:6621;top:3506;width:321;height:476" coordorigin="6621,3506" coordsize="321,476" path="m6941,3982l6940,3972,6938,3969,6936,3953,6934,3924,6933,3905,6932,3893,6930,3893,6928,3891,6926,3889,6925,3894,6924,3875,6922,3876,6920,3877,6919,3880,6917,3889,6915,3882,6914,3882,6912,3865,6911,3861,6908,3861,6907,3850,6905,3865,6904,3870,6902,3869,6900,3874,6899,3884,6897,3897,6896,3899,6894,3903,6892,3906,6891,3910,6889,3941,6887,3927,6885,3917,6884,3919,6882,3901,6880,3892,6879,3906,6877,3920,6876,3953,6874,3947,6873,3934,6871,3905,6870,3914,6868,3910,6867,3915,6865,3912,6864,3905,6861,3888,6859,3881,6858,3865,6856,3850,6854,3847,6853,3837,6852,3828,6850,3812,6848,3796,6847,3789,6845,3787,6844,3787,6842,3777,6841,3775,6839,3777,6838,3784,6836,3780,6835,3770,6833,3782,6832,3786,6830,3776,6829,3780,6827,3777,6825,3774,6824,3765,6822,3759,6821,3742,6819,3743,6818,3745,6816,3737,6815,3726,6813,3729,6812,3720,6810,3712,6808,3709,6807,3709,6805,3715,6804,3717,6802,3712,6800,3712,6799,3707,6797,3708,6796,3708,6794,3698,6792,3695,6791,3692,6790,3693,6788,3683,6786,3684,6785,3685,6783,3681,6782,3682,6780,3678,6779,3673,6776,3677,6775,3676,6774,3677,6772,3672,6770,3674,6769,3675,6768,3671,6767,3670,6765,3668,6764,3669,6763,3673,6761,3669,6759,3669,6758,3669,6757,3670,6755,3672,6754,3665,6752,3658,6751,3655,6750,3657,6748,3656,6747,3656,6745,3654,6744,3650,6743,3640,6741,3633,6739,3632,6738,3630,6737,3634,6735,3629,6734,3622,6732,3616,6731,3609,6729,3609,6728,3610,6726,3609,6725,3617,6724,3608,6722,3604,6721,3608,6719,3609,6718,3613,6717,3618,6715,3616,6714,3615,6712,3613,6711,3618,6709,3605,6708,3606,6706,3603,6705,3598,6703,3598,6702,3588,6700,3584,6699,3582,6697,3578,6696,3574,6694,3575,6693,3573,6691,3571,6690,3571,6688,3569,6687,3565,6685,3567,6684,3567,6682,3567,6681,3563,6680,3570,6678,3563,6677,3563,6675,3561,6673,3562,6672,3559,6671,3556,6669,3551,6668,3548,6666,3549,6665,3552,6664,3546,6663,3549,6662,3548,6660,3546,6659,3544,6658,3547,6656,3547,6655,3545,6653,3548,6652,3552,6651,3549,6650,3547,6648,3540,6647,3543,6645,3545,6644,3547,6643,3544,6642,3547,6640,3548,6639,3541,6637,3535,6636,3534,6635,3534,6633,3536,6632,3531,6631,3527,6629,3524,6628,3520,6626,3515,6626,3514,6624,3512,6623,3509,6621,3506e" filled="false" stroked="true" strokeweight="1.475pt" strokecolor="#0084ff">
              <v:path arrowok="t"/>
              <v:stroke dashstyle="solid"/>
            </v:shape>
            <v:shape style="position:absolute;left:6622;top:3005;width:1007;height:989" coordorigin="6623,3005" coordsize="1007,989" path="m7629,3993l7625,3965,7624,3970,7622,3961,7620,3969,7618,3938,7618,3942,7614,3940,7613,3934,7612,3959,7610,3949,7609,3967,7606,3982,7602,3994m7588,3994l7587,3983,7586,3988,7583,3971,7578,3957,7576,3941,7574,3945,7573,3945,7572,3924,7568,3914,7565,3918,7562,3906,7562,3908,7561,3888,7559,3885,7557,3882,7554,3884,7551,3883,7549,3879,7547,3891,7546,3888,7544,3880,7543,3897,7541,3893,7539,3889,7536,3890,7532,3889,7531,3885,7529,3891,7528,3881,7526,3877,7524,3887,7521,3881,7521,3880,7520,3886,7519,3890,7517,3880,7515,3871,7512,3876,7509,3864,7506,3872,7505,3875,7505,3874,7503,3879,7500,3868,7498,3855,7496,3863,7493,3868,7491,3877,7491,3867,7490,3884,7488,3872,7485,3865,7483,3852,7480,3845,7478,3851,7475,3855,7474,3843,7472,3832,7469,3835,7467,3844,7464,3832,7463,3830,7461,3830,7461,3828,7460,3827,7456,3829,7453,3834,7451,3834,7449,3846,7448,3843,7446,3836,7444,3832,7441,3831,7440,3825,7437,3815,7435,3813,7433,3805,7431,3796,7429,3791,7428,3786,7426,3789,7423,3783,7421,3785,7419,3790,7418,3795,7418,3811,7416,3814,7413,3807,7411,3809,7409,3814,7407,3809,7405,3800,7404,3803,7402,3798,7399,3788,7396,3791,7394,3780,7394,3781,7392,3782,7390,3783,7387,3781,7386,3780,7385,3783,7385,3786,7383,3786,7379,3783,7376,3771,7374,3777,7372,3768,7370,3762,7369,3748,7367,3743,7365,3744,7364,3744,7364,3741,7362,3739,7360,3736,7356,3732,7353,3723,7352,3720,7350,3723,7348,3725,7346,3723,7345,3721,7343,3715,7342,3715,7340,3715,7336,3716,7333,3713,7331,3713,7330,3718,7329,3715,7326,3716,7325,3719,7324,3716,7322,3716,7319,3716,7316,3715,7314,3713,7314,3717,7312,3717,7309,3716,7307,3718,7306,3709,7304,3703,7300,3709,7299,3702,7298,3700,7296,3694,7294,3694,7293,3693,7292,3687,7289,3686,7287,3683,7285,3688,7283,3690,7281,3683,7279,3685,7277,3680,7276,3683,7274,3681,7272,3678,7271,3682,7270,3680,7267,3677,7265,3673,7263,3671,7262,3672,7259,3672,7256,3673,7255,3670,7253,3665,7251,3665,7249,3666,7248,3661,7247,3659,7245,3661,7243,3658,7240,3655,7239,3650,7238,3643,7236,3642,7233,3644,7230,3643,7228,3641,7226,3645,7225,3646,7224,3643,7222,3644,7220,3638,7218,3636,7217,3638,7215,3637,7212,3633,7210,3628,7209,3628,7207,3620,7205,3619,7204,3620,7202,3616,7199,3617,7197,3618,7196,3620,7194,3618,7192,3621,7191,3621,7189,3617,7187,3621,7186,3622,7184,3622,7182,3624,7179,3624,7176,3619,7175,3617,7174,3615,7172,3610,7171,3609,7169,3609,7168,3608,7166,3609,7165,3606,7163,3605,7160,3601,7159,3600,7157,3600,7154,3596,7152,3591,7151,3590,7150,3588,7148,3586,7146,3580,7144,3580,7144,3579,7141,3578,7140,3581,7139,3576,7136,3573,7134,3579,7132,3579,7131,3578,7129,3572,7128,3568,7125,3563,7123,3561,7122,3559,7120,3559,7118,3562,7116,3565,7115,3561,7113,3559,7111,3555,7108,3553,7107,3557,7105,3558,7103,3550,7101,3548,7099,3542,7098,3539,7096,3535,7094,3533,7092,3531,7090,3532,7089,3533,7087,3531,7085,3530,7084,3527,7082,3524,7079,3524,7078,3523,7076,3523,7075,3524,7073,3522,7071,3521,7069,3522,7068,3519,7065,3516,7063,3516,7061,3514,7059,3513,7057,3508,7056,3507,7055,3507,7053,3505,7051,3502,7049,3498,7048,3497,7046,3492,7044,3492,7042,3494,7041,3492,7039,3493,7037,3490,7035,3485,7034,3482,7032,3480,7030,3481,7029,3480,7027,3480,7025,3478,7024,3474,7022,3475,7020,3476,7018,3475,7017,3479,7015,3480,7013,3479,7011,3475,7009,3475,7008,3475,7006,3474,7002,3475,7001,3473,6999,3472,6998,3473,6996,3468,6993,3468,6992,3470,6990,3465,6989,3461,6986,3463,6984,3459,6983,3455,6982,3451,6978,3448,6976,3442,6976,3440,6974,3434,6972,3432,6970,3432,6968,3429,6967,3425,6966,3424,6964,3420,6962,3418,6960,3412,6959,3411,6958,3410,6956,3408,6954,3404,6952,3404,6951,3404,6949,3402,6947,3398,6946,3398,6944,3396,6943,3395,6941,3395,6940,3394,6938,3391,6936,3390,6934,3386,6932,3385,6932,3383,6930,3382,6928,3380,6926,3377,6924,3377,6923,3376,6921,3373,6920,3372,6918,3370,6916,3371,6914,3370,6913,3370,6911,3369,6909,3366,6907,3365,6906,3363,6905,3359,6903,3356,6901,3354,6899,3350,6897,3346,6896,3343,6894,3340,6893,3336,6891,3335,6889,3332,6887,3331,6886,3329,6885,3327,6882,3324,6881,3322,6879,3318,6878,3316,6877,3314,6874,3313,6873,3310,6871,3308,6870,3305,6869,3303,6867,3302,6865,3301,6864,3298,6862,3297,6861,3295,6859,3292,6858,3291,6856,3288,6855,3289,6853,3286,6851,3286,6850,3282,6849,3280,6847,3278,6845,3277,6844,3278,6843,3277,6841,3276,6839,3276,6838,3275,6836,3274,6835,3272,6833,3272,6832,3272,6830,3272,6828,3272,6827,3268,6825,3266,6824,3264,6822,3262,6820,3258,6819,3258,6818,3257,6816,3254,6815,3251,6812,3248,6811,3245,6810,3244,6808,3242,6806,3241,6805,3238,6803,3237,6802,3235,6800,3233,6798,3233,6796,3229,6795,3227,6794,3225,6792,3223,6790,3221,6789,3220,6787,3218,6785,3215,6784,3212,6782,3209,6781,3206,6779,3204,6777,3203,6775,3202,6774,3200,6773,3198,6772,3197,6770,3194,6768,3192,6767,3191,6766,3187,6765,3186,6763,3185,6761,3181,6760,3179,6758,3179,6757,3179,6756,3176,6754,3174,6752,3174,6751,3172,6750,3174,6749,3171,6747,3169,6745,3169,6743,3167,6742,3161,6741,3158,6739,3156,6738,3153,6737,3150,6735,3146,6733,3144,6732,3141,6731,3139,6729,3135,6728,3131,6726,3129,6725,3127,6723,3124,6722,3122,6720,3119,6719,3116,6717,3114,6716,3113,6714,3109,6713,3110,6712,3109,6710,3107,6709,3106,6707,3104,6706,3104,6704,3101,6703,3100,6701,3095,6700,3095,6698,3095,6697,3092,6695,3089,6694,3086,6692,3085,6691,3081,6689,3078,6688,3076,6686,3074,6684,3073,6683,3072,6682,3070,6680,3067,6679,3066,6677,3065,6676,3064,6674,3065,6672,3065,6671,3063,6670,3062,6669,3060,6667,3059,6666,3058,6664,3057,6663,3056,6662,3054,6661,3053,6659,3049,6657,3046,6656,3045,6655,3041,6654,3040,6652,3039,6651,3037,6650,3032,6649,3029,6647,3028,6646,3026,6644,3024,6643,3024,6642,3023,6640,3020,6639,3019,6637,3016,6636,3016,6635,3016,6633,3015,6632,3015,6630,3015,6629,3013,6628,3011,6627,3010,6625,3007,6624,3005,6623,3005e" filled="false" stroked="true" strokeweight="1.475pt" strokecolor="#00ddff">
              <v:path arrowok="t"/>
              <v:stroke dashstyle="solid"/>
            </v:shape>
            <v:shape style="position:absolute;left:6660;top:2781;width:746;height:1213" coordorigin="6661,2782" coordsize="746,1213" path="m7406,3967l7405,3953,7403,3974,7402,3994m7397,3994l7396,3957,7394,3976,7392,3984,7390,3967,7388,3952,7386,3971,7385,3989,7383,3982,7381,3980,7379,3973,7377,3962,7375,3986,7374,3988,7372,3971,7369,3970,7367,3939,7366,3967,7365,3965,7363,3982,7360,3972,7358,3978,7357,3993,7355,3976,7353,3982,7352,3994m7347,3994l7345,3985,7343,3993,7341,3954,7340,3943,7338,3933,7336,3942,7334,3948,7332,3952,7330,3932,7329,3945,7326,3984,7324,3994m7324,3994l7323,3963,7321,3949,7319,3936,7316,3911,7314,3929,7314,3918,7312,3855,7309,3842,7308,3814,7307,3805,7305,3790,7303,3800,7301,3809,7300,3812,7298,3844,7296,3818,7293,3808,7292,3849,7291,3854,7288,3873,7287,3881,7285,3878,7284,3864,7281,3853,7279,3837,7278,3820,7277,3815,7274,3825,7272,3820,7270,3817,7269,3795,7267,3777,7266,3764,7263,3763,7261,3758,7260,3756,7258,3744,7257,3729,7255,3739,7253,3735,7251,3732,7249,3733,7247,3741,7246,3743,7244,3737,7242,3737,7239,3737,7238,3736,7236,3769,7234,3745,7233,3740,7230,3743,7228,3752,7227,3736,7225,3744,7224,3745,7222,3738,7220,3732,7217,3741,7216,3716,7215,3725,7212,3731,7210,3721,7208,3712,7206,3709,7205,3703,7203,3702,7201,3704,7199,3690,7197,3692,7196,3690,7195,3669,7193,3653,7191,3648,7188,3648,7188,3657,7186,3656,7184,3653,7182,3646,7180,3655,7179,3644,7177,3645,7175,3650,7174,3655,7172,3663,7170,3656,7169,3650,7166,3646,7165,3640,7164,3634,7162,3627,7159,3618,7158,3615,7157,3613,7154,3609,7153,3603,7151,3602,7149,3593,7147,3588,7146,3577,7144,3574,7141,3573,7140,3579,7139,3574,7136,3571,7134,3560,7133,3547,7132,3543,7130,3538,7127,3532,7126,3530,7124,3524,7123,3520,7121,3514,7119,3511,7117,3499,7115,3505,7114,3496,7112,3492,7110,3492,7108,3488,7106,3488,7104,3484,7103,3473,7101,3467,7099,3465,7097,3464,7095,3455,7094,3455,7092,3451,7090,3449,7089,3446,7086,3439,7085,3435,7083,3437,7082,3439,7080,3432,7078,3430,7076,3423,7075,3423,7074,3421,7072,3418,7070,3413,7068,3409,7066,3407,7066,3400,7064,3394,7062,3390,7060,3388,7058,3387,7057,3378,7055,3371,7054,3364,7052,3361,7050,3356,7048,3350,7047,3349,7044,3345,7041,3339,7040,3337,7039,3333,7037,3334,7035,3329,7033,3326,7031,3322,7030,3320,7029,3319,7027,3316,7025,3312,7023,3311,7022,3303,7020,3300,7018,3293,7016,3290,7014,3287,7013,3283,7011,3281,7010,3277,7008,3272,7006,3268,7004,3265,7003,3263,7002,3263,6999,3262,6997,3260,6995,3258,6994,3256,6993,3255,6991,3253,6989,3253,6987,3251,6985,3249,6983,3246,6982,3244,6980,3238,6979,3234,6977,3231,6976,3231,6974,3227,6972,3223,6971,3219,6969,3215,6968,3215,6966,3214,6964,3210,6962,3211,6961,3211,6960,3211,6958,3206,6956,3203,6954,3200,6952,3199,6952,3199,6950,3194,6948,3192,6947,3191,6945,3187,6944,3186,6942,3184,6940,3183,6939,3183,6937,3181,6935,3178,6934,3176,6932,3175,6930,3174,6929,3171,6928,3168,6925,3165,6923,3164,6923,3165,6921,3162,6920,3159,6917,3158,6915,3157,6914,3155,6913,3152,6911,3150,6909,3149,6907,3149,6907,3147,6904,3143,6903,3143,6901,3140,6900,3139,6898,3135,6896,3135,6895,3133,6893,3133,6891,3131,6890,3128,6888,3127,6886,3125,6885,3123,6883,3123,6881,3119,6879,3118,6878,3113,6877,3110,6876,3109,6874,3106,6872,3107,6871,3106,6869,3104,6868,3103,6866,3099,6865,3095,6863,3093,6862,3090,6860,3090,6859,3088,6857,3084,6856,3078,6854,3074,6853,3074,6851,3071,6850,3070,6848,3070,6846,3069,6845,3069,6843,3067,6842,3066,6841,3063,6839,3064,6837,3060,6835,3056,6834,3055,6833,3053,6832,3053,6830,3050,6828,3047,6827,3044,6825,3045,6824,3048,6822,3045,6821,3045,6819,3044,6817,3041,6816,3040,6814,3038,6813,3034,6811,3033,6810,3032,6808,3029,6807,3028,6805,3024,6803,3016,6802,3013,6800,3010,6799,3008,6798,3008,6796,3010,6794,3007,6793,3005,6791,3004,6790,3001,6788,2999,6786,2998,6785,2999,6784,2998,6782,2999,6780,2995,6779,2991,6777,2985,6775,2983,6774,2980,6773,2976,6771,2976,6770,2974,6768,2970,6767,2968,6766,2965,6764,2962,6763,2958,6761,2953,6760,2951,6759,2949,6757,2946,6756,2944,6754,2941,6753,2940,6752,2938,6750,2934,6748,2930,6747,2930,6746,2930,6745,2930,6743,2928,6741,2926,6740,2924,6739,2922,6737,2920,6735,2918,6734,2918,6733,2914,6731,2912,6730,2911,6729,2909,6727,2909,6726,2906,6724,2903,6723,2900,6721,2899,6720,2895,6718,2894,6717,2893,6715,2891,6714,2890,6713,2891,6711,2887,6710,2883,6708,2881,6707,2882,6705,2880,6704,2880,6703,2881,6701,2880,6699,2877,6698,2874,6696,2868,6695,2863,6694,2863,6692,2863,6691,2859,6689,2854,6687,2848,6686,2843,6685,2840,6683,2839,6681,2832,6680,2829,6679,2826,6678,2821,6676,2814,6674,2808,6673,2800,6671,2797,6670,2794,6669,2789,6668,2787,6666,2786,6665,2787,6664,2783,6662,2782,6661,2784e" filled="false" stroked="true" strokeweight="1.475pt" strokecolor="#ff0e00">
              <v:path arrowok="t"/>
              <v:stroke dashstyle="solid"/>
            </v:shape>
            <v:shape style="position:absolute;left:6875;top:2769;width:772;height:1219" coordorigin="6875,2769" coordsize="772,1219" path="m7646,3974l7644,3976,7643,3973,7641,3985,7638,3988,7636,3984,7635,3983,7633,3967,7632,3958,7628,3950,7627,3942,7625,3950,7625,3966,7622,3949,7620,3948,7618,3949,7616,3938,7613,3921,7611,3929,7608,3935,7607,3942,7604,3943,7603,3933,7601,3912,7599,3895,7600,3885,7598,3892,7596,3898,7594,3916,7591,3901,7587,3907,7583,3903,7581,3900,7579,3897,7579,3907,7577,3943,7574,3951,7573,3929,7571,3921,7568,3906,7565,3899,7564,3897,7563,3896,7561,3883,7560,3882,7557,3879,7555,3865,7553,3852,7550,3837,7547,3839,7545,3835,7545,3846,7544,3838,7542,3830,7540,3836,7538,3831,7534,3836,7533,3848,7530,3869,7529,3897,7528,3897,7526,3908,7526,3915,7523,3905,7520,3892,7518,3886,7516,3884,7514,3861,7513,3844,7512,3827,7510,3815,7507,3804,7505,3793,7502,3789,7502,3790,7500,3795,7498,3797,7496,3785,7492,3791,7491,3788,7489,3787,7486,3789,7484,3791,7482,3783,7482,3776,7479,3771,7476,3767,7475,3756,7472,3755,7470,3756,7468,3755,7468,3754,7465,3744,7464,3735,7461,3742,7457,3741,7455,3755,7454,3748,7453,3747,7452,3741,7449,3726,7447,3730,7444,3718,7443,3710,7440,3713,7438,3704,7436,3701,7435,3684,7433,3691,7432,3692,7429,3698,7426,3696,7424,3689,7422,3696,7421,3699,7420,3687,7418,3675,7416,3670,7414,3664,7412,3650,7410,3644,7409,3639,7406,3633,7404,3622,7402,3612,7400,3603,7399,3600,7397,3605,7395,3601,7392,3597,7390,3597,7388,3594,7387,3587,7386,3587,7384,3585,7382,3581,7380,3580,7379,3577,7377,3568,7374,3562,7372,3557,7370,3548,7368,3543,7368,3544,7365,3540,7362,3532,7360,3529,7358,3523,7357,3522,7356,3518,7353,3513,7351,3510,7348,3506,7347,3502,7344,3493,7342,3486,7340,3482,7339,3479,7338,3478,7334,3469,7333,3464,7331,3462,7330,3458,7328,3454,7326,3451,7323,3450,7322,3444,7320,3442,7318,3437,7316,3430,7314,3429,7313,3426,7312,3423,7309,3419,7307,3413,7305,3406,7304,3401,7301,3399,7298,3393,7297,3391,7296,3388,7295,3386,7293,3384,7291,3378,7289,3372,7287,3370,7285,3366,7283,3362,7280,3357,7279,3352,7278,3347,7275,3345,7274,3340,7271,3335,7269,3333,7268,3330,7266,3327,7265,3325,7263,3321,7261,3318,7259,3316,7256,3312,7255,3307,7253,3304,7251,3300,7248,3297,7247,3298,7247,3297,7244,3293,7243,3292,7241,3288,7239,3283,7238,3280,7235,3277,7233,3275,7231,3273,7229,3268,7227,3263,7226,3261,7224,3258,7223,3254,7221,3252,7219,3249,7217,3249,7216,3247,7213,3244,7211,3240,7209,3238,7206,3235,7204,3234,7202,3232,7201,3229,7199,3228,7197,3225,7196,3221,7195,3219,7193,3215,7191,3213,7188,3211,7187,3209,7185,3206,7184,3203,7182,3201,7180,3199,7179,3198,7177,3197,7175,3195,7174,3194,7172,3191,7170,3187,7167,3184,7165,3180,7164,3178,7162,3175,7160,3173,7158,3170,7157,3168,7156,3165,7154,3162,7152,3161,7150,3158,7149,3155,7147,3154,7145,3151,7143,3150,7142,3148,7140,3147,7138,3144,7136,3140,7135,3138,7133,3136,7132,3135,7129,3132,7127,3130,7126,3130,7124,3127,7122,3125,7120,3123,7118,3121,7117,3120,7115,3118,7113,3115,7111,3114,7109,3115,7107,3114,7106,3111,7104,3109,7102,3108,7100,3105,7098,3102,7096,3100,7095,3099,7093,3095,7090,3091,7089,3086,7087,3083,7086,3081,7084,3080,7082,3075,7080,3071,7079,3070,7077,3069,7076,3067,7074,3067,7072,3066,7070,3063,7069,3062,7067,3058,7065,3056,7064,3055,7062,3054,7060,3050,7058,3047,7057,3046,7055,3043,7053,3040,7052,3038,7049,3038,7048,3037,7047,3037,7045,3034,7043,3031,7041,3030,7040,3027,7038,3026,7036,3024,7034,3022,7032,3022,7031,3019,7030,3017,7028,3014,7026,3012,7024,3008,7023,3005,7021,3003,7019,3002,7017,3000,7016,2999,7014,2998,7012,2996,7011,2995,7009,2992,7007,2990,7005,2989,7003,2988,7002,2988,7000,2987,6998,2983,6996,2981,6994,2978,6993,2976,6991,2972,6989,2970,6988,2970,6986,2967,6984,2965,6982,2963,6974,2955,6973,2952,6972,2951,6969,2948,6968,2945,6966,2943,6964,2940,6963,2936,6961,2935,6960,2931,6958,2927,6956,2926,6955,2926,6953,2924,6951,2919,6949,2918,6948,2919,6946,2918,6945,2917,6943,2915,6942,2916,6940,2913,6938,2912,6936,2910,6935,2909,6933,2905,6932,2901,6930,2894,6928,2890,6926,2889,6925,2886,6923,2879,6922,2876,6920,2869,6918,2863,6916,2857,6915,2855,6914,2854,6912,2854,6910,2848,6908,2842,6907,2838,6905,2835,6904,2830,6902,2828,6899,2820,6898,2815,6897,2812,6896,2810,6894,2807,6891,2802,6889,2792,6888,2791,6886,2786,6885,2785,6883,2785,6881,2784,6880,2781,6879,2776,6877,2769,6875,2770e" filled="false" stroked="true" strokeweight="1.475pt" strokecolor="#ff5600">
              <v:path arrowok="t"/>
              <v:stroke dashstyle="solid"/>
            </v:shape>
            <v:shape style="position:absolute;left:7188;top:2772;width:711;height:1214" coordorigin="7188,2773" coordsize="711,1214" path="m7899,3984l7898,3986,7894,3967,7890,3942,7888,3945,7888,3951,7886,3944,7883,3939,7879,3915,7877,3902,7877,3899,7877,3914,7875,3910,7871,3902,7867,3919,7865,3914,7865,3899,7864,3894,7862,3897,7858,3894,7854,3903,7851,3915,7850,3897,7849,3898,7848,3907,7845,3894,7842,3882,7839,3890,7839,3886,7837,3882,7834,3887,7831,3874,7828,3869,7827,3872,7825,3866,7823,3866,7820,3863,7819,3868,7820,3863,7819,3868,7817,3867,7812,3868,7810,3869,7809,3872,7806,3863,7805,3864,7801,3851,7799,3852,7797,3852,7796,3853,7793,3846,7790,3847,7790,3838,7789,3833,7785,3826,7786,3835,7782,3832,7782,3842,7778,3840,7775,3835,7770,3835,7770,3832,7770,3831,7769,3832,7765,3839,7762,3831,7760,3822,7759,3818,7757,3812,7754,3812,7751,3815,7750,3815,7749,3805,7746,3797,7743,3795,7741,3786,7739,3787,7737,3789,7737,3785,7735,3778,7733,3771,7730,3755,7728,3744,7726,3745,7724,3743,7720,3744,7717,3745,7716,3739,7715,3732,7714,3736,7710,3729,7707,3729,7705,3728,7705,3721,7703,3715,7700,3714,7697,3709,7696,3702,7694,3703,7691,3701,7689,3692,7690,3693,7687,3686,7684,3689,7680,3685,7677,3688,7677,3680,7674,3672,7672,3671,7671,3661,7670,3658,7669,3658,7665,3649,7663,3647,7661,3637,7661,3637,7659,3630,7657,3626,7655,3626,7653,3617,7650,3614,7647,3610,7645,3603,7644,3603,7642,3598,7640,3597,7638,3591,7636,3585,7634,3584,7632,3578,7629,3575,7628,3571,7626,3567,7625,3561,7623,3557,7621,3552,7617,3543,7615,3541,7614,3536,7613,3532,7611,3525,7608,3520,7605,3517,7603,3511,7601,3509,7600,3508,7598,3503,7596,3503,7592,3499,7591,3495,7588,3489,7586,3486,7585,3481,7582,3476,7580,3470,7579,3468,7577,3462,7575,3457,7572,3450,7569,3447,7568,3443,7566,3441,7565,3439,7561,3436,7559,3434,7556,3433,7553,3428,7552,3423,7550,3421,7549,3417,7547,3414,7544,3410,7543,3408,7542,3403,7539,3399,7537,3394,7536,3390,7534,3388,7531,3384,7530,3381,7529,3379,7527,3374,7525,3369,7522,3364,7519,3362,7518,3359,7516,3354,7513,3349,7512,3346,7511,3344,7508,3339,7505,3336,7504,3335,7503,3331,7501,3328,7499,3324,7497,3321,7496,3316,7492,3311,7490,3307,7488,3302,7487,3299,7486,3298,7484,3294,7480,3288,7477,3285,7475,3282,7474,3278,7471,3275,7470,3275,7469,3272,7466,3268,7463,3264,7461,3261,7458,3255,7458,3254,7457,3253,7455,3251,7453,3244,7450,3241,7448,3238,7446,3235,7433,3206,7429,3203,7428,3199,7426,3193,7424,3190,7423,3187,7420,3182,7418,3178,7417,3173,7414,3171,7413,3170,7410,3167,7408,3160,7406,3157,7404,3153,7404,3152,7402,3149,7401,3147,7397,3139,7394,3137,7391,3131,7389,3128,7389,3127,7386,3122,7385,3121,7383,3118,7382,3115,7381,3113,7378,3111,7375,3106,7372,3101,7371,3100,7370,3097,7369,3095,7368,3092,7365,3087,7363,3085,7360,3080,7357,3078,7355,3075,7354,3074,7353,3071,7351,3069,7349,3065,7348,3065,7345,3063,7342,3059,7341,3058,7340,3058,7338,3054,7336,3054,7334,3051,7331,3049,7329,3048,7326,3042,7325,3041,7322,3040,7321,3034,7317,3032,7316,3030,7314,3026,7313,3024,7310,3021,7309,3017,7307,3013,7306,3014,7305,3013,7303,3012,7300,3009,7298,3007,7296,3003,7294,3001,7292,2999,7291,2999,7289,2997,7287,2997,7285,2995,7283,2992,7282,2987,7279,2982,7278,2981,7277,2979,7275,2977,7273,2975,7271,2970,7269,2965,7266,2961,7264,2956,7263,2954,7261,2952,7259,2947,7256,2943,7256,2942,7254,2940,7252,2932,7249,2930,7247,2924,7245,2922,7243,2920,7241,2912,7239,2911,7238,2908,7237,2906,7235,2901,7233,2897,7231,2893,7229,2889,7226,2884,7223,2874,7221,2873,7221,2874,7219,2868,7217,2862,7215,2860,7214,2860,7212,2851,7210,2848,7208,2842,7206,2836,7203,2829,7201,2817,7199,2811,7198,2806,7195,2799,7194,2795,7193,2787,7192,2784,7190,2778,7188,2773e" filled="false" stroked="true" strokeweight="1.475pt" strokecolor="#ffaf00">
              <v:path arrowok="t"/>
              <v:stroke dashstyle="solid"/>
            </v:shape>
            <v:shape style="position:absolute;left:7286;top:2781;width:728;height:1210" coordorigin="7287,2781" coordsize="728,1210" path="m8015,3991l8012,3990,8009,3980,8007,3980,8006,3980,8003,3976,8001,3960,7999,3944,7998,3938,7995,3934,7990,3931,7987,3930,7987,3925,7986,3934,7986,3930,7982,3916,7978,3907,7977,3909,7975,3911,7972,3907,7969,3899,7966,3892,7962,3900,7962,3901,7961,3896,7960,3895,7954,3895,7951,3899,7950,3902,7948,3903,7946,3906,7942,3901,7939,3904,7939,3890,7937,3884,7936,3880,7932,3880,7929,3881,7928,3884,7926,3876,7924,3866,7922,3862,7920,3871,7917,3859,7916,3852,7915,3850,7911,3843,7907,3841,7905,3839,7902,3832,7902,3828,7899,3827,7898,3821,7897,3812,7895,3810,7892,3814,7891,3815,7888,3818,7884,3812,7881,3797,7879,3801,7878,3793,7879,3790,7875,3786,7872,3786,7869,3783,7867,3779,7865,3766,7863,3755,7862,3751,7860,3759,7858,3753,7857,3750,7855,3750,7852,3740,7848,3738,7846,3726,7842,3721,7841,3718,7839,3713,7838,3706,7835,3698,7831,3692,7829,3689,7827,3684,7826,3685,7825,3680,7821,3681,7818,3679,7817,3681,7816,3679,7815,3676,7813,3668,7810,3663,7806,3660,7804,3657,7803,3654,7803,3650,7801,3648,7797,3642,7794,3638,7793,3634,7791,3631,7789,3632,7785,3626,7783,3625,7779,3612,7779,3609,7778,3603,7775,3599,7773,3593,7773,3587,7771,3585,7770,3579,7766,3572,7763,3568,7761,3561,7760,3562,7758,3556,7755,3551,7752,3542,7751,3541,7750,3536,7746,3532,7741,3526,7740,3525,7740,3523,7738,3520,7735,3518,7732,3516,7731,3511,7730,3512,7726,3506,7724,3503,7723,3500,7721,3495,7718,3491,7714,3486,7714,3483,7712,3477,7710,3472,7708,3466,7706,3462,7703,3456,7699,3449,7696,3442,7695,3439,7695,3435,7693,3432,7691,3430,7688,3423,7686,3421,7683,3417,7682,3412,7679,3409,7678,3405,7677,3403,7673,3398,7672,3396,7669,3392,7668,3391,7666,3387,7664,3383,7662,3379,7659,3376,7656,3372,7653,3369,7644,3354,7641,3349,7639,3347,7637,3346,7634,3341,7632,3338,7632,3337,7629,3332,7627,3329,7623,3324,7620,3319,7617,3316,7616,3315,7615,3312,7613,3306,7611,3304,7611,3303,7608,3298,7605,3293,7601,3285,7600,3283,7600,3283,7599,3280,7596,3278,7593,3272,7591,3271,7588,3264,7585,3262,7583,3260,7582,3259,7580,3257,7578,3257,7577,3253,7574,3251,7572,3249,7568,3244,7565,3243,7564,3240,7563,3241,7560,3235,7557,3232,7556,3231,7554,3228,7551,3223,7549,3221,7547,3220,7546,3219,7545,3218,7543,3213,7542,3211,7540,3208,7537,3206,7535,3204,7533,3202,7530,3198,7529,3194,7526,3188,7523,3184,7521,3183,7518,3178,7516,3176,7515,3175,7514,3171,7512,3166,7510,3165,7509,3163,7507,3160,7505,3156,7504,3152,7500,3142,7497,3135,7495,3129,7494,3126,7494,3126,7492,3122,7489,3113,7485,3101,7482,3092,7480,3088,7479,3086,7476,3082,7473,3077,7471,3074,7469,3073,7467,3066,7464,3062,7462,3059,7460,3056,7459,3055,7458,3054,7456,3050,7454,3047,7450,3042,7448,3040,7447,3039,7444,3035,7442,3033,7439,3029,7438,3029,7436,3027,7434,3027,7432,3024,7430,3023,7429,3021,7427,3017,7424,3010,7421,3008,7420,3006,7419,3005,7418,3003,7415,3000,7413,2997,7411,2991,7409,2987,7406,2982,7404,2980,7403,2979,7402,2977,7399,2972,7396,2966,7395,2965,7394,2964,7391,2960,7390,2960,7388,2959,7387,2956,7384,2949,7381,2947,7379,2944,7379,2946,7376,2942,7374,2940,7372,2933,7369,2930,7368,2928,7364,2923,7362,2923,7361,2917,7360,2915,7357,2911,7354,2900,7352,2899,7350,2895,7349,2891,7347,2888,7344,2885,7343,2880,7340,2873,7338,2870,7336,2867,7335,2866,7334,2867,7331,2865,7328,2856,7326,2853,7325,2850,7323,2848,7321,2847,7320,2843,7317,2838,7315,2836,7314,2833,7311,2826,7308,2821,7307,2823,7304,2821,7304,2821,7302,2819,7300,2814,7299,2814,7296,2807,7295,2803,7292,2795,7291,2794,7290,2797,7287,2781e" filled="false" stroked="true" strokeweight="1.475pt" strokecolor="#c5f100">
              <v:path arrowok="t"/>
              <v:stroke dashstyle="solid"/>
            </v:shape>
            <v:shape style="position:absolute;left:7198;top:2771;width:756;height:1216" coordorigin="7199,2771" coordsize="756,1216" path="m7955,3985l7953,3984,7951,3982,7948,3987,7946,3961,7945,3940,7943,3942,7940,3925,7938,3925,7934,3901,7933,3903,7930,3930,7929,3927,7928,3928,7925,3928,7923,3923,7921,3934,7919,3932,7917,3922,7915,3925,7910,3928,7907,3923,7906,3909,7904,3912,7903,3901,7901,3892,7899,3898,7897,3895,7896,3898,7892,3898,7890,3884,7889,3882,7888,3878,7887,3874,7883,3876,7878,3872,7875,3871,7874,3869,7872,3858,7870,3844,7867,3839,7866,3830,7865,3828,7863,3817,7860,3807,7857,3796,7856,3787,7853,3778,7851,3772,7849,3765,7848,3762,7845,3761,7841,3756,7839,3750,7839,3751,7836,3748,7833,3743,7831,3746,7829,3741,7826,3737,7822,3734,7819,3731,7818,3724,7817,3724,7816,3723,7814,3715,7812,3712,7810,3704,7808,3698,7806,3693,7804,3693,7801,3690,7798,3684,7796,3678,7795,3671,7793,3665,7790,3664,7788,3661,7786,3659,7783,3656,7781,3653,7781,3648,7777,3640,7775,3639,7773,3637,7771,3635,7770,3634,7769,3629,7766,3625,7763,3620,7761,3618,7758,3615,7757,3609,7754,3605,7751,3599,7750,3595,7749,3594,7749,3591,7748,3590,7743,3581,7740,3578,7735,3573,7734,3570,7733,3567,7730,3564,7729,3562,7726,3557,7724,3554,7723,3551,7721,3545,7718,3543,7715,3537,7714,3533,7712,3529,7709,3529,7708,3525,7707,3522,7705,3520,7701,3515,7698,3514,7696,3516,7694,3511,7692,3510,7688,3507,7685,3506,7685,3505,7683,3503,7681,3503,7679,3500,7677,3497,7675,3492,7672,3486,7670,3483,7668,3479,7666,3477,7666,3477,7665,3475,7661,3471,7658,3464,7656,3458,7654,3455,7652,3453,7650,3450,7648,3447,7645,3444,7645,3442,7642,3437,7640,3433,7639,3430,7636,3427,7634,3424,7632,3422,7630,3418,7629,3416,7628,3414,7624,3411,7620,3406,7618,3404,7617,3402,7615,3399,7612,3395,7610,3394,7607,3390,7606,3389,7605,3384,7603,3381,7601,3376,7597,3372,7595,3368,7593,3363,7591,3362,7590,3360,7587,3356,7585,3353,7582,3348,7580,3346,7577,3343,7576,3340,7573,3335,7571,3332,7569,3330,7569,3331,7567,3330,7565,3327,7561,3323,7559,3320,7557,3320,7556,3319,7554,3316,7551,3313,7548,3310,7548,3308,7547,3306,7544,3302,7541,3297,7540,3295,7537,3291,7534,3285,7533,3281,7531,3278,7530,3275,7527,3270,7525,3268,7524,3265,7521,3261,7517,3257,7516,3253,7514,3251,7513,3248,7511,3246,7508,3243,7507,3241,7505,3239,7502,3236,7499,3232,7499,3231,7497,3228,7484,3210,7483,3207,7481,3203,7478,3200,7476,3195,7474,3192,7472,3190,7470,3187,7467,3184,7464,3179,7461,3176,7461,3175,7459,3173,7457,3170,7454,3164,7451,3162,7450,3158,7447,3153,7446,3149,7444,3146,7442,3142,7438,3138,7435,3132,7434,3128,7431,3124,7430,3123,7428,3118,7426,3115,7425,3113,7424,3113,7422,3110,7420,3109,7417,3103,7414,3100,7413,3098,7412,3098,7410,3096,7408,3093,7405,3088,7402,3085,7401,3082,7399,3081,7397,3078,7395,3076,7394,3074,7392,3071,7390,3069,7388,3065,7385,3061,7383,3058,7381,3055,7377,3045,7375,3040,7373,3037,7372,3033,7369,3030,7368,3027,7366,3023,7364,3020,7361,3017,7359,3014,7357,3011,7355,3009,7353,3006,7352,3004,7351,3004,7350,3000,7347,2994,7343,2987,7342,2985,7341,2982,7339,2979,7336,2972,7334,2968,7333,2966,7331,2962,7328,2957,7325,2954,7324,2952,7322,2949,7320,2945,7318,2943,7316,2940,7315,2938,7314,2937,7310,2928,7300,2912,7297,2908,7296,2905,7295,2903,7294,2901,7291,2896,7289,2891,7286,2883,7284,2879,7283,2878,7282,2876,7279,2870,7278,2867,7276,2866,7273,2861,7271,2858,7269,2854,7267,2849,7265,2846,7264,2845,7262,2843,7262,2842,7260,2838,7257,2834,7255,2828,7251,2822,7249,2821,7247,2819,7245,2818,7243,2817,7241,2813,7240,2813,7238,2814,7236,2810,7235,2810,7232,2807,7230,2806,7228,2803,7226,2800,7224,2795,7221,2791,7220,2789,7218,2788,7216,2787,7214,2785,7213,2786,7212,2785,7209,2781,7206,2776,7205,2775,7203,2773,7201,2773,7199,2771e" filled="false" stroked="true" strokeweight="1.475pt" strokecolor="#6dbe7d">
              <v:path arrowok="t"/>
              <v:stroke dashstyle="solid"/>
            </v:shape>
            <v:shape style="position:absolute;left:6622;top:3603;width:360;height:391" coordorigin="6623,3604" coordsize="360,391" path="m6623,3604l6624,3604,6624,3605,6625,3606,6626,3608,6627,3609,6628,3610,6629,3611,6630,3612,6631,3613,6632,3614,6633,3615,6634,3616,6635,3617,6636,3618,6637,3619,6638,3620,6639,3621,6639,3622,6641,3623,6642,3624,6643,3625,6643,3626,6644,3627,6645,3628,6646,3629,6647,3630,6648,3631,6649,3632,6650,3633,6651,3634,6652,3635,6653,3636,6654,3637,6655,3638,6656,3639,6657,3640,6657,3641,6659,3642,6660,3643,6661,3644,6661,3645,6662,3646,6663,3647,6664,3648,6665,3650,6666,3651,6667,3652,6668,3652,6669,3653,6670,3654,6671,3655,6672,3656,6673,3657,6674,3659,6675,3660,6676,3661,6677,3662,6678,3663,6679,3664,6679,3665,6680,3666,6681,3667,6682,3668,6683,3669,6684,3670,6685,3671,6686,3672,6687,3673,6688,3674,6689,3675,6690,3676,6691,3677,6692,3678,6693,3679,6694,3680,6695,3681,6696,3682,6697,3683,6698,3684,6698,3685,6699,3686,6701,3687,6702,3688,6702,3689,6703,3690,6704,3691,6705,3692,6706,3693,6707,3694,6708,3695,6709,3696,6710,3697,6711,3698,6712,3699,6713,3701,6714,3702,6715,3703,6716,3704,6716,3705,6717,3706,6719,3707,6720,3708,6720,3709,6721,3710,6722,3711,6723,3712,6724,3713,6725,3714,6726,3715,6727,3716,6728,3717,6729,3718,6730,3719,6731,3720,6732,3721,6733,3722,6734,3723,6734,3724,6735,3725,6737,3726,6738,3727,6738,3728,6739,3729,6740,3730,6741,3731,6742,3732,6743,3733,6744,3735,6745,3736,6746,3737,6747,3737,6748,3738,6749,3739,6750,3740,6751,3741,6752,3742,6753,3744,6754,3745,6755,3746,6756,3747,6757,3748,6757,3749,6758,3750,6759,3751,6760,3752,6761,3753,6762,3754,6763,3755,6764,3756,6765,3757,6766,3758,6767,3759,6768,3760,6769,3761,6770,3762,6771,3763,6772,3764,6773,3765,6774,3766,6775,3767,6775,3768,6776,3769,6777,3770,6778,3771,6779,3772,6780,3773,6781,3774,6782,3775,6783,3777,6784,3778,6785,3779,6786,3780,6787,3781,6788,3782,6789,3783,6790,3784,6791,3785,6792,3786,6793,3787,6793,3788,6794,3789,6795,3790,6796,3791,6797,3792,6798,3793,6799,3794,6800,3795,6801,3796,6802,3797,6803,3798,6804,3799,6805,3800,6806,3801,6807,3802,6808,3804,6809,3805,6810,3806,6811,3807,6812,3808,6812,3809,6813,3809,6815,3810,6815,3812,6816,3813,6817,3814,6818,3815,6819,3816,6820,3817,6821,3818,6822,3819,6823,3820,6824,3821,6825,3822,6826,3823,6827,3824,6828,3825,6829,3826,6830,3827,6830,3828,6832,3829,6833,3830,6834,3831,6834,3832,6835,3833,6836,3834,6837,3835,6838,3837,6839,3838,6840,3839,6841,3840,6842,3841,6843,3842,6844,3843,6845,3844,6846,3845,6847,3846,6848,3847,6848,3848,6850,3849,6851,3850,6852,3851,6852,3852,6853,3853,6854,3854,6855,3855,6856,3856,6857,3857,6858,3858,6859,3859,6860,3860,6861,3861,6862,3863,6863,3864,6864,3865,6865,3866,6866,3867,6867,3868,6868,3869,6869,3870,6870,3871,6870,3872,6871,3873,6872,3874,6873,3875,6874,3876,6875,3877,6876,3878,6877,3879,6878,3880,6879,3881,6880,3882,6881,3883,6882,3884,6883,3885,6884,3886,6885,3887,6886,3889,6887,3890,6888,3891,6889,3892,6889,3893,6890,3894,6891,3895,6893,3896,6893,3897,6894,3898,6895,3899,6896,3900,6897,3901,6898,3902,6899,3903,6900,3904,6901,3905,6902,3906,6903,3907,6904,3908,6905,3909,6906,3910,6907,3911,6907,3912,6908,3914,6910,3915,6911,3916,6911,3917,6912,3918,6913,3919,6914,3920,6915,3921,6916,3922,6917,3923,6918,3924,6919,3925,6920,3926,6921,3927,6922,3928,6923,3929,6924,3930,6925,3931,6925,3932,6926,3933,6928,3934,6929,3935,6929,3936,6930,3937,6931,3938,6932,3940,6933,3941,6934,3942,6935,3943,6936,3944,6937,3945,6938,3946,6939,3947,6940,3948,6941,3949,6942,3950,6943,3951,6944,3952,6944,3953,6946,3954,6947,3955,6948,3957,6948,3958,6949,3959,6950,3960,6951,3961,6952,3962,6953,3963,6954,3964,6955,3965,6956,3966,6957,3967,6958,3968,6959,3969,6960,3970,6961,3971,6962,3972,6963,3973,6964,3974,6965,3975,6966,3976,6966,3977,6967,3978,6968,3979,6969,3980,6970,3982,6971,3983,6972,3984,6973,3985,6974,3986,6975,3987,6976,3988,6977,3989,6978,3990,6979,3991,6980,3992,6981,3993,6982,3994e" filled="false" stroked="true" strokeweight=".983pt" strokecolor="#000000">
              <v:path arrowok="t"/>
              <v:stroke dashstyle="shortdot"/>
            </v:shape>
            <v:shape style="position:absolute;left:6622;top:2999;width:900;height:996" coordorigin="6623,2999" coordsize="900,996" path="m7522,3994l7521,3993,7520,3992,7519,3991,7518,3990,7517,3989,7517,3987,7516,3986,7515,3985,7514,3984,7513,3983,7512,3982,7511,3981,7510,3980,7509,3978,7508,3977,7507,3976,7506,3975,7505,3974,7504,3973,7503,3972,7502,3970,7501,3969,7500,3968,7499,3967,7498,3966,7498,3965,7497,3964,7496,3962,7495,3961,7494,3960,7493,3959,7492,3958,7491,3957,7490,3956,7489,3955,7488,3953,7487,3952,7486,3951,7485,3950,7484,3949,7483,3948,7482,3947,7481,3946,7480,3944,7480,3943,7479,3942,7478,3941,7476,3940,7476,3939,7475,3938,7474,3937,7473,3935,7472,3934,7471,3933,7470,3932,7469,3931,7468,3930,7467,3929,7466,3928,7465,3926,7464,3925,7463,3924,7462,3923,7462,3922,7461,3921,7460,3920,7459,3919,7458,3918,7457,3916,7456,3915,7455,3914,7454,3913,7453,3912,7452,3911,7451,3910,7450,3909,7449,3907,7448,3906,7447,3905,7446,3904,7445,3903,7444,3902,7443,3901,7443,3900,7442,3899,7440,3897,7439,3896,7439,3895,7438,3894,7437,3893,7436,3892,7435,3891,7434,3890,7433,3889,7432,3888,7431,3886,7430,3885,7429,3884,7428,3883,7427,3882,7426,3881,7425,3880,7425,3878,7424,3877,7422,3876,7421,3875,7421,3874,7420,3873,7419,3872,7418,3871,7417,3869,7416,3868,7415,3867,7414,3866,7413,3865,7412,3864,7411,3863,7410,3862,7409,3861,7408,3860,7407,3858,7407,3857,7405,3856,7404,3855,7403,3854,7403,3853,7402,3852,7401,3851,7400,3850,7399,3849,7398,3848,7397,3846,7396,3845,7395,3844,7394,3843,7393,3842,7392,3841,7391,3840,7390,3839,7389,3838,7388,3837,7387,3835,7386,3834,7385,3833,7384,3832,7384,3831,7383,3830,7382,3829,7381,3827,7380,3826,7379,3825,7378,3824,7377,3823,7376,3822,7375,3821,7374,3820,7373,3819,7372,3818,7371,3817,7370,3815,7369,3814,7368,3813,7367,3812,7366,3811,7366,3810,7365,3809,7364,3808,7362,3807,7362,3806,7361,3805,7360,3804,7359,3802,7358,3801,7357,3800,7356,3799,7355,3798,7354,3797,7353,3796,7352,3795,7351,3793,7350,3792,7349,3791,7348,3790,7348,3789,7347,3788,7345,3787,7344,3786,7344,3785,7343,3784,7342,3783,7341,3782,7340,3781,7339,3779,7338,3778,7337,3777,7336,3776,7335,3775,7334,3774,7333,3773,7332,3772,7331,3771,7330,3770,7329,3769,7329,3767,7327,3766,7326,3765,7326,3764,7325,3763,7324,3762,7323,3761,7322,3760,7321,3759,7320,3758,7319,3757,7318,3755,7317,3754,7316,3753,7315,3752,7314,3751,7313,3750,7312,3749,7311,3748,7310,3747,7309,3746,7308,3745,7307,3744,7307,3742,7306,3741,7305,3740,7304,3739,7303,3738,7302,3737,7301,3736,7300,3735,7299,3734,7298,3733,7297,3732,7296,3731,7295,3730,7294,3728,7293,3727,7292,3726,7291,3725,7290,3724,7289,3723,7289,3722,7288,3721,7287,3720,7286,3719,7285,3718,7284,3716,7283,3715,7282,3714,7281,3713,7280,3712,7279,3711,7278,3710,7277,3709,7276,3708,7275,3707,7274,3706,7273,3705,7272,3704,7271,3703,7271,3702,7270,3701,7269,3699,7268,3698,7267,3697,7266,3696,7265,3695,7264,3694,7263,3693,7262,3692,7261,3691,7260,3690,7259,3689,7258,3688,7257,3686,7256,3685,7255,3684,7254,3683,7253,3682,7252,3681,7252,3680,7251,3679,7249,3678,7248,3677,7248,3676,7247,3675,7246,3673,7245,3672,7244,3671,7243,3670,7242,3669,7241,3668,7240,3667,7239,3666,7238,3665,7237,3664,7236,3663,7235,3662,7234,3661,7234,3660,7233,3659,7231,3658,7230,3656,7230,3655,7229,3654,7228,3653,7227,3652,7226,3651,7225,3650,7224,3649,7223,3648,7222,3647,7221,3646,7220,3645,7219,3644,7218,3643,7217,3642,7216,3641,7216,3639,7215,3638,7213,3637,7212,3636,7212,3635,7211,3634,7210,3633,7209,3632,7208,3631,7207,3630,7206,3629,7205,3628,7204,3627,7203,3626,7202,3625,7201,3624,7200,3622,7199,3621,7198,3620,7197,3619,7196,3618,7195,3617,7194,3616,7193,3615,7193,3614,7192,3613,7191,3612,7190,3611,7189,3610,7188,3609,7187,3608,7186,3606,7185,3605,7184,3604,7183,3603,7182,3602,7181,3601,7180,3600,7179,3599,7178,3598,7177,3597,7176,3596,7175,3595,7175,3594,7174,3593,7173,3592,7172,3591,7171,3590,7170,3588,7169,3587,7168,3586,7167,3585,7166,3584,7165,3583,7164,3582,7163,3581,7162,3580,7161,3579,7160,3578,7159,3577,7158,3576,7157,3575,7157,3574,7156,3573,7155,3571,7154,3570,7153,3569,7152,3568,7151,3567,7150,3566,7149,3565,7148,3564,7147,3563,7146,3562,7145,3561,7144,3560,7143,3559,7142,3558,7141,3557,7140,3556,7139,3555,7138,3554,7138,3553,7136,3552,7135,3551,7135,3550,7134,3548,7133,3547,7132,3546,7131,3545,7130,3544,7129,3543,7128,3542,7127,3541,7126,3540,7125,3539,7124,3538,7123,3537,7122,3536,7121,3535,7120,3534,7120,3533,7118,3532,7117,3531,7116,3530,7116,3528,7115,3527,7114,3526,7113,3525,7112,3524,7111,3523,7110,3522,7109,3521,7108,3520,7107,3519,7106,3518,7105,3517,7104,3516,7103,3515,7102,3514,7102,3513,7100,3512,7099,3511,7098,3510,7098,3509,7097,3508,7096,3507,7095,3506,7094,3505,7093,3503,7092,3502,7091,3501,7090,3500,7089,3499,7088,3498,7087,3497,7086,3496,7085,3495,7084,3494,7084,3493,7082,3492,7081,3491,7080,3490,7080,3489,7079,3488,7078,3486,7077,3485,7076,3484,7075,3483,7074,3482,7073,3481,7072,3480,7071,3479,7070,3478,7069,3477,7068,3476,7067,3475,7066,3474,7065,3473,7064,3472,7063,3471,7062,3470,7061,3469,7061,3468,7060,3467,7059,3466,7057,3465,7057,3464,7056,3463,7055,3462,7054,3460,7053,3459,7052,3458,7051,3457,7050,3456,7049,3455,7048,3454,7047,3453,7046,3452,7045,3451,7044,3450,7043,3449,7043,3448,7042,3447,7041,3446,7039,3445,7039,3444,7038,3443,7037,3442,7036,3441,7035,3440,7034,3439,7033,3438,7032,3437,7031,3436,7030,3434,7029,3433,7028,3432,7027,3431,7026,3430,7025,3429,7025,3428,7024,3427,7022,3426,7021,3425,7021,3424,7020,3423,7019,3422,7018,3421,7017,3420,7016,3419,7015,3418,7014,3417,7013,3416,7012,3415,7011,3414,7010,3413,7009,3412,7008,3411,7007,3410,7006,3409,7005,3408,7004,3407,7003,3406,7003,3405,7002,3404,7001,3403,7000,3401,6999,3400,6998,3399,6997,3398,6996,3397,6995,3396,6994,3395,6993,3394,6992,3393,6991,3392,6990,3391,6989,3390,6988,3389,6987,3388,6986,3387,6985,3386,6984,3385,6984,3384,6983,3383,6982,3382,6981,3381,6980,3380,6979,3379,6978,3378,6977,3377,6976,3376,6975,3375,6974,3374,6973,3373,6972,3372,6971,3371,6970,3370,6969,3369,6968,3368,6967,3366,6966,3365,6966,3364,6965,3363,6964,3362,6963,3361,6962,3360,6961,3359,6960,3358,6959,3357,6958,3356,6957,3355,6956,3354,6955,3353,6954,3352,6953,3351,6952,3350,6951,3349,6950,3348,6949,3347,6948,3346,6948,3345,6947,3344,6946,3343,6944,3342,6944,3341,6943,3340,6942,3339,6941,3338,6940,3337,6939,3336,6938,3335,6937,3334,6936,3332,6935,3331,6934,3330,6933,3329,6932,3328,6931,3327,6930,3326,6929,3325,6929,3324,6928,3323,6926,3322,6925,3321,6925,3320,6924,3319,6923,3318,6922,3317,6921,3316,6920,3315,6919,3314,6918,3313,6917,3312,6916,3311,6915,3310,6914,3309,6913,3308,6912,3307,6911,3306,6911,3305,6909,3304,6908,3303,6907,3302,6907,3301,6906,3300,6905,3299,6904,3298,6903,3297,6902,3296,6901,3295,6900,3294,6899,3293,6898,3292,6897,3291,6896,3289,6895,3288,6894,3287,6893,3286,6893,3285,6891,3284,6890,3283,6889,3282,6889,3281,6888,3280,6887,3279,6886,3278,6885,3277,6884,3276,6883,3275,6882,3274,6881,3273,6880,3272,6879,3271,6878,3270,6877,3269,6876,3268,6875,3267,6874,3266,6873,3265,6872,3264,6871,3263,6870,3262,6870,3261,6869,3260,6868,3259,6867,3258,6866,3257,6865,3256,6864,3255,6863,3254,6862,3253,6861,3252,6860,3251,6859,3250,6858,3249,6857,3248,6856,3247,6855,3246,6854,3245,6853,3244,6852,3243,6852,3242,6851,3241,6850,3240,6848,3238,6848,3237,6847,3236,6846,3235,6845,3234,6844,3234,6843,3233,6842,3232,6841,3230,6840,3229,6839,3228,6838,3227,6837,3226,6836,3225,6835,3224,6834,3223,6834,3222,6833,3221,6832,3220,6830,3219,6830,3218,6829,3217,6828,3216,6827,3215,6826,3214,6825,3213,6824,3212,6823,3211,6822,3210,6821,3209,6820,3208,6819,3207,6818,3206,6817,3205,6816,3204,6815,3203,6815,3202,6813,3201,6812,3200,6812,3199,6811,3198,6810,3197,6809,3196,6808,3195,6807,3194,6806,3193,6805,3192,6804,3191,6803,3190,6802,3189,6801,3188,6800,3187,6799,3186,6798,3185,6797,3184,6796,3183,6795,3182,6794,3181,6793,3180,6793,3179,6792,3178,6791,3177,6790,3176,6789,3175,6788,3174,6787,3173,6786,3172,6785,3170,6784,3170,6783,3169,6782,3168,6781,3167,6780,3166,6779,3165,6778,3164,6777,3162,6776,3161,6775,3160,6775,3159,6774,3159,6773,3158,6772,3157,6771,3156,6770,3155,6769,3153,6768,3152,6767,3151,6766,3150,6765,3149,6764,3148,6763,3148,6762,3147,6761,3146,6760,3144,6759,3143,6758,3142,6757,3141,6757,3140,6756,3139,6755,3138,6754,3138,6753,3136,6752,3135,6751,3134,6750,3133,6749,3132,6748,3131,6747,3130,6746,3129,6745,3128,6744,3127,6743,3126,6742,3125,6741,3124,6740,3123,6739,3122,6738,3121,6738,3120,6737,3119,6735,3118,6734,3117,6734,3116,6733,3115,6732,3114,6731,3113,6730,3112,6729,3111,6728,3110,6727,3109,6726,3108,6725,3107,6724,3106,6723,3105,6722,3104,6721,3103,6720,3102,6720,3101,6719,3100,6717,3099,6716,3098,6716,3097,6715,3096,6714,3095,6713,3094,6712,3093,6711,3092,6710,3091,6709,3090,6708,3089,6707,3088,6706,3087,6705,3086,6704,3085,6703,3084,6702,3083,6702,3082,6701,3081,6699,3080,6698,3079,6698,3078,6697,3077,6696,3076,6695,3075,6694,3074,6693,3073,6692,3072,6691,3071,6690,3070,6689,3069,6688,3068,6687,3067,6686,3066,6685,3065,6684,3064,6683,3063,6682,3062,6681,3061,6680,3060,6679,3059,6679,3058,6678,3057,6677,3056,6676,3055,6675,3054,6674,3053,6673,3052,6672,3051,6671,3050,6670,3049,6669,3048,6668,3047,6667,3046,6666,3045,6665,3044,6664,3043,6663,3042,6662,3041,6661,3040,6661,3039,6660,3038,6659,3037,6657,3036,6657,3035,6656,3034,6655,3033,6654,3032,6653,3031,6652,3030,6651,3029,6650,3028,6649,3027,6648,3026,6647,3025,6646,3024,6645,3023,6644,3022,6643,3021,6643,3020,6642,3019,6641,3018,6639,3017,6639,3016,6638,3015,6637,3014,6636,3013,6635,3012,6634,3011,6633,3010,6632,3009,6631,3008,6630,3007,6629,3006,6628,3005,6627,3004,6626,3003,6625,3002,6624,3001,6624,3000,6623,2999e" filled="false" stroked="true" strokeweight=".983pt" strokecolor="#000000">
              <v:path arrowok="t"/>
              <v:stroke dashstyle="shortdot"/>
            </v:shape>
            <v:shape style="position:absolute;left:6651;top:2768;width:721;height:1228" coordorigin="6652,2768" coordsize="721,1228" path="m7372,3996l7371,3994,7370,3992,7369,3990,7368,3988,7367,3986,7366,3984,7366,3982,7365,3979,7364,3977,7362,3976,7362,3974,7361,3971,7360,3969,7359,3967,7358,3966,7357,3963,7356,3961,7355,3959,7354,3958,7353,3955,7352,3953,7351,3951,7350,3950,7349,3947,7348,3945,7348,3944,7347,3942,7345,3940,7344,3937,7344,3936,7343,3934,7342,3932,7341,3930,7340,3928,7339,3926,7338,3924,7337,3922,7336,3920,7335,3918,7334,3916,7333,3914,7332,3912,7331,3910,7330,3908,7329,3907,7329,3905,7327,3903,7326,3901,7326,3899,7325,3897,7324,3895,7323,3893,7322,3891,7321,3889,7320,3887,7319,3885,7318,3884,7317,3882,7316,3880,7315,3878,7314,3876,7313,3874,7312,3872,7311,3870,7310,3868,7309,3866,7308,3865,7307,3863,7307,3861,7306,3859,7305,3857,7304,3855,7303,3854,7302,3851,7301,3850,7300,3848,7299,3846,7298,3844,7297,3842,7296,3840,7295,3839,7294,3837,7293,3835,7292,3833,7291,3831,7290,3829,7289,3827,7289,3826,7288,3824,7287,3822,7286,3820,7285,3818,7284,3816,7283,3815,7282,3813,7281,3811,7280,3809,7279,3807,7278,3806,7277,3804,7276,3802,7275,3800,7274,3798,7273,3796,7272,3795,7271,3793,7271,3791,7270,3789,7269,3787,7268,3786,7267,3784,7266,3782,7265,3780,7264,3778,7263,3777,7262,3775,7261,3773,7260,3771,7259,3769,7258,3767,7257,3766,7256,3764,7255,3762,7254,3761,7253,3759,7252,3757,7252,3755,7251,3753,7249,3752,7248,3750,7248,3748,7247,3746,7246,3745,7245,3743,7244,3741,7243,3739,7242,3737,7241,3736,7240,3734,7239,3732,7238,3730,7237,3729,7236,3727,7235,3725,7234,3723,7234,3722,7233,3720,7231,3718,7230,3716,7230,3714,7229,3713,7228,3711,7227,3709,7226,3707,7225,3706,7224,3704,7223,3702,7222,3701,7221,3699,7220,3697,7219,3695,7218,3694,7217,3692,7216,3690,7216,3688,7215,3687,7213,3685,7212,3683,7212,3681,7211,3680,7210,3678,7209,3676,7208,3674,7207,3673,7206,3671,7205,3670,7204,3668,7203,3666,7202,3664,7201,3663,7200,3661,7199,3659,7198,3658,7197,3656,7196,3654,7195,3652,7194,3651,7193,3649,7193,3647,7192,3646,7191,3644,7190,3642,7189,3640,7188,3639,7187,3637,7186,3635,7185,3634,7184,3632,7183,3630,7182,3629,7181,3627,7180,3625,7179,3624,7178,3622,7177,3620,7176,3618,7175,3617,7175,3615,7174,3613,7173,3612,7172,3610,7171,3608,7170,3606,7169,3605,7168,3603,7167,3602,7166,3600,7165,3598,7164,3596,7163,3595,7162,3593,7161,3592,7160,3590,7159,3588,7158,3586,7157,3585,7157,3583,7156,3582,7155,3580,7153,3578,7153,3576,7152,3575,7151,3573,7150,3571,7149,3570,7148,3568,7147,3567,7146,3565,7145,3563,7144,3561,7143,3560,7142,3558,7141,3557,7140,3555,7139,3553,7138,3552,7138,3550,7136,3548,7135,3547,7135,3545,7134,3543,7133,3542,7132,3540,7131,3539,7130,3537,7129,3535,7128,3533,7127,3532,7126,3530,7125,3528,7124,3527,7123,3525,7122,3524,7121,3522,7120,3520,7120,3519,7118,3517,7117,3515,7116,3514,7116,3512,7115,3510,7114,3509,7113,3507,7112,3506,7111,3504,7110,3502,7109,3501,7108,3499,7107,3498,7106,3496,7105,3494,7104,3493,7103,3491,7102,3489,7102,3488,7100,3486,7099,3484,7098,3483,7098,3481,7097,3480,7096,3478,7095,3476,7094,3475,7093,3473,7092,3472,7091,3470,7090,3468,7089,3467,7088,3465,7087,3463,7086,3462,7085,3460,7084,3459,7083,3457,7082,3455,7081,3454,7080,3452,7080,3450,7079,3449,7078,3447,7077,3446,7076,3444,7075,3442,7074,3441,7073,3439,7072,3438,7071,3436,7070,3434,7069,3433,7068,3431,7067,3430,7066,3428,7065,3426,7064,3425,7063,3423,7062,3422,7061,3420,7061,3419,7060,3417,7059,3415,7057,3414,7057,3412,7056,3411,7055,3409,7054,3407,7053,3406,7052,3404,7051,3403,7050,3401,7049,3399,7048,3398,7047,3396,7046,3395,7045,3393,7044,3391,7043,3390,7043,3388,7042,3387,7041,3385,7039,3383,7039,3382,7038,3380,7037,3379,7036,3377,7035,3375,7034,3374,7033,3372,7032,3371,7031,3369,7030,3368,7029,3366,7028,3364,7027,3363,7026,3361,7025,3360,7025,3358,7024,3356,7022,3355,7021,3353,7021,3352,7020,3350,7019,3349,7018,3347,7017,3346,7016,3344,7015,3343,7014,3341,7013,3339,7012,3338,7011,3336,7010,3335,7009,3333,7008,3331,7007,3330,7006,3328,7005,3327,7004,3325,7003,3323,7003,3322,7002,3320,7001,3319,7000,3317,6999,3316,6998,3314,6997,3313,6996,3311,6995,3310,6994,3308,6993,3306,6992,3305,6991,3303,6990,3302,6989,3300,6988,3298,6987,3297,6986,3295,6985,3294,6984,3292,6984,3291,6983,3289,6982,3288,6981,3286,6980,3285,6979,3283,6978,3281,6977,3280,6976,3278,6975,3277,6974,3275,6973,3274,6972,3272,6971,3271,6970,3269,6969,3268,6968,3266,6967,3264,6966,3263,6966,3261,6965,3260,6964,3258,6963,3257,6962,3255,6961,3254,6960,3252,6959,3251,6958,3249,6957,3247,6956,3246,6955,3244,6954,3243,6953,3241,6952,3240,6951,3238,6950,3237,6949,3235,6948,3234,6948,3232,6947,3230,6946,3229,6944,3227,6944,3226,6943,3224,6942,3223,6941,3221,6940,3220,6939,3218,6938,3217,6937,3215,6936,3214,6935,3212,6934,3210,6933,3209,6932,3207,6931,3206,6930,3204,6929,3203,6929,3201,6928,3200,6926,3198,6925,3196,6925,3195,6924,3194,6923,3192,6922,3191,6921,3189,6920,3187,6919,3186,6918,3184,6917,3183,6916,3181,6915,3180,6914,3178,6913,3177,6912,3175,6911,3174,6911,3172,6909,3171,6908,3169,6907,3168,6907,3166,6906,3165,6905,3163,6904,3161,6903,3160,6902,3158,6901,3157,6900,3156,6899,3154,6898,3152,6897,3151,6896,3149,6895,3148,6894,3146,6893,3145,6893,3143,6891,3142,6890,3140,6889,3139,6889,3137,6888,3136,6887,3134,6886,3133,6885,3131,6884,3130,6883,3128,6882,3126,6881,3125,6880,3124,6879,3122,6878,3120,6877,3119,6876,3117,6875,3116,6874,3115,6873,3113,6872,3111,6871,3110,6870,3108,6870,3107,6869,3105,6868,3104,6867,3102,6866,3101,6865,3099,6864,3098,6863,3096,6862,3095,6861,3093,6860,3092,6859,3090,6858,3089,6857,3087,6856,3086,6855,3084,6854,3083,6853,3081,6852,3080,6852,3078,6851,3077,6850,3075,6848,3074,6848,3072,6847,3071,6846,3069,6845,3068,6844,3066,6843,3065,6842,3063,6841,3062,6840,3060,6839,3059,6838,3057,6837,3056,6836,3054,6835,3053,6834,3051,6834,3050,6833,3048,6832,3047,6830,3045,6830,3044,6829,3042,6828,3041,6827,3039,6826,3038,6825,3036,6824,3035,6823,3033,6822,3032,6821,3030,6820,3029,6819,3027,6818,3026,6817,3024,6816,3023,6815,3021,6815,3020,6813,3018,6812,3017,6812,3015,6811,3014,6810,3012,6809,3011,6808,3009,6807,3008,6806,3006,6805,3005,6804,3003,6803,3002,6802,3000,6801,2999,6800,2997,6799,2996,6798,2995,6797,2993,6796,2991,6795,2990,6794,2988,6793,2987,6793,2986,6792,2984,6791,2982,6790,2981,6789,2980,6788,2978,6787,2977,6786,2975,6785,2974,6784,2972,6783,2971,6782,2969,6781,2968,6780,2966,6779,2965,6778,2963,6777,2962,6776,2960,6775,2959,6775,2957,6774,2956,6773,2954,6772,2953,6771,2951,6770,2950,6769,2948,6768,2947,6767,2945,6766,2944,6765,2943,6764,2941,6763,2939,6762,2938,6761,2937,6760,2935,6759,2934,6758,2932,6757,2931,6757,2929,6756,2928,6755,2926,6753,2925,6753,2923,6752,2922,6751,2920,6750,2919,6749,2917,6748,2916,6747,2914,6746,2913,6745,2911,6744,2910,6743,2909,6742,2907,6741,2905,6740,2904,6739,2903,6738,2901,6738,2900,6737,2898,6735,2897,6734,2895,6734,2894,6733,2892,6732,2891,6731,2889,6730,2888,6729,2886,6728,2885,6727,2884,6726,2882,6725,2880,6724,2879,6723,2878,6722,2876,6721,2875,6720,2873,6720,2872,6718,2870,6717,2869,6716,2867,6716,2866,6715,2865,6714,2863,6713,2861,6712,2860,6711,2859,6710,2857,6709,2855,6708,2854,6707,2853,6706,2851,6705,2850,6704,2848,6703,2847,6702,2845,6702,2844,6701,2842,6699,2841,6698,2840,6698,2838,6697,2836,6696,2835,6695,2834,6694,2832,6693,2831,6692,2829,6691,2828,6690,2826,6689,2825,6688,2824,6687,2822,6686,2820,6685,2819,6684,2818,6683,2816,6682,2815,6681,2813,6680,2812,6679,2810,6679,2809,6678,2807,6677,2806,6676,2804,6675,2803,6674,2801,6673,2800,6672,2799,6671,2797,6670,2796,6669,2794,6668,2793,6667,2791,6666,2790,6665,2789,6664,2787,6663,2785,6662,2784,6661,2783,6661,2781,6660,2779,6659,2778,6657,2777,6657,2775,6656,2774,6655,2772,6654,2771,6653,2769,6652,2768e" filled="false" stroked="true" strokeweight=".983pt" strokecolor="#000000">
              <v:path arrowok="t"/>
              <v:stroke dashstyle="shortdot"/>
            </v:shape>
            <v:shape style="position:absolute;left:6865;top:2767;width:759;height:1227" coordorigin="6866,2767" coordsize="759,1227" path="m7624,3994l7623,3992,7622,3990,7621,3988,7620,3986,7619,3985,7618,3983,7617,3981,7616,3979,7615,3977,7614,3975,7613,3973,7612,3971,7612,3969,7611,3967,7610,3966,7609,3963,7608,3962,7607,3960,7606,3958,7605,3956,7604,3954,7603,3952,7602,3950,7601,3949,7600,3946,7599,3945,7598,3943,7597,3941,7596,3939,7595,3937,7594,3935,7594,3934,7593,3932,7592,3930,7591,3928,7590,3926,7589,3924,7588,3923,7587,3920,7586,3919,7585,3917,7584,3915,7583,3913,7582,3911,7581,3909,7580,3908,7579,3906,7578,3904,7577,3902,7576,3900,7575,3899,7575,3897,7574,3895,7573,3893,7572,3891,7571,3890,7570,3888,7569,3886,7568,3884,7567,3882,7566,3881,7565,3879,7564,3877,7563,3875,7562,3873,7561,3872,7560,3870,7559,3868,7558,3866,7557,3864,7557,3863,7556,3861,7555,3859,7553,3857,7553,3856,7552,3854,7551,3852,7550,3850,7549,3848,7548,3847,7547,3845,7546,3843,7545,3841,7544,3840,7543,3838,7542,3836,7541,3834,7540,3833,7539,3831,7539,3829,7538,3827,7536,3826,7535,3824,7535,3822,7534,3821,7533,3819,7532,3817,7531,3815,7530,3814,7529,3812,7528,3810,7527,3808,7526,3807,7525,3805,7524,3803,7523,3801,7522,3800,7521,3798,7520,3796,7519,3795,7518,3793,7517,3791,7517,3789,7516,3788,7515,3786,7514,3784,7513,3782,7512,3781,7511,3779,7510,3778,7509,3776,7508,3774,7507,3772,7506,3771,7505,3769,7504,3767,7503,3765,7502,3764,7501,3762,7500,3761,7499,3759,7498,3757,7498,3755,7497,3754,7496,3752,7495,3750,7494,3749,7493,3747,7492,3745,7491,3744,7490,3742,7489,3740,7488,3739,7487,3737,7486,3735,7485,3733,7484,3732,7483,3730,7482,3729,7481,3727,7480,3725,7480,3723,7479,3722,7478,3720,7476,3719,7476,3717,7475,3715,7474,3714,7473,3712,7472,3710,7471,3709,7470,3707,7469,3705,7468,3704,7467,3702,7466,3700,7465,3699,7464,3697,7463,3695,7462,3694,7462,3692,7461,3690,7460,3689,7458,3687,7458,3686,7457,3684,7456,3682,7455,3681,7454,3679,7453,3677,7452,3676,7451,3674,7450,3672,7449,3671,7448,3669,7447,3668,7446,3666,7445,3664,7444,3663,7443,3661,7443,3660,7442,3658,7440,3656,7439,3654,7439,3653,7438,3651,7437,3650,7436,3648,7435,3646,7434,3645,7433,3643,7432,3642,7431,3640,7430,3638,7429,3637,7428,3635,7427,3634,7426,3632,7425,3630,7425,3629,7424,3627,7422,3626,7421,3624,7421,3622,7420,3621,7419,3619,7418,3618,7417,3616,7416,3614,7415,3613,7414,3611,7413,3610,7412,3608,7411,3606,7410,3605,7409,3603,7408,3602,7407,3600,7407,3598,7405,3597,7404,3595,7403,3594,7403,3592,7402,3591,7401,3589,7400,3587,7399,3586,7398,3584,7397,3583,7396,3581,7395,3579,7394,3578,7393,3576,7392,3575,7391,3573,7390,3571,7389,3570,7388,3568,7387,3567,7386,3565,7385,3564,7384,3562,7384,3560,7383,3559,7382,3557,7381,3556,7380,3554,7379,3552,7378,3551,7377,3549,7376,3548,7375,3546,7374,3545,7373,3543,7372,3542,7371,3540,7370,3539,7369,3537,7368,3535,7367,3534,7366,3532,7366,3531,7365,3529,7364,3527,7362,3526,7362,3524,7361,3523,7360,3521,7359,3520,7358,3518,7357,3517,7356,3515,7355,3514,7354,3512,7353,3510,7352,3509,7351,3507,7350,3506,7349,3504,7348,3503,7348,3501,7347,3500,7345,3498,7344,3497,7344,3495,7343,3493,7342,3492,7341,3490,7340,3489,7339,3487,7338,3486,7337,3484,7336,3483,7335,3481,7334,3480,7333,3478,7332,3476,7331,3475,7330,3473,7329,3472,7329,3470,7327,3469,7326,3467,7326,3466,7325,3464,7324,3463,7323,3461,7322,3459,7321,3458,7320,3456,7319,3455,7318,3454,7317,3452,7316,3450,7315,3449,7314,3447,7313,3446,7312,3444,7311,3443,7310,3441,7309,3440,7308,3438,7307,3437,7307,3435,7306,3434,7305,3432,7304,3431,7303,3429,7302,3428,7301,3426,7300,3424,7299,3423,7298,3421,7297,3420,7296,3419,7295,3417,7294,3415,7293,3414,7292,3412,7291,3411,7290,3409,7289,3408,7289,3406,7288,3405,7287,3403,7286,3402,7285,3400,7284,3399,7283,3397,7282,3396,7281,3394,7280,3393,7279,3391,7278,3390,7277,3388,7276,3387,7275,3385,7274,3384,7273,3382,7272,3381,7271,3379,7271,3378,7270,3376,7269,3375,7268,3373,7267,3372,7266,3370,7265,3369,7264,3367,7263,3366,7262,3364,7261,3363,7260,3361,7259,3360,7258,3358,7257,3357,7256,3355,7255,3354,7254,3352,7253,3351,7252,3349,7252,3348,7251,3346,7249,3345,7248,3343,7248,3342,7247,3340,7246,3339,7245,3337,7244,3336,7243,3334,7242,3333,7241,3331,7240,3330,7239,3328,7238,3327,7237,3325,7236,3324,7235,3322,7234,3321,7234,3319,7233,3318,7231,3316,7230,3315,7230,3313,7229,3312,7228,3310,7227,3309,7226,3307,7225,3306,7224,3304,7223,3303,7222,3302,7221,3300,7220,3298,7219,3297,7218,3296,7217,3294,7216,3293,7216,3291,7215,3290,7213,3288,7212,3287,7212,3285,7211,3284,7210,3282,7209,3281,7208,3279,7207,3278,7206,3276,7205,3275,7204,3273,7203,3272,7202,3270,7201,3269,7200,3268,7199,3266,7198,3264,7197,3263,7196,3262,7195,3260,7194,3259,7193,3257,7193,3256,7192,3254,7191,3253,7190,3251,7189,3250,7188,3249,7187,3247,7186,3245,7185,3244,7184,3243,7183,3241,7182,3240,7181,3238,7180,3237,7179,3235,7178,3234,7177,3232,7176,3231,7175,3229,7175,3228,7174,3227,7173,3225,7172,3224,7171,3222,7170,3221,7169,3219,7168,3218,7167,3216,7166,3215,7165,3214,7164,3212,7163,3210,7162,3209,7161,3208,7160,3206,7159,3204,7158,3203,7157,3202,7157,3200,7156,3199,7155,3197,7153,3196,7153,3194,7152,3193,7151,3192,7150,3190,7149,3189,7148,3187,7147,3186,7146,3184,7145,3183,7144,3181,7143,3180,7142,3178,7141,3177,7140,3176,7139,3174,7138,3173,7138,3171,7136,3170,7135,3168,7135,3167,7134,3165,7133,3164,7132,3162,7131,3161,7130,3160,7129,3158,7128,3157,7127,3155,7126,3154,7125,3152,7124,3151,7123,3150,7122,3148,7121,3147,7120,3145,7120,3144,7118,3142,7117,3141,7116,3139,7116,3138,7115,3136,7114,3135,7113,3134,7112,3132,7111,3131,7110,3129,7109,3128,7108,3126,7107,3125,7106,3124,7105,3122,7104,3121,7103,3119,7102,3118,7102,3116,7100,3115,7099,3114,7098,3112,7098,3111,7097,3109,7096,3108,7095,3106,7094,3105,7093,3104,7092,3102,7091,3101,7090,3099,7089,3098,7088,3096,7087,3095,7086,3093,7085,3092,7084,3091,7083,3089,7082,3088,7081,3086,7080,3085,7080,3083,7079,3082,7078,3081,7077,3079,7076,3078,7075,3076,7074,3075,7073,3073,7072,3072,7071,3071,7070,3069,7069,3068,7068,3066,7067,3065,7066,3063,7065,3062,7064,3061,7063,3059,7062,3058,7061,3056,7061,3055,7060,3054,7059,3052,7057,3050,7057,3049,7056,3048,7055,3046,7054,3045,7053,3044,7052,3042,7051,3041,7050,3039,7049,3038,7048,3036,7047,3035,7046,3033,7045,3032,7044,3031,7043,3029,7043,3028,7042,3027,7041,3025,7039,3023,7039,3022,7038,3021,7037,3019,7036,3018,7035,3016,7034,3015,7033,3014,7032,3012,7031,3011,7030,3010,7029,3008,7028,3006,7027,3005,7026,3004,7025,3002,7025,3001,7024,2999,7022,2998,7021,2997,7021,2995,7020,2994,7019,2992,7018,2991,7017,2989,7016,2988,7015,2987,7014,2985,7013,2984,7012,2982,7011,2981,7010,2980,7009,2978,7008,2977,7007,2976,7006,2974,7005,2973,7004,2971,7003,2970,7003,2968,7002,2967,7001,2965,7000,2964,6999,2963,6998,2961,6997,2960,6996,2959,6995,2957,6994,2956,6993,2954,6992,2953,6991,2952,6990,2950,6989,2949,6988,2947,6987,2946,6986,2944,6985,2943,6984,2942,6984,2940,6983,2939,6982,2937,6981,2936,6980,2935,6979,2933,6978,2932,6977,2930,6976,2929,6975,2928,6974,2926,6973,2925,6972,2923,6971,2922,6970,2921,6969,2919,6968,2918,6967,2916,6966,2915,6966,2913,6965,2912,6964,2911,6963,2909,6962,2908,6961,2906,6960,2905,6959,2904,6958,2902,6957,2901,6956,2900,6955,2898,6954,2897,6953,2895,6952,2894,6951,2893,6950,2891,6949,2890,6948,2888,6948,2887,6947,2886,6946,2884,6944,2883,6944,2882,6943,2880,6942,2878,6941,2877,6940,2876,6939,2874,6938,2873,6937,2871,6936,2870,6935,2869,6934,2867,6933,2866,6932,2865,6931,2863,6930,2862,6929,2860,6929,2859,6928,2858,6926,2856,6925,2855,6925,2853,6924,2852,6923,2851,6922,2849,6921,2848,6920,2846,6919,2845,6918,2844,6917,2842,6916,2841,6915,2840,6914,2838,6913,2837,6912,2835,6911,2834,6911,2833,6909,2831,6908,2830,6907,2828,6907,2827,6906,2826,6905,2824,6904,2823,6903,2821,6902,2820,6901,2819,6900,2817,6899,2816,6898,2815,6897,2813,6896,2812,6895,2810,6894,2809,6893,2808,6893,2806,6891,2805,6890,2803,6889,2802,6889,2801,6888,2799,6887,2798,6886,2797,6885,2795,6884,2794,6883,2792,6882,2791,6881,2790,6880,2788,6879,2787,6878,2785,6877,2784,6876,2783,6875,2781,6874,2780,6873,2778,6872,2777,6871,2776,6870,2774,6870,2773,6869,2772,6868,2770,6867,2769,6866,2767e" filled="false" stroked="true" strokeweight=".983pt" strokecolor="#000000">
              <v:path arrowok="t"/>
              <v:stroke dashstyle="shortdot"/>
            </v:shape>
            <v:shape style="position:absolute;left:7163;top:2768;width:690;height:1226" coordorigin="7163,2768" coordsize="690,1226" path="m7853,3994l7852,3992,7851,3990,7850,3988,7849,3986,7848,3984,7847,3982,7846,3979,7845,3977,7844,3975,7844,3973,7843,3971,7842,3969,7840,3967,7840,3964,7839,3962,7838,3960,7837,3958,7836,3956,7835,3954,7834,3952,7833,3950,7832,3948,7831,3946,7830,3944,7829,3942,7828,3940,7827,3938,7826,3936,7825,3934,7825,3932,7823,3929,7822,3928,7821,3926,7821,3924,7820,3921,7819,3919,7818,3917,7817,3916,7816,3914,7815,3911,7814,3909,7813,3907,7812,3906,7811,3903,7810,3901,7809,3899,7808,3898,7807,3895,7806,3893,7805,3892,7804,3890,7803,3888,7803,3885,7802,3884,7801,3882,7800,3880,7799,3878,7798,3876,7797,3874,7796,3872,7795,3870,7794,3868,7793,3866,7792,3864,7791,3862,7790,3860,7789,3858,7788,3856,7787,3854,7786,3852,7785,3850,7785,3848,7784,3847,7783,3844,7782,3843,7781,3841,7780,3839,7779,3837,7778,3835,7777,3833,7776,3831,7775,3829,7774,3827,7773,3825,7772,3823,7771,3822,7770,3820,7769,3818,7768,3816,7767,3814,7766,3812,7766,3810,7765,3808,7764,3806,7763,3804,7762,3802,7761,3800,7760,3799,7759,3797,7758,3795,7757,3793,7756,3791,7755,3789,7754,3787,7753,3786,7752,3784,7751,3782,7750,3780,7749,3778,7748,3776,7748,3774,7747,3772,7745,3771,7744,3769,7744,3767,7743,3765,7742,3763,7741,3761,7740,3759,7739,3757,7738,3756,7737,3754,7736,3752,7735,3750,7734,3748,7733,3746,7732,3745,7731,3743,7730,3741,7730,3739,7728,3737,7727,3736,7726,3733,7726,3732,7725,3730,7724,3728,7723,3726,7722,3724,7721,3723,7720,3721,7719,3719,7718,3717,7717,3715,7716,3713,7715,3712,7714,3710,7713,3708,7712,3706,7711,3704,7710,3703,7709,3701,7708,3699,7708,3697,7707,3695,7706,3694,7705,3692,7704,3690,7703,3688,7702,3686,7701,3685,7700,3683,7699,3681,7698,3679,7697,3677,7696,3676,7695,3674,7694,3672,7693,3670,7692,3668,7691,3667,7690,3665,7689,3663,7689,3661,7688,3660,7687,3658,7686,3656,7685,3654,7684,3652,7683,3651,7682,3649,7681,3647,7680,3645,7679,3644,7678,3642,7677,3640,7676,3638,7675,3636,7674,3635,7673,3633,7672,3631,7671,3629,7671,3628,7670,3626,7669,3624,7668,3622,7667,3620,7666,3619,7665,3617,7664,3615,7663,3613,7662,3612,7661,3610,7660,3608,7659,3606,7658,3605,7657,3603,7656,3601,7655,3600,7654,3598,7653,3596,7653,3594,7652,3593,7651,3591,7649,3589,7649,3587,7648,3585,7647,3584,7646,3582,7645,3580,7644,3578,7643,3577,7642,3575,7641,3573,7640,3571,7639,3570,7638,3568,7637,3566,7636,3565,7635,3563,7634,3561,7633,3560,7632,3558,7631,3556,7630,3554,7630,3553,7629,3551,7628,3549,7627,3548,7626,3546,7625,3544,7624,3542,7623,3541,7622,3539,7621,3537,7620,3535,7619,3534,7618,3532,7617,3530,7616,3528,7615,3527,7614,3525,7613,3524,7612,3522,7612,3520,7611,3518,7610,3517,7609,3515,7608,3513,7607,3511,7606,3510,7605,3508,7604,3506,7603,3505,7602,3503,7601,3501,7600,3500,7599,3498,7598,3496,7597,3494,7596,3493,7595,3491,7594,3489,7594,3488,7593,3486,7592,3484,7591,3483,7590,3481,7589,3479,7588,3477,7587,3476,7586,3474,7585,3473,7584,3471,7583,3469,7582,3467,7581,3466,7580,3464,7579,3463,7578,3461,7577,3459,7576,3457,7575,3456,7575,3454,7574,3452,7573,3451,7572,3449,7571,3447,7570,3446,7569,3444,7568,3442,7567,3441,7566,3439,7565,3437,7564,3435,7563,3434,7562,3432,7561,3431,7560,3429,7559,3427,7558,3425,7557,3424,7557,3422,7556,3421,7555,3419,7553,3417,7553,3415,7552,3414,7551,3412,7550,3411,7549,3409,7548,3407,7547,3406,7546,3404,7545,3402,7544,3400,7543,3399,7542,3397,7541,3396,7540,3394,7539,3392,7539,3391,7538,3389,7536,3387,7535,3386,7535,3384,7534,3382,7533,3381,7532,3379,7531,3377,7530,3376,7529,3374,7528,3372,7527,3371,7526,3369,7525,3368,7524,3366,7523,3364,7522,3363,7521,3361,7520,3359,7519,3357,7518,3356,7517,3354,7517,3353,7516,3351,7515,3349,7514,3348,7513,3346,7512,3345,7511,3343,7510,3341,7509,3339,7508,3338,7507,3336,7506,3335,7505,3333,7504,3331,7503,3330,7502,3328,7501,3327,7500,3325,7499,3323,7498,3322,7498,3320,7497,3318,7496,3316,7495,3315,7494,3313,7493,3312,7492,3310,7491,3309,7490,3307,7489,3305,7488,3304,7487,3302,7486,3300,7485,3299,7484,3297,7483,3295,7482,3294,7481,3292,7480,3290,7480,3289,7479,3287,7478,3286,7476,3284,7476,3283,7475,3281,7474,3279,7473,3278,7472,3276,7471,3275,7470,3273,7469,3271,7468,3270,7467,3268,7466,3266,7465,3265,7464,3263,7463,3261,7462,3260,7462,3258,7461,3257,7460,3255,7458,3253,7458,3252,7457,3250,7456,3249,7455,3247,7454,3245,7453,3244,7452,3242,7451,3241,7450,3239,7449,3237,7448,3236,7447,3234,7446,3233,7445,3231,7444,3229,7443,3228,7443,3226,7442,3224,7440,3223,7439,3221,7439,3220,7438,3218,7437,3216,7436,3215,7435,3213,7434,3212,7433,3210,7432,3208,7431,3207,7430,3205,7429,3203,7428,3202,7427,3200,7426,3199,7425,3197,7425,3195,7424,3194,7422,3192,7421,3191,7421,3189,7420,3187,7419,3186,7418,3184,7417,3183,7416,3181,7415,3179,7414,3178,7413,3176,7412,3175,7411,3173,7410,3172,7409,3170,7408,3168,7407,3167,7407,3165,7405,3164,7404,3162,7403,3160,7403,3159,7402,3157,7401,3156,7400,3154,7399,3152,7398,3151,7397,3149,7396,3148,7395,3146,7394,3144,7393,3143,7392,3141,7391,3140,7390,3138,7389,3137,7388,3135,7387,3134,7386,3132,7385,3130,7384,3129,7384,3127,7383,3126,7382,3124,7381,3123,7380,3121,7379,3119,7378,3118,7377,3116,7376,3115,7375,3113,7374,3111,7373,3110,7372,3108,7371,3107,7370,3105,7369,3104,7368,3102,7367,3100,7366,3099,7366,3097,7365,3096,7364,3094,7362,3092,7362,3091,7361,3089,7360,3088,7359,3086,7358,3084,7357,3083,7356,3081,7355,3080,7354,3078,7353,3077,7352,3075,7351,3074,7350,3072,7349,3071,7348,3069,7348,3067,7347,3066,7345,3064,7344,3063,7344,3061,7343,3059,7342,3058,7341,3056,7340,3055,7339,3053,7338,3051,7337,3050,7336,3048,7335,3047,7334,3045,7333,3044,7332,3042,7331,3041,7330,3039,7329,3038,7329,3036,7327,3034,7326,3033,7326,3031,7325,3030,7324,3028,7323,3027,7322,3025,7321,3023,7320,3022,7319,3020,7318,3019,7317,3017,7316,3016,7315,3014,7314,3013,7313,3011,7312,3010,7311,3008,7310,3006,7309,3005,7308,3003,7307,3002,7307,3000,7306,2998,7305,2997,7304,2995,7303,2994,7302,2992,7301,2991,7300,2989,7299,2988,7298,2986,7297,2985,7296,2983,7295,2981,7294,2980,7293,2978,7292,2977,7291,2975,7290,2974,7289,2972,7289,2971,7288,2969,7287,2968,7286,2966,7285,2964,7284,2963,7283,2961,7282,2960,7281,2958,7280,2957,7279,2955,7278,2954,7277,2952,7276,2951,7275,2949,7274,2947,7273,2946,7272,2944,7271,2943,7271,2941,7270,2940,7269,2938,7268,2937,7267,2935,7266,2934,7265,2932,7264,2930,7263,2929,7262,2927,7261,2926,7260,2924,7259,2923,7258,2921,7257,2920,7256,2918,7255,2917,7254,2915,7253,2913,7252,2912,7252,2910,7251,2909,7249,2907,7248,2906,7248,2904,7247,2903,7246,2901,7245,2900,7244,2898,7243,2896,7242,2895,7241,2893,7240,2892,7239,2890,7238,2889,7237,2887,7236,2886,7235,2884,7234,2883,7234,2881,7233,2879,7231,2878,7230,2876,7230,2875,7229,2874,7228,2872,7227,2870,7226,2869,7225,2867,7224,2866,7223,2864,7222,2863,7221,2861,7220,2860,7219,2858,7218,2857,7217,2855,7216,2853,7216,2852,7215,2850,7213,2849,7212,2847,7212,2846,7211,2844,7210,2843,7209,2841,7208,2840,7207,2838,7206,2837,7205,2835,7204,2834,7203,2832,7202,2830,7201,2829,7200,2827,7199,2826,7198,2824,7197,2823,7196,2821,7195,2820,7194,2818,7193,2817,7193,2815,7192,2814,7191,2812,7190,2811,7189,2809,7188,2808,7187,2806,7186,2804,7185,2803,7184,2801,7183,2800,7182,2799,7181,2797,7180,2795,7179,2794,7178,2792,7177,2791,7176,2789,7175,2788,7175,2786,7174,2785,7173,2783,7172,2782,7171,2780,7170,2778,7169,2777,7168,2776,7167,2774,7166,2773,7165,2771,7164,2769,7163,2768e" filled="false" stroked="true" strokeweight=".983pt" strokecolor="#000000">
              <v:path arrowok="t"/>
              <v:stroke dashstyle="shortdot"/>
            </v:shape>
            <v:shape style="position:absolute;left:7268;top:2767;width:734;height:1227" coordorigin="7269,2768" coordsize="734,1227" path="m8002,3995l8001,3993,8000,3991,7999,3989,7998,3987,7997,3985,7996,3984,7995,3982,7994,3980,7994,3978,7993,3976,7992,3974,7991,3972,7990,3970,7989,3969,7988,3967,7987,3965,7986,3963,7985,3961,7984,3959,7983,3958,7982,3956,7981,3954,7980,3952,7979,3950,7978,3948,7977,3946,7976,3945,7976,3943,7975,3941,7974,3939,7972,3937,7972,3935,7971,3934,7970,3932,7969,3930,7968,3928,7967,3926,7966,3925,7965,3923,7964,3921,7963,3919,7962,3917,7961,3916,7960,3914,7959,3912,7958,3910,7957,3908,7957,3907,7955,3905,7954,3903,7953,3901,7953,3899,7952,3898,7951,3896,7950,3894,7949,3892,7948,3890,7947,3889,7946,3887,7945,3885,7944,3883,7943,3881,7942,3880,7941,3878,7940,3876,7939,3874,7939,3873,7937,3871,7936,3869,7935,3867,7935,3865,7934,3864,7933,3862,7932,3860,7931,3858,7930,3857,7929,3855,7928,3853,7927,3851,7926,3850,7925,3848,7924,3846,7923,3844,7922,3842,7921,3841,7921,3839,7919,3837,7918,3835,7917,3834,7917,3832,7916,3830,7915,3829,7914,3827,7913,3825,7912,3823,7911,3822,7910,3820,7909,3818,7908,3816,7907,3815,7906,3813,7905,3811,7904,3809,7903,3808,7902,3806,7901,3804,7900,3802,7899,3801,7898,3799,7898,3797,7897,3796,7896,3794,7895,3792,7894,3790,7893,3789,7892,3787,7891,3785,7890,3783,7889,3782,7888,3780,7887,3778,7886,3777,7885,3775,7884,3773,7883,3771,7882,3770,7881,3768,7880,3766,7880,3765,7879,3763,7878,3761,7877,3759,7876,3758,7875,3756,7874,3754,7873,3753,7872,3751,7871,3749,7870,3747,7869,3746,7868,3744,7867,3742,7866,3741,7865,3739,7864,3737,7863,3736,7862,3734,7862,3732,7861,3731,7860,3729,7858,3727,7858,3725,7857,3724,7856,3722,7855,3720,7854,3719,7853,3717,7852,3715,7851,3714,7850,3712,7849,3710,7848,3708,7847,3707,7846,3705,7845,3704,7844,3702,7844,3700,7843,3698,7842,3697,7840,3695,7840,3694,7839,3692,7838,3690,7837,3689,7836,3687,7835,3685,7834,3684,7833,3682,7832,3680,7831,3679,7830,3677,7829,3675,7828,3673,7827,3672,7826,3670,7825,3669,7825,3667,7823,3665,7822,3664,7821,3662,7821,3660,7820,3659,7819,3657,7818,3655,7817,3654,7816,3652,7815,3650,7814,3649,7813,3647,7812,3645,7811,3644,7810,3642,7809,3640,7808,3639,7807,3637,7806,3635,7805,3634,7804,3632,7803,3630,7803,3629,7802,3627,7801,3626,7800,3624,7799,3622,7798,3621,7797,3619,7796,3617,7795,3616,7794,3614,7793,3612,7792,3611,7791,3609,7790,3608,7789,3606,7788,3604,7787,3603,7786,3601,7785,3599,7785,3598,7784,3596,7783,3594,7782,3593,7781,3591,7780,3590,7779,3588,7778,3586,7777,3585,7776,3583,7775,3582,7774,3580,7773,3578,7772,3577,7771,3575,7770,3573,7769,3572,7768,3570,7767,3568,7766,3567,7766,3565,7765,3563,7764,3562,7763,3560,7762,3559,7761,3557,7760,3556,7759,3554,7758,3552,7757,3551,7756,3549,7755,3548,7754,3546,7753,3544,7752,3543,7751,3541,7750,3539,7749,3538,7748,3536,7748,3534,7747,3533,7745,3531,7744,3530,7744,3528,7743,3526,7742,3525,7741,3523,7740,3522,7739,3520,7738,3518,7737,3517,7736,3515,7735,3514,7734,3512,7733,3510,7732,3509,7731,3507,7730,3506,7730,3504,7728,3502,7727,3501,7726,3499,7726,3498,7725,3496,7724,3494,7723,3493,7722,3491,7721,3490,7720,3488,7719,3486,7718,3485,7717,3483,7716,3482,7715,3480,7714,3478,7713,3477,7712,3475,7711,3474,7710,3472,7709,3471,7708,3469,7708,3467,7707,3466,7706,3464,7705,3463,7704,3461,7703,3459,7702,3458,7701,3456,7700,3455,7699,3453,7698,3451,7697,3450,7696,3448,7695,3447,7694,3445,7693,3443,7692,3442,7691,3440,7690,3439,7689,3437,7689,3436,7688,3434,7687,3432,7686,3431,7685,3429,7684,3428,7683,3426,7682,3425,7681,3423,7680,3422,7679,3420,7678,3419,7677,3417,7676,3415,7675,3414,7674,3412,7673,3411,7672,3409,7671,3407,7671,3406,7670,3404,7669,3403,7667,3401,7667,3399,7666,3398,7665,3396,7664,3395,7663,3393,7662,3392,7661,3390,7660,3388,7659,3387,7658,3385,7657,3384,7656,3382,7655,3381,7654,3379,7653,3378,7653,3376,7652,3374,7651,3373,7649,3371,7649,3370,7648,3368,7647,3366,7646,3365,7645,3363,7644,3362,7643,3360,7642,3359,7641,3357,7640,3356,7639,3354,7638,3353,7637,3351,7636,3349,7635,3348,7634,3346,7633,3345,7632,3343,7631,3341,7630,3340,7630,3339,7629,3337,7628,3336,7627,3334,7626,3332,7625,3331,7624,3329,7623,3328,7622,3326,7621,3324,7620,3323,7619,3321,7618,3320,7617,3318,7616,3317,7615,3315,7614,3314,7613,3312,7612,3311,7612,3309,7611,3307,7610,3306,7609,3304,7608,3303,7607,3301,7606,3300,7605,3298,7604,3297,7603,3295,7602,3294,7601,3292,7600,3290,7599,3289,7598,3287,7597,3286,7596,3284,7595,3283,7594,3281,7594,3280,7593,3278,7592,3277,7591,3275,7590,3273,7589,3272,7588,3270,7587,3269,7586,3267,7585,3266,7584,3264,7583,3263,7582,3261,7581,3260,7580,3258,7579,3257,7578,3255,7577,3254,7576,3252,7575,3251,7575,3249,7574,3247,7572,3246,7572,3244,7571,3243,7570,3241,7569,3240,7568,3238,7567,3237,7566,3235,7565,3234,7564,3232,7563,3230,7562,3229,7561,3227,7560,3226,7559,3225,7558,3223,7557,3221,7557,3220,7556,3218,7555,3217,7553,3215,7553,3214,7552,3212,7551,3211,7550,3209,7549,3208,7548,3206,7547,3204,7546,3203,7545,3202,7544,3200,7543,3199,7542,3197,7541,3195,7540,3194,7539,3192,7539,3191,7538,3189,7536,3188,7535,3186,7535,3185,7534,3183,7533,3182,7532,3180,7531,3179,7530,3177,7529,3176,7528,3174,7527,3173,7526,3171,7525,3169,7524,3168,7523,3167,7522,3165,7521,3164,7520,3162,7519,3160,7518,3159,7517,3157,7517,3156,7516,3154,7515,3153,7514,3151,7513,3150,7512,3148,7511,3147,7510,3145,7509,3144,7508,3142,7507,3141,7506,3139,7505,3138,7504,3136,7503,3135,7502,3133,7501,3132,7500,3130,7499,3128,7498,3127,7498,3126,7497,3124,7496,3123,7495,3121,7494,3119,7493,3118,7492,3117,7491,3115,7490,3114,7489,3112,7488,3110,7487,3109,7486,3108,7485,3106,7484,3105,7483,3103,7482,3101,7481,3100,7480,3098,7480,3097,7479,3096,7478,3094,7476,3092,7476,3091,7475,3089,7474,3088,7473,3087,7472,3085,7471,3083,7470,3082,7469,3080,7468,3079,7467,3078,7466,3076,7465,3074,7464,3073,7463,3071,7462,3070,7462,3068,7461,3067,7460,3065,7458,3064,7458,3062,7457,3061,7456,3059,7455,3058,7454,3056,7453,3055,7452,3053,7451,3052,7450,3050,7449,3049,7448,3047,7447,3046,7446,3044,7445,3043,7444,3041,7443,3040,7443,3038,7442,3037,7440,3036,7439,3034,7439,3032,7438,3031,7437,3029,7436,3028,7435,3027,7434,3025,7433,3023,7432,3022,7431,3020,7430,3019,7429,3017,7428,3016,7427,3014,7426,3013,7425,3012,7425,3010,7424,3008,7422,3007,7421,3005,7421,3004,7420,3003,7419,3001,7418,2999,7417,2998,7416,2997,7415,2995,7414,2994,7413,2992,7412,2990,7411,2989,7410,2988,7409,2986,7408,2985,7407,2983,7407,2982,7405,2980,7404,2979,7403,2977,7403,2976,7402,2974,7401,2973,7400,2971,7399,2970,7398,2968,7397,2967,7396,2965,7395,2964,7394,2962,7393,2961,7392,2959,7391,2958,7390,2956,7389,2955,7388,2953,7387,2952,7386,2951,7385,2949,7384,2947,7384,2946,7383,2945,7382,2943,7381,2942,7380,2940,7379,2938,7378,2937,7377,2936,7376,2934,7375,2933,7374,2931,7373,2930,7372,2928,7371,2927,7370,2925,7369,2924,7368,2922,7367,2921,7366,2919,7366,2918,7365,2916,7364,2915,7362,2913,7362,2912,7361,2910,7360,2909,7359,2908,7358,2906,7357,2904,7356,2903,7355,2902,7354,2900,7353,2899,7352,2897,7351,2896,7350,2894,7349,2893,7348,2891,7348,2890,7347,2888,7345,2887,7344,2885,7344,2884,7343,2882,7342,2881,7341,2879,7340,2878,7339,2876,7338,2875,7337,2874,7336,2872,7335,2870,7334,2869,7333,2868,7332,2866,7331,2865,7330,2863,7329,2862,7329,2860,7327,2859,7326,2857,7326,2856,7325,2854,7324,2853,7323,2851,7322,2850,7321,2849,7320,2847,7319,2845,7318,2844,7317,2843,7316,2841,7315,2840,7314,2838,7313,2837,7312,2835,7311,2834,7310,2832,7309,2831,7308,2829,7307,2828,7307,2826,7306,2825,7305,2824,7304,2822,7303,2820,7302,2819,7301,2818,7300,2816,7299,2815,7298,2813,7297,2812,7296,2810,7295,2809,7294,2807,7293,2806,7292,2804,7291,2803,7290,2801,7289,2800,7289,2799,7288,2797,7287,2795,7286,2794,7285,2793,7284,2791,7283,2790,7282,2788,7281,2787,7280,2785,7279,2784,7278,2782,7277,2781,7276,2779,7275,2778,7274,2776,7273,2775,7272,2774,7271,2772,7271,2770,7270,2769,7269,2768e" filled="false" stroked="true" strokeweight=".983pt" strokecolor="#000000">
              <v:path arrowok="t"/>
              <v:stroke dashstyle="shortdot"/>
            </v:shape>
            <v:shape style="position:absolute;left:7200;top:2767;width:766;height:1228" coordorigin="7201,2767" coordsize="766,1228" path="m7967,3995l7966,3993,7965,3992,7964,3990,7963,3988,7962,3986,7961,3985,7960,3983,7959,3981,7958,3979,7957,3978,7957,3976,7955,3975,7954,3973,7953,3971,7953,3969,7952,3968,7951,3966,7950,3964,7949,3962,7948,3961,7947,3959,7946,3957,7945,3955,7944,3954,7943,3952,7942,3950,7941,3949,7940,3947,7939,3945,7939,3944,7937,3942,7936,3940,7935,3939,7935,3937,7934,3935,7933,3933,7932,3932,7931,3930,7930,3928,7929,3927,7928,3925,7927,3923,7926,3921,7925,3920,7924,3918,7923,3916,7922,3915,7921,3913,7921,3911,7919,3910,7918,3908,7917,3906,7917,3905,7916,3903,7915,3901,7914,3900,7913,3898,7912,3896,7911,3894,7910,3893,7909,3891,7908,3890,7907,3888,7906,3886,7905,3884,7904,3883,7903,3881,7902,3880,7901,3878,7900,3876,7899,3874,7898,3873,7898,3871,7897,3869,7896,3868,7895,3866,7894,3865,7893,3863,7892,3861,7891,3859,7890,3858,7889,3856,7888,3855,7887,3853,7886,3851,7885,3850,7884,3848,7883,3846,7882,3844,7881,3843,7880,3841,7880,3840,7879,3838,7878,3836,7877,3835,7876,3833,7875,3831,7874,3830,7873,3828,7872,3826,7871,3825,7870,3823,7869,3822,7868,3820,7867,3818,7866,3817,7865,3815,7864,3813,7863,3812,7862,3810,7862,3808,7861,3807,7860,3805,7858,3804,7858,3802,7857,3800,7856,3799,7855,3797,7854,3795,7853,3794,7852,3792,7851,3790,7850,3789,7849,3787,7848,3786,7847,3784,7846,3782,7845,3781,7844,3779,7844,3778,7843,3776,7842,3774,7840,3773,7840,3771,7839,3769,7838,3768,7837,3766,7836,3764,7835,3763,7834,3761,7833,3760,7832,3758,7831,3756,7830,3755,7829,3753,7828,3752,7827,3750,7826,3748,7825,3747,7825,3745,7823,3744,7822,3742,7821,3740,7821,3739,7820,3737,7819,3736,7818,3734,7817,3732,7816,3731,7815,3729,7814,3728,7813,3726,7812,3724,7811,3723,7810,3721,7809,3720,7808,3718,7807,3716,7806,3715,7805,3713,7804,3712,7803,3710,7803,3708,7802,3707,7801,3705,7800,3704,7799,3702,7798,3701,7797,3699,7796,3697,7795,3696,7794,3694,7793,3693,7792,3691,7791,3689,7790,3688,7789,3686,7788,3685,7787,3683,7786,3681,7785,3680,7785,3678,7784,3677,7783,3675,7782,3673,7781,3672,7780,3670,7779,3669,7778,3667,7777,3665,7776,3664,7775,3662,7774,3661,7773,3659,7772,3658,7771,3656,7770,3654,7769,3653,7768,3651,7767,3650,7766,3648,7766,3646,7765,3645,7764,3643,7763,3642,7762,3640,7761,3639,7760,3637,7759,3636,7758,3634,7757,3633,7756,3631,7755,3629,7754,3628,7753,3626,7752,3625,7751,3623,7750,3621,7749,3620,7748,3618,7748,3617,7747,3615,7745,3613,7744,3612,7744,3610,7743,3609,7742,3607,7741,3606,7740,3604,7739,3603,7738,3601,7737,3600,7736,3598,7735,3596,7734,3595,7733,3593,7732,3592,7731,3590,7730,3588,7730,3587,7728,3586,7727,3584,7726,3583,7726,3581,7725,3579,7724,3578,7723,3576,7722,3575,7721,3573,7720,3571,7719,3570,7718,3568,7717,3567,7716,3565,7715,3564,7714,3562,7713,3561,7712,3559,7711,3558,7710,3556,7709,3554,7708,3553,7708,3551,7707,3550,7706,3548,7705,3547,7704,3545,7703,3544,7702,3542,7701,3541,7700,3539,7699,3537,7698,3536,7697,3534,7696,3533,7695,3531,7694,3530,7693,3528,7692,3527,7691,3525,7690,3524,7689,3522,7689,3520,7688,3519,7687,3517,7686,3516,7685,3515,7684,3513,7683,3511,7682,3510,7681,3508,7680,3507,7679,3505,7678,3504,7677,3502,7676,3501,7675,3499,7674,3498,7673,3496,7672,3494,7671,3493,7671,3491,7670,3490,7669,3488,7667,3487,7667,3485,7666,3484,7665,3482,7664,3481,7663,3479,7662,3478,7661,3476,7660,3475,7659,3473,7658,3472,7657,3470,7656,3468,7655,3467,7654,3465,7653,3464,7653,3463,7652,3461,7651,3459,7649,3458,7649,3456,7648,3455,7647,3453,7646,3452,7645,3450,7644,3449,7643,3447,7642,3446,7641,3444,7640,3443,7639,3441,7638,3440,7637,3438,7636,3437,7635,3435,7634,3433,7633,3432,7632,3431,7631,3429,7630,3428,7630,3426,7629,3424,7628,3423,7627,3421,7626,3420,7625,3419,7624,3417,7623,3415,7622,3414,7621,3412,7620,3411,7619,3409,7618,3408,7617,3406,7616,3405,7615,3403,7614,3402,7613,3400,7612,3399,7612,3397,7611,3396,7610,3394,7609,3393,7608,3391,7607,3390,7606,3388,7605,3387,7604,3385,7603,3384,7602,3382,7601,3381,7600,3379,7599,3378,7598,3376,7597,3374,7596,3373,7595,3372,7594,3370,7594,3369,7593,3367,7592,3365,7591,3364,7590,3363,7589,3361,7588,3360,7587,3358,7586,3356,7585,3355,7584,3354,7583,3352,7582,3351,7581,3349,7580,3348,7579,3346,7578,3345,7577,3343,7576,3341,7575,3340,7575,3339,7574,3337,7572,3336,7572,3334,7571,3332,7570,3331,7569,3330,7568,3328,7567,3327,7566,3325,7565,3323,7564,3322,7563,3321,7562,3319,7561,3318,7560,3316,7559,3315,7558,3313,7557,3312,7557,3310,7556,3309,7555,3307,7553,3306,7553,3304,7552,3303,7551,3301,7550,3300,7549,3298,7548,3297,7547,3295,7546,3294,7545,3292,7544,3291,7543,3289,7542,3288,7541,3286,7540,3285,7539,3283,7539,3282,7538,3280,7536,3279,7535,3277,7535,3276,7534,3275,7533,3273,7532,3271,7531,3270,7530,3269,7529,3267,7528,3265,7527,3264,7526,3262,7525,3261,7524,3260,7523,3258,7522,3257,7521,3255,7520,3254,7519,3252,7518,3251,7517,3249,7517,3248,7516,3246,7515,3245,7514,3243,7513,3242,7512,3240,7511,3239,7510,3237,7509,3236,7508,3234,7507,3233,7506,3232,7505,3230,7504,3228,7503,3227,7502,3226,7501,3224,7500,3223,7499,3221,7498,3220,7498,3218,7497,3217,7496,3215,7495,3214,7494,3212,7493,3211,7492,3209,7491,3208,7490,3206,7489,3205,7488,3203,7487,3202,7486,3200,7485,3199,7484,3198,7483,3196,7482,3194,7481,3193,7480,3192,7480,3190,7479,3189,7478,3187,7476,3186,7476,3184,7475,3183,7474,3181,7473,3180,7472,3178,7471,3177,7470,3175,7469,3174,7468,3173,7467,3171,7466,3169,7465,3168,7464,3167,7463,3165,7462,3164,7462,3162,7461,3161,7460,3159,7458,3158,7458,3156,7457,3155,7456,3153,7455,3152,7454,3150,7453,3149,7452,3148,7451,3146,7450,3144,7449,3143,7448,3142,7447,3140,7446,3139,7445,3137,7444,3136,7443,3134,7443,3133,7442,3131,7440,3130,7439,3128,7439,3127,7438,3126,7437,3124,7436,3123,7435,3121,7434,3120,7433,3118,7432,3117,7431,3115,7430,3114,7429,3113,7428,3111,7427,3109,7426,3108,7425,3107,7425,3105,7424,3104,7422,3102,7421,3101,7421,3099,7420,3098,7419,3096,7418,3095,7417,3093,7416,3092,7415,3091,7414,3089,7413,3088,7412,3086,7411,3085,7410,3083,7409,3082,7408,3080,7407,3079,7407,3078,7405,3076,7404,3074,7403,3073,7403,3072,7402,3070,7401,3069,7400,3067,7399,3066,7398,3064,7397,3063,7396,3062,7395,3060,7394,3058,7393,3057,7392,3056,7391,3054,7390,3053,7389,3051,7388,3050,7387,3048,7386,3047,7385,3046,7384,3044,7384,3042,7383,3041,7382,3040,7381,3038,7380,3037,7379,3035,7378,3034,7377,3032,7376,3031,7375,3030,7374,3028,7373,3027,7372,3025,7371,3024,7370,3022,7369,3021,7368,3019,7367,3018,7366,3016,7366,3015,7365,3014,7364,3012,7362,3011,7362,3009,7361,3008,7360,3006,7359,3005,7358,3003,7357,3002,7356,3000,7355,2999,7354,2998,7353,2996,7352,2995,7351,2993,7350,2992,7349,2990,7348,2989,7348,2988,7347,2986,7345,2985,7344,2983,7344,2982,7343,2980,7342,2979,7341,2977,7340,2976,7339,2974,7338,2973,7337,2972,7336,2970,7335,2969,7334,2967,7333,2966,7332,2964,7331,2963,7330,2962,7329,2960,7329,2959,7327,2957,7326,2956,7326,2954,7325,2953,7324,2952,7323,2950,7322,2948,7321,2947,7320,2946,7319,2944,7318,2943,7317,2942,7316,2940,7315,2938,7314,2937,7313,2936,7312,2934,7311,2933,7310,2931,7309,2930,7308,2928,7307,2927,7307,2926,7306,2924,7305,2923,7304,2921,7303,2920,7302,2918,7301,2917,7300,2915,7299,2914,7298,2913,7297,2911,7296,2910,7295,2908,7294,2907,7293,2905,7292,2904,7291,2903,7290,2901,7289,2900,7289,2898,7288,2897,7287,2895,7286,2894,7285,2893,7284,2891,7283,2890,7282,2888,7281,2887,7280,2885,7279,2884,7278,2883,7277,2881,7276,2880,7275,2878,7274,2877,7273,2875,7272,2874,7271,2873,7271,2871,7270,2870,7269,2868,7268,2867,7267,2865,7266,2864,7265,2862,7264,2861,7263,2860,7262,2858,7261,2857,7260,2855,7259,2854,7258,2852,7257,2851,7256,2850,7255,2848,7254,2847,7253,2845,7252,2844,7252,2842,7251,2841,7249,2840,7248,2838,7248,2837,7247,2835,7246,2834,7245,2833,7244,2831,7243,2829,7242,2828,7241,2827,7240,2825,7239,2824,7238,2823,7237,2821,7236,2820,7235,2818,7234,2817,7234,2815,7233,2814,7231,2812,7230,2811,7230,2810,7229,2808,7228,2807,7227,2805,7226,2804,7225,2802,7224,2801,7223,2800,7222,2798,7221,2797,7220,2795,7219,2794,7218,2793,7217,2791,7216,2790,7216,2788,7215,2787,7213,2785,7212,2784,7212,2783,7211,2781,7210,2780,7209,2778,7208,2777,7207,2775,7206,2774,7205,2773,7204,2771,7203,2770,7202,2768,7201,2767e" filled="false" stroked="true" strokeweight=".983pt" strokecolor="#000000">
              <v:path arrowok="t"/>
              <v:stroke dashstyle="shortdot"/>
            </v:shape>
            <v:line style="position:absolute" from="6623,3994" to="8143,3994" stroked="true" strokeweight=".25pt" strokecolor="#000000">
              <v:stroke dashstyle="solid"/>
            </v:line>
            <v:line style="position:absolute" from="7003,3994" to="7003,3961" stroked="true" strokeweight=".25pt" strokecolor="#000000">
              <v:stroke dashstyle="solid"/>
            </v:line>
            <v:line style="position:absolute" from="7478,3994" to="7478,3961" stroked="true" strokeweight=".25pt" strokecolor="#000000">
              <v:stroke dashstyle="solid"/>
            </v:line>
            <v:line style="position:absolute" from="7953,3994" to="7953,3961" stroked="true" strokeweight=".25pt" strokecolor="#000000">
              <v:stroke dashstyle="solid"/>
            </v:line>
            <v:line style="position:absolute" from="6623,2768" to="8143,2768" stroked="true" strokeweight=".25pt" strokecolor="#000000">
              <v:stroke dashstyle="solid"/>
            </v:line>
            <v:line style="position:absolute" from="6623,3994" to="6623,2768" stroked="true" strokeweight=".25pt" strokecolor="#000000">
              <v:stroke dashstyle="solid"/>
            </v:line>
            <v:line style="position:absolute" from="6623,3994" to="6656,3994" stroked="true" strokeweight=".25pt" strokecolor="#000000">
              <v:stroke dashstyle="solid"/>
            </v:line>
            <v:line style="position:absolute" from="6623,2768" to="6656,2768" stroked="true" strokeweight=".25pt" strokecolor="#000000">
              <v:stroke dashstyle="solid"/>
            </v:line>
            <v:line style="position:absolute" from="8143,3994" to="8143,2768" stroked="true" strokeweight=".25pt" strokecolor="#000000">
              <v:stroke dashstyle="solid"/>
            </v:line>
            <v:line style="position:absolute" from="1454,4610" to="4115,4610" stroked="true" strokeweight=".25pt" strokecolor="#000000">
              <v:stroke dashstyle="solid"/>
            </v:line>
            <v:line style="position:absolute" from="1454,4610" to="1454,4568" stroked="true" strokeweight=".25pt" strokecolor="#000000">
              <v:stroke dashstyle="solid"/>
            </v:line>
            <v:line style="position:absolute" from="2120,4610" to="2120,4568" stroked="true" strokeweight=".25pt" strokecolor="#000000">
              <v:stroke dashstyle="solid"/>
            </v:line>
            <v:line style="position:absolute" from="2785,4610" to="2785,4568" stroked="true" strokeweight=".25pt" strokecolor="#000000">
              <v:stroke dashstyle="solid"/>
            </v:line>
            <v:line style="position:absolute" from="3450,4610" to="3450,4568" stroked="true" strokeweight=".25pt" strokecolor="#000000">
              <v:stroke dashstyle="solid"/>
            </v:line>
            <v:line style="position:absolute" from="4115,4610" to="4115,4568" stroked="true" strokeweight=".25pt" strokecolor="#000000">
              <v:stroke dashstyle="solid"/>
            </v:line>
            <v:line style="position:absolute" from="1454,2465" to="4115,2465" stroked="true" strokeweight=".25pt" strokecolor="#000000">
              <v:stroke dashstyle="solid"/>
            </v:line>
            <v:line style="position:absolute" from="1454,4610" to="1454,2465" stroked="true" strokeweight=".25pt" strokecolor="#000000">
              <v:stroke dashstyle="solid"/>
            </v:line>
            <v:line style="position:absolute" from="1454,4429" to="1496,4429" stroked="true" strokeweight=".25pt" strokecolor="#000000">
              <v:stroke dashstyle="solid"/>
            </v:line>
            <v:line style="position:absolute" from="1454,3600" to="1496,3600" stroked="true" strokeweight=".25pt" strokecolor="#000000">
              <v:stroke dashstyle="solid"/>
            </v:line>
            <v:line style="position:absolute" from="1454,2772" to="1496,2772" stroked="true" strokeweight=".25pt" strokecolor="#000000">
              <v:stroke dashstyle="solid"/>
            </v:line>
            <v:line style="position:absolute" from="4115,4610" to="4115,2465" stroked="true" strokeweight=".25pt" strokecolor="#000000">
              <v:stroke dashstyle="solid"/>
            </v:line>
            <v:shape style="position:absolute;left:2571;top:2586;width:1531;height:1843" coordorigin="2572,2587" coordsize="1531,1843" path="m2572,2587l2573,2634,2575,2671,2576,2701,2577,2704,2578,2722,2580,2732,2581,2746,2582,2752,2583,2751,2584,2753,2586,2794,2587,2748,2588,2770,2589,2800,2591,2820,2592,2816,2594,2836,2594,2845,2597,2887,2598,2923,2600,2932,2600,2927,2601,2944,2603,2950,2604,2955,2605,2970,2607,3008,2609,3045,2610,3068,2612,3091,2613,3101,2614,3118,2616,3123,2617,3146,2618,3145,2619,3142,2620,3171,2621,3177,2623,3183,2624,3202,2626,3209,2629,3248,2631,3284,2632,3312,2634,3335,2634,3342,2635,3356,2636,3359,2637,3377,2638,3408,2640,3429,2641,3448,2643,3475,2644,3482,2646,3498,2648,3526,2649,3538,2649,3542,2650,3562,2652,3600,2654,3622,2656,3644,2661,3696,2662,3699,2664,3713,2665,3727,2668,3757,2670,3789,2671,3792,2672,3798,2673,3810,2674,3819,2676,3831,2677,3839,2678,3846,2680,3859,2681,3874,2684,3888,2685,3892,2686,3905,2688,3923,2689,3933,2689,3942,2691,3945,2693,3964,2695,3980,2696,3990,2697,3989,2697,3995,2699,4003,2700,4008,2701,4015,2703,4022,2705,4029,2706,4036,2708,4043,2709,4050,2711,4057,2712,4064,2712,4070,2714,4079,2717,4099,2718,4106,2720,4110,2722,4118,2723,4124,2725,4128,2726,4132,2727,4136,2728,4140,2729,4144,2731,4147,2732,4150,2734,4155,2736,4163,2737,4167,2738,4170,2739,4171,2740,4173,2742,4177,2745,4186,2746,4188,2747,4192,2748,4192,2748,4194,2750,4197,2751,4204,2752,4206,2754,4211,2755,4216,2757,4222,2759,4227,2761,4232,2762,4235,2763,4239,2765,4244,2766,4248,2768,4251,2771,4256,2771,4259,2772,4261,2773,4262,2775,4265,2777,4269,2780,4273,2781,4275,2782,4277,2783,4279,2785,4283,2787,4285,2788,4289,2789,4291,2791,4293,2792,4294,2794,4297,2794,4298,2797,4302,2799,4304,2800,4307,2800,4307,2802,4310,2804,4311,2805,4313,2806,4314,2808,4316,2809,4317,2810,4319,2811,4320,2812,4323,2815,4326,2817,4328,2817,4329,2819,4331,2821,4333,2822,4335,2823,4336,2825,4338,2826,4342,2828,4344,2829,4345,2831,4347,2833,4348,2834,4350,2834,4350,2836,4351,2838,4353,2839,4354,2840,4354,2842,4354,2843,4356,2846,4358,2847,4359,2849,4359,2848,4359,2849,4359,2851,4361,2853,4362,2854,4364,2857,4365,2857,4365,2860,4367,2862,4368,2863,4370,2864,4370,2865,4370,2866,4372,2868,4373,2871,4375,2873,4376,2874,4377,2874,4378,2875,4379,2877,4380,2879,4380,2880,4381,2882,4382,2883,4382,2885,4383,2887,4384,2890,4385,2891,4385,2891,4386,2893,4387,2894,4387,2896,4388,2897,4388,2899,4390,2899,4390,2902,4392,2902,4392,2903,4392,2905,4393,2913,4397,2916,4398,2917,4398,2917,4398,2919,4399,2921,4399,2923,4401,2924,4401,2925,4402,2927,4402,2929,4402,2930,4402,2930,4402,2931,4402,2935,4403,2936,4403,2937,4404,2939,4404,2941,4404,2944,4404,2945,4405,2946,4405,2947,4405,2949,4405,2950,4406,2951,4407,2953,4407,2955,4408,2956,4408,2957,4408,2959,4409,2960,4410,2961,4410,2963,4410,2964,4410,2965,4411,2968,4411,2970,4412,2974,4412,2974,4412,2974,4413,2975,4413,2976,4413,2978,4413,2980,4414,2981,4415,2983,4415,2984,4415,2987,4415,2989,4416,2990,4416,2990,4416,2991,4416,2993,4416,2994,4416,2997,4417,2999,4418,3001,4418,3002,4418,3004,4418,3005,4418,3007,4418,3008,4419,3009,4419,3011,4419,3013,4419,3014,4419,3016,4419,3017,4420,3019,4420,3021,4421,3021,4421,3022,4421,3023,4421,3024,4421,3026,4421,3028,4421,3031,4422,3032,4422,3039,4422,3041,4422,3044,4422,3045,4422,3046,4422,3047,4423,3050,4423,3050,4424,3052,4424,3055,4424,3056,4424,3056,4424,3057,4424,3059,4425,3061,4425,3062,4425,3063,4425,3065,4425,3068,4426,3082,4426,3083,4426,3085,4426,3085,4426,3087,4426,3101,4426,3104,4426,3104,4426,3107,4426,3108,4426,3110,4426,3112,4426,3112,4427,3120,4427,3121,4427,3122,4427,3125,4427,3127,4427,3129,4427,3131,4427,3134,4427,3135,4427,3136,4427,3138,4427,3141,4427,3153,4427,3153,4427,3154,4427,3155,4427,3158,4427,3161,4428,3163,4427,3164,4428,3165,4428,3193,4428,3195,4427,3198,4428,3199,4428,3201,4428,3203,4428,3204,4428,3206,4429,3212,4429,3213,4429,3215,4429,3215,4429,3217,4429,3219,4429,3221,4428,3223,4428,3224,4429,3226,4429,3227,4428,3230,4428,3233,4428,3261,4428,3263,4429,3270,4429,3272,4429,3287,4429,3289,4429,3307,4429,3308,4429,3309,4429,3310,4429,3313,4429,3314,4429,3315,4429,3316,4429,3331,4429,3334,4429,3336,4429,3338,4429,3338,4429,3340,4429,3341,4429,3342,4429,3344,4429,3346,4429,3349,4429,3351,4429,3359,4429,3361,4428,3363,4429,3364,4429,3365,4429,3377,4429,3378,4429,3379,4429,3381,4429,3383,4429,3384,4429,3386,4429,3388,4429,3389,4429,3391,4429,3394,4429,3395,4429,3397,4429,3398,4429,3399,4429,3400,4429,3403,4429,3404,4429,3406,4429,3424,4429,3425,4429,3426,4429,3428,4429,3430,4429,3431,4429,3460,4429,3463,4429,3466,4429,3467,4429,3468,4429,3469,4429,3470,4429,3472,4429,3474,4429,3476,4429,3477,4429,3511,4429,3511,4429,3514,4429,3516,4429,3519,4429,3532,4429,3535,4429,3538,4429,3540,4429,3541,4429,3562,4429,3564,4429,3593,4429,3594,4429,3616,4429,3618,4429,3620,4429,3620,4429,3623,4429,3643,4429,3645,4429,3665,4429,3665,4429,3694,4429,3696,4429,3699,4429,3701,4429,3703,4429,3704,4429,3706,4429,3707,4429,3708,4429,3711,4429,3714,4429,3716,4429,3717,4429,3718,4429,3719,4429,3737,4429,3737,4429,3782,4429,3786,4428,3789,4428,3793,4428,3795,4428,3797,4429,3815,4429,3816,4429,3818,4429,3821,4429,3822,4429,3862,4429,3864,4429,3876,4429,3878,4429,3879,4429,3881,4429,3882,4429,4019,4429,4020,4429,4039,4429,4040,4429,4103,4429,4091,4429,4099,4429,4057,4429e" filled="false" stroked="true" strokeweight="1.475pt" strokecolor="#6dbe7d">
              <v:path arrowok="t"/>
              <v:stroke dashstyle="solid"/>
            </v:shape>
            <v:shape style="position:absolute;left:4085;top:4428;width:17;height:2" coordorigin="4085,4429" coordsize="17,0" path="m4099,4429l4092,4429,4101,4429,4095,4429,4088,4429,4085,4429e" filled="false" stroked="true" strokeweight=".983pt" strokecolor="#ff6347">
              <v:path arrowok="t"/>
              <v:stroke dashstyle="solid"/>
            </v:shape>
            <v:shape style="position:absolute;left:2807;top:4428;width:1221;height:2" coordorigin="2808,4429" coordsize="1221,0" path="m4028,4429l4028,4429,2811,4429,2808,4429e" filled="false" stroked="true" strokeweight=".983pt" strokecolor="#ff6347">
              <v:path arrowok="t"/>
              <v:stroke dashstyle="dash"/>
            </v:shape>
            <v:shape style="position:absolute;left:2748;top:4394;width:32;height:34" coordorigin="2748,4395" coordsize="32,34" path="m2779,4429l2778,4429,2771,4429,2765,4429,2758,4429,2751,4424,2748,4395e" filled="false" stroked="true" strokeweight=".983pt" strokecolor="#ff6347">
              <v:path arrowok="t"/>
              <v:stroke dashstyle="solid"/>
            </v:shape>
            <v:shape style="position:absolute;left:2538;top:2476;width:204;height:1860" coordorigin="2539,2476" coordsize="204,1860" path="m2742,4336l2738,4293,2731,4227,2725,4161,2718,4096,2711,4032,2705,3968,2698,3904,2691,3840,2685,3777,2678,3714,2672,3651,2665,3590,2658,3528,2652,3466,2645,3405,2638,3344,2632,3284,2625,3224,2618,3164,2612,3105,2605,3045,2598,2987,2592,2928,2585,2870,2578,2813,2572,2755,2565,2698,2558,2641,2552,2585,2545,2528,2539,2476e" filled="false" stroked="true" strokeweight=".983pt" strokecolor="#ff6347">
              <v:path arrowok="t"/>
              <v:stroke dashstyle="dash"/>
            </v:shape>
            <v:shape style="position:absolute;left:2576;top:2455;width:1526;height:1974" coordorigin="2576,2455" coordsize="1526,1974" path="m4099,4429l4092,4429,4101,4429,4095,4429,3237,4429,3230,4428,3170,4428,3164,4427,3157,4427,3150,4427,3144,4427,3137,4427,3130,4427,3124,4427,3117,4427,3110,4426,3104,4426,3097,4426,3090,4426,3084,4426,3077,4425,3070,4425,3064,4424,3058,4424,3051,4424,3044,4423,3038,4422,3031,4422,3024,4421,3017,4421,3011,4420,3004,4419,2997,4418,2991,4417,2984,4416,2977,4415,2971,4414,2964,4412,2957,4411,2951,4409,2944,4407,2937,4405,2931,4404,2924,4401,2917,4399,2911,4396,2904,4393,2897,4390,2891,4387,2884,4384,2878,4379,2871,4375,2865,4370,2858,4365,2851,4360,2845,4354,2838,4348,2831,4341,2825,4333,2785,4273,2758,4213,2738,4154,2718,4078,2705,4016,2691,3943,2685,3903,2678,3859,2665,3759,2652,3641,2645,3575,2638,3503,2632,3425,2625,3341,2618,3249,2612,3150,2605,3042,2598,2925,2592,2799,2585,2661,2578,2511,2576,2455e" filled="false" stroked="true" strokeweight=".983pt" strokecolor="#000000">
              <v:path arrowok="t"/>
              <v:stroke dashstyle="shortdot"/>
            </v:shape>
            <v:line style="position:absolute" from="1744,4343" to="2492,4343" stroked="true" strokeweight=".25pt" strokecolor="#000000">
              <v:stroke dashstyle="solid"/>
            </v:line>
            <v:line style="position:absolute" from="1744,4343" to="1744,4309" stroked="true" strokeweight=".25pt" strokecolor="#000000">
              <v:stroke dashstyle="solid"/>
            </v:line>
            <v:line style="position:absolute" from="2031,4343" to="2031,4309" stroked="true" strokeweight=".25pt" strokecolor="#000000">
              <v:stroke dashstyle="solid"/>
            </v:line>
            <v:line style="position:absolute" from="2320,4343" to="2320,4309" stroked="true" strokeweight=".25pt" strokecolor="#000000">
              <v:stroke dashstyle="solid"/>
            </v:line>
            <v:line style="position:absolute" from="1744,2593" to="2492,2593" stroked="true" strokeweight=".25pt" strokecolor="#000000">
              <v:stroke dashstyle="solid"/>
            </v:line>
            <v:line style="position:absolute" from="1744,4343" to="1744,2593" stroked="true" strokeweight=".25pt" strokecolor="#000000">
              <v:stroke dashstyle="solid"/>
            </v:line>
            <v:line style="position:absolute" from="1744,4343" to="1761,4343" stroked="true" strokeweight=".25pt" strokecolor="#000000">
              <v:stroke dashstyle="solid"/>
            </v:line>
            <v:line style="position:absolute" from="1744,2593" to="1761,2593" stroked="true" strokeweight=".25pt" strokecolor="#000000">
              <v:stroke dashstyle="solid"/>
            </v:line>
            <v:line style="position:absolute" from="1744,4214" to="1779,4214" stroked="true" strokeweight=".25pt" strokecolor="#000000">
              <v:stroke dashstyle="solid"/>
            </v:line>
            <v:line style="position:absolute" from="1744,3475" to="1779,3475" stroked="true" strokeweight=".25pt" strokecolor="#000000">
              <v:stroke dashstyle="solid"/>
            </v:line>
            <v:line style="position:absolute" from="1744,2736" to="1779,2736" stroked="true" strokeweight=".25pt" strokecolor="#000000">
              <v:stroke dashstyle="solid"/>
            </v:line>
            <v:line style="position:absolute" from="2492,4343" to="2492,2593" stroked="true" strokeweight=".25pt" strokecolor="#000000">
              <v:stroke dashstyle="solid"/>
            </v:line>
            <v:shape style="position:absolute;left:2227;top:3650;width:265;height:668" coordorigin="2227,3651" coordsize="265,668" path="m2492,4304l2491,4306,2491,4311,2491,4318,2489,4318,2489,4297,2487,4282,2486,4280,2486,4282,2486,4273,2485,4275,2485,4281,2484,4289,2483,4284,2483,4262,2482,4269,2481,4255,2480,4251,2479,4236,2479,4228,2479,4218,2478,4218,2477,4215,2476,4213,2476,4212,2472,4233,2471,4233,2471,4239,2470,4231,2469,4235,2468,4226,2467,4218,2467,4221,2466,4218,2465,4227,2464,4221,2464,4210,2463,4209,2463,4209,2462,4211,2461,4199,2461,4189,2460,4190,2460,4183,2459,4182,2458,4172,2457,4173,2456,4185,2456,4183,2456,4184,2455,4184,2454,4182,2454,4186,2453,4185,2453,4181,2451,4182,2450,4184,2449,4181,2449,4175,2448,4177,2448,4172,2447,4168,2447,4170,2446,4169,2446,4171,2445,4171,2444,4164,2444,4163,2444,4161,2443,4160,2442,4160,2441,4159,2440,4158,2439,4158,2439,4152,2438,4146,2437,4144,2437,4139,2437,4139,2436,4133,2435,4129,2434,4124,2434,4120,2433,4116,2432,4114,2432,4111,2432,4109,2431,4108,2430,4106,2429,4104,2428,4104,2427,4103,2427,4100,2426,4102,2426,4100,2425,4098,2424,4096,2422,4095,2422,4092,2422,4092,2422,4091,2421,4088,2420,4086,2420,4083,2419,4080,2419,4078,2418,4077,2417,4076,2416,4074,2416,4071,2415,4068,2415,4066,2414,4065,2413,4063,2413,4063,2412,4061,2411,4060,2411,4058,2410,4054,2410,4054,2409,4052,2409,4052,2408,4051,2408,4049,2406,4047,2405,4045,2405,4044,2404,4042,2404,4040,2403,4038,2402,4035,2402,4034,2401,4033,2401,4032,2401,4031,2400,4027,2399,4026,2397,4023,2397,4022,2397,4021,2396,4019,2395,4018,2395,4016,2394,4015,2394,4014,2393,4011,2392,4010,2391,4008,2391,4006,2390,4004,2390,4004,2389,4002,2389,4000,2388,4000,2387,3997,2386,3997,2386,3998,2384,3996,2384,3995,2383,3994,2382,3993,2382,3993,2382,3992,2381,3992,2380,3991,2380,3989,2379,3987,2378,3984,2377,3983,2377,3981,2376,3980,2376,3980,2376,3979,2375,3977,2374,3974,2373,3971,2373,3970,2372,3969,2372,3968,2371,3966,2370,3965,2370,3964,2369,3962,2369,3961,2368,3959,2367,3958,2367,3956,2366,3955,2366,3954,2365,3953,2365,3952,2364,3950,2362,3948,2362,3947,2361,3946,2361,3945,2360,3943,2359,3943,2358,3941,2358,3940,2358,3938,2357,3937,2357,3934,2356,3933,2355,3931,2354,3928,2354,3928,2353,3927,2353,3925,2352,3924,2351,3922,2350,3921,2350,3919,2349,3918,2348,3916,2348,3914,2347,3914,2347,3914,2346,3912,2345,3910,2344,3909,2344,3909,2343,3908,2343,3907,2342,3906,2340,3905,2340,3904,2340,3903,2339,3901,2338,3899,2338,3898,2337,3896,2336,3893,2336,3892,2335,3890,2335,3889,2334,3887,2333,3886,2333,3884,2332,3883,2331,3880,2331,3879,2330,3878,2330,3876,2329,3875,2329,3874,2328,3873,2328,3872,2327,3871,2326,3869,2326,3869,2325,3867,2325,3866,2324,3863,2323,3863,2323,3861,2322,3860,2322,3859,2321,3858,2320,3856,2320,3855,2319,3853,2318,3852,2317,3851,2317,3850,2316,3848,2315,3846,2314,3844,2314,3844,2314,3843,2313,3841,2312,3839,2311,3838,2311,3836,2310,3834,2310,3832,2309,3831,2308,3829,2307,3827,2307,3824,2306,3823,2305,3821,2305,3820,2304,3818,2304,3816,2303,3816,2303,3814,2302,3814,2301,3811,2300,3809,2300,3809,2299,3808,2298,3806,2298,3804,2297,3803,2296,3802,2295,3801,2295,3800,2294,3799,2294,3798,2293,3797,2293,3796,2292,3794,2291,3792,2291,3791,2290,3789,2289,3785,2288,3783,2288,3781,2287,3780,2287,3778,2286,3777,2285,3775,2285,3774,2284,3772,2284,3771,2283,3770,2282,3769,2282,3767,2281,3766,2281,3764,2280,3762,2279,3758,2278,3758,2278,3756,2277,3755,2277,3752,2276,3750,2276,3750,2275,3748,2274,3746,2273,3744,2273,3743,2272,3742,2271,3740,2271,3739,2270,3737,2270,3737,2270,3736,2265,3725,2265,3723,2264,3722,2264,3721,2264,3720,2263,3717,2262,3715,2261,3711,2261,3710,2261,3709,2260,3708,2259,3706,2259,3704,2258,3704,2258,3702,2257,3700,2256,3699,2256,3696,2255,3695,2255,3695,2254,3694,2254,3693,2254,3692,2252,3690,2252,3687,2251,3684,2250,3684,2249,3683,2249,3682,2248,3682,2248,3680,2247,3680,2247,3680,2246,3679,2246,3679,2245,3677,2244,3677,2244,3675,2243,3674,2242,3672,2242,3670,2241,3669,2241,3669,2240,3668,2240,3668,2239,3668,2239,3667,2238,3665,2237,3663,2237,3663,2236,3662,2236,3662,2235,3661,2234,3659,2234,3658,2234,3661,2233,3659,2232,3659,2232,3659,2231,3658,2230,3658,2230,3657,2229,3656,2229,3656,2228,3655,2228,3653,2227,3651e" filled="false" stroked="true" strokeweight="1.475pt" strokecolor="#6dbe7d">
              <v:path arrowok="t"/>
              <v:stroke dashstyle="solid"/>
            </v:shape>
            <v:line style="position:absolute" from="2305,4104" to="2305,4153" stroked="true" strokeweight="1.003000pt" strokecolor="#ff6347">
              <v:stroke dashstyle="solid"/>
            </v:line>
            <v:shape style="position:absolute;left:1804;top:3551;width:500;height:507" coordorigin="1804,3551" coordsize="500,507" path="m2304,4058l2302,3913,2297,3829,2285,3762,2282,3752,2279,3743,2276,3735,2273,3727,2270,3720,2267,3714,2265,3708,2262,3703,2259,3699,2256,3694,2253,3689,2250,3685,2247,3681,2244,3678,2242,3674,2239,3671,2236,3668,2233,3664,2230,3662,2227,3659,2224,3656,2221,3653,2219,3651,2216,3648,2213,3647,2210,3644,2207,3642,2204,3640,2201,3638,2198,3636,2196,3634,2193,3632,2190,3630,2187,3629,2184,3627,2181,3625,2178,3624,2175,3622,2173,3620,2170,3619,2167,3618,2164,3616,2161,3615,2158,3613,2155,3612,2152,3611,2150,3609,2147,3608,2144,3607,2141,3606,2138,3605,2135,3603,2132,3602,2129,3601,2127,3600,2124,3599,2121,3598,2118,3597,2115,3596,2112,3595,2109,3594,2107,3594,2104,3593,2101,3592,2098,3591,2095,3590,2092,3589,2089,3589,2086,3588,2084,3587,2081,3586,2078,3585,2075,3585,2072,3584,2069,3583,2066,3582,2063,3582,2061,3581,2058,3580,2054,3580,2052,3579,2049,3578,2046,3578,2043,3577,2040,3577,2038,3576,2035,3575,2031,3575,2029,3574,2026,3574,2023,3573,2020,3573,2017,3572,2015,3571,2012,3571,2008,3570,2006,3570,2003,3569,2000,3569,1997,3569,1994,3568,1992,3568,1988,3567,1985,3567,1983,3566,1980,3566,1977,3565,1974,3565,1971,3565,1969,3564,1965,3564,1962,3563,1960,3563,1957,3563,1954,3562,1951,3562,1948,3562,1946,3561,1942,3561,1939,3561,1937,3560,1934,3560,1931,3560,1928,3559,1925,3559,1922,3559,1919,3558,1916,3558,1914,3558,1911,3558,1908,3557,1905,3557,1902,3557,1899,3557,1896,3556,1893,3556,1891,3556,1888,3556,1885,3555,1882,3555,1879,3555,1876,3555,1873,3555,1870,3554,1868,3554,1865,3554,1862,3554,1859,3554,1856,3553,1853,3553,1850,3553,1847,3553,1845,3553,1842,3553,1839,3552,1836,3552,1833,3552,1830,3552,1827,3552,1824,3552,1822,3552,1819,3552,1816,3551,1813,3551,1810,3551,1807,3551,1804,3551e" filled="false" stroked="true" strokeweight=".983pt" strokecolor="#ff6347">
              <v:path arrowok="t"/>
              <v:stroke dashstyle="dash"/>
            </v:shape>
            <v:shape style="position:absolute;left:1747;top:3550;width:30;height:2" coordorigin="1747,3550" coordsize="30,0" path="m1776,3550l1776,3550,1750,3550,1747,3550e" filled="false" stroked="true" strokeweight=".983pt" strokecolor="#ff6347">
              <v:path arrowok="t"/>
              <v:stroke dashstyle="solid"/>
            </v:shape>
            <v:shape style="position:absolute;left:1747;top:2618;width:745;height:1666" coordorigin="1747,2618" coordsize="745,1666" path="m2492,4283l2489,4275,2486,4267,2483,4259,2481,4250,2478,4242,2475,4234,2472,4226,2469,4218,2466,4211,2463,4203,2460,4195,2458,4187,2455,4179,2451,4172,2449,4164,2446,4157,2443,4149,2440,4142,2437,4134,2435,4127,2432,4120,2428,4112,2426,4105,2423,4098,2420,4090,2417,4083,2414,4076,2412,4069,2409,4062,2405,4055,2403,4048,2400,4040,2397,4033,2394,4026,2391,4019,2389,4013,2386,4006,2382,3999,2380,3992,2377,3985,2374,3978,2371,3971,2368,3964,2366,3957,2362,3950,2359,3943,2357,3937,2354,3930,2351,3923,2348,3916,2345,3910,2343,3903,2339,3896,2336,3889,2334,3883,2331,3876,2328,3869,2325,3862,2322,3856,2320,3849,2316,3843,2313,3836,2311,3829,2308,3823,2305,3816,2302,3809,2299,3803,2297,3796,2293,3790,2290,3783,2288,3777,2285,3770,2282,3763,2279,3757,2276,3751,2273,3744,2270,3737,2267,3731,2265,3724,2262,3718,2259,3711,2256,3705,2253,3699,2250,3692,2247,3686,2244,3679,2242,3673,2239,3666,2236,3660,2233,3653,2230,3647,2227,3641,2224,3634,2221,3628,2219,3621,2216,3615,2213,3609,2210,3602,2207,3596,2204,3590,2201,3583,2198,3577,2196,3570,2193,3564,2190,3558,2187,3551,2184,3545,2181,3539,2178,3533,2175,3526,2173,3520,2170,3513,2167,3507,2164,3501,2161,3494,2158,3489,2155,3482,2152,3476,2150,3470,2147,3463,2144,3457,2141,3451,2138,3444,2135,3438,2132,3432,2129,3426,2127,3419,2124,3413,2121,3407,2118,3401,2115,3394,2112,3388,2109,3382,2107,3376,2104,3370,2101,3363,2098,3357,2095,3351,2092,3345,2089,3338,2086,3333,2084,3326,2081,3320,2078,3314,2075,3308,2072,3301,2069,3295,2066,3289,2063,3283,2061,3277,2058,3271,2054,3264,2052,3258,2049,3252,2046,3246,2043,3240,2040,3233,2038,3228,2035,3221,2031,3215,2029,3209,2026,3203,2023,3197,2020,3190,2017,3184,2015,3178,2012,3172,2008,3166,2006,3160,2003,3154,2000,3148,1997,3142,1994,3135,1992,3129,1988,3124,1985,3117,1983,3111,1980,3105,1977,3099,1974,3093,1971,3087,1969,3081,1965,3074,1962,3069,1960,3063,1957,3056,1954,3050,1951,3044,1948,3038,1946,3032,1942,3026,1939,3020,1937,3014,1934,3008,1931,3002,1928,2996,1925,2990,1922,2984,1919,2977,1916,2971,1914,2966,1911,2960,1908,2954,1905,2947,1902,2941,1899,2935,1896,2929,1893,2923,1891,2917,1888,2911,1885,2905,1882,2899,1879,2893,1876,2887,1873,2881,1870,2875,1868,2869,1865,2863,1862,2857,1859,2851,1856,2845,1853,2839,1850,2833,1847,2827,1845,2821,1842,2815,1839,2809,1836,2803,1833,2797,1830,2791,1827,2785,1824,2779,1822,2773,1819,2767,1816,2761,1813,2756,1810,2750,1807,2744,1804,2737,1801,2731,1799,2725,1796,2719,1793,2713,1790,2707,1787,2702,1784,2696,1781,2690,1778,2684,1776,2678,1773,2672,1770,2666,1767,2660,1764,2654,1761,2648,1758,2642,1755,2636,1753,2630,1750,2624,1747,2618e" filled="false" stroked="true" strokeweight=".983pt" strokecolor="#000000">
              <v:path arrowok="t"/>
              <v:stroke dashstyle="shortdot"/>
            </v:shape>
            <v:shape style="position:absolute;left:1725;top:1181;width:3451;height:789" type="#_x0000_t75" stroked="false">
              <v:imagedata r:id="rId45" o:title=""/>
            </v:shape>
            <v:shape style="position:absolute;left:1725;top:1181;width:3451;height:789" coordorigin="1726,1181" coordsize="3451,789" path="m4319,1970l5176,1181,2583,1181,1726,1970,4319,1970xe" filled="false" stroked="true" strokeweight=".246pt" strokecolor="#c8c9c9">
              <v:path arrowok="t"/>
              <v:stroke dashstyle="solid"/>
            </v:shape>
            <v:shape style="position:absolute;left:1803;top:546;width:2007;height:1853" type="#_x0000_t75" stroked="false">
              <v:imagedata r:id="rId46" o:title=""/>
            </v:shape>
            <v:shape style="position:absolute;left:3244;top:517;width:1964;height:1940" type="#_x0000_t75" stroked="false">
              <v:imagedata r:id="rId47" o:title=""/>
            </v:shape>
            <v:shape style="position:absolute;left:2369;top:753;width:2112;height:1844" type="#_x0000_t75" stroked="false">
              <v:imagedata r:id="rId48" o:title=""/>
            </v:shape>
            <v:line style="position:absolute" from="3190,1656" to="2995,1533" stroked="true" strokeweight="1.966pt" strokecolor="#5eb8b8">
              <v:stroke dashstyle="dash"/>
            </v:line>
            <v:line style="position:absolute" from="3978,1576" to="3779,1656" stroked="true" strokeweight="1.966pt" strokecolor="#5eb8b8">
              <v:stroke dashstyle="dash"/>
            </v:line>
            <v:shape style="position:absolute;left:3440;top:1189;width:84;height:364" coordorigin="3440,1189" coordsize="84,364" path="m3440,1553l3456,1534,3464,1511,3464,1487,3455,1467,3447,1446,3450,1420,3462,1393,3482,1371,3497,1352,3505,1329,3505,1305,3497,1285,3489,1264,3492,1238,3504,1212,3524,1189e" filled="false" stroked="true" strokeweight=".983pt" strokecolor="#3a3a3a">
              <v:path arrowok="t"/>
              <v:stroke dashstyle="shortdot"/>
            </v:shape>
            <v:shape style="position:absolute;left:4105;top:1012;width:162;height:338" coordorigin="4106,1013" coordsize="162,338" path="m4267,1350l4268,1326,4259,1303,4245,1284,4225,1273,4206,1262,4192,1239,4185,1211,4187,1181,4188,1157,4180,1134,4165,1115,4146,1105,4126,1093,4113,1071,4106,1043,4108,1013e" filled="false" stroked="true" strokeweight=".983pt" strokecolor="#3a3a3a">
              <v:path arrowok="t"/>
              <v:stroke dashstyle="shortdot"/>
            </v:shape>
            <v:shape style="position:absolute;left:2528;top:1080;width:190;height:282" type="#_x0000_t75" stroked="false">
              <v:imagedata r:id="rId49" o:title=""/>
            </v:shape>
            <v:shape style="position:absolute;left:3432;top:1566;width:114;height:241" type="#_x0000_t75" stroked="false">
              <v:imagedata r:id="rId50" o:title=""/>
            </v:shape>
            <v:shape style="position:absolute;left:3319;top:1564;width:230;height:245" type="#_x0000_t75" stroked="false">
              <v:imagedata r:id="rId51" o:title=""/>
            </v:shape>
            <v:shape style="position:absolute;left:4173;top:1438;width:210;height:156" type="#_x0000_t75" stroked="false">
              <v:imagedata r:id="rId52" o:title=""/>
            </v:shape>
            <v:shape style="position:absolute;left:4173;top:1438;width:210;height:158" coordorigin="4173,1439" coordsize="210,158" path="m4212,1593l4313,1524,4322,1530,4333,1533,4345,1534,4383,1439,4279,1440,4277,1453,4277,1464,4280,1475,4179,1545,4173,1548,4176,1562,4186,1576,4195,1589,4207,1597,4212,1593xe" filled="false" stroked="true" strokeweight=".246pt" strokecolor="#585757">
              <v:path arrowok="t"/>
              <v:stroke dashstyle="shortdot"/>
            </v:shape>
            <v:shape style="position:absolute;left:4157;top:1352;width:115;height:243" type="#_x0000_t75" stroked="false">
              <v:imagedata r:id="rId53" o:title=""/>
            </v:shape>
            <v:shape style="position:absolute;left:4157;top:1351;width:115;height:241" coordorigin="4158,1352" coordsize="115,241" path="m4252,1578l4246,1456,4256,1451,4265,1444,4273,1434,4211,1352,4158,1441,4167,1449,4177,1455,4188,1459,4193,1581,4193,1587,4207,1592,4223,1592,4239,1591,4252,1585,4252,1578xe" filled="false" stroked="true" strokeweight=".246pt" strokecolor="#585757">
              <v:path arrowok="t"/>
              <v:stroke dashstyle="shortdot"/>
            </v:shape>
            <v:shape style="position:absolute;left:4182;top:1371;width:146;height:222" type="#_x0000_t75" stroked="false">
              <v:imagedata r:id="rId54" o:title=""/>
            </v:shape>
            <v:shape style="position:absolute;left:2751;top:1346;width:114;height:242" type="#_x0000_t75" stroked="false">
              <v:imagedata r:id="rId55" o:title=""/>
            </v:shape>
            <v:shape style="position:absolute;left:2751;top:1346;width:114;height:240" coordorigin="2752,1347" coordsize="114,240" path="m2859,1568l2841,1447,2851,1441,2859,1433,2865,1423,2796,1347,2752,1440,2762,1447,2772,1452,2783,1455,2801,1576,2801,1583,2815,1586,2831,1584,2847,1582,2860,1574,2859,1568xe" filled="false" stroked="true" strokeweight=".246pt" strokecolor="#585757">
              <v:path arrowok="t"/>
              <v:stroke dashstyle="shortdot"/>
            </v:shape>
            <v:shape style="position:absolute;left:2642;top:1443;width:227;height:139" type="#_x0000_t75" stroked="false">
              <v:imagedata r:id="rId56" o:title=""/>
            </v:shape>
            <v:shape style="position:absolute;left:2642;top:1443;width:227;height:140" coordorigin="2642,1443" coordsize="227,140" path="m2863,1526l2751,1476,2751,1465,2749,1454,2743,1443,2642,1461,2698,1549,2709,1544,2719,1538,2727,1530,2839,1580,2845,1583,2856,1573,2862,1558,2869,1543,2869,1529,2863,1526xe" filled="false" stroked="true" strokeweight=".246pt" strokecolor="#585757">
              <v:path arrowok="t"/>
              <v:stroke dashstyle="shortdot"/>
            </v:shape>
            <v:shape style="position:absolute;left:1730;top:617;width:3451;height:967" type="#_x0000_t75" stroked="false">
              <v:imagedata r:id="rId57" o:title=""/>
            </v:shape>
            <v:shape style="position:absolute;left:1769;top:280;width:1618;height:1556" type="#_x0000_t75" stroked="false">
              <v:imagedata r:id="rId58" o:title=""/>
            </v:shape>
            <v:shape style="position:absolute;left:2445;top:954;width:166;height:166" type="#_x0000_t75" stroked="false">
              <v:imagedata r:id="rId59" o:title=""/>
            </v:shape>
            <v:shape style="position:absolute;left:2187;top:437;width:1618;height:1556" type="#_x0000_t75" stroked="false">
              <v:imagedata r:id="rId60" o:title=""/>
            </v:shape>
            <v:shape style="position:absolute;left:2863;top:1111;width:166;height:166" type="#_x0000_t75" stroked="false">
              <v:imagedata r:id="rId61" o:title=""/>
            </v:shape>
            <v:shape style="position:absolute;left:2511;top:69;width:1618;height:1556" type="#_x0000_t75" stroked="false">
              <v:imagedata r:id="rId62" o:title=""/>
            </v:shape>
            <v:shape style="position:absolute;left:3187;top:742;width:166;height:166" type="#_x0000_t75" stroked="false">
              <v:imagedata r:id="rId63" o:title=""/>
            </v:shape>
            <v:shape style="position:absolute;left:2761;top:356;width:1618;height:1556" type="#_x0000_t75" stroked="false">
              <v:imagedata r:id="rId64" o:title=""/>
            </v:shape>
            <v:shape style="position:absolute;left:3438;top:1030;width:166;height:166" type="#_x0000_t75" stroked="false">
              <v:imagedata r:id="rId65" o:title=""/>
            </v:shape>
            <v:shape style="position:absolute;left:3332;top:172;width:1618;height:1556" type="#_x0000_t75" stroked="false">
              <v:imagedata r:id="rId60" o:title=""/>
            </v:shape>
            <v:shape style="position:absolute;left:4009;top:846;width:166;height:166" type="#_x0000_t75" stroked="false">
              <v:imagedata r:id="rId66" o:title=""/>
            </v:shape>
            <v:shape style="position:absolute;left:5512;top:100;width:141;height:260" type="#_x0000_t202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w w:val="109"/>
                        <w:sz w:val="18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1956;top:735;width:627;height:387" type="#_x0000_t202" filled="false" stroked="false">
              <v:textbox inset="0,0,0,0">
                <w:txbxContent>
                  <w:p>
                    <w:pPr>
                      <w:spacing w:before="22"/>
                      <w:ind w:left="0" w:right="20" w:firstLine="0"/>
                      <w:jc w:val="righ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Graphene</w:t>
                    </w:r>
                  </w:p>
                  <w:p>
                    <w:pPr>
                      <w:spacing w:before="70"/>
                      <w:ind w:left="0" w:right="18" w:firstLine="0"/>
                      <w:jc w:val="righ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FFFF"/>
                        <w:w w:val="108"/>
                        <w:sz w:val="12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3232;top:737;width:93;height:174" type="#_x0000_t202" filled="false" stroked="false">
              <v:textbox inset="0,0,0,0">
                <w:txbxContent>
                  <w:p>
                    <w:pPr>
                      <w:spacing w:before="29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FFFF"/>
                        <w:w w:val="108"/>
                        <w:sz w:val="12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4054;top:840;width:93;height:174" type="#_x0000_t202" filled="false" stroked="false">
              <v:textbox inset="0,0,0,0">
                <w:txbxContent>
                  <w:p>
                    <w:pPr>
                      <w:spacing w:before="29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FFFF"/>
                        <w:w w:val="108"/>
                        <w:sz w:val="12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8312;top:896;width:57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i/>
                        <w:sz w:val="13"/>
                      </w:rPr>
                    </w:pPr>
                    <w:r>
                      <w:rPr>
                        <w:rFonts w:ascii="Arial"/>
                        <w:i/>
                        <w:w w:val="100"/>
                        <w:sz w:val="13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8348;top:980;width:86;height:123" type="#_x0000_t202" filled="false" stroked="false">
              <v:textbox inset="0,0,0,0">
                <w:txbxContent>
                  <w:p>
                    <w:pPr>
                      <w:spacing w:before="15"/>
                      <w:ind w:left="0" w:right="0" w:firstLine="0"/>
                      <w:jc w:val="left"/>
                      <w:rPr>
                        <w:rFonts w:ascii="Arial"/>
                        <w:i/>
                        <w:sz w:val="9"/>
                      </w:rPr>
                    </w:pPr>
                    <w:r>
                      <w:rPr>
                        <w:rFonts w:ascii="Arial"/>
                        <w:i/>
                        <w:w w:val="100"/>
                        <w:sz w:val="9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2908;top:1106;width:93;height:174" type="#_x0000_t202" filled="false" stroked="false">
              <v:textbox inset="0,0,0,0">
                <w:txbxContent>
                  <w:p>
                    <w:pPr>
                      <w:spacing w:before="29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FFFF"/>
                        <w:w w:val="108"/>
                        <w:sz w:val="12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3483;top:1025;width:93;height:174" type="#_x0000_t202" filled="false" stroked="false">
              <v:textbox inset="0,0,0,0">
                <w:txbxContent>
                  <w:p>
                    <w:pPr>
                      <w:spacing w:before="29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FFFF"/>
                        <w:w w:val="108"/>
                        <w:sz w:val="12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7970;top:1104;width:356;height:20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i/>
                        <w:sz w:val="13"/>
                      </w:rPr>
                    </w:pPr>
                    <w:r>
                      <w:rPr>
                        <w:rFonts w:ascii="Arial"/>
                        <w:spacing w:val="-24"/>
                        <w:w w:val="107"/>
                        <w:sz w:val="13"/>
                        <w:vertAlign w:val="subscript"/>
                      </w:rPr>
                      <w:t> </w:t>
                    </w:r>
                    <w:r>
                      <w:rPr>
                        <w:rFonts w:ascii="Arial"/>
                        <w:i/>
                        <w:w w:val="95"/>
                        <w:sz w:val="13"/>
                        <w:u w:val="dotted"/>
                        <w:vertAlign w:val="baseline"/>
                      </w:rPr>
                      <w:t> </w:t>
                    </w:r>
                    <w:r>
                      <w:rPr>
                        <w:rFonts w:ascii="Arial"/>
                        <w:i/>
                        <w:sz w:val="13"/>
                        <w:u w:val="dotted"/>
                        <w:vertAlign w:val="baseline"/>
                      </w:rPr>
                      <w:t> </w:t>
                    </w:r>
                    <w:r>
                      <w:rPr>
                        <w:rFonts w:ascii="Arial"/>
                        <w:i/>
                        <w:spacing w:val="15"/>
                        <w:sz w:val="13"/>
                        <w:u w:val="dotted"/>
                        <w:vertAlign w:val="baseline"/>
                      </w:rPr>
                      <w:t> </w:t>
                    </w:r>
                    <w:r>
                      <w:rPr>
                        <w:rFonts w:ascii="Arial"/>
                        <w:i/>
                        <w:sz w:val="13"/>
                        <w:vertAlign w:val="baseline"/>
                      </w:rPr>
                      <w:t>  </w:t>
                    </w:r>
                    <w:r>
                      <w:rPr>
                        <w:rFonts w:ascii="Arial"/>
                        <w:i/>
                        <w:spacing w:val="-17"/>
                        <w:sz w:val="13"/>
                        <w:vertAlign w:val="baseline"/>
                      </w:rPr>
                      <w:t> </w:t>
                    </w:r>
                    <w:r>
                      <w:rPr>
                        <w:rFonts w:ascii="Arial"/>
                        <w:i/>
                        <w:w w:val="95"/>
                        <w:sz w:val="13"/>
                        <w:u w:val="dotted"/>
                        <w:vertAlign w:val="baseline"/>
                      </w:rPr>
                      <w:t> </w:t>
                    </w:r>
                    <w:r>
                      <w:rPr>
                        <w:rFonts w:ascii="Arial"/>
                        <w:i/>
                        <w:sz w:val="13"/>
                        <w:u w:val="dotted"/>
                        <w:vertAlign w:val="baseline"/>
                      </w:rPr>
                      <w:t> </w:t>
                    </w:r>
                    <w:r>
                      <w:rPr>
                        <w:rFonts w:ascii="Arial"/>
                        <w:i/>
                        <w:spacing w:val="15"/>
                        <w:sz w:val="13"/>
                        <w:u w:val="dotted"/>
                        <w:vertAlign w:val="baseline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1937;top:1771;width:593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LAO/STO</w:t>
                    </w:r>
                  </w:p>
                </w:txbxContent>
              </v:textbox>
              <w10:wrap type="none"/>
            </v:shape>
            <v:shape style="position:absolute;left:2794;top:1706;width:115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0"/>
                        <w:sz w:val="13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3584;top:1654;width:102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94"/>
                        <w:sz w:val="13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8010;top:1533;width:404;height:412" type="#_x0000_t202" filled="false" stroked="false">
              <v:textbox inset="0,0,0,0">
                <w:txbxContent>
                  <w:p>
                    <w:pPr>
                      <w:spacing w:before="22"/>
                      <w:ind w:left="76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array</w:t>
                    </w:r>
                  </w:p>
                  <w:p>
                    <w:pPr>
                      <w:spacing w:before="55"/>
                      <w:ind w:left="0" w:right="0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i/>
                        <w:w w:val="105"/>
                        <w:position w:val="4"/>
                        <w:sz w:val="13"/>
                      </w:rPr>
                      <w:t>V</w:t>
                    </w:r>
                    <w:r>
                      <w:rPr>
                        <w:rFonts w:ascii="Arial"/>
                        <w:w w:val="105"/>
                        <w:sz w:val="9"/>
                      </w:rPr>
                      <w:t>drag</w:t>
                    </w:r>
                  </w:p>
                </w:txbxContent>
              </v:textbox>
              <w10:wrap type="none"/>
            </v:shape>
            <v:shape style="position:absolute;left:4430;top:2197;width:140;height:260" type="#_x0000_t202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w w:val="109"/>
                        <w:sz w:val="18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1540;top:2468;width:183;height:360" type="#_x0000_t202" filled="false" stroked="false">
              <v:textbox inset="0,0,0,0">
                <w:txbxContent>
                  <w:p>
                    <w:pPr>
                      <w:spacing w:before="22"/>
                      <w:ind w:left="36" w:right="0" w:firstLine="0"/>
                      <w:jc w:val="left"/>
                      <w:rPr>
                        <w:rFonts w:ascii="Arial"/>
                        <w:i/>
                        <w:sz w:val="13"/>
                      </w:rPr>
                    </w:pPr>
                    <w:r>
                      <w:rPr>
                        <w:rFonts w:ascii="Arial"/>
                        <w:i/>
                        <w:w w:val="112"/>
                        <w:sz w:val="13"/>
                      </w:rPr>
                      <w:t>r</w:t>
                    </w:r>
                  </w:p>
                  <w:p>
                    <w:pPr>
                      <w:spacing w:before="57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10</w:t>
                    </w:r>
                    <w:r>
                      <w:rPr>
                        <w:rFonts w:ascii="Arial"/>
                        <w:sz w:val="11"/>
                        <w:vertAlign w:val="superscript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4644;top:2683;width:245;height:151" type="#_x0000_t202" filled="false" stroked="false">
              <v:textbox inset="0,0,0,0">
                <w:txbxContent>
                  <w:p>
                    <w:pPr>
                      <w:spacing w:before="19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0.10</w:t>
                    </w:r>
                  </w:p>
                </w:txbxContent>
              </v:textbox>
              <w10:wrap type="none"/>
            </v:shape>
            <v:shape style="position:absolute;left:6382;top:2496;width:204;height:341" type="#_x0000_t202" filled="false" stroked="false">
              <v:textbox inset="0,0,0,0">
                <w:txbxContent>
                  <w:p>
                    <w:pPr>
                      <w:spacing w:before="22"/>
                      <w:ind w:left="0" w:right="2" w:firstLine="0"/>
                      <w:jc w:val="center"/>
                      <w:rPr>
                        <w:rFonts w:ascii="Arial"/>
                        <w:i/>
                        <w:sz w:val="13"/>
                      </w:rPr>
                    </w:pPr>
                    <w:r>
                      <w:rPr>
                        <w:rFonts w:ascii="Arial"/>
                        <w:i/>
                        <w:w w:val="112"/>
                        <w:sz w:val="13"/>
                      </w:rPr>
                      <w:t>r</w:t>
                    </w:r>
                  </w:p>
                  <w:p>
                    <w:pPr>
                      <w:spacing w:before="15"/>
                      <w:ind w:left="0" w:right="18" w:firstLine="0"/>
                      <w:jc w:val="center"/>
                      <w:rPr>
                        <w:rFonts w:ascii="Arial" w:hAnsi="Arial"/>
                        <w:sz w:val="7"/>
                      </w:rPr>
                    </w:pPr>
                    <w:r>
                      <w:rPr>
                        <w:rFonts w:ascii="Arial" w:hAnsi="Arial"/>
                        <w:w w:val="90"/>
                        <w:position w:val="-5"/>
                        <w:sz w:val="11"/>
                      </w:rPr>
                      <w:t>10</w:t>
                    </w:r>
                    <w:r>
                      <w:rPr>
                        <w:rFonts w:ascii="Arial" w:hAnsi="Arial"/>
                        <w:w w:val="90"/>
                        <w:sz w:val="7"/>
                      </w:rPr>
                      <w:t>–1</w:t>
                    </w:r>
                  </w:p>
                </w:txbxContent>
              </v:textbox>
              <w10:wrap type="none"/>
            </v:shape>
            <v:shape style="position:absolute;left:1535;top:3385;width:187;height:166" type="#_x0000_t202" filled="false" stroked="false">
              <v:textbox inset="0,0,0,0">
                <w:txbxContent>
                  <w:p>
                    <w:pPr>
                      <w:spacing w:before="34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10</w:t>
                    </w:r>
                    <w:r>
                      <w:rPr>
                        <w:rFonts w:ascii="Arial"/>
                        <w:w w:val="105"/>
                        <w:sz w:val="11"/>
                        <w:vertAlign w:val="superscript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3222;top:3311;width:548;height:20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i/>
                        <w:sz w:val="13"/>
                      </w:rPr>
                      <w:t>V</w:t>
                    </w:r>
                    <w:r>
                      <w:rPr>
                        <w:rFonts w:ascii="Arial"/>
                        <w:position w:val="-3"/>
                        <w:sz w:val="7"/>
                      </w:rPr>
                      <w:t>BG </w:t>
                    </w:r>
                    <w:r>
                      <w:rPr>
                        <w:rFonts w:ascii="Arial"/>
                        <w:sz w:val="13"/>
                      </w:rPr>
                      <w:t>= 0 V</w:t>
                    </w:r>
                  </w:p>
                </w:txbxContent>
              </v:textbox>
              <w10:wrap type="none"/>
            </v:shape>
            <v:shape style="position:absolute;left:4623;top:3511;width:266;height:151" type="#_x0000_t202" filled="false" stroked="false">
              <v:textbox inset="0,0,0,0">
                <w:txbxContent>
                  <w:p>
                    <w:pPr>
                      <w:spacing w:before="19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15"/>
                        <w:sz w:val="11"/>
                      </w:rPr>
                      <w:t>0.05</w:t>
                    </w:r>
                  </w:p>
                </w:txbxContent>
              </v:textbox>
              <w10:wrap type="none"/>
            </v:shape>
            <v:shape style="position:absolute;left:5014;top:2806;width:489;height:130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i/>
                        <w:sz w:val="13"/>
                      </w:rPr>
                      <w:t>V</w:t>
                    </w:r>
                    <w:r>
                      <w:rPr>
                        <w:rFonts w:ascii="Arial"/>
                        <w:position w:val="-3"/>
                        <w:sz w:val="7"/>
                      </w:rPr>
                      <w:t>BG </w:t>
                    </w:r>
                    <w:r>
                      <w:rPr>
                        <w:rFonts w:ascii="Arial"/>
                        <w:sz w:val="13"/>
                      </w:rPr>
                      <w:t>(V)</w:t>
                    </w:r>
                  </w:p>
                  <w:p>
                    <w:pPr>
                      <w:spacing w:before="51"/>
                      <w:ind w:left="216" w:right="0" w:firstLine="0"/>
                      <w:jc w:val="left"/>
                      <w:rPr>
                        <w:rFonts w:ascii="Arial" w:hAnsi="Arial"/>
                        <w:sz w:val="11"/>
                      </w:rPr>
                    </w:pPr>
                    <w:r>
                      <w:rPr>
                        <w:rFonts w:ascii="Arial" w:hAnsi="Arial"/>
                        <w:w w:val="105"/>
                        <w:sz w:val="11"/>
                      </w:rPr>
                      <w:t>–100</w:t>
                    </w:r>
                  </w:p>
                  <w:p>
                    <w:pPr>
                      <w:spacing w:before="28"/>
                      <w:ind w:left="216" w:right="0" w:firstLine="0"/>
                      <w:jc w:val="left"/>
                      <w:rPr>
                        <w:rFonts w:ascii="Arial" w:hAnsi="Arial"/>
                        <w:sz w:val="11"/>
                      </w:rPr>
                    </w:pPr>
                    <w:r>
                      <w:rPr>
                        <w:rFonts w:ascii="Arial" w:hAnsi="Arial"/>
                        <w:w w:val="110"/>
                        <w:sz w:val="11"/>
                      </w:rPr>
                      <w:t>–50</w:t>
                    </w:r>
                  </w:p>
                  <w:p>
                    <w:pPr>
                      <w:spacing w:before="28"/>
                      <w:ind w:left="216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22"/>
                        <w:sz w:val="11"/>
                      </w:rPr>
                      <w:t>0</w:t>
                    </w:r>
                  </w:p>
                  <w:p>
                    <w:pPr>
                      <w:spacing w:before="28"/>
                      <w:ind w:left="216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15"/>
                        <w:sz w:val="11"/>
                      </w:rPr>
                      <w:t>50</w:t>
                    </w:r>
                  </w:p>
                  <w:p>
                    <w:pPr>
                      <w:spacing w:before="28"/>
                      <w:ind w:left="216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100</w:t>
                    </w:r>
                  </w:p>
                  <w:p>
                    <w:pPr>
                      <w:spacing w:before="28"/>
                      <w:ind w:left="216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150</w:t>
                    </w:r>
                  </w:p>
                  <w:p>
                    <w:pPr>
                      <w:spacing w:before="28"/>
                      <w:ind w:left="216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15"/>
                        <w:sz w:val="11"/>
                      </w:rPr>
                      <w:t>200</w:t>
                    </w:r>
                  </w:p>
                </w:txbxContent>
              </v:textbox>
              <w10:wrap type="none"/>
            </v:shape>
            <v:shape style="position:absolute;left:6367;top:3903;width:219;height:166" type="#_x0000_t202" filled="false" stroked="false">
              <v:textbox inset="0,0,0,0">
                <w:txbxContent>
                  <w:p>
                    <w:pPr>
                      <w:spacing w:before="12"/>
                      <w:ind w:left="0" w:right="0" w:firstLine="0"/>
                      <w:jc w:val="left"/>
                      <w:rPr>
                        <w:rFonts w:ascii="Arial" w:hAnsi="Arial"/>
                        <w:sz w:val="7"/>
                      </w:rPr>
                    </w:pPr>
                    <w:r>
                      <w:rPr>
                        <w:rFonts w:ascii="Arial" w:hAnsi="Arial"/>
                        <w:position w:val="-5"/>
                        <w:sz w:val="11"/>
                      </w:rPr>
                      <w:t>10</w:t>
                    </w:r>
                    <w:r>
                      <w:rPr>
                        <w:rFonts w:ascii="Arial" w:hAnsi="Arial"/>
                        <w:sz w:val="7"/>
                      </w:rPr>
                      <w:t>–4</w:t>
                    </w:r>
                  </w:p>
                </w:txbxContent>
              </v:textbox>
              <w10:wrap type="none"/>
            </v:shape>
            <v:shape style="position:absolute;left:1503;top:4093;width:219;height:166" type="#_x0000_t202" filled="false" stroked="false">
              <v:textbox inset="0,0,0,0">
                <w:txbxContent>
                  <w:p>
                    <w:pPr>
                      <w:spacing w:before="12"/>
                      <w:ind w:left="0" w:right="0" w:firstLine="0"/>
                      <w:jc w:val="left"/>
                      <w:rPr>
                        <w:rFonts w:ascii="Arial" w:hAnsi="Arial"/>
                        <w:sz w:val="7"/>
                      </w:rPr>
                    </w:pPr>
                    <w:r>
                      <w:rPr>
                        <w:rFonts w:ascii="Arial" w:hAnsi="Arial"/>
                        <w:position w:val="-5"/>
                        <w:sz w:val="11"/>
                      </w:rPr>
                      <w:t>10</w:t>
                    </w:r>
                    <w:r>
                      <w:rPr>
                        <w:rFonts w:ascii="Arial" w:hAnsi="Arial"/>
                        <w:sz w:val="7"/>
                      </w:rPr>
                      <w:t>–4</w:t>
                    </w:r>
                  </w:p>
                </w:txbxContent>
              </v:textbox>
              <w10:wrap type="none"/>
            </v:shape>
            <v:shape style="position:absolute;left:6912;top:4016;width:1173;height:325" type="#_x0000_t202" filled="false" stroked="false">
              <v:textbox inset="0,0,0,0">
                <w:txbxContent>
                  <w:p>
                    <w:pPr>
                      <w:tabs>
                        <w:tab w:pos="441" w:val="left" w:leader="none"/>
                        <w:tab w:pos="920" w:val="left" w:leader="none"/>
                      </w:tabs>
                      <w:spacing w:before="19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0.15</w:t>
                      <w:tab/>
                      <w:t>0.20</w:t>
                      <w:tab/>
                      <w:t>0.25</w:t>
                    </w:r>
                  </w:p>
                  <w:p>
                    <w:pPr>
                      <w:spacing w:before="24"/>
                      <w:ind w:left="367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i/>
                        <w:sz w:val="13"/>
                      </w:rPr>
                      <w:t>T </w:t>
                    </w:r>
                    <w:r>
                      <w:rPr>
                        <w:rFonts w:ascii="Arial"/>
                        <w:sz w:val="13"/>
                      </w:rPr>
                      <w:t>(K)</w:t>
                    </w:r>
                  </w:p>
                </w:txbxContent>
              </v:textbox>
              <w10:wrap type="none"/>
            </v:shape>
            <v:shape style="position:absolute;left:1725;top:4335;width:706;height:151" type="#_x0000_t202" filled="false" stroked="false">
              <v:textbox inset="0,0,0,0">
                <w:txbxContent>
                  <w:p>
                    <w:pPr>
                      <w:spacing w:before="19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10"/>
                        <w:sz w:val="11"/>
                      </w:rPr>
                      <w:t>0 0.1 0.2</w:t>
                    </w:r>
                  </w:p>
                </w:txbxContent>
              </v:textbox>
              <w10:wrap type="none"/>
            </v:shape>
            <v:shape style="position:absolute;left:1925;top:4424;width:292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i/>
                        <w:sz w:val="13"/>
                      </w:rPr>
                      <w:t>T </w:t>
                    </w:r>
                    <w:r>
                      <w:rPr>
                        <w:rFonts w:ascii="Arial"/>
                        <w:sz w:val="13"/>
                      </w:rPr>
                      <w:t>(K)</w:t>
                    </w:r>
                  </w:p>
                </w:txbxContent>
              </v:textbox>
              <w10:wrap type="none"/>
            </v:shape>
            <v:shape style="position:absolute;left:4793;top:4354;width:95;height:151" type="#_x0000_t202" filled="false" stroked="false">
              <v:textbox inset="0,0,0,0">
                <w:txbxContent>
                  <w:p>
                    <w:pPr>
                      <w:spacing w:before="19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22"/>
                        <w:sz w:val="11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8367;top:1150;width:448;height:178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104" w:right="0" w:firstLine="0"/>
                      <w:jc w:val="left"/>
                      <w:rPr>
                        <w:rFonts w:ascii="Arial" w:hAnsi="Arial"/>
                        <w:sz w:val="9"/>
                      </w:rPr>
                    </w:pPr>
                    <w:r>
                      <w:rPr>
                        <w:rFonts w:ascii="Arial" w:hAnsi="Arial"/>
                        <w:i/>
                        <w:position w:val="4"/>
                        <w:sz w:val="13"/>
                      </w:rPr>
                      <w:t>φ</w:t>
                    </w:r>
                    <w:r>
                      <w:rPr>
                        <w:rFonts w:ascii="Arial" w:hAnsi="Arial"/>
                        <w:i/>
                        <w:sz w:val="9"/>
                      </w:rPr>
                      <w:t>N</w:t>
                    </w:r>
                    <w:r>
                      <w:rPr>
                        <w:rFonts w:ascii="Arial" w:hAnsi="Arial"/>
                        <w:sz w:val="9"/>
                      </w:rPr>
                      <w:t>–2</w:t>
                    </w:r>
                  </w:p>
                </w:txbxContent>
              </v:textbox>
              <w10:wrap type="none"/>
            </v:shape>
            <v:shape style="position:absolute;left:5776;top:413;width:269;height:20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i/>
                        <w:w w:val="105"/>
                        <w:position w:val="4"/>
                        <w:sz w:val="13"/>
                      </w:rPr>
                      <w:t>I</w:t>
                    </w:r>
                    <w:r>
                      <w:rPr>
                        <w:rFonts w:ascii="Arial"/>
                        <w:w w:val="105"/>
                        <w:sz w:val="9"/>
                      </w:rPr>
                      <w:t>drive</w:t>
                    </w:r>
                  </w:p>
                </w:txbxContent>
              </v:textbox>
              <w10:wrap type="none"/>
            </v:shape>
            <v:shape style="position:absolute;left:7664;top:437;width:1140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10"/>
                        <w:sz w:val="13"/>
                      </w:rPr>
                      <w:t>Normal conductor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68.57251pt;margin-top:44.821518pt;width:27.6pt;height:22.1pt;mso-position-horizontal-relative:page;mso-position-vertical-relative:paragraph;z-index:15774208" coordorigin="7371,896" coordsize="552,442">
            <v:shape style="position:absolute;left:7451;top:1134;width:469;height:201" coordorigin="7451,1134" coordsize="469,201" path="m7920,1134l7451,1134,7451,1335,7686,1335,7920,1335,7920,1134xe" filled="true" fillcolor="#ffff00" stroked="false">
              <v:path arrowok="t"/>
              <v:fill type="solid"/>
            </v:shape>
            <v:line style="position:absolute" from="7676,1059" to="7696,1059" stroked="true" strokeweight="1.483pt" strokecolor="#000000">
              <v:stroke dashstyle="solid"/>
            </v:line>
            <v:shape style="position:absolute;left:7653;top:1051;width:66;height:80" coordorigin="7653,1051" coordsize="66,80" path="m7718,1051l7686,1070,7653,1051,7686,1131,7718,1051xe" filled="true" fillcolor="#000000" stroked="false">
              <v:path arrowok="t"/>
              <v:fill type="solid"/>
            </v:shape>
            <v:line style="position:absolute" from="7686,1016" to="7686,974" stroked="true" strokeweight="1pt" strokecolor="#000000">
              <v:stroke dashstyle="shortdot"/>
            </v:line>
            <v:line style="position:absolute" from="7676,950" to="7696,950" stroked="true" strokeweight=".983pt" strokecolor="#000000">
              <v:stroke dashstyle="solid"/>
            </v:line>
            <v:line style="position:absolute" from="7371,1234" to="7401,1234" stroked="true" strokeweight="1pt" strokecolor="#000000">
              <v:stroke dashstyle="solid"/>
            </v:line>
            <v:shape style="position:absolute;left:7378;top:1201;width:80;height:66" coordorigin="7378,1202" coordsize="80,66" path="m7378,1202l7397,1234,7378,1267,7458,1234,7378,1202xe" filled="true" fillcolor="#000000" stroked="false">
              <v:path arrowok="t"/>
              <v:fill type="solid"/>
            </v:shape>
            <v:shape style="position:absolute;left:7371;top:896;width:549;height:439" type="#_x0000_t202" filled="false" stroked="false">
              <v:textbox inset="0,0,0,0">
                <w:txbxContent>
                  <w:p>
                    <w:pPr>
                      <w:spacing w:before="22"/>
                      <w:ind w:left="5" w:right="0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i/>
                        <w:w w:val="105"/>
                        <w:sz w:val="13"/>
                      </w:rPr>
                      <w:t>I</w:t>
                    </w:r>
                    <w:r>
                      <w:rPr>
                        <w:rFonts w:ascii="Arial"/>
                        <w:w w:val="105"/>
                        <w:position w:val="-3"/>
                        <w:sz w:val="9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7451;top:1134;width:469;height:201" type="#_x0000_t202" filled="false" stroked="true" strokeweight=".295pt" strokecolor="#000000">
              <v:textbox inset="0,0,0,0">
                <w:txbxContent>
                  <w:p>
                    <w:pPr>
                      <w:spacing w:line="220" w:lineRule="auto" w:before="0"/>
                      <w:ind w:left="163" w:right="0" w:firstLine="0"/>
                      <w:jc w:val="left"/>
                      <w:rPr>
                        <w:rFonts w:ascii="Arial" w:hAnsi="Arial"/>
                        <w:sz w:val="9"/>
                      </w:rPr>
                    </w:pPr>
                    <w:r>
                      <w:rPr>
                        <w:rFonts w:ascii="Arial" w:hAnsi="Arial"/>
                        <w:i/>
                        <w:w w:val="110"/>
                        <w:sz w:val="13"/>
                      </w:rPr>
                      <w:t>φ</w:t>
                    </w:r>
                    <w:r>
                      <w:rPr>
                        <w:rFonts w:ascii="Arial" w:hAnsi="Arial"/>
                        <w:w w:val="110"/>
                        <w:position w:val="-3"/>
                        <w:sz w:val="9"/>
                      </w:rPr>
                      <w:t>3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w w:val="108"/>
        </w:rPr>
        <w:t>a</w:t>
      </w:r>
    </w:p>
    <w:p>
      <w:pPr>
        <w:pStyle w:val="BodyText"/>
        <w:spacing w:before="1"/>
        <w:rPr>
          <w:rFonts w:ascii="Arial"/>
          <w:b/>
          <w:sz w:val="6"/>
        </w:rPr>
      </w:pPr>
    </w:p>
    <w:p>
      <w:pPr>
        <w:spacing w:after="0"/>
        <w:rPr>
          <w:rFonts w:ascii="Arial"/>
          <w:sz w:val="6"/>
        </w:rPr>
        <w:sectPr>
          <w:headerReference w:type="default" r:id="rId43"/>
          <w:footerReference w:type="default" r:id="rId44"/>
          <w:pgSz w:w="11910" w:h="15820"/>
          <w:pgMar w:header="406" w:footer="451" w:top="760" w:bottom="640" w:left="680" w:right="520"/>
        </w:sect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spacing w:before="213"/>
        <w:ind w:left="202" w:right="0" w:firstLine="0"/>
        <w:jc w:val="left"/>
        <w:rPr>
          <w:rFonts w:ascii="Arial"/>
          <w:b/>
          <w:sz w:val="18"/>
        </w:rPr>
      </w:pPr>
      <w:r>
        <w:rPr/>
        <w:pict>
          <v:group style="position:absolute;margin-left:289.878204pt;margin-top:-58.61972pt;width:113.8pt;height:57.4pt;mso-position-horizontal-relative:page;mso-position-vertical-relative:paragraph;z-index:15773184" coordorigin="5798,-1172" coordsize="2276,1148">
            <v:shape style="position:absolute;left:5800;top:-895;width:469;height:201" coordorigin="5801,-894" coordsize="469,201" path="m6269,-894l5801,-894,5801,-694,6035,-694,6269,-694,6269,-894xe" filled="true" fillcolor="#ffff00" stroked="false">
              <v:path arrowok="t"/>
              <v:fill type="solid"/>
            </v:shape>
            <v:line style="position:absolute" from="6025,-969" to="6045,-969" stroked="true" strokeweight="1.483pt" strokecolor="#000000">
              <v:stroke dashstyle="solid"/>
            </v:line>
            <v:shape style="position:absolute;left:6002;top:-978;width:66;height:80" coordorigin="6002,-977" coordsize="66,80" path="m6067,-977l6035,-958,6002,-977,6035,-898,6067,-977xe" filled="true" fillcolor="#000000" stroked="false">
              <v:path arrowok="t"/>
              <v:fill type="solid"/>
            </v:shape>
            <v:line style="position:absolute" from="6035,-1018" to="6035,-1136" stroked="true" strokeweight="1pt" strokecolor="#000000">
              <v:stroke dashstyle="shortdot"/>
            </v:line>
            <v:line style="position:absolute" from="6025,-1163" to="6045,-1163" stroked="true" strokeweight=".982pt" strokecolor="#000000">
              <v:stroke dashstyle="solid"/>
            </v:line>
            <v:line style="position:absolute" from="6269,-794" to="6288,-794" stroked="true" strokeweight="1pt" strokecolor="#000000">
              <v:stroke dashstyle="solid"/>
            </v:line>
            <v:line style="position:absolute" from="6332,-794" to="6485,-794" stroked="true" strokeweight="1pt" strokecolor="#000000">
              <v:stroke dashstyle="dash"/>
            </v:line>
            <v:shape style="position:absolute;left:6590;top:-895;width:469;height:201" coordorigin="6591,-894" coordsize="469,201" path="m7059,-894l6591,-894,6591,-694,6825,-694,7059,-694,7059,-894xe" filled="true" fillcolor="#ffff00" stroked="false">
              <v:path arrowok="t"/>
              <v:fill type="solid"/>
            </v:shape>
            <v:line style="position:absolute" from="6815,-969" to="6835,-969" stroked="true" strokeweight="1.483pt" strokecolor="#000000">
              <v:stroke dashstyle="solid"/>
            </v:line>
            <v:shape style="position:absolute;left:6792;top:-978;width:66;height:80" coordorigin="6792,-977" coordsize="66,80" path="m6857,-977l6825,-958,6792,-977,6825,-898,6857,-977xe" filled="true" fillcolor="#000000" stroked="false">
              <v:path arrowok="t"/>
              <v:fill type="solid"/>
            </v:shape>
            <v:line style="position:absolute" from="6825,-1026" to="6825,-1090" stroked="true" strokeweight="1pt" strokecolor="#000000">
              <v:stroke dashstyle="dash"/>
            </v:line>
            <v:line style="position:absolute" from="6815,-1121" to="6835,-1121" stroked="true" strokeweight=".983pt" strokecolor="#000000">
              <v:stroke dashstyle="solid"/>
            </v:line>
            <v:line style="position:absolute" from="6507,-794" to="6537,-794" stroked="true" strokeweight="1pt" strokecolor="#000000">
              <v:stroke dashstyle="solid"/>
            </v:line>
            <v:shape style="position:absolute;left:6513;top:-827;width:80;height:66" coordorigin="6513,-827" coordsize="80,66" path="m6513,-827l6532,-794,6513,-762,6593,-794,6513,-827xe" filled="true" fillcolor="#000000" stroked="false">
              <v:path arrowok="t"/>
              <v:fill type="solid"/>
            </v:shape>
            <v:line style="position:absolute" from="7059,-794" to="7079,-794" stroked="true" strokeweight="1pt" strokecolor="#000000">
              <v:stroke dashstyle="solid"/>
            </v:line>
            <v:line style="position:absolute" from="6035,-693" to="6035,-191" stroked="true" strokeweight=".983pt" strokecolor="#1515ff">
              <v:stroke dashstyle="solid"/>
            </v:line>
            <v:line style="position:absolute" from="6035,-191" to="7930,-191" stroked="true" strokeweight=".983pt" strokecolor="#1515ff">
              <v:stroke dashstyle="solid"/>
            </v:line>
            <v:shape style="position:absolute;left:7890;top:-231;width:79;height:79" coordorigin="7890,-231" coordsize="79,79" path="m7930,-231l7914,-228,7902,-219,7894,-207,7890,-191,7894,-176,7902,-164,7914,-155,7930,-152,7945,-155,7958,-164,7966,-176,7969,-191,7966,-207,7958,-219,7945,-228,7930,-231xe" filled="true" fillcolor="#009fe8" stroked="false">
              <v:path arrowok="t"/>
              <v:fill type="solid"/>
            </v:shape>
            <v:shape style="position:absolute;left:7890;top:-231;width:79;height:79" coordorigin="7890,-231" coordsize="79,79" path="m7969,-191l7966,-176,7958,-164,7945,-155,7930,-152,7914,-155,7902,-164,7894,-176,7890,-191,7894,-207,7902,-219,7914,-228,7930,-231,7945,-228,7958,-219,7966,-207,7969,-191xe" filled="false" stroked="true" strokeweight=".983pt" strokecolor="#1515ff">
              <v:path arrowok="t"/>
              <v:stroke dashstyle="solid"/>
            </v:shape>
            <v:shape style="position:absolute;left:5820;top:-1133;width:93;height:20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i/>
                        <w:w w:val="95"/>
                        <w:sz w:val="13"/>
                      </w:rPr>
                      <w:t>I</w:t>
                    </w:r>
                    <w:r>
                      <w:rPr>
                        <w:rFonts w:ascii="Arial"/>
                        <w:w w:val="95"/>
                        <w:position w:val="-3"/>
                        <w:sz w:val="9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590;top:-1133;width:107;height:20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i/>
                        <w:sz w:val="13"/>
                      </w:rPr>
                      <w:t>I</w:t>
                    </w:r>
                    <w:r>
                      <w:rPr>
                        <w:rFonts w:ascii="Arial"/>
                        <w:position w:val="-3"/>
                        <w:sz w:val="9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6354;top:-739;width:93;height:20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i/>
                        <w:w w:val="95"/>
                        <w:sz w:val="13"/>
                      </w:rPr>
                      <w:t>I</w:t>
                    </w:r>
                    <w:r>
                      <w:rPr>
                        <w:rFonts w:ascii="Arial"/>
                        <w:w w:val="95"/>
                        <w:position w:val="-3"/>
                        <w:sz w:val="9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7120;top:-924;width:305;height:403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i/>
                        <w:sz w:val="13"/>
                      </w:rPr>
                    </w:pPr>
                    <w:r>
                      <w:rPr>
                        <w:rFonts w:ascii="Arial"/>
                        <w:spacing w:val="-24"/>
                        <w:w w:val="107"/>
                        <w:sz w:val="13"/>
                        <w:vertAlign w:val="subscript"/>
                      </w:rPr>
                      <w:t> </w:t>
                    </w:r>
                    <w:r>
                      <w:rPr>
                        <w:rFonts w:ascii="Arial"/>
                        <w:i/>
                        <w:w w:val="95"/>
                        <w:sz w:val="13"/>
                        <w:u w:val="dotted"/>
                        <w:vertAlign w:val="baseline"/>
                      </w:rPr>
                      <w:t> </w:t>
                    </w:r>
                    <w:r>
                      <w:rPr>
                        <w:rFonts w:ascii="Arial"/>
                        <w:i/>
                        <w:spacing w:val="14"/>
                        <w:sz w:val="13"/>
                        <w:u w:val="dotted"/>
                        <w:vertAlign w:val="baseline"/>
                      </w:rPr>
                      <w:t> </w:t>
                    </w:r>
                  </w:p>
                  <w:p>
                    <w:pPr>
                      <w:spacing w:before="46"/>
                      <w:ind w:left="0" w:right="0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i/>
                        <w:sz w:val="13"/>
                      </w:rPr>
                      <w:t>I</w:t>
                    </w:r>
                    <w:r>
                      <w:rPr>
                        <w:rFonts w:ascii="Arial"/>
                        <w:position w:val="-3"/>
                        <w:sz w:val="9"/>
                      </w:rPr>
                      <w:t>1 </w:t>
                    </w:r>
                    <w:r>
                      <w:rPr>
                        <w:rFonts w:ascii="Arial"/>
                        <w:sz w:val="13"/>
                      </w:rPr>
                      <w:t>+</w:t>
                    </w:r>
                    <w:r>
                      <w:rPr>
                        <w:rFonts w:ascii="Arial"/>
                        <w:spacing w:val="-21"/>
                        <w:sz w:val="13"/>
                      </w:rPr>
                      <w:t> </w:t>
                    </w:r>
                    <w:r>
                      <w:rPr>
                        <w:rFonts w:ascii="Arial"/>
                        <w:i/>
                        <w:sz w:val="13"/>
                      </w:rPr>
                      <w:t>I</w:t>
                    </w:r>
                    <w:r>
                      <w:rPr>
                        <w:rFonts w:ascii="Arial"/>
                        <w:position w:val="-3"/>
                        <w:sz w:val="9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7943;top:-495;width:130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90"/>
                        <w:sz w:val="13"/>
                      </w:rPr>
                      <w:t>JJ</w:t>
                    </w:r>
                  </w:p>
                </w:txbxContent>
              </v:textbox>
              <w10:wrap type="none"/>
            </v:shape>
            <v:shape style="position:absolute;left:7792;top:-203;width:89;height:178" type="#_x0000_t202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 w:hAnsi="Arial"/>
                        <w:sz w:val="13"/>
                      </w:rPr>
                    </w:pPr>
                    <w:r>
                      <w:rPr>
                        <w:rFonts w:ascii="Arial" w:hAnsi="Arial"/>
                        <w:w w:val="94"/>
                        <w:sz w:val="13"/>
                      </w:rPr>
                      <w:t>–</w:t>
                    </w:r>
                  </w:p>
                </w:txbxContent>
              </v:textbox>
              <w10:wrap type="none"/>
            </v:shape>
            <v:shape style="position:absolute;left:5800;top:-895;width:469;height:201" type="#_x0000_t202" filled="false" stroked="true" strokeweight=".295pt" strokecolor="#000000">
              <v:textbox inset="0,0,0,0">
                <w:txbxContent>
                  <w:p>
                    <w:pPr>
                      <w:spacing w:line="220" w:lineRule="auto" w:before="0"/>
                      <w:ind w:left="181" w:right="0" w:firstLine="0"/>
                      <w:jc w:val="left"/>
                      <w:rPr>
                        <w:rFonts w:ascii="Arial" w:hAnsi="Arial"/>
                        <w:sz w:val="9"/>
                      </w:rPr>
                    </w:pPr>
                    <w:r>
                      <w:rPr>
                        <w:rFonts w:ascii="Arial" w:hAnsi="Arial"/>
                        <w:i/>
                        <w:sz w:val="13"/>
                      </w:rPr>
                      <w:t>φ</w:t>
                    </w:r>
                    <w:r>
                      <w:rPr>
                        <w:rFonts w:ascii="Arial" w:hAnsi="Arial"/>
                        <w:position w:val="-3"/>
                        <w:sz w:val="9"/>
                      </w:rPr>
                      <w:t>1</w:t>
                    </w:r>
                  </w:p>
                </w:txbxContent>
              </v:textbox>
              <v:stroke dashstyle="solid"/>
              <w10:wrap type="none"/>
            </v:shape>
            <v:shape style="position:absolute;left:6590;top:-895;width:469;height:201" type="#_x0000_t202" filled="false" stroked="true" strokeweight=".295pt" strokecolor="#000000">
              <v:textbox inset="0,0,0,0">
                <w:txbxContent>
                  <w:p>
                    <w:pPr>
                      <w:spacing w:line="220" w:lineRule="auto" w:before="0"/>
                      <w:ind w:left="166" w:right="0" w:firstLine="0"/>
                      <w:jc w:val="left"/>
                      <w:rPr>
                        <w:rFonts w:ascii="Arial" w:hAnsi="Arial"/>
                        <w:sz w:val="9"/>
                      </w:rPr>
                    </w:pPr>
                    <w:r>
                      <w:rPr>
                        <w:rFonts w:ascii="Arial" w:hAnsi="Arial"/>
                        <w:i/>
                        <w:w w:val="105"/>
                        <w:sz w:val="13"/>
                      </w:rPr>
                      <w:t>φ</w:t>
                    </w:r>
                    <w:r>
                      <w:rPr>
                        <w:rFonts w:ascii="Arial" w:hAnsi="Arial"/>
                        <w:w w:val="105"/>
                        <w:position w:val="-3"/>
                        <w:sz w:val="9"/>
                      </w:rPr>
                      <w:t>2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Arial"/>
          <w:b/>
          <w:w w:val="108"/>
          <w:sz w:val="18"/>
        </w:rPr>
        <w:t>c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spacing w:before="0"/>
        <w:ind w:left="483" w:right="0" w:firstLine="0"/>
        <w:jc w:val="left"/>
        <w:rPr>
          <w:rFonts w:ascii="Arial"/>
          <w:sz w:val="11"/>
        </w:rPr>
      </w:pPr>
      <w:r>
        <w:rPr>
          <w:rFonts w:ascii="Arial"/>
          <w:w w:val="105"/>
          <w:sz w:val="11"/>
        </w:rPr>
        <w:t>0.10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9"/>
        </w:rPr>
      </w:pPr>
    </w:p>
    <w:p>
      <w:pPr>
        <w:spacing w:before="1"/>
        <w:ind w:left="462" w:right="0" w:firstLine="0"/>
        <w:jc w:val="left"/>
        <w:rPr>
          <w:rFonts w:ascii="Arial"/>
          <w:sz w:val="11"/>
        </w:rPr>
      </w:pPr>
      <w:r>
        <w:rPr/>
        <w:pict>
          <v:shape style="position:absolute;margin-left:41.4664pt;margin-top:1.521405pt;width:10.9pt;height:4.45pt;mso-position-horizontal-relative:page;mso-position-vertical-relative:paragraph;z-index:15776256" type="#_x0000_t202" filled="false" stroked="false">
            <v:textbox inset="0,0,0,0" style="layout-flow:vertical;mso-layout-flow-alt:bottom-to-top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rFonts w:ascii="Arial"/>
                      <w:i/>
                      <w:sz w:val="13"/>
                    </w:rPr>
                  </w:pPr>
                  <w:r>
                    <w:rPr>
                      <w:rFonts w:ascii="Arial"/>
                      <w:i/>
                      <w:w w:val="112"/>
                      <w:sz w:val="13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15"/>
          <w:sz w:val="11"/>
        </w:rPr>
        <w:t>0.05</w:t>
      </w:r>
    </w:p>
    <w:p>
      <w:pPr>
        <w:tabs>
          <w:tab w:pos="916" w:val="left" w:leader="none"/>
          <w:tab w:pos="1858" w:val="left" w:leader="none"/>
        </w:tabs>
        <w:spacing w:before="86"/>
        <w:ind w:left="202" w:right="0" w:firstLine="0"/>
        <w:jc w:val="left"/>
        <w:rPr>
          <w:rFonts w:ascii="Arial"/>
          <w:i/>
          <w:sz w:val="9"/>
        </w:rPr>
      </w:pPr>
      <w:r>
        <w:rPr/>
        <w:br w:type="column"/>
      </w:r>
      <w:r>
        <w:rPr>
          <w:rFonts w:ascii="Arial"/>
          <w:sz w:val="9"/>
        </w:rPr>
        <w:t>-2</w:t>
        <w:tab/>
      </w:r>
      <w:r>
        <w:rPr>
          <w:rFonts w:ascii="Arial"/>
          <w:i/>
          <w:position w:val="4"/>
          <w:sz w:val="13"/>
        </w:rPr>
        <w:t>I</w:t>
      </w:r>
      <w:r>
        <w:rPr>
          <w:rFonts w:ascii="Arial"/>
          <w:i/>
          <w:sz w:val="9"/>
        </w:rPr>
        <w:t>N</w:t>
      </w:r>
      <w:r>
        <w:rPr>
          <w:rFonts w:ascii="Arial"/>
          <w:sz w:val="9"/>
        </w:rPr>
        <w:t>-1</w:t>
        <w:tab/>
      </w:r>
      <w:r>
        <w:rPr>
          <w:rFonts w:ascii="Arial"/>
          <w:i/>
          <w:position w:val="4"/>
          <w:sz w:val="13"/>
        </w:rPr>
        <w:t>I</w:t>
      </w:r>
      <w:r>
        <w:rPr>
          <w:rFonts w:ascii="Arial"/>
          <w:i/>
          <w:sz w:val="9"/>
        </w:rPr>
        <w:t>N</w:t>
      </w:r>
    </w:p>
    <w:p>
      <w:pPr>
        <w:tabs>
          <w:tab w:pos="951" w:val="left" w:leader="none"/>
        </w:tabs>
        <w:spacing w:before="105"/>
        <w:ind w:left="664" w:right="0" w:firstLine="0"/>
        <w:jc w:val="left"/>
        <w:rPr>
          <w:rFonts w:ascii="Arial"/>
          <w:sz w:val="9"/>
        </w:rPr>
      </w:pPr>
      <w:r>
        <w:rPr/>
        <w:pict>
          <v:group style="position:absolute;margin-left:416.886322pt;margin-top:-11.992432pt;width:109.1pt;height:51.35pt;mso-position-horizontal-relative:page;mso-position-vertical-relative:paragraph;z-index:-16881664" coordorigin="8338,-240" coordsize="2182,1027">
            <v:shape style="position:absolute;left:9265;top:34;width:469;height:201" coordorigin="9265,34" coordsize="469,201" path="m9734,34l9265,34,9265,235,9499,235,9734,235,9734,34xe" filled="true" fillcolor="#ffff00" stroked="false">
              <v:path arrowok="t"/>
              <v:fill type="solid"/>
            </v:shape>
            <v:shape style="position:absolute;left:9265;top:34;width:469;height:201" coordorigin="9265,34" coordsize="469,201" path="m9499,235l9265,235,9265,34,9734,34,9734,235,9499,235xe" filled="false" stroked="true" strokeweight=".295pt" strokecolor="#000000">
              <v:path arrowok="t"/>
              <v:stroke dashstyle="solid"/>
            </v:shape>
            <v:line style="position:absolute" from="9489,25" to="9509,25" stroked="true" strokeweight=".983pt" strokecolor="#000000">
              <v:stroke dashstyle="solid"/>
            </v:line>
            <v:line style="position:absolute" from="9499,-27" to="9499,-91" stroked="true" strokeweight="1pt" strokecolor="#000000">
              <v:stroke dashstyle="dash"/>
            </v:line>
            <v:line style="position:absolute" from="9489,-127" to="9509,-127" stroked="true" strokeweight="1.483pt" strokecolor="#000000">
              <v:stroke dashstyle="solid"/>
            </v:line>
            <v:shape style="position:absolute;left:9466;top:-199;width:66;height:80" coordorigin="9467,-198" coordsize="66,80" path="m9499,-198l9467,-118,9499,-137,9532,-118,9499,-198xe" filled="true" fillcolor="#000000" stroked="false">
              <v:path arrowok="t"/>
              <v:fill type="solid"/>
            </v:shape>
            <v:shape style="position:absolute;left:8364;top:37;width:454;height:194" coordorigin="8364,38" coordsize="454,194" path="m8817,38l8364,38,8364,231,8591,231,8817,231,8817,38xe" filled="true" fillcolor="#ffff00" stroked="false">
              <v:path arrowok="t"/>
              <v:fill type="solid"/>
            </v:shape>
            <v:shape style="position:absolute;left:8364;top:37;width:454;height:194" coordorigin="8364,38" coordsize="454,194" path="m8591,231l8364,231,8364,38,8817,38,8817,231,8591,231xe" filled="false" stroked="true" strokeweight=".295pt" strokecolor="#000000">
              <v:path arrowok="t"/>
              <v:stroke dashstyle="solid"/>
            </v:shape>
            <v:line style="position:absolute" from="8581,25" to="8601,25" stroked="true" strokeweight=".983pt" strokecolor="#000000">
              <v:stroke dashstyle="solid"/>
            </v:line>
            <v:line style="position:absolute" from="8591,-13" to="8591,-56" stroked="true" strokeweight="1pt" strokecolor="#000000">
              <v:stroke dashstyle="shortdot"/>
            </v:line>
            <v:line style="position:absolute" from="8581,-85" to="8601,-85" stroked="true" strokeweight="1.483pt" strokecolor="#000000">
              <v:stroke dashstyle="solid"/>
            </v:line>
            <v:shape style="position:absolute;left:8558;top:-157;width:66;height:80" coordorigin="8558,-156" coordsize="66,80" path="m8591,-156l8558,-77,8591,-96,8623,-77,8591,-156xe" filled="true" fillcolor="#000000" stroked="false">
              <v:path arrowok="t"/>
              <v:fill type="solid"/>
            </v:shape>
            <v:line style="position:absolute" from="8817,134" to="8837,134" stroked="true" strokeweight="1pt" strokecolor="#000000">
              <v:stroke dashstyle="solid"/>
            </v:line>
            <v:line style="position:absolute" from="8875,134" to="9163,134" stroked="true" strokeweight="1pt" strokecolor="#000000">
              <v:stroke dashstyle="shortdot"/>
            </v:line>
            <v:line style="position:absolute" from="9182,134" to="9212,134" stroked="true" strokeweight="1pt" strokecolor="#000000">
              <v:stroke dashstyle="solid"/>
            </v:line>
            <v:shape style="position:absolute;left:9188;top:101;width:80;height:66" coordorigin="9189,102" coordsize="80,66" path="m9189,102l9208,134,9189,167,9268,134,9189,102xe" filled="true" fillcolor="#000000" stroked="false">
              <v:path arrowok="t"/>
              <v:fill type="solid"/>
            </v:shape>
            <v:line style="position:absolute" from="9734,134" to="9753,134" stroked="true" strokeweight="1pt" strokecolor="#000000">
              <v:stroke dashstyle="solid"/>
            </v:line>
            <v:line style="position:absolute" from="9796,134" to="9946,134" stroked="true" strokeweight="1pt" strokecolor="#000000">
              <v:stroke dashstyle="dash"/>
            </v:line>
            <v:shape style="position:absolute;left:10047;top:34;width:469;height:201" coordorigin="10048,34" coordsize="469,201" path="m10516,34l10048,34,10048,235,10282,235,10516,235,10516,34xe" filled="true" fillcolor="#ffff00" stroked="false">
              <v:path arrowok="t"/>
              <v:fill type="solid"/>
            </v:shape>
            <v:shape style="position:absolute;left:10047;top:34;width:469;height:201" coordorigin="10048,34" coordsize="469,201" path="m10282,235l10048,235,10048,34,10516,34,10516,235,10282,235xe" filled="false" stroked="true" strokeweight=".295pt" strokecolor="#000000">
              <v:path arrowok="t"/>
              <v:stroke dashstyle="solid"/>
            </v:shape>
            <v:line style="position:absolute" from="10272,25" to="10292,25" stroked="true" strokeweight=".983pt" strokecolor="#000000">
              <v:stroke dashstyle="solid"/>
            </v:line>
            <v:line style="position:absolute" from="10282,-19" to="10282,-147" stroked="true" strokeweight="1pt" strokecolor="#000000">
              <v:stroke dashstyle="shortdot"/>
            </v:line>
            <v:line style="position:absolute" from="10272,-174" to="10292,-174" stroked="true" strokeweight=".983pt" strokecolor="#000000">
              <v:stroke dashstyle="solid"/>
            </v:line>
            <v:shape style="position:absolute;left:10249;top:-240;width:66;height:80" coordorigin="10250,-240" coordsize="66,80" path="m10282,-240l10250,-160,10282,-179,10315,-160,10282,-240xe" filled="true" fillcolor="#000000" stroked="false">
              <v:path arrowok="t"/>
              <v:fill type="solid"/>
            </v:shape>
            <v:line style="position:absolute" from="9968,134" to="9997,134" stroked="true" strokeweight="1pt" strokecolor="#000000">
              <v:stroke dashstyle="solid"/>
            </v:line>
            <v:shape style="position:absolute;left:9974;top:101;width:80;height:66" coordorigin="9974,102" coordsize="80,66" path="m9974,102l9993,134,9974,167,10054,134,9974,102xe" filled="true" fillcolor="#000000" stroked="false">
              <v:path arrowok="t"/>
              <v:fill type="solid"/>
            </v:shape>
            <v:line style="position:absolute" from="10282,235" to="10282,737" stroked="true" strokeweight=".983pt" strokecolor="#1515ff">
              <v:stroke dashstyle="solid"/>
            </v:line>
            <v:line style="position:absolute" from="10282,737" to="8387,737" stroked="true" strokeweight=".983pt" strokecolor="#1515ff">
              <v:stroke dashstyle="solid"/>
            </v:line>
            <v:shape style="position:absolute;left:8347;top:697;width:79;height:79" coordorigin="8348,698" coordsize="79,79" path="m8387,698l8372,701,8359,709,8351,722,8348,737,8351,752,8359,765,8372,773,8387,776,8402,773,8415,765,8423,752,8426,737,8423,722,8415,709,8402,701,8387,698xe" filled="true" fillcolor="#009fe8" stroked="false">
              <v:path arrowok="t"/>
              <v:fill type="solid"/>
            </v:shape>
            <v:shape style="position:absolute;left:8347;top:697;width:79;height:79" coordorigin="8348,698" coordsize="79,79" path="m8426,737l8423,752,8415,765,8402,773,8387,776,8372,773,8359,765,8351,752,8348,737,8351,722,8359,709,8372,701,8387,698,8402,701,8415,709,8423,722,8426,737xe" filled="false" stroked="true" strokeweight=".983pt" strokecolor="#1515ff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502.546143pt;margin-top:2.250272pt;width:23.15pt;height:9.35pt;mso-position-horizontal-relative:page;mso-position-vertical-relative:paragraph;z-index:15774720" type="#_x0000_t202" filled="false" stroked="false">
            <v:textbox inset="0,0,0,0">
              <w:txbxContent>
                <w:p>
                  <w:pPr>
                    <w:spacing w:line="204" w:lineRule="auto" w:before="0"/>
                    <w:ind w:left="164" w:right="0" w:firstLine="0"/>
                    <w:jc w:val="left"/>
                    <w:rPr>
                      <w:rFonts w:ascii="Arial" w:hAnsi="Arial"/>
                      <w:i/>
                      <w:sz w:val="9"/>
                    </w:rPr>
                  </w:pPr>
                  <w:r>
                    <w:rPr>
                      <w:rFonts w:ascii="Arial" w:hAnsi="Arial"/>
                      <w:i/>
                      <w:w w:val="105"/>
                      <w:sz w:val="13"/>
                    </w:rPr>
                    <w:t>φ</w:t>
                  </w:r>
                  <w:r>
                    <w:rPr>
                      <w:rFonts w:ascii="Arial" w:hAnsi="Arial"/>
                      <w:i/>
                      <w:w w:val="105"/>
                      <w:position w:val="-3"/>
                      <w:sz w:val="9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3.417419pt;margin-top:2.250272pt;width:23.15pt;height:9.35pt;mso-position-horizontal-relative:page;mso-position-vertical-relative:paragraph;z-index:15775232" type="#_x0000_t202" filled="false" stroked="false">
            <v:textbox inset="0,0,0,0">
              <w:txbxContent>
                <w:p>
                  <w:pPr>
                    <w:spacing w:line="163" w:lineRule="exact" w:before="0"/>
                    <w:ind w:left="118" w:right="0" w:firstLine="0"/>
                    <w:jc w:val="left"/>
                    <w:rPr>
                      <w:rFonts w:ascii="Arial" w:hAnsi="Arial"/>
                      <w:sz w:val="9"/>
                    </w:rPr>
                  </w:pPr>
                  <w:r>
                    <w:rPr>
                      <w:rFonts w:ascii="Arial" w:hAnsi="Arial"/>
                      <w:i/>
                      <w:position w:val="4"/>
                      <w:sz w:val="13"/>
                    </w:rPr>
                    <w:t>φ</w:t>
                  </w:r>
                  <w:r>
                    <w:rPr>
                      <w:rFonts w:ascii="Arial" w:hAnsi="Arial"/>
                      <w:i/>
                      <w:sz w:val="9"/>
                    </w:rPr>
                    <w:t>N</w:t>
                  </w:r>
                  <w:r>
                    <w:rPr>
                      <w:rFonts w:ascii="Arial" w:hAnsi="Arial"/>
                      <w:sz w:val="9"/>
                    </w:rPr>
                    <w:t>–1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9"/>
        </w:rPr>
        <w:t> </w:t>
      </w:r>
      <w:r>
        <w:rPr>
          <w:rFonts w:ascii="Arial"/>
          <w:sz w:val="9"/>
        </w:rPr>
        <w:tab/>
      </w:r>
    </w:p>
    <w:p>
      <w:pPr>
        <w:tabs>
          <w:tab w:pos="1642" w:val="left" w:leader="none"/>
        </w:tabs>
        <w:spacing w:before="4"/>
        <w:ind w:left="649" w:right="0" w:firstLine="0"/>
        <w:jc w:val="left"/>
        <w:rPr>
          <w:rFonts w:ascii="Arial" w:hAnsi="Arial"/>
          <w:i/>
          <w:sz w:val="9"/>
        </w:rPr>
      </w:pPr>
      <w:r>
        <w:rPr>
          <w:rFonts w:ascii="Arial" w:hAnsi="Arial"/>
          <w:i/>
          <w:position w:val="4"/>
          <w:sz w:val="13"/>
        </w:rPr>
        <w:t>I</w:t>
      </w:r>
      <w:r>
        <w:rPr>
          <w:rFonts w:ascii="Arial" w:hAnsi="Arial"/>
          <w:i/>
          <w:sz w:val="9"/>
        </w:rPr>
        <w:t>N</w:t>
      </w:r>
      <w:r>
        <w:rPr>
          <w:rFonts w:ascii="Arial" w:hAnsi="Arial"/>
          <w:i/>
          <w:spacing w:val="-6"/>
          <w:sz w:val="9"/>
        </w:rPr>
        <w:t> </w:t>
      </w:r>
      <w:r>
        <w:rPr>
          <w:rFonts w:ascii="Arial" w:hAnsi="Arial"/>
          <w:position w:val="4"/>
          <w:sz w:val="13"/>
        </w:rPr>
        <w:t>+</w:t>
      </w:r>
      <w:r>
        <w:rPr>
          <w:rFonts w:ascii="Arial" w:hAnsi="Arial"/>
          <w:spacing w:val="-8"/>
          <w:position w:val="4"/>
          <w:sz w:val="13"/>
        </w:rPr>
        <w:t> </w:t>
      </w:r>
      <w:r>
        <w:rPr>
          <w:rFonts w:ascii="Arial" w:hAnsi="Arial"/>
          <w:i/>
          <w:position w:val="4"/>
          <w:sz w:val="13"/>
        </w:rPr>
        <w:t>I</w:t>
      </w:r>
      <w:r>
        <w:rPr>
          <w:rFonts w:ascii="Arial" w:hAnsi="Arial"/>
          <w:i/>
          <w:sz w:val="9"/>
        </w:rPr>
        <w:t>N</w:t>
      </w:r>
      <w:r>
        <w:rPr>
          <w:rFonts w:ascii="Arial" w:hAnsi="Arial"/>
          <w:sz w:val="9"/>
        </w:rPr>
        <w:t>–1</w:t>
        <w:tab/>
      </w:r>
      <w:r>
        <w:rPr>
          <w:rFonts w:ascii="Arial" w:hAnsi="Arial"/>
          <w:i/>
          <w:position w:val="5"/>
          <w:sz w:val="13"/>
        </w:rPr>
        <w:t>I</w:t>
      </w:r>
      <w:r>
        <w:rPr>
          <w:rFonts w:ascii="Arial" w:hAnsi="Arial"/>
          <w:i/>
          <w:position w:val="1"/>
          <w:sz w:val="9"/>
        </w:rPr>
        <w:t>N</w:t>
      </w:r>
    </w:p>
    <w:p>
      <w:pPr>
        <w:pStyle w:val="BodyText"/>
        <w:rPr>
          <w:rFonts w:ascii="Arial"/>
          <w:i/>
          <w:sz w:val="30"/>
        </w:rPr>
      </w:pPr>
    </w:p>
    <w:p>
      <w:pPr>
        <w:spacing w:before="1"/>
        <w:ind w:left="241" w:right="0" w:firstLine="0"/>
        <w:jc w:val="left"/>
        <w:rPr>
          <w:rFonts w:ascii="Arial"/>
          <w:sz w:val="13"/>
        </w:rPr>
      </w:pPr>
      <w:r>
        <w:rPr>
          <w:rFonts w:ascii="Arial"/>
          <w:w w:val="88"/>
          <w:sz w:val="13"/>
        </w:rPr>
        <w:t>+</w:t>
      </w:r>
    </w:p>
    <w:p>
      <w:pPr>
        <w:pStyle w:val="BodyText"/>
        <w:spacing w:before="1"/>
        <w:rPr>
          <w:rFonts w:ascii="Arial"/>
          <w:sz w:val="21"/>
        </w:rPr>
      </w:pPr>
    </w:p>
    <w:p>
      <w:pPr>
        <w:pStyle w:val="Heading3"/>
        <w:spacing w:line="189" w:lineRule="exact"/>
        <w:ind w:left="358"/>
      </w:pPr>
      <w:r>
        <w:rPr>
          <w:w w:val="112"/>
        </w:rPr>
        <w:t>e</w:t>
      </w:r>
    </w:p>
    <w:p>
      <w:pPr>
        <w:spacing w:line="108" w:lineRule="exact" w:before="0"/>
        <w:ind w:left="613" w:right="0" w:firstLine="0"/>
        <w:jc w:val="left"/>
        <w:rPr>
          <w:rFonts w:ascii="Arial"/>
          <w:sz w:val="11"/>
        </w:rPr>
      </w:pPr>
      <w:r>
        <w:rPr/>
        <w:pict>
          <v:group style="position:absolute;margin-left:301.995026pt;margin-top:.978305pt;width:111.5pt;height:99.7pt;mso-position-horizontal-relative:page;mso-position-vertical-relative:paragraph;z-index:15772160" coordorigin="6040,20" coordsize="2230,1994">
            <v:shape style="position:absolute;left:6054;top:34;width:2200;height:1965" coordorigin="6055,34" coordsize="2200,1965" path="m6055,34l6056,138,6056,161,6058,255,6059,279,6061,385,6062,431,6064,482,6064,510,6066,574,6066,610,6068,657,6069,698,6070,739,6072,822,6073,873,6075,909,6076,939,6078,962,6079,1010,6080,1009,6081,1025,6082,1053,6084,1084,6084,1080,6085,1089,6087,1136,6090,1160,6091,1178,6092,1198,6094,1217,6096,1238,6096,1244,6097,1256,6098,1264,6100,1293,6101,1303,6102,1312,6104,1333,6106,1341,6107,1370,6109,1377,6109,1381,6110,1396,6112,1409,6113,1417,6114,1426,6116,1439,6118,1452,6119,1466,6120,1482,6122,1488,6123,1494,6124,1500,6125,1502,6127,1517,6128,1528,6129,1536,6131,1542,6131,1542,6133,1548,6134,1547,6135,1553,6137,1558,6138,1568,6139,1572,6141,1579,6143,1583,6144,1584,6144,1582,6146,1591,6147,1601,6148,1607,6150,1611,6150,1619,6152,1624,6153,1629,6155,1639,6156,1642,6157,1645,6160,1656,6161,1658,6163,1663,6165,1667,6166,1668,6167,1675,6168,1676,6169,1676,6171,1684,6172,1687,6174,1688,6175,1694,6176,1697,6178,1702,6178,1705,6179,1709,6181,1713,6184,1721,6185,1724,6187,1732,6188,1735,6188,1738,6189,1743,6190,1745,6192,1751,6194,1758,6196,1761,6197,1763,6197,1768,6199,1772,6200,1773,6201,1779,6202,1780,6204,1783,6206,1791,6207,1794,6210,1802,6211,1804,6212,1808,6213,1809,6213,1813,6215,1817,6216,1823,6219,1826,6219,1827,6221,1829,6222,1834,6224,1837,6225,1842,6226,1844,6228,1848,6229,1852,6230,1856,6232,1858,6232,1860,6233,1862,6235,1868,6238,1872,6238,1874,6240,1877,6242,1879,6243,1881,6244,1883,6246,1885,6248,1889,6249,1890,6250,1891,6250,1892,6252,1895,6254,1897,6256,1899,6258,1901,6259,1903,6261,1905,6262,1907,6263,1908,6265,1910,6269,1913,6269,1914,6270,1915,6271,1917,6273,1919,6274,1920,6276,1923,6278,1925,6279,1926,6280,1927,6282,1929,6282,1930,6283,1931,6285,1932,6287,1934,6288,1934,6288,1936,6291,1937,6292,1939,6293,1940,6294,1941,6297,1942,6299,1944,6300,1945,6300,1946,6301,1947,6303,1948,6304,1948,6305,1949,6307,1951,6309,1952,6310,1953,6310,1954,6312,1954,6314,1956,6314,1956,6316,1957,6316,1958,6318,1959,6320,1959,6323,1960,6325,1961,6326,1961,6326,1961,6328,1962,6330,1963,6332,1964,6333,1965,6335,1966,6335,1967,6337,1967,6339,1968,6340,1969,6341,1970,6343,1970,6344,1971,6346,1972,6348,1972,6350,1973,6351,1973,6354,1974,6354,1974,6357,1975,6358,1976,6360,1976,6360,1977,6361,1977,6364,1978,6366,1979,6366,1979,6367,1980,6369,1980,6370,1981,6373,1981,6373,1981,6374,1982,6376,1982,6378,1982,6379,1982,6380,1983,6381,1983,6382,1984,6385,1984,6386,1984,6388,1985,6389,1985,6391,1985,6392,1985,6392,1986,6394,1987,6395,1987,6398,1987,6398,1987,6399,1987,6400,1988,6401,1988,6403,1988,6404,1989,6405,1988,6408,1989,6410,1988,6412,1989,6414,1990,6415,1990,6416,1990,6417,1990,6420,1990,6422,1990,6423,1990,6423,1991,6424,1991,6426,1991,6429,1991,6429,1991,6430,1991,6432,1992,6440,1992,6442,1992,6444,1993,6445,1993,6446,1993,6448,1993,6450,1993,6451,1993,6459,1993,6461,1994,6483,1994,6483,1995,6503,1995,6502,1995,6509,1995,6511,1995,6524,1995,6525,1996,6527,1995,6530,1995,6533,1995,6534,1995,6535,1995,6535,1996,6536,1996,6539,1995,6542,1996,6543,1996,6543,1995,6545,1996,6547,1996,6549,1996,6551,1996,6553,1996,6555,1996,6558,1996,6558,1996,6560,1996,6561,1997,6563,1997,6564,1996,6567,1996,6574,1996,6577,1997,6609,1997,6612,1996,6612,1997,6613,1997,6614,1997,6614,1997,6617,1997,6619,1998,6622,1997,6624,1997,6626,1997,6629,1997,6628,1998,6630,1998,6633,1998,6636,1997,6637,1997,6659,1997,6660,1998,6699,1998,6701,1998,6703,1998,6705,1998,6706,1998,6718,1998,6719,1997,6730,1997,6732,1998,6733,1997,6733,1997,6735,1997,6736,1998,6740,1997,6741,1998,6766,1998,6768,1998,6769,1998,6771,1998,6772,1998,6773,1998,6774,1998,6775,1998,6777,1998,6780,1998,6783,1998,6784,1998,6784,1998,6784,1998,6786,1998,6788,1998,6790,1998,6806,1998,6809,1998,6811,1998,6812,1998,6813,1998,6815,1998,6824,1998,6826,1998,6840,1998,6842,1998,6864,1998,6865,1998,6866,1998,6868,1998,6870,1998,6871,1998,6873,1998,6874,1998,6875,1998,6878,1998,6880,1998,6889,1998,6890,1998,6891,1998,6893,1998,6894,1998,6895,1998,6896,1998,6899,1998,6900,1998,6902,1998,6903,1998,6904,1998,6905,1998,6906,1998,6909,1998,6912,1998,6914,1998,6915,1998,6915,1998,6930,1998,6931,1998,6934,1998,6936,1998,6937,1998,6954,1998,6955,1998,6957,1998,6958,1998,6960,1998,6962,1998,6964,1998,6966,1998,7004,1998,7006,1998,7009,1998,7012,1998,7014,1998,7028,1998,7030,1998,7032,1998,7034,1998,7036,1998,7037,1998,7038,1998,7040,1998,7044,1998,7045,1998,7048,1998,7050,1998,7085,1998,7088,1999,7090,1999,7092,1998,7093,1998,7100,1998,7101,1998,7103,1998,7106,1998,7109,1998,7126,1998,7128,1998,7155,1998,7157,1998,7157,1998,7159,1998,7160,1998,7163,1998,7163,1998,7166,1998,7168,1998,7201,1998,7203,1998,7219,1998,7219,1998,7221,1998,7223,1998,7225,1998,7229,1999,7244,1999,7244,1998,7266,1998,7268,1998,7270,1998,7270,1998,7272,1998,7316,1998,7319,1998,7330,1998,7331,1998,7342,1998,7346,1998,7348,1998,7351,1998,7351,1998,7353,1998,7354,1998,7357,1998,7359,1998,7370,1998,7372,1999,7373,1998,7376,1999,7376,1998,7379,1998,7380,1999,7382,1999,7385,1999,7387,1999,7389,1998,7407,1998,7410,1998,7414,1998,7416,1998,7417,1998,7439,1998,7440,1998,7458,1998,7460,1998,7480,1998,7482,1998,7484,1998,7486,1998,7486,1998,7505,1998,7509,1998,7514,1998,7517,1998,7518,1998,7517,1998,7520,1998,7522,1998,7527,1998,7530,1998,7547,1998,7551,1998,7555,1998,7558,1998,7558,1998,7578,1998,7580,1999,7581,1999,7583,1999,7586,1999,7589,1998,7610,1998,7611,1998,7614,1998,7619,1998,7622,1998,7697,1998,7699,1999,7699,1998,7702,1998,7704,1998,7721,1998,7724,1998,7727,1998,7730,1998,7734,1998,7747,1998,7750,1999,7754,1998,7757,1999,7759,1998,7762,1999,7766,1998,7768,1998,7818,1998,7821,1999,7826,1998,7829,1998,7831,1999,7833,1999,7843,1999,7843,1999,7847,1999,7851,1998,7928,1998,7928,1998,7931,1998,7935,1998,7940,1998,7943,1998,7945,1998,7947,1998,7950,1998,7953,1998,7957,1998,7959,1998,7962,1998,7963,1998,7966,1998,7969,1998,7972,1998,7976,1998,7981,1998,7984,1998,7989,1998,8028,1998,8032,1998,8037,1998,8035,1998,8088,1998,8088,1998,8092,1998,8091,1998,8095,1998,8095,1998,8138,1998,8140,1998,8140,1998,8141,1998,8142,1998,8146,1998,8144,1998,8157,1998,8163,1999,8171,1998,8178,1998,8182,1999,8186,1999,8193,1999,8192,1998,8193,1999,8193,1998,8196,1998,8195,1998,8242,1998,8243,1999,8241,1998,8243,1998,8245,1998,8245,1998,8245,1998,8246,1998,8250,1998,8251,1999,8254,1998e" filled="false" stroked="true" strokeweight="1.475pt" strokecolor="#ffaf00">
              <v:path arrowok="t"/>
              <v:stroke dashstyle="solid"/>
            </v:shape>
            <v:shape style="position:absolute;left:6056;top:34;width:2203;height:1964" coordorigin="6057,34" coordsize="2203,1964" path="m8259,1998l8258,1998,8257,1998,8257,1998,8256,1998,8255,1998,8254,1998,8254,1998,8253,1998,8252,1998,8251,1998,8251,1998,8250,1998,8249,1998,8248,1998,8248,1998,8247,1998,8246,1998,8245,1998,8245,1998,8244,1998,8243,1998,8242,1998,8242,1998,8241,1998,8240,1998,8239,1998,8238,1998,8238,1998,8237,1998,8236,1998,8235,1998,8235,1998,8234,1998,8233,1998,8232,1998,8232,1998,8231,1998,8230,1998,8229,1998,8229,1998,8228,1998,8227,1998,8226,1998,8226,1998,8225,1998,8224,1998,8223,1998,8223,1998,8222,1998,8221,1998,8220,1998,8220,1998,8219,1998,8218,1998,8217,1998,8216,1998,8216,1998,8215,1998,8214,1998,8213,1998,8213,1998,8212,1998,8211,1998,8210,1998,8210,1998,8209,1998,8208,1998,8207,1998,8207,1998,8206,1998,8205,1998,8204,1998,8204,1998,8203,1998,8202,1998,8201,1998,8201,1998,8200,1998,8199,1998,8198,1998,8198,1998,8197,1998,8196,1998,8195,1998,8194,1998,8194,1998,8193,1998,8192,1998,8191,1998,8191,1998,8190,1998,8189,1998,8188,1998,8188,1998,8187,1998,8186,1998,8185,1998,8185,1998,8184,1998,8183,1998,8182,1998,8182,1998,8181,1998,8180,1998,8179,1998,8179,1998,8178,1998,8177,1998,8176,1998,8176,1998,8175,1998,8174,1998,8173,1998,8173,1998,8172,1998,8171,1998,8170,1998,8169,1998,8169,1998,8168,1998,8167,1998,8166,1998,8166,1998,8165,1998,8164,1998,8163,1998,8163,1998,8162,1998,8161,1998,8160,1998,8160,1998,8159,1998,8158,1998,8157,1998,8157,1998,8156,1998,8155,1998,8154,1998,8154,1998,8153,1998,8152,1998,8151,1998,8151,1998,8150,1998,8149,1998,8148,1998,8148,1998,8147,1998,8146,1998,8145,1998,8144,1998,8144,1998,8143,1998,8142,1998,8141,1998,8141,1998,8140,1998,8139,1998,8138,1998,8138,1998,8137,1998,8136,1998,8135,1998,8135,1998,8134,1998,8133,1998,8132,1998,8132,1998,8131,1998,8130,1998,8129,1998,8129,1998,8128,1998,8127,1998,8126,1998,8126,1998,8125,1998,8124,1998,8123,1998,8122,1998,8122,1998,8121,1998,8120,1998,8119,1998,8119,1998,8118,1998,8117,1998,8116,1998,8116,1998,8115,1998,8114,1998,8113,1998,8113,1998,8112,1998,8111,1998,8110,1998,8110,1998,8109,1998,8108,1998,8107,1998,8107,1998,8106,1998,8105,1998,8104,1998,8104,1998,8103,1998,8102,1998,8101,1998,8100,1998,8100,1998,8099,1998,8098,1998,8097,1998,8097,1998,8096,1998,8095,1998,8094,1998,8094,1998,8093,1998,8092,1998,8091,1998,8091,1998,8090,1998,8089,1998,8088,1998,8088,1998,8087,1998,8086,1998,8085,1998,8085,1998,8084,1998,8083,1998,8082,1998,8082,1998,8081,1998,8080,1998,8079,1998,8079,1998,8078,1998,8077,1998,8076,1998,8075,1998,8075,1998,8074,1998,8073,1998,8072,1998,8072,1998,8071,1998,8070,1998,8069,1998,8069,1998,8068,1998,8067,1998,8066,1998,8066,1998,8065,1998,8064,1998,8063,1998,8063,1998,8062,1998,8061,1998,8060,1998,8060,1998,8059,1998,8058,1998,8057,1998,8057,1998,8056,1998,8055,1998,8054,1998,8054,1998,8053,1998,8052,1998,8051,1998,8050,1998,8050,1998,8049,1998,8048,1998,8047,1998,8047,1998,8046,1998,8045,1998,8044,1998,8044,1998,8043,1998,8042,1998,8041,1998,8041,1998,8040,1998,8039,1998,8038,1998,8038,1998,8037,1998,8036,1998,8035,1998,8035,1998,8034,1998,8033,1998,8032,1998,8032,1998,8031,1998,8030,1998,8029,1998,8028,1998,8028,1998,8027,1998,8026,1998,8025,1998,8025,1998,8024,1998,8023,1998,8022,1998,8022,1998,8021,1998,8020,1998,8019,1998,8019,1998,8018,1998,8017,1998,8016,1998,8016,1998,8015,1998,8014,1998,8013,1998,8013,1998,8012,1998,8011,1998,8010,1998,8010,1998,8009,1998,8008,1998,8007,1998,8006,1998,8006,1998,8005,1998,8004,1998,8003,1998,8003,1998,8002,1998,8001,1998,8000,1998,8000,1998,7999,1998,7998,1998,7997,1998,7997,1998,7996,1998,7995,1998,7994,1998,7994,1998,7993,1998,7992,1998,7991,1998,7991,1998,7990,1998,7989,1998,7988,1998,7988,1998,7987,1998,7986,1998,7985,1998,7984,1998,7984,1998,7983,1998,7982,1998,7981,1998,7981,1998,7980,1998,7979,1998,7978,1998,7978,1998,7977,1998,7976,1998,7975,1998,7975,1998,7974,1998,7973,1998,7972,1998,7972,1998,7971,1998,7970,1998,7969,1998,7969,1998,7968,1998,7967,1998,7966,1998,7966,1998,7965,1998,7964,1998,7963,1998,7962,1998,7962,1998,7961,1998,7960,1998,7959,1998,7959,1998,7958,1998,7957,1998,7956,1998,7956,1998,7955,1998,7954,1998,7953,1998,7953,1998,7952,1998,7951,1998,7950,1998,7950,1998,7949,1998,7948,1998,7947,1998,7947,1998,7946,1998,7945,1998,7944,1998,7944,1998,7943,1998,7942,1998,7941,1998,7940,1998,7940,1998,7939,1998,7938,1998,7937,1998,7937,1998,7936,1998,7935,1998,7934,1998,7934,1998,7933,1998,7932,1998,7931,1998,7931,1998,7930,1998,7929,1998,7928,1998,7928,1998,7927,1998,7926,1998,7925,1998,7925,1998,7924,1998,7923,1998,7922,1998,7922,1998,7921,1998,7920,1998,7919,1998,7919,1998,7918,1998,7917,1998,7916,1998,7915,1998,7915,1998,7914,1998,7913,1998,7912,1998,7912,1998,7911,1998,7910,1998,7909,1998,7909,1998,7908,1998,7907,1998,7906,1998,7906,1998,7905,1998,7904,1998,7903,1998,7903,1998,7902,1998,7901,1998,7900,1998,7900,1998,7899,1998,7898,1998,7897,1998,7897,1998,7896,1998,7895,1998,7894,1998,7893,1998,7893,1998,7892,1998,7891,1998,7890,1998,7890,1998,7889,1998,7888,1998,7887,1998,7887,1998,7886,1998,7885,1998,7884,1998,7884,1998,7883,1998,7882,1998,7881,1998,7881,1998,7880,1998,7879,1998,7878,1998,7878,1998,7877,1998,7876,1998,7875,1998,7875,1998,7874,1998,7873,1998,7872,1998,7872,1998,7871,1998,7870,1998,7869,1998,7869,1998,7868,1998,7867,1998,7866,1998,7865,1998,7865,1998,7864,1998,7863,1998,7862,1998,7862,1998,7861,1998,7860,1998,7859,1998,7859,1998,7858,1998,7857,1998,7856,1998,7856,1998,7855,1998,7854,1998,7853,1998,7853,1998,7852,1998,7851,1998,7850,1998,7850,1998,7849,1998,7848,1998,7847,1998,7847,1998,7846,1998,7845,1998,7844,1998,7843,1998,7843,1998,7842,1998,7841,1998,7840,1998,7840,1998,7839,1998,7838,1998,7837,1998,7837,1998,7836,1998,7835,1998,7834,1998,7834,1998,7833,1998,7832,1998,7831,1998,7831,1998,7830,1998,7829,1998,7828,1998,7828,1998,7827,1998,7826,1998,7825,1998,7825,1998,7824,1998,7823,1998,7822,1998,7821,1998,7821,1998,7820,1998,7819,1998,7818,1998,7818,1998,7817,1998,7816,1998,7815,1998,7815,1998,7814,1998,7813,1998,7812,1998,7812,1998,7811,1998,7810,1998,7809,1998,7809,1998,7808,1998,7807,1998,7806,1998,7806,1998,7805,1998,7804,1998,7803,1998,7803,1998,7802,1998,7801,1998,7800,1998,7799,1998,7799,1998,7798,1998,7797,1998,7796,1998,7796,1998,7795,1998,7794,1998,7793,1998,7793,1998,7792,1998,7791,1998,7790,1998,7790,1998,7789,1998,7788,1998,7787,1998,7787,1998,7786,1998,7785,1998,7784,1998,7784,1998,7783,1998,7782,1998,7781,1998,7781,1998,7780,1998,7779,1998,7778,1998,7777,1998,7777,1998,7776,1998,7775,1998,7774,1998,7774,1998,7773,1998,7772,1998,7771,1998,7771,1998,7770,1998,7769,1998,7768,1998,7768,1998,7767,1998,7766,1998,7765,1998,7765,1998,7764,1998,7763,1998,7762,1998,7762,1998,7761,1998,7760,1998,7759,1998,7759,1998,7758,1998,7757,1998,7756,1998,7755,1998,7755,1998,7754,1998,7753,1998,7752,1998,7752,1998,7751,1998,7750,1998,7749,1998,7749,1998,7748,1998,7747,1998,7746,1998,7746,1998,7745,1998,7744,1998,7743,1998,7743,1998,7742,1998,7741,1998,7740,1998,7740,1998,7739,1998,7738,1998,7737,1998,7737,1998,7736,1998,7735,1998,7734,1998,7734,1998,7733,1998,7732,1998,7731,1998,7730,1998,7730,1998,7729,1998,7728,1998,7727,1998,7727,1998,7726,1998,7725,1998,7724,1998,7724,1998,7723,1998,7722,1998,7721,1998,7721,1998,7720,1998,7719,1998,7718,1998,7718,1998,7717,1998,7716,1998,7715,1998,7715,1998,7714,1998,7713,1998,7712,1998,7712,1998,7711,1998,7710,1998,7709,1998,7709,1998,7708,1998,7707,1998,7706,1998,7705,1998,7705,1998,7704,1998,7703,1998,7702,1998,7702,1998,7701,1998,7700,1998,7699,1998,7699,1998,7698,1998,7697,1998,7696,1998,7696,1998,7695,1998,7694,1998,7693,1998,7693,1998,7692,1998,7691,1998,7690,1998,7690,1998,7689,1998,7688,1998,7687,1998,7687,1998,7686,1998,7685,1998,7684,1998,7684,1998,7683,1998,7682,1998,7681,1998,7680,1998,7680,1998,7679,1998,7678,1998,7677,1998,7677,1998,7676,1998,7675,1998,7674,1998,7674,1998,7673,1998,7672,1998,7671,1998,7671,1998,7670,1998,7669,1998,7668,1998,7668,1998,7667,1998,7666,1998,7665,1998,7665,1998,7664,1998,7663,1998,7662,1998,7661,1998,7661,1998,7660,1998,7659,1998,7658,1998,7658,1998,7657,1998,7656,1998,7655,1998,7655,1998,7654,1998,7653,1998,7652,1998,7652,1998,7651,1998,7650,1998,7649,1998,7649,1998,7648,1998,7647,1998,7646,1998,7646,1998,7645,1998,7644,1998,7643,1998,7643,1998,7642,1998,7641,1998,7640,1998,7640,1998,7639,1998,7638,1998,7637,1998,7637,1998,7636,1998,7635,1998,7634,1998,7633,1998,7633,1998,7632,1998,7631,1998,7630,1998,7630,1998,7629,1998,7628,1998,7627,1998,7627,1998,7626,1998,7625,1998,7624,1998,7624,1998,7623,1998,7622,1998,7621,1998,7621,1998,7620,1998,7619,1998,7618,1998,7617,1998,7617,1998,7616,1998,7615,1998,7614,1998,7614,1998,7613,1998,7612,1998,7611,1998,7611,1998,7610,1998,7609,1998,7608,1998,7608,1998,7607,1998,7606,1998,7605,1998,7605,1998,7604,1998,7603,1998,7602,1998,7602,1998,7601,1998,7600,1998,7599,1998,7599,1998,7598,1998,7597,1998,7596,1998,7596,1998,7595,1998,7594,1998,7593,1998,7592,1998,7592,1998,7591,1998,7590,1998,7589,1998,7589,1998,7588,1998,7587,1998,7586,1998,7586,1998,7585,1998,7584,1998,7583,1998,7583,1998,7582,1998,7581,1998,7580,1998,7580,1998,7579,1998,7578,1998,7577,1998,7577,1998,7576,1998,7575,1998,7574,1998,7574,1998,7573,1998,7572,1998,7571,1998,7570,1998,7570,1998,7569,1998,7568,1998,7567,1998,7567,1998,7566,1998,7565,1998,7564,1998,7564,1998,7563,1998,7562,1998,7561,1998,7561,1998,7560,1998,7559,1998,7558,1998,7558,1998,7557,1998,7556,1998,7555,1998,7555,1998,7554,1998,7553,1998,7552,1998,7552,1998,7551,1998,7550,1998,7549,1998,7549,1998,7548,1998,7547,1998,7546,1998,7545,1998,7545,1998,7544,1998,7543,1998,7542,1998,7542,1998,7541,1998,7540,1998,7539,1998,7539,1998,7538,1998,7537,1998,7536,1998,7536,1998,7535,1998,7534,1998,7533,1998,7533,1998,7532,1998,7531,1998,7530,1998,7530,1998,7529,1998,7528,1998,7527,1998,7527,1998,7526,1998,7525,1998,7524,1998,7524,1998,7523,1998,7522,1998,7521,1998,7520,1998,7520,1998,7519,1998,7518,1998,7517,1998,7517,1998,7516,1998,7515,1998,7514,1998,7514,1998,7513,1998,7512,1998,7511,1998,7511,1998,7510,1998,7509,1998,7508,1998,7508,1998,7507,1998,7506,1998,7505,1998,7505,1998,7504,1998,7503,1998,7502,1998,7502,1998,7501,1998,7500,1998,7499,1998,7498,1998,7498,1998,7497,1998,7496,1998,7495,1998,7495,1998,7494,1998,7493,1998,7492,1998,7492,1998,7491,1998,7490,1998,7489,1998,7489,1998,7488,1998,7487,1998,7486,1998,7486,1998,7485,1998,7484,1998,7483,1998,7483,1998,7482,1998,7481,1998,7480,1998,7480,1998,7479,1998,7478,1998,7477,1998,7476,1998,7476,1998,7475,1998,7474,1998,7473,1998,7473,1998,7472,1998,7471,1998,7470,1998,7470,1998,7469,1998,7468,1998,7467,1998,7467,1998,7466,1998,7465,1998,7464,1998,7464,1998,7463,1998,7462,1998,7461,1998,7461,1998,7460,1998,7459,1998,7458,1998,7458,1998,7457,1998,7456,1998,7455,1998,7454,1998,7454,1998,7453,1998,7452,1998,7451,1998,7451,1998,7450,1998,7449,1998,7448,1998,7448,1998,7447,1998,7446,1998,7445,1998,7445,1998,7444,1998,7443,1998,7442,1998,7442,1998,7441,1998,7440,1998,7439,1998,7439,1998,7438,1998,7437,1998,7436,1998,7436,1998,7435,1998,7434,1998,7433,1998,7433,1998,7432,1998,7431,1998,7430,1998,7429,1998,7429,1998,7428,1998,7427,1998,7426,1998,7426,1998,7425,1998,7424,1998,7423,1998,7423,1998,7422,1998,7421,1998,7420,1998,7420,1998,7419,1998,7418,1998,7417,1998,7417,1998,7416,1998,7415,1998,7414,1998,7414,1998,7413,1998,7412,1998,7411,1998,7411,1998,7410,1998,7409,1998,7408,1998,7407,1998,7407,1998,7406,1998,7405,1998,7404,1998,7404,1998,7403,1998,7402,1998,7401,1998,7401,1998,7400,1998,7399,1998,7398,1998,7398,1998,7397,1998,7396,1998,7395,1998,7395,1998,7394,1998,7393,1998,7392,1998,7392,1998,7391,1998,7390,1998,7389,1998,7389,1998,7388,1998,7387,1998,7386,1998,7386,1998,7385,1998,7384,1998,7383,1998,7382,1998,7382,1998,7381,1998,7380,1998,7379,1998,7379,1998,7378,1998,7377,1998,7376,1998,7376,1998,7375,1998,7374,1998,7373,1998,7373,1998,7372,1998,7371,1998,7370,1998,7370,1998,7369,1998,7368,1998,7367,1998,7367,1998,7366,1998,7365,1998,7364,1998,7364,1998,7363,1998,7362,1998,7361,1998,7360,1998,7360,1998,7359,1998,7358,1998,7357,1998,7357,1998,7356,1998,7355,1998,7354,1998,7354,1998,7353,1998,7352,1998,7351,1998,7351,1998,7350,1998,7349,1998,7348,1998,7348,1998,7347,1998,7346,1998,7345,1998,7345,1998,7344,1998,7343,1998,7342,1998,7342,1998,7341,1998,7340,1998,7339,1998,7338,1998,7338,1998,7337,1998,7336,1998,7335,1998,7335,1998,7334,1998,7333,1998,7332,1998,7332,1998,7331,1998,7330,1998,7329,1998,7329,1998,7328,1998,7327,1998,7326,1998,7326,1998,7325,1998,7324,1998,7323,1998,7323,1998,7322,1998,7321,1998,7320,1998,7320,1998,7319,1998,7318,1998,7317,1998,7317,1998,7316,1998,7315,1998,7314,1998,7314,1998,7313,1998,7312,1998,7311,1998,7310,1998,7310,1998,7309,1998,7308,1998,7307,1998,7307,1998,7306,1998,7305,1998,7304,1998,7304,1998,7303,1998,7302,1998,7301,1998,7301,1998,7300,1998,7299,1998,7298,1998,7298,1998,7297,1998,7296,1998,7295,1998,7295,1998,7294,1998,7293,1998,7292,1998,7292,1998,7291,1998,7290,1998,7289,1998,7288,1998,7288,1998,7287,1998,7286,1998,7285,1998,7285,1998,7284,1998,7283,1998,7282,1998,7282,1998,7281,1998,7280,1998,7279,1998,7279,1998,7278,1998,7277,1998,7276,1998,7276,1998,7275,1998,7274,1998,7273,1998,7273,1998,7272,1998,7271,1998,7270,1998,7270,1998,7269,1998,7268,1998,7267,1998,7266,1998,7266,1998,7265,1998,7264,1998,7263,1998,7263,1998,7262,1998,7261,1998,7260,1998,7260,1998,7259,1998,7258,1998,7257,1998,7257,1998,7256,1998,7255,1998,7254,1998,7254,1998,7253,1998,7252,1998,7251,1998,7251,1998,7250,1998,7249,1998,7248,1998,7248,1998,7247,1998,7246,1998,7245,1998,7244,1998,7244,1998,7243,1998,7242,1998,7241,1998,7241,1998,7240,1998,7239,1998,7238,1998,7238,1998,7237,1998,7236,1998,7235,1998,7235,1998,7234,1998,7233,1998,7232,1998,7232,1998,7231,1998,7230,1998,7229,1998,7229,1998,7228,1998,7227,1998,7226,1998,7226,1998,7225,1998,7224,1998,7223,1998,7223,1998,7222,1998,7221,1998,7220,1998,7219,1998,7219,1998,7218,1998,7217,1998,7216,1998,7216,1998,7215,1998,7214,1998,7213,1998,7213,1998,7212,1998,7211,1998,7210,1998,7210,1998,7209,1998,7208,1998,7207,1998,7207,1998,7206,1998,7205,1998,7204,1998,7204,1998,7203,1998,7202,1998,7201,1998,7201,1998,7200,1998,7199,1998,7198,1998,7197,1998,7197,1998,7196,1998,7195,1998,7194,1998,7194,1998,7193,1998,7192,1998,7191,1998,7191,1998,7190,1998,7189,1998,7188,1998,7188,1998,7187,1998,7186,1998,7185,1998,7185,1998,7184,1998,7183,1998,7182,1998,7182,1998,7181,1998,7180,1998,7179,1998,7179,1998,7178,1998,7177,1998,7176,1998,7175,1998,7175,1998,7174,1998,7173,1998,7172,1998,7172,1998,7171,1998,7170,1998,7169,1998,7169,1998,7168,1998,7167,1998,7166,1998,7166,1998,7165,1998,7164,1998,7163,1998,7163,1998,7162,1998,7161,1998,7160,1998,7160,1998,7159,1998,7158,1998,7157,1998,7157,1998,7156,1998,7155,1998,7154,1998,7154,1998,7153,1998,7152,1998,7151,1998,7150,1998,7150,1998,7149,1998,7148,1998,7147,1998,7147,1998,7146,1998,7145,1998,7144,1998,7144,1998,7143,1998,7142,1998,7141,1998,7141,1998,7140,1998,7139,1998,7138,1998,7138,1998,7137,1998,7136,1998,7135,1998,7135,1998,7134,1998,7133,1998,7132,1998,7131,1998,7131,1998,7130,1998,7129,1998,7129,1998,7128,1998,7127,1998,7126,1998,7125,1998,7125,1998,7124,1998,7123,1998,7122,1998,7122,1998,7121,1998,7120,1998,7119,1998,7119,1998,7118,1998,7117,1998,7116,1998,7116,1998,7115,1998,7114,1998,7113,1998,7113,1998,7112,1998,7111,1998,7110,1998,7110,1998,7109,1998,7108,1998,7107,1998,7107,1998,7106,1998,7105,1998,7104,1998,7103,1998,7103,1998,7102,1998,7101,1998,7100,1998,7100,1998,7099,1998,7098,1998,7097,1998,7097,1998,7096,1998,7095,1998,7094,1998,7094,1998,7093,1998,7092,1998,7091,1998,7091,1998,7090,1998,7089,1998,7088,1998,7088,1998,7087,1998,7086,1998,7085,1998,7085,1998,7084,1998,7083,1998,7082,1998,7081,1998,7081,1998,7080,1998,7079,1998,7078,1998,7078,1998,7077,1998,7076,1998,7075,1998,7075,1998,7074,1998,7073,1998,7072,1998,7072,1998,7071,1998,7070,1998,7069,1998,7069,1998,7068,1998,7067,1998,7066,1998,7066,1998,7065,1998,7064,1998,7063,1998,7063,1998,7062,1998,7061,1998,7060,1998,7059,1998,7059,1998,7058,1998,7057,1998,7056,1998,7056,1998,7055,1998,7054,1998,7053,1998,7053,1998,7052,1998,7051,1998,7050,1998,7050,1998,7049,1998,7048,1998,7047,1998,7047,1998,7046,1998,7045,1998,7044,1998,7044,1998,7043,1998,7042,1998,7041,1998,7041,1998,7040,1998,7039,1998,7038,1998,7038,1998,7037,1998,7036,1998,7035,1998,7034,1998,7034,1998,7033,1998,7032,1998,7031,1998,7031,1998,7030,1998,7029,1998,7028,1998,7028,1998,7027,1998,7026,1998,7025,1998,7025,1998,7024,1998,7023,1998,7022,1998,7022,1998,7021,1998,7020,1998,7019,1998,7019,1998,7018,1998,7017,1998,7016,1998,7016,1998,7015,1998,7014,1998,7013,1998,7012,1998,7012,1998,7011,1998,7010,1998,7009,1998,7009,1998,7008,1998,7007,1998,7006,1998,7006,1998,7005,1998,7004,1998,7003,1998,7003,1998,7002,1998,7001,1998,7000,1998,7000,1998,6999,1998,6998,1998,6997,1998,6997,1998,6996,1998,6995,1998,6994,1998,6994,1998,6993,1998,6992,1998,6991,1998,6990,1998,6990,1998,6989,1998,6988,1998,6987,1998,6987,1998,6986,1998,6985,1998,6984,1998,6984,1998,6983,1998,6982,1998,6981,1998,6981,1998,6980,1998,6979,1998,6978,1998,6978,1998,6977,1998,6976,1998,6975,1998,6975,1998,6974,1998,6973,1998,6972,1998,6972,1998,6971,1998,6970,1998,6969,1998,6969,1998,6968,1998,6967,1998,6966,1998,6965,1998,6965,1998,6964,1998,6963,1998,6962,1998,6962,1998,6961,1998,6960,1998,6959,1998,6959,1998,6958,1998,6957,1998,6956,1998,6956,1998,6955,1998,6954,1998,6953,1998,6953,1998,6952,1998,6951,1998,6950,1998,6950,1998,6949,1998,6948,1998,6947,1998,6947,1998,6946,1998,6945,1998,6944,1998,6944,1998,6943,1998,6942,1998,6941,1998,6940,1998,6940,1998,6939,1998,6938,1998,6937,1998,6937,1998,6936,1998,6935,1998,6934,1998,6934,1998,6933,1998,6932,1998,6931,1998,6931,1998,6930,1998,6929,1998,6928,1998,6928,1998,6927,1998,6926,1998,6925,1998,6925,1998,6924,1998,6923,1998,6922,1998,6921,1998,6921,1998,6920,1998,6919,1998,6918,1998,6918,1998,6917,1998,6916,1998,6915,1998,6915,1998,6914,1998,6913,1998,6912,1998,6912,1998,6911,1998,6910,1998,6909,1998,6909,1998,6908,1998,6907,1998,6906,1998,6906,1998,6905,1998,6904,1998,6903,1998,6903,1998,6902,1998,6901,1998,6900,1998,6899,1998,6899,1998,6898,1998,6897,1998,6896,1998,6896,1998,6895,1998,6894,1998,6893,1998,6893,1998,6892,1998,6891,1998,6890,1998,6890,1998,6889,1998,6888,1998,6887,1998,6887,1998,6886,1998,6885,1998,6884,1998,6884,1998,6883,1998,6882,1998,6881,1998,6881,1998,6880,1998,6879,1998,6878,1998,6878,1998,6877,1998,6876,1998,6875,1998,6875,1998,6874,1998,6873,1998,6872,1998,6871,1998,6871,1998,6870,1998,6869,1998,6868,1998,6868,1998,6867,1998,6866,1998,6865,1998,6865,1998,6864,1998,6863,1998,6862,1998,6862,1998,6861,1998,6860,1998,6859,1998,6859,1998,6858,1998,6857,1998,6856,1998,6856,1998,6855,1998,6854,1998,6853,1998,6853,1998,6852,1998,6851,1998,6850,1998,6849,1998,6849,1998,6848,1998,6847,1998,6846,1998,6846,1998,6845,1998,6844,1998,6843,1998,6843,1998,6842,1998,6841,1998,6840,1998,6840,1998,6839,1998,6838,1998,6837,1998,6837,1998,6836,1998,6835,1998,6834,1998,6834,1998,6833,1998,6832,1998,6831,1998,6831,1998,6830,1998,6829,1998,6828,1998,6827,1998,6827,1998,6826,1998,6825,1998,6824,1998,6824,1998,6823,1998,6822,1998,6821,1998,6821,1998,6820,1998,6819,1998,6818,1998,6818,1998,6817,1998,6816,1998,6815,1998,6815,1998,6814,1998,6813,1998,6812,1998,6812,1998,6811,1998,6810,1998,6809,1998,6809,1998,6808,1998,6807,1998,6806,1998,6805,1998,6805,1998,6804,1998,6803,1998,6802,1998,6802,1998,6801,1998,6800,1998,6799,1998,6799,1998,6798,1998,6797,1998,6796,1998,6796,1998,6795,1998,6794,1998,6793,1998,6793,1998,6792,1998,6791,1998,6790,1998,6790,1998,6789,1998,6788,1998,6787,1998,6787,1998,6786,1998,6785,1998,6784,1998,6784,1998,6783,1998,6782,1998,6781,1998,6780,1998,6780,1998,6779,1998,6778,1998,6777,1998,6777,1998,6776,1998,6775,1998,6774,1998,6774,1998,6773,1998,6772,1998,6771,1998,6771,1998,6770,1998,6769,1998,6768,1998,6768,1998,6767,1998,6766,1998,6765,1998,6765,1998,6764,1998,6763,1998,6762,1998,6762,1998,6761,1998,6760,1998,6759,1998,6759,1998,6758,1998,6757,1998,6756,1998,6755,1998,6755,1998,6754,1998,6753,1998,6752,1998,6752,1998,6751,1998,6750,1998,6749,1998,6749,1998,6748,1998,6747,1998,6746,1998,6746,1998,6745,1998,6744,1998,6743,1998,6743,1998,6742,1998,6741,1998,6740,1998,6740,1998,6740,1998,6739,1998,6738,1998,6737,1998,6736,1998,6736,1998,6735,1998,6734,1998,6733,1998,6733,1998,6732,1998,6731,1998,6730,1998,6730,1998,6729,1998,6728,1998,6727,1998,6727,1998,6726,1998,6725,1998,6724,1998,6724,1998,6723,1998,6722,1998,6721,1998,6721,1998,6720,1998,6719,1998,6718,1998,6718,1998,6717,1998,6716,1998,6715,1998,6714,1998,6714,1998,6713,1998,6712,1998,6711,1998,6711,1998,6710,1998,6709,1998,6708,1998,6708,1998,6707,1998,6706,1998,6705,1998,6705,1998,6704,1998,6703,1998,6702,1998,6702,1998,6701,1998,6700,1998,6699,1998,6699,1998,6698,1998,6697,1998,6696,1998,6696,1998,6695,1998,6694,1998,6693,1998,6693,1998,6692,1998,6691,1998,6690,1998,6689,1998,6689,1998,6688,1998,6687,1998,6686,1998,6686,1998,6685,1998,6684,1998,6683,1998,6683,1998,6682,1998,6681,1998,6680,1998,6680,1998,6679,1998,6678,1998,6677,1998,6677,1998,6676,1998,6675,1998,6674,1998,6674,1998,6673,1998,6672,1998,6671,1997,6671,1997,6670,1997,6669,1997,6668,1997,6668,1997,6667,1997,6666,1997,6665,1997,6664,1997,6664,1997,6663,1997,6662,1997,6661,1997,6661,1997,6660,1997,6659,1997,6658,1997,6658,1997,6657,1997,6656,1997,6655,1997,6655,1997,6654,1997,6653,1997,6652,1997,6652,1997,6651,1997,6650,1997,6649,1997,6649,1997,6648,1997,6647,1997,6646,1997,6646,1997,6645,1997,6644,1997,6643,1997,6642,1997,6642,1997,6641,1997,6640,1997,6639,1997,6639,1996,6638,1996,6637,1996,6636,1996,6636,1996,6635,1996,6634,1996,6633,1996,6633,1996,6632,1996,6631,1996,6630,1996,6630,1996,6629,1996,6628,1996,6627,1996,6627,1996,6626,1996,6625,1996,6624,1996,6624,1996,6623,1996,6622,1996,6621,1996,6620,1996,6620,1996,6619,1996,6618,1996,6617,1996,6617,1996,6616,1996,6615,1996,6614,1996,6614,1996,6613,1996,6612,1996,6611,1996,6611,1996,6610,1996,6609,1996,6608,1996,6608,1996,6607,1996,6606,1996,6605,1996,6605,1996,6604,1996,6603,1996,6602,1996,6602,1996,6601,1996,6600,1996,6599,1995,6599,1995,6598,1995,6597,1995,6596,1995,6595,1995,6595,1995,6594,1995,6593,1995,6592,1995,6592,1995,6591,1995,6590,1995,6589,1995,6589,1995,6588,1995,6587,1995,6586,1995,6586,1995,6585,1995,6584,1995,6583,1995,6583,1995,6582,1995,6581,1995,6580,1995,6580,1995,6579,1995,6578,1995,6577,1995,6577,1995,6576,1995,6575,1994,6574,1994,6574,1994,6573,1994,6572,1994,6571,1994,6570,1994,6570,1994,6569,1994,6568,1994,6567,1994,6567,1994,6566,1994,6565,1993,6564,1993,6564,1993,6563,1993,6562,1993,6561,1993,6561,1993,6560,1993,6559,1993,6558,1993,6558,1993,6557,1993,6556,1993,6555,1993,6555,1993,6554,1993,6553,1993,6552,1993,6552,1993,6551,1993,6550,1993,6549,1993,6548,1992,6548,1992,6547,1992,6546,1992,6545,1992,6545,1992,6544,1992,6543,1992,6542,1992,6542,1992,6541,1992,6540,1992,6539,1992,6539,1992,6538,1992,6537,1992,6536,1992,6536,1992,6535,1991,6534,1991,6533,1991,6533,1991,6532,1991,6531,1991,6530,1991,6529,1991,6529,1990,6528,1990,6527,1990,6526,1990,6526,1990,6525,1990,6524,1990,6523,1990,6523,1990,6522,1990,6521,1990,6520,1990,6520,1990,6519,1989,6518,1989,6517,1989,6517,1989,6516,1989,6515,1989,6514,1989,6514,1989,6513,1989,6512,1989,6511,1989,6511,1989,6510,1988,6509,1988,6508,1988,6508,1988,6507,1988,6506,1987,6505,1987,6504,1987,6504,1987,6503,1987,6502,1987,6501,1987,6501,1987,6500,1987,6499,1987,6498,1987,6498,1986,6497,1986,6496,1986,6495,1986,6495,1986,6494,1985,6493,1985,6492,1985,6492,1985,6491,1985,6491,1985,6490,1985,6489,1985,6489,1985,6488,1985,6487,1984,6486,1984,6486,1984,6485,1984,6484,1984,6483,1984,6483,1984,6482,1984,6481,1983,6480,1983,6479,1983,6479,1982,6478,1982,6477,1982,6476,1982,6476,1982,6475,1982,6474,1982,6473,1982,6473,1981,6472,1981,6471,1981,6470,1981,6470,1981,6469,1981,6468,1980,6467,1980,6467,1980,6466,1980,6465,1979,6464,1979,6464,1979,6464,1979,6463,1979,6462,1979,6461,1979,6460,1978,6460,1978,6459,1978,6458,1978,6457,1978,6457,1977,6456,1977,6455,1977,6454,1977,6454,1976,6453,1976,6452,1976,6451,1976,6451,1976,6450,1975,6449,1975,6448,1975,6448,1975,6447,1974,6446,1974,6445,1974,6445,1973,6444,1973,6443,1973,6442,1973,6442,1973,6441,1972,6440,1972,6439,1972,6439,1972,6438,1972,6437,1971,6436,1971,6436,1970,6436,1970,6435,1970,6434,1970,6433,1970,6432,1969,6432,1969,6431,1968,6430,1968,6429,1968,6429,1968,6428,1967,6427,1967,6426,1967,6426,1967,6426,1966,6425,1966,6424,1965,6423,1965,6423,1965,6422,1965,6421,1964,6420,1964,6420,1964,6420,1964,6419,1963,6418,1963,6417,1962,6417,1962,6416,1962,6415,1962,6415,1961,6414,1961,6414,1961,6413,1961,6412,1960,6411,1959,6410,1959,6410,1959,6409,1958,6408,1958,6407,1958,6407,1957,6406,1957,6405,1956,6404,1956,6404,1956,6404,1955,6403,1955,6402,1954,6401,1954,6401,1954,6400,1953,6399,1953,6398,1953,6398,1952,6398,1952,6397,1951,6396,1951,6395,1950,6395,1950,6394,1950,6393,1949,6392,1948,6392,1948,6391,1947,6390,1947,6389,1947,6389,1946,6388,1945,6387,1945,6386,1944,6385,1944,6385,1944,6384,1943,6383,1942,6382,1942,6382,1941,6382,1941,6381,1941,6380,1940,6379,1939,6379,1939,6378,1938,6377,1937,6376,1937,6376,1936,6375,1936,6374,1935,6373,1934,6373,1934,6372,1933,6372,1933,6371,1932,6370,1931,6369,1931,6369,1930,6368,1930,6367,1929,6366,1928,6366,1928,6366,1927,6365,1927,6364,1926,6363,1925,6363,1925,6362,1924,6361,1924,6360,1923,6360,1922,6360,1922,6359,1921,6358,1920,6357,1920,6357,1919,6356,1918,6355,1917,6355,1917,6354,1916,6354,1916,6353,1914,6352,1914,6351,1913,6351,1913,6350,1911,6350,1911,6349,1910,6348,1910,6348,1908,6347,1908,6346,1907,6345,1907,6345,1905,6345,1905,6344,1904,6343,1903,6342,1902,6341,1901,6341,1900,6340,1900,6339,1899,6339,1898,6338,1897,6338,1896,6337,1896,6336,1894,6335,1894,6335,1893,6334,1892,6334,1891,6333,1890,6332,1889,6332,1888,6331,1887,6330,1886,6329,1885,6329,1884,6328,1883,6328,1882,6327,1881,6326,1880,6326,1879,6325,1878,6324,1877,6323,1876,6323,1875,6323,1874,6322,1873,6321,1871,6320,1871,6319,1869,6319,1868,6318,1867,6317,1866,6317,1865,6316,1864,6316,1863,6315,1862,6314,1860,6313,1859,6313,1858,6312,1857,6312,1856,6311,1854,6310,1853,6310,1852,6309,1851,6308,1849,6307,1848,6307,1846,6307,1845,6306,1844,6305,1843,6304,1841,6304,1840,6303,1839,6302,1837,6301,1835,6301,1834,6301,1833,6300,1832,6299,1830,6298,1829,6297,1827,6297,1826,6296,1825,6296,1823,6295,1822,6294,1820,6294,1818,6293,1817,6292,1815,6291,1814,6291,1812,6290,1811,6290,1809,6289,1807,6288,1806,6288,1804,6287,1802,6286,1800,6285,1799,6285,1797,6285,1795,6284,1794,6283,1792,6282,1790,6282,1788,6281,1786,6280,1785,6279,1783,6279,1781,6279,1779,6278,1777,6277,1775,6276,1774,6276,1772,6275,1770,6274,1768,6274,1766,6273,1764,6273,1762,6272,1760,6271,1758,6270,1755,6269,1754,6269,1752,6269,1749,6268,1747,6267,1745,6266,1743,6266,1741,6265,1738,6264,1737,6263,1734,6263,1732,6263,1730,6262,1727,6261,1725,6260,1723,6260,1720,6259,1718,6258,1716,6258,1714,6257,1711,6257,1709,6256,1706,6255,1703,6254,1701,6254,1698,6253,1696,6252,1693,6252,1690,6251,1688,6250,1686,6250,1683,6249,1680,6248,1678,6247,1675,6247,1672,6247,1669,6246,1666,6245,1664,6244,1661,6244,1658,6243,1655,6242,1652,6241,1649,6241,1646,6241,1643,6240,1640,6239,1637,6238,1634,6238,1631,6237,1628,6236,1625,6236,1622,6235,1618,6235,1615,6234,1612,6233,1608,6232,1605,6232,1602,6231,1599,6231,1595,6230,1592,6229,1588,6229,1585,6228,1582,6227,1578,6226,1574,6225,1571,6225,1567,6225,1564,6224,1560,6223,1556,6222,1553,6222,1549,6221,1545,6220,1541,6220,1537,6219,1533,6219,1530,6218,1525,6217,1522,6216,1517,6216,1514,6215,1510,6214,1505,6214,1501,6213,1497,6213,1493,6212,1488,6211,1484,6210,1480,6210,1476,6209,1471,6209,1466,6208,1462,6207,1458,6207,1453,6206,1448,6205,1444,6204,1439,6204,1434,6204,1430,6203,1425,6202,1420,6201,1415,6200,1411,6200,1406,6199,1400,6198,1395,6198,1391,6197,1385,6197,1380,6196,1375,6195,1370,6194,1364,6194,1359,6193,1354,6193,1349,6192,1343,6191,1338,6191,1332,6190,1326,6189,1321,6188,1315,6188,1309,6188,1304,6187,1298,6186,1292,6185,1286,6185,1280,6184,1274,6183,1268,6182,1262,6182,1256,6181,1249,6181,1243,6180,1237,6179,1230,6178,1224,6178,1217,6177,1211,6176,1204,6176,1197,6175,1191,6175,1184,6174,1177,6173,1171,6172,1163,6172,1157,6171,1150,6171,1143,6170,1136,6169,1128,6169,1121,6168,1114,6167,1106,6166,1099,6166,1091,6166,1084,6165,1076,6164,1069,6163,1061,6163,1053,6162,1045,6161,1037,6160,1029,6160,1021,6160,1013,6159,1004,6158,997,6157,988,6156,980,6156,971,6155,963,6155,954,6154,946,6153,936,6153,928,6152,919,6151,910,6150,901,6150,892,6150,882,6149,873,6148,864,6147,854,6147,845,6146,835,6145,825,6144,816,6144,806,6144,796,6143,786,6142,776,6141,766,6141,756,6140,745,6139,735,6138,725,6138,714,6138,703,6137,692,6136,681,6135,671,6134,660,6134,649,6133,637,6133,626,6132,615,6131,603,6131,592,6130,580,6129,568,6128,556,6128,544,6128,532,6127,520,6126,508,6125,496,6125,483,6124,471,6123,458,6122,445,6122,432,6122,419,6121,406,6120,393,6119,380,6119,366,6118,353,6117,339,6117,326,6116,312,6116,298,6115,284,6114,269,6113,255,6113,241,6112,226,6112,212,6111,197,6110,182,6109,167,6109,152,6108,136,6107,121,6106,105,6106,90,6106,74,6105,59,6104,42,6104,34m8259,1998l8258,1998,8257,1998,8257,1998,8256,1998,8255,1998,8254,1998,8254,1998,8253,1998,8252,1998,8251,1998,8251,1998,8250,1998,8249,1998,8248,1998,8248,1998,8247,1998,8246,1998,8245,1998,8245,1998,8244,1998,8243,1998,8242,1998,8242,1998,8241,1998,8240,1998,8239,1998,8238,1998,8238,1998,8237,1998,8236,1998,8235,1998,8235,1998,8234,1998,8233,1998,8232,1998,8232,1998,8231,1998,8230,1998,8229,1998,8229,1998,8228,1998,8227,1998,8226,1998,8226,1998,8225,1998,8224,1998,8223,1998,8223,1998,8222,1998,8221,1998,8220,1998,8220,1998,8219,1998,8218,1998,8217,1998,8216,1998,8216,1998,8215,1998,8214,1998,8213,1998,8213,1998,8212,1998,8211,1998,8210,1998,8210,1998,8209,1998,8208,1998,8207,1998,8207,1998,8206,1998,8205,1998,8204,1998,8204,1998,8203,1998,8202,1998,8201,1998,8201,1998,8200,1998,8199,1998,8198,1998,8198,1998,8197,1998,8196,1998,8195,1998,8194,1998,8194,1998,8193,1998,8192,1998,8191,1998,8191,1998,8190,1998,8189,1998,8188,1998,8188,1998,8187,1998,8186,1998,8185,1998,8185,1998,8184,1998,8183,1998,8182,1998,8182,1998,8181,1998,8180,1998,8179,1998,8179,1998,8178,1998,8177,1998,8176,1998,8176,1998,8175,1998,8174,1998,8173,1998,8173,1998,8172,1998,8171,1998,8170,1998,8169,1998,8169,1998,8168,1998,8167,1998,8166,1998,8166,1998,8165,1998,8164,1998,8163,1998,8163,1998,8162,1998,8161,1998,8160,1998,8160,1998,8159,1998,8158,1998,8157,1998,8157,1998,8156,1998,8155,1998,8154,1998,8154,1998,8153,1998,8152,1998,8151,1998,8151,1998,8150,1998,8149,1998,8148,1998,8148,1998,8147,1998,8146,1998,8145,1998,8144,1998,8144,1998,8143,1998,8142,1998,8141,1998,8141,1998,8140,1998,8139,1998,8138,1998,8138,1998,8137,1998,8136,1998,8135,1998,8135,1998,8134,1998,8133,1998,8132,1998,8132,1998,8131,1998,8130,1998,8129,1998,8129,1998,8128,1998,8127,1998,8126,1998,8126,1998,8125,1998,8124,1998,8123,1998,8122,1998,8122,1998,8121,1998,8120,1998,8119,1998,8119,1998,8118,1998,8117,1998,8116,1998,8116,1998,8115,1998,8114,1998,8113,1998,8113,1998,8112,1998,8111,1998,8110,1998,8110,1998,8109,1998,8108,1998,8107,1998,8107,1998,8106,1998,8105,1998,8104,1998,8104,1998,8103,1998,8102,1998,8101,1998,8100,1998,8100,1998,8099,1998,8098,1998,8097,1998,8097,1998,8096,1998,8095,1998,8094,1998,8094,1998,8093,1998,8092,1998,8091,1998,8091,1998,8090,1998,8089,1998,8088,1998,8088,1998,8087,1998,8086,1998,8085,1998,8085,1998,8084,1998,8083,1998,8082,1998,8082,1998,8081,1998,8080,1998,8079,1998,8079,1998,8078,1998,8077,1998,8076,1998,8075,1998,8075,1998,8074,1998,8073,1998,8072,1998,8072,1998,8071,1998,8070,1998,8069,1998,8069,1998,8068,1998,8067,1998,8066,1998,8066,1998,8065,1998,8064,1998,8063,1998,8063,1998,8062,1998,8061,1998,8060,1998,8060,1998,8059,1998,8058,1998,8057,1998,8057,1998,8056,1998,8055,1998,8054,1998,8054,1998,8053,1998,8052,1998,8051,1998,8050,1998,8050,1998,8049,1998,8048,1998,8047,1998,8047,1998,8046,1998,8045,1998,8044,1998,8044,1998,8043,1998,8042,1998,8041,1998,8041,1998,8040,1998,8039,1998,8038,1998,8038,1998,8037,1998,8036,1998,8035,1998,8035,1998,8034,1998,8033,1998,8032,1998,8032,1998,8031,1998,8030,1998,8029,1998,8028,1998,8028,1998,8027,1998,8026,1998,8025,1998,8025,1998,8024,1998,8023,1998,8022,1998,8022,1998,8021,1998,8020,1998,8019,1998,8019,1998,8018,1998,8017,1998,8016,1998,8016,1998,8015,1998,8014,1998,8013,1998,8013,1998,8012,1998,8011,1998,8010,1998,8010,1998,8009,1998,8008,1998,8007,1998,8006,1998,8006,1998,8005,1998,8004,1998,8003,1998,8003,1998,8002,1998,8001,1998,8000,1998,8000,1998,7999,1998,7998,1998,7997,1998,7997,1998,7996,1998,7995,1998,7994,1998,7994,1998,7993,1998,7992,1998,7991,1998,7991,1998,7990,1998,7989,1998,7988,1998,7988,1998,7987,1998,7986,1998,7985,1998,7984,1998,7984,1998,7983,1998,7982,1998,7981,1998,7981,1998,7980,1998,7979,1998,7978,1998,7978,1998,7977,1998,7976,1998,7975,1998,7975,1998,7974,1998,7973,1998,7972,1998,7972,1998,7971,1998,7970,1998,7969,1998,7969,1998,7968,1998,7967,1998,7966,1998,7966,1998,7965,1998,7964,1998,7963,1998,7962,1998,7962,1998,7961,1998,7960,1998,7959,1998,7959,1998,7958,1998,7957,1998,7956,1998,7956,1998,7955,1998,7954,1998,7953,1998,7953,1998,7952,1998,7951,1998,7950,1998,7950,1998,7949,1998,7948,1998,7947,1998,7947,1998,7946,1998,7945,1998,7944,1998,7944,1998,7943,1998,7942,1998,7941,1998,7940,1998,7940,1998,7939,1998,7938,1998,7937,1998,7937,1998,7936,1998,7935,1998,7934,1998,7934,1998,7933,1998,7932,1998,7931,1998,7931,1998,7930,1998,7929,1998,7928,1998,7928,1998,7927,1998,7926,1998,7925,1998,7925,1998,7924,1998,7923,1998,7922,1998,7922,1998,7921,1998,7920,1998,7919,1998,7919,1998,7918,1998,7917,1998,7916,1998,7915,1998,7915,1998,7914,1998,7913,1998,7912,1998,7912,1998,7911,1998,7910,1998,7909,1998,7909,1998,7908,1998,7907,1998,7906,1998,7906,1998,7905,1998,7904,1998,7903,1998,7903,1998,7902,1998,7901,1998,7900,1998,7900,1998,7899,1998,7898,1998,7897,1998,7897,1998,7896,1998,7895,1998,7894,1998,7893,1998,7893,1998,7892,1998,7891,1998,7890,1998,7890,1998,7889,1998,7888,1998,7887,1998,7887,1998,7886,1998,7885,1998,7884,1998,7884,1998,7883,1998,7882,1998,7881,1998,7881,1998,7880,1998,7879,1998,7878,1998,7878,1998,7877,1998,7876,1998,7875,1998,7875,1998,7874,1998,7873,1998,7872,1998,7872,1998,7871,1998,7870,1998,7869,1998,7869,1998,7868,1998,7867,1998,7866,1998,7865,1998,7865,1998,7864,1998,7863,1998,7862,1998,7862,1998,7861,1998,7860,1998,7859,1998,7859,1998,7858,1998,7857,1998,7856,1998,7856,1998,7855,1998,7854,1998,7853,1998,7853,1998,7852,1998,7851,1998,7850,1998,7850,1998,7849,1998,7848,1998,7847,1998,7847,1998,7846,1998,7845,1998,7844,1998,7843,1998,7843,1998,7842,1998,7841,1998,7840,1998,7840,1998,7839,1998,7838,1998,7837,1998,7837,1998,7836,1998,7835,1998,7834,1998,7834,1998,7833,1998,7832,1998,7831,1998,7831,1998,7830,1998,7829,1998,7828,1998,7828,1998,7827,1998,7826,1998,7825,1998,7825,1998,7824,1998,7823,1998,7822,1998,7821,1998,7821,1998,7820,1998,7819,1998,7818,1998,7818,1998,7817,1998,7816,1998,7815,1998,7815,1998,7814,1998,7813,1998,7812,1998,7812,1998,7811,1998,7810,1998,7809,1998,7809,1998,7808,1998,7807,1998,7806,1998,7806,1998,7805,1998,7804,1998,7803,1998,7803,1998,7802,1998,7801,1998,7800,1998,7799,1998,7799,1998,7798,1998,7797,1998,7796,1998,7796,1998,7795,1998,7794,1998,7793,1998,7793,1998,7792,1998,7791,1998,7790,1998,7790,1998,7789,1998,7788,1998,7787,1998,7787,1998,7786,1998,7785,1998,7784,1998,7784,1998,7783,1998,7782,1998,7781,1998,7781,1998,7780,1998,7779,1998,7778,1998,7777,1998,7777,1998,7776,1998,7775,1998,7774,1998,7774,1998,7773,1998,7772,1998,7771,1998,7771,1998,7770,1998,7769,1998,7768,1998,7768,1998,7767,1998,7766,1998,7765,1998,7765,1998,7764,1998,7763,1998,7762,1998,7762,1998,7761,1998,7760,1998,7759,1998,7759,1998,7758,1998,7757,1998,7756,1998,7755,1998,7755,1998,7754,1998,7753,1998,7752,1998,7752,1998,7751,1998,7750,1998,7749,1998,7749,1998,7748,1998,7747,1998,7746,1998,7746,1998,7745,1998,7744,1998,7743,1998,7743,1998,7742,1998,7741,1998,7740,1998,7740,1998,7739,1998,7738,1998,7737,1998,7737,1998,7736,1998,7735,1998,7734,1998,7734,1998,7733,1998,7732,1998,7731,1998,7730,1998,7730,1998,7729,1998,7728,1998,7727,1998,7727,1998,7726,1998,7725,1998,7724,1998,7724,1998,7723,1998,7722,1998,7721,1998,7721,1998,7720,1998,7719,1998,7718,1998,7718,1998,7717,1998,7716,1998,7715,1998,7715,1998,7714,1998,7713,1998,7712,1998,7712,1998,7711,1998,7710,1998,7709,1998,7709,1998,7708,1998,7707,1998,7706,1998,7705,1998,7705,1998,7704,1998,7703,1998,7702,1998,7702,1998,7701,1998,7700,1998,7699,1998,7699,1998,7698,1998,7697,1998,7696,1998,7696,1998,7695,1998,7694,1998,7693,1998,7693,1998,7692,1998,7691,1998,7690,1998,7690,1998,7689,1998,7688,1998,7687,1998,7687,1998,7686,1998,7685,1998,7684,1998,7684,1998,7683,1998,7682,1998,7681,1998,7680,1998,7680,1998,7679,1998,7678,1998,7677,1998,7677,1998,7676,1998,7675,1998,7674,1998,7674,1998,7673,1998,7672,1998,7671,1998,7671,1998,7670,1998,7669,1998,7668,1998,7668,1998,7667,1998,7666,1998,7665,1998,7665,1998,7664,1998,7663,1998,7662,1998,7661,1998,7661,1998,7660,1998,7659,1998,7658,1998,7658,1998,7657,1998,7656,1998,7655,1998,7655,1998,7654,1998,7653,1998,7652,1998,7652,1998,7651,1998,7650,1998,7649,1998,7649,1998,7648,1998,7647,1998,7646,1998,7646,1998,7645,1998,7644,1998,7643,1998,7643,1998,7642,1998,7641,1998,7640,1998,7640,1998,7639,1998,7638,1998,7637,1998,7637,1998,7636,1998,7635,1998,7634,1998,7633,1998,7633,1998,7632,1998,7631,1998,7630,1998,7630,1998,7629,1998,7628,1998,7627,1998,7627,1998,7626,1998,7625,1998,7624,1998,7624,1998,7623,1998,7622,1998,7621,1998,7621,1998,7620,1998,7619,1998,7618,1998,7617,1998,7617,1998,7616,1998,7615,1998,7614,1998,7614,1998,7613,1998,7612,1998,7611,1998,7611,1998,7610,1998,7609,1998,7608,1998,7608,1998,7607,1998,7606,1998,7605,1998,7605,1998,7604,1998,7603,1998,7602,1998,7602,1998,7601,1998,7600,1998,7599,1998,7599,1998,7598,1998,7597,1998,7596,1998,7596,1998,7595,1998,7594,1998,7593,1998,7592,1998,7592,1998,7591,1998,7590,1998,7589,1998,7589,1998,7588,1998,7587,1998,7586,1998,7586,1998,7585,1998,7584,1998,7583,1998,7583,1998,7582,1998,7581,1998,7580,1998,7580,1998,7579,1998,7578,1998,7577,1998,7577,1998,7576,1998,7575,1998,7574,1998,7574,1998,7573,1998,7572,1998,7571,1998,7570,1998,7570,1998,7569,1998,7568,1998,7567,1998,7567,1998,7566,1998,7565,1998,7564,1998,7564,1998,7563,1998,7562,1998,7561,1998,7561,1998,7560,1998,7559,1998,7558,1998,7558,1998,7557,1998,7556,1998,7555,1998,7555,1998,7554,1998,7553,1998,7552,1998,7552,1998,7551,1998,7550,1998,7549,1998,7549,1998,7548,1998,7547,1998,7546,1998,7545,1998,7545,1998,7544,1998,7543,1998,7542,1998,7542,1998,7541,1998,7540,1998,7539,1998,7539,1998,7538,1998,7537,1998,7536,1998,7536,1998,7535,1998,7534,1998,7533,1998,7533,1998,7532,1998,7531,1998,7530,1998,7530,1998,7529,1998,7528,1998,7527,1998,7527,1998,7526,1998,7525,1998,7524,1998,7524,1998,7523,1998,7522,1998,7521,1998,7520,1998,7520,1998,7519,1998,7518,1998,7517,1998,7517,1998,7516,1998,7515,1998,7514,1998,7514,1998,7513,1998,7512,1998,7511,1998,7511,1998,7510,1998,7509,1998,7508,1998,7508,1998,7507,1998,7506,1998,7505,1998,7505,1998,7504,1998,7503,1998,7502,1998,7502,1998,7501,1998,7500,1998,7499,1998,7498,1998,7498,1998,7497,1998,7496,1998,7495,1998,7495,1998,7494,1998,7493,1998,7492,1998,7492,1998,7491,1998,7490,1998,7489,1998,7489,1998,7488,1998,7487,1998,7486,1998,7486,1998,7485,1998,7484,1998,7483,1998,7483,1998,7482,1998,7481,1998,7480,1998,7480,1998,7479,1998,7478,1998,7477,1998,7476,1998,7476,1998,7475,1998,7474,1998,7473,1998,7473,1998,7472,1998,7471,1998,7470,1998,7470,1998,7469,1998,7468,1998,7467,1998,7467,1998,7466,1998,7465,1998,7464,1998,7464,1998,7463,1998,7462,1998,7461,1998,7461,1998,7460,1998,7459,1998,7458,1998,7458,1998,7457,1998,7456,1998,7455,1998,7454,1998,7454,1998,7453,1998,7452,1998,7451,1998,7451,1998,7450,1998,7449,1998,7448,1998,7448,1998,7447,1998,7446,1998,7445,1998,7445,1998,7444,1998,7443,1998,7442,1998,7442,1998,7441,1998,7440,1998,7439,1998,7439,1998,7438,1998,7437,1998,7436,1998,7436,1998,7435,1998,7434,1998,7433,1998,7433,1998,7432,1998,7431,1998,7430,1998,7429,1998,7429,1998,7428,1998,7427,1998,7426,1998,7426,1998,7425,1998,7424,1998,7423,1998,7423,1998,7422,1998,7421,1998,7420,1998,7420,1998,7419,1998,7418,1998,7417,1998,7417,1998,7416,1998,7415,1998,7414,1998,7414,1998,7413,1998,7412,1998,7411,1998,7411,1998,7410,1998,7409,1998,7408,1998,7407,1998,7407,1998,7406,1998,7405,1998,7404,1998,7404,1998,7403,1998,7402,1998,7401,1998,7401,1998,7400,1998,7399,1998,7398,1998,7398,1998,7397,1998,7396,1998,7395,1998,7395,1998,7394,1998,7393,1998,7392,1998,7392,1998,7391,1998,7390,1998,7389,1998,7389,1998,7388,1998,7387,1998,7386,1998,7386,1998,7385,1998,7384,1998,7383,1998,7382,1998,7382,1998,7381,1998,7380,1998,7379,1998,7379,1998,7378,1998,7377,1998,7376,1998,7376,1998,7375,1998,7374,1998,7373,1998,7373,1998,7372,1998,7371,1998,7370,1998,7370,1998,7369,1998,7368,1998,7367,1998,7367,1998,7366,1998,7365,1998,7364,1998,7364,1998,7363,1998,7362,1998,7361,1998,7360,1998,7360,1998,7359,1998,7358,1998,7357,1998,7357,1998,7356,1998,7355,1998,7354,1998,7354,1998,7353,1998,7352,1998,7351,1998,7351,1998,7350,1998,7349,1998,7348,1998,7348,1998,7347,1998,7346,1998,7345,1998,7345,1998,7344,1998,7343,1998,7342,1998,7342,1998,7341,1998,7340,1998,7339,1998,7338,1998,7338,1998,7337,1998,7336,1998,7335,1998,7335,1998,7334,1998,7333,1998,7332,1998,7332,1998,7331,1998,7330,1998,7329,1998,7329,1998,7328,1998,7327,1998,7326,1998,7326,1998,7325,1998,7324,1998,7323,1998,7323,1998,7322,1998,7321,1998,7320,1998,7320,1998,7319,1998,7318,1998,7317,1998,7317,1998,7316,1998,7315,1998,7314,1998,7314,1998,7313,1998,7312,1998,7311,1998,7310,1998,7310,1998,7309,1998,7308,1998,7307,1998,7307,1998,7306,1998,7305,1998,7304,1998,7304,1998,7303,1998,7302,1998,7301,1998,7301,1998,7300,1998,7299,1998,7298,1998,7298,1998,7297,1998,7296,1998,7295,1998,7295,1998,7294,1998,7293,1998,7292,1998,7292,1998,7291,1998,7290,1998,7289,1998,7288,1998,7288,1998,7287,1998,7286,1998,7285,1998,7285,1998,7284,1998,7283,1998,7282,1998,7282,1998,7281,1998,7280,1998,7279,1998,7279,1998,7278,1998,7277,1998,7276,1998,7276,1998,7275,1998,7274,1998,7273,1998,7273,1998,7272,1998,7271,1998,7270,1998,7270,1998,7269,1998,7268,1998,7267,1998,7266,1998,7266,1998,7265,1998,7264,1998,7263,1998,7263,1998,7262,1998,7261,1998,7260,1998,7260,1998,7259,1998,7258,1998,7257,1998,7257,1998,7256,1998,7255,1998,7254,1998,7254,1998,7253,1998,7252,1998,7251,1998,7251,1998,7250,1998,7249,1998,7248,1998,7248,1998,7247,1998,7246,1998,7245,1998,7244,1998,7244,1998,7243,1998,7242,1998,7241,1998,7241,1998,7240,1998,7239,1998,7238,1998,7238,1998,7237,1998,7236,1998,7235,1998,7235,1998,7234,1998,7233,1998,7232,1998,7232,1998,7231,1998,7230,1998,7229,1998,7229,1998,7228,1998,7227,1998,7226,1998,7226,1998,7225,1998,7224,1998,7223,1998,7223,1998,7222,1998,7221,1998,7220,1998,7219,1998,7219,1998,7218,1998,7217,1998,7216,1998,7216,1998,7215,1998,7214,1998,7213,1998,7213,1998,7212,1998,7211,1998,7210,1998,7210,1998,7209,1998,7208,1998,7207,1998,7207,1998,7206,1998,7205,1998,7204,1998,7204,1998,7203,1998,7202,1998,7201,1998,7201,1998,7200,1998,7199,1998,7198,1998,7197,1998,7197,1998,7196,1998,7195,1998,7194,1998,7194,1998,7193,1998,7192,1998,7191,1998,7191,1998,7190,1998,7189,1998,7188,1998,7188,1998,7187,1998,7186,1998,7185,1998,7185,1998,7184,1998,7183,1998,7182,1998,7182,1998,7181,1998,7180,1998,7179,1998,7179,1998,7178,1998,7177,1998,7176,1998,7175,1998,7175,1998,7174,1998,7173,1998,7172,1998,7172,1998,7171,1998,7170,1998,7169,1998,7169,1998,7168,1998,7167,1998,7166,1998,7166,1998,7165,1998,7164,1998,7163,1998,7163,1998,7162,1998,7161,1998,7160,1998,7160,1998,7159,1998,7158,1998,7157,1998,7157,1998,7156,1998,7155,1998,7154,1998,7154,1998,7153,1998,7152,1998,7151,1998,7150,1998,7150,1998,7149,1998,7148,1998,7147,1998,7147,1998,7146,1998,7145,1998,7144,1998,7144,1998,7143,1998,7142,1998,7141,1998,7141,1998,7140,1998,7139,1998,7138,1998,7138,1998,7137,1998,7136,1998,7135,1998,7135,1998,7134,1998,7133,1998,7132,1998,7131,1998,7131,1998,7130,1998,7129,1998,7129,1998,7128,1998,7127,1998,7126,1998,7125,1998,7125,1998,7124,1998,7123,1998,7122,1998,7122,1998,7121,1998,7120,1998,7119,1998,7119,1998,7118,1998,7117,1998,7116,1998,7116,1998,7115,1998,7114,1998,7113,1998,7113,1998,7112,1998,7111,1998,7110,1998,7110,1998,7109,1998,7108,1998,7107,1998,7107,1998,7106,1998,7105,1998,7104,1998,7103,1998,7103,1998,7102,1998,7101,1998,7100,1998,7100,1998,7099,1998,7098,1998,7097,1998,7097,1998,7096,1998,7095,1998,7094,1998,7094,1998,7093,1998,7092,1998,7091,1998,7091,1998,7090,1998,7089,1998,7088,1998,7088,1998,7087,1998,7086,1998,7085,1998,7085,1998,7084,1998,7083,1998,7082,1998,7081,1998,7081,1998,7080,1998,7079,1998,7078,1998,7078,1998,7077,1998,7076,1998,7075,1998,7075,1998,7074,1998,7073,1998,7072,1998,7072,1998,7071,1998,7070,1998,7069,1998,7069,1998,7068,1998,7067,1998,7066,1998,7066,1998,7065,1998,7064,1998,7063,1998,7063,1998,7062,1998,7061,1998,7060,1998,7059,1998,7059,1998,7058,1998,7057,1998,7056,1998,7056,1998,7055,1998,7054,1998,7053,1998,7053,1998,7052,1998,7051,1998,7050,1998,7050,1998,7049,1998,7048,1998,7047,1998,7047,1998,7046,1998,7045,1998,7044,1998,7044,1998,7043,1998,7042,1998,7041,1998,7041,1998,7040,1998,7039,1998,7038,1998,7038,1998,7037,1998,7036,1998,7035,1998,7034,1998,7034,1998,7033,1998,7032,1998,7031,1998,7031,1998,7030,1998,7029,1998,7028,1998,7028,1998,7027,1998,7026,1998,7025,1998,7025,1998,7024,1998,7023,1998,7022,1998,7022,1998,7021,1998,7020,1998,7019,1998,7019,1998,7018,1998,7017,1998,7016,1998,7016,1998,7015,1998,7014,1998,7013,1998,7012,1998,7012,1998,7011,1998,7010,1998,7009,1998,7009,1998,7008,1998,7007,1998,7006,1998,7006,1998,7005,1998,7004,1998,7003,1998,7003,1998,7002,1998,7001,1998,7000,1998,7000,1998,6999,1998,6998,1998,6997,1998,6997,1998,6996,1998,6995,1998,6994,1998,6994,1998,6993,1998,6992,1998,6991,1998,6990,1998,6990,1998,6989,1998,6988,1998,6987,1998,6987,1998,6986,1998,6985,1998,6984,1998,6984,1998,6983,1998,6982,1998,6981,1998,6981,1998,6980,1998,6979,1998,6978,1998,6978,1998,6977,1998,6976,1998,6975,1998,6975,1998,6974,1998,6973,1998,6972,1998,6972,1998,6971,1998,6970,1998,6969,1998,6969,1998,6968,1998,6967,1998,6966,1998,6965,1998,6965,1998,6964,1998,6963,1998,6962,1998,6962,1998,6961,1998,6960,1998,6959,1998,6959,1998,6958,1998,6957,1998,6956,1998,6956,1998,6955,1998,6954,1998,6953,1998,6953,1998,6952,1998,6951,1998,6950,1998,6950,1998,6949,1998,6948,1998,6947,1998,6947,1998,6946,1998,6945,1998,6944,1998,6944,1998,6943,1998,6942,1998,6941,1998,6940,1998,6940,1998,6939,1998,6938,1998,6937,1998,6937,1998,6936,1998,6935,1998,6934,1998,6934,1998,6933,1998,6932,1998,6931,1998,6931,1998,6930,1998,6929,1998,6928,1998,6928,1998,6927,1998,6926,1998,6925,1998,6925,1998,6924,1998,6923,1998,6922,1998,6921,1998,6921,1998,6920,1998,6919,1998,6918,1998,6918,1998,6917,1998,6916,1998,6915,1998,6915,1998,6914,1998,6913,1998,6912,1998,6912,1998,6911,1998,6910,1998,6909,1998,6909,1998,6908,1998,6907,1998,6906,1998,6906,1998,6905,1998,6904,1998,6903,1998,6903,1998,6902,1998,6901,1998,6900,1998,6899,1998,6899,1998,6898,1998,6897,1998,6896,1998,6896,1998,6895,1998,6894,1998,6893,1998,6893,1998,6892,1998,6891,1998,6890,1998,6890,1998,6889,1998,6888,1998,6887,1998,6887,1998,6886,1998,6885,1998,6884,1998,6884,1998,6883,1998,6882,1998,6881,1998,6881,1998,6880,1998,6879,1998,6878,1998,6878,1998,6877,1998,6876,1998,6875,1998,6875,1998,6874,1998,6873,1998,6872,1998,6871,1998,6871,1998,6870,1998,6869,1998,6868,1998,6868,1998,6867,1998,6866,1998,6865,1998,6865,1998,6869,1998,6868,1998,6868,1998,6867,1998,6866,1998,6865,1998,6865,1998,6864,1998,6863,1998,6862,1998,6862,1998,6861,1998,6860,1998,6859,1998,6859,1998,6858,1998,6857,1998,6856,1998,6856,1998,6855,1998,6854,1998,6853,1998,6853,1998,6852,1998,6851,1998,6850,1998,6849,1998,6849,1998,6848,1998,6847,1998,6846,1998,6846,1998,6845,1998,6844,1998,6843,1998,6843,1998,6842,1998,6841,1998,6840,1998,6840,1998,6839,1998,6838,1998,6837,1998,6837,1998,6836,1998,6835,1998,6834,1998,6834,1998,6833,1998,6832,1998,6831,1998,6831,1998,6830,1998,6829,1998,6828,1998,6827,1998,6827,1998,6826,1998,6825,1998,6824,1998,6824,1998,6823,1998,6822,1998,6821,1998,6821,1998,6820,1998,6819,1998,6818,1998,6818,1998,6817,1998,6816,1998,6815,1998,6815,1998,6814,1998,6813,1998,6812,1998,6812,1998,6811,1998,6810,1998,6809,1998,6809,1998,6808,1998,6807,1998,6806,1998,6805,1998,6805,1998,6804,1998,6803,1998,6802,1998,6802,1998,6801,1998,6800,1998,6799,1998,6799,1998,6798,1998,6797,1998,6796,1998,6796,1998,6795,1998,6794,1998,6793,1998,6793,1998,6792,1998,6791,1998,6790,1998,6790,1998,6789,1998,6788,1998,6787,1998,6787,1998,6786,1998,6785,1998,6784,1998,6784,1998,6783,1998,6782,1998,6781,1998,6780,1998,6780,1998,6779,1998,6778,1998,6777,1998,6777,1998,6776,1998,6775,1998,6774,1998,6774,1998,6773,1998,6772,1998,6771,1998,6771,1998,6770,1998,6769,1998,6768,1998,6768,1998,6767,1998,6766,1998,6765,1998,6765,1998,6764,1998,6763,1998,6762,1998,6762,1998,6761,1998,6760,1998,6759,1998,6759,1998,6758,1998,6757,1998,6756,1998,6755,1998,6755,1998,6754,1998,6753,1998,6752,1998,6752,1998,6751,1998,6750,1998,6749,1998,6749,1998,6748,1998,6747,1998,6746,1998,6746,1998,6745,1998,6744,1998,6743,1998,6743,1998,6742,1998,6741,1998,6740,1998,6740,1998,6739,1998,6738,1998,6737,1998,6736,1998,6736,1998,6735,1998,6734,1998,6733,1998,6733,1998,6732,1998,6731,1998,6730,1998,6730,1998,6729,1998,6728,1998,6727,1998,6727,1998,6726,1998,6725,1998,6724,1998,6724,1998,6723,1998,6722,1998,6721,1998,6721,1998,6720,1998,6719,1998,6718,1998,6718,1998,6717,1998,6716,1998,6715,1998,6714,1998,6714,1998,6713,1998,6712,1998,6711,1998,6711,1998,6710,1998,6709,1998,6708,1998,6708,1998,6707,1998,6706,1998,6705,1998,6705,1998,6704,1998,6703,1998,6702,1998,6702,1998,6701,1998,6700,1998,6699,1998,6699,1998,6698,1998,6697,1998,6696,1998,6696,1998,6695,1998,6694,1998,6693,1998,6693,1998,6692,1998,6691,1998,6690,1998,6689,1998,6689,1998,6688,1998,6687,1998,6686,1998,6686,1998,6685,1998,6684,1998,6683,1998,6683,1998,6682,1998,6681,1998,6680,1998,6680,1998,6679,1998,6678,1998,6677,1998,6677,1998,6676,1998,6675,1998,6674,1998,6674,1998,6673,1998,6672,1998,6671,1998,6671,1998,6670,1998,6669,1998,6668,1998,6668,1998,6667,1998,6666,1998,6665,1998,6664,1998,6664,1998,6663,1998,6662,1998,6661,1998,6661,1998,6660,1998,6659,1998,6658,1998,6658,1998,6657,1998,6656,1998,6655,1998,6655,1998,6654,1998,6653,1998,6652,1998,6652,1998,6651,1998,6650,1997,6649,1997,6649,1997,6648,1997,6647,1997,6646,1997,6646,1997,6645,1997,6644,1997,6643,1997,6642,1997,6642,1997,6641,1997,6640,1997,6639,1997,6639,1997,6638,1997,6637,1997,6636,1997,6636,1997,6635,1997,6634,1997,6633,1997,6633,1997,6632,1997,6631,1997,6630,1997,6630,1997,6629,1997,6628,1997,6627,1997,6627,1997,6626,1997,6625,1997,6624,1997,6624,1997,6623,1997,6622,1997,6621,1997,6620,1997,6620,1997,6619,1997,6618,1997,6617,1997,6617,1997,6616,1997,6615,1997,6615,1996,6614,1996,6614,1996,6613,1996,6612,1996,6611,1996,6611,1996,6610,1996,6609,1996,6608,1996,6608,1996,6607,1996,6606,1996,6605,1996,6605,1996,6604,1996,6603,1996,6602,1996,6602,1996,6601,1996,6600,1996,6599,1996,6599,1996,6598,1996,6597,1996,6596,1996,6595,1996,6595,1996,6594,1996,6593,1996,6592,1996,6592,1996,6591,1996,6590,1996,6589,1996,6589,1996,6588,1996,6587,1996,6586,1996,6586,1996,6585,1996,6584,1996,6583,1996,6583,1996,6582,1996,6581,1996,6580,1996,6580,1996,6579,1996,6578,1996,6577,1996,6577,1996,6576,1996,6575,1996,6574,1996,6574,1996,6573,1995,6572,1995,6571,1995,6570,1995,6570,1995,6569,1995,6568,1995,6567,1995,6567,1995,6566,1995,6565,1995,6564,1995,6564,1995,6563,1995,6562,1995,6561,1995,6561,1995,6560,1995,6559,1995,6558,1995,6558,1995,6557,1995,6556,1995,6555,1995,6555,1995,6554,1995,6553,1995,6552,1995,6552,1995,6551,1995,6550,1995,6549,1995,6548,1995,6548,1995,6547,1995,6546,1994,6545,1994,6545,1994,6544,1994,6543,1994,6542,1994,6542,1994,6541,1994,6540,1994,6539,1994,6539,1994,6538,1994,6537,1994,6536,1994,6536,1993,6535,1993,6534,1993,6533,1993,6533,1993,6532,1993,6531,1993,6530,1993,6529,1993,6529,1993,6528,1993,6527,1993,6526,1993,6526,1993,6525,1993,6524,1993,6523,1993,6523,1993,6522,1993,6521,1993,6520,1993,6520,1993,6519,1993,6518,1992,6517,1992,6517,1992,6516,1992,6515,1992,6514,1992,6514,1992,6513,1992,6512,1992,6511,1992,6511,1992,6510,1992,6509,1992,6508,1992,6508,1992,6507,1992,6506,1992,6505,1992,6504,1991,6504,1991,6503,1991,6502,1991,6501,1991,6501,1991,6500,1991,6499,1991,6498,1991,6498,1990,6497,1990,6496,1990,6495,1990,6495,1990,6494,1990,6493,1990,6492,1990,6492,1990,6491,1990,6490,1990,6489,1990,6489,1990,6488,1990,6487,1989,6486,1989,6486,1989,6485,1989,6484,1989,6483,1989,6483,1989,6482,1989,6481,1989,6480,1989,6479,1989,6479,1989,6478,1989,6477,1988,6476,1988,6476,1988,6475,1988,6474,1988,6473,1988,6473,1987,6472,1987,6471,1987,6470,1987,6470,1987,6469,1987,6469,1987,6468,1987,6467,1987,6467,1987,6466,1987,6465,1987,6464,1986,6464,1986,6463,1986,6462,1986,6461,1986,6460,1985,6460,1985,6459,1985,6458,1985,6457,1985,6457,1985,6456,1985,6455,1985,6454,1985,6454,1984,6453,1984,6452,1984,6451,1984,6451,1984,6450,1984,6449,1984,6448,1984,6448,1984,6448,1983,6447,1983,6446,1983,6445,1983,6445,1982,6444,1982,6443,1982,6442,1982,6442,1982,6442,1982,6441,1982,6440,1982,6439,1982,6439,1981,6438,1981,6437,1981,6436,1981,6436,1981,6436,1981,6435,1981,6434,1981,6433,1980,6432,1980,6432,1980,6431,1980,6431,1979,6430,1979,6429,1979,6429,1979,6428,1979,6427,1979,6426,1979,6426,1978,6425,1978,6424,1978,6423,1978,6423,1978,6422,1978,6421,1977,6420,1977,6420,1976,6419,1976,6418,1976,6417,1976,6417,1976,6416,1976,6415,1976,6415,1975,6414,1975,6414,1975,6413,1975,6412,1975,6411,1975,6410,1974,6410,1974,6409,1973,6408,1973,6407,1973,6407,1973,6406,1973,6405,1972,6404,1972,6404,1972,6404,1972,6403,1972,6402,1972,6401,1971,6401,1971,6400,1970,6399,1970,6398,1970,6398,1970,6398,1970,6397,1969,6396,1969,6395,1969,6395,1968,6394,1968,6393,1968,6392,1967,6392,1967,6391,1967,6390,1967,6389,1967,6389,1966,6388,1966,6388,1965,6387,1965,6386,1965,6385,1965,6385,1964,6384,1964,6383,1964,6382,1964,6382,1963,6382,1963,6381,1962,6380,1962,6379,1962,6379,1962,6378,1961,6377,1961,6377,1961,6376,1961,6376,1960,6375,1960,6374,1959,6373,1959,6373,1959,6372,1959,6372,1958,6371,1958,6370,1958,6369,1957,6369,1957,6368,1956,6367,1956,6366,1956,6366,1955,6365,1954,6364,1954,6363,1954,6363,1953,6362,1953,6361,1953,6360,1952,6360,1951,6359,1951,6358,1951,6357,1950,6357,1950,6356,1950,6355,1949,6355,1948,6354,1948,6354,1948,6353,1947,6352,1947,6351,1947,6351,1946,6350,1945,6349,1945,6348,1944,6348,1944,6347,1944,6346,1943,6345,1942,6345,1942,6344,1941,6343,1941,6342,1940,6341,1939,6341,1939,6340,1939,6339,1938,6339,1937,6338,1937,6338,1936,6337,1936,6336,1936,6335,1935,6335,1934,6334,1934,6334,1933,6333,1933,6332,1932,6332,1931,6331,1931,6330,1930,6329,1930,6329,1930,6328,1929,6328,1928,6327,1928,6326,1927,6326,1927,6325,1926,6324,1925,6323,1925,6323,1924,6323,1924,6322,1923,6321,1922,6320,1921,6319,1920,6319,1920,6318,1919,6317,1919,6317,1918,6316,1917,6316,1917,6315,1916,6314,1916,6313,1914,6313,1914,6312,1913,6312,1913,6311,1912,6310,1911,6310,1910,6309,1910,6308,1909,6307,1908,6307,1907,6307,1907,6306,1906,6305,1905,6304,1904,6304,1903,6303,1903,6302,1902,6301,1901,6301,1900,6301,1899,6300,1899,6299,1898,6298,1897,6297,1896,6297,1895,6296,1894,6296,1893,6295,1893,6294,1892,6294,1891,6293,1890,6292,1889,6291,1888,6291,1887,6290,1886,6290,1885,6289,1884,6288,1883,6288,1882,6287,1882,6286,1880,6285,1879,6285,1879,6285,1877,6284,1877,6283,1876,6282,1874,6282,1873,6281,1873,6280,1871,6279,1870,6279,1869,6279,1868,6278,1867,6277,1866,6276,1865,6276,1863,6275,1863,6274,1862,6274,1860,6273,1859,6273,1858,6272,1857,6271,1856,6270,1854,6269,1853,6269,1852,6269,1851,6268,1849,6267,1848,6266,1847,6266,1846,6265,1845,6264,1843,6263,1842,6263,1841,6263,1839,6262,1838,6261,1837,6260,1835,6260,1834,6259,1832,6258,1831,6258,1830,6257,1829,6257,1827,6256,1826,6255,1825,6254,1823,6254,1822,6253,1820,6252,1818,6252,1817,6251,1815,6250,1814,6250,1812,6249,1811,6248,1809,6247,1808,6247,1806,6247,1805,6246,1803,6245,1802,6244,1800,6244,1798,6243,1797,6242,1795,6241,1793,6241,1791,6241,1789,6240,1788,6239,1786,6238,1785,6238,1783,6237,1781,6236,1779,6236,1777,6235,1775,6235,1774,6234,1772,6233,1770,6232,1768,6232,1766,6231,1764,6231,1762,6230,1760,6229,1758,6229,1757,6228,1754,6227,1752,6226,1751,6225,1748,6225,1746,6225,1744,6224,1742,6223,1740,6222,1738,6222,1735,6221,1734,6220,1731,6220,1729,6219,1727,6219,1724,6218,1723,6217,1720,6216,1718,6216,1715,6215,1713,6214,1711,6214,1709,6213,1706,6213,1704,6212,1701,6211,1699,6210,1696,6210,1694,6209,1691,6209,1689,6208,1686,6207,1684,6207,1681,6206,1678,6205,1676,6204,1673,6204,1670,6204,1668,6203,1665,6202,1662,6201,1659,6200,1657,6200,1654,6199,1651,6198,1649,6198,1645,6197,1642,6197,1639,6196,1637,6195,1634,6194,1631,6194,1628,6193,1625,6193,1622,6192,1619,6191,1616,6191,1612,6190,1609,6189,1606,6188,1603,6188,1599,6188,1596,6187,1593,6186,1590,6185,1586,6185,1583,6184,1579,6183,1576,6182,1573,6182,1569,6181,1565,6181,1562,6180,1559,6179,1555,6178,1551,6178,1548,6177,1544,6176,1540,6176,1536,6175,1533,6175,1529,6174,1525,6173,1521,6172,1517,6172,1513,6171,1510,6171,1505,6170,1502,6169,1497,6169,1493,6168,1489,6167,1485,6166,1481,6166,1477,6166,1472,6165,1468,6164,1463,6163,1459,6163,1455,6162,1451,6161,1446,6160,1442,6160,1437,6160,1432,6159,1428,6158,1423,6157,1418,6156,1414,6156,1409,6155,1404,6155,1399,6154,1394,6153,1389,6153,1384,6152,1380,6151,1375,6150,1369,6150,1364,6150,1359,6149,1354,6148,1349,6147,1343,6147,1338,6146,1333,6145,1327,6144,1322,6144,1316,6144,1311,6143,1306,6142,1299,6141,1294,6141,1288,6140,1282,6139,1276,6138,1271,6138,1265,6138,1259,6137,1253,6136,1247,6135,1241,6134,1235,6134,1228,6133,1222,6133,1216,6132,1210,6131,1203,6131,1197,6130,1190,6129,1184,6128,1177,6128,1170,6128,1163,6127,1157,6126,1150,6125,1143,6125,1136,6124,1129,6123,1122,6122,1115,6122,1108,6122,1101,6121,1094,6120,1086,6119,1079,6119,1071,6118,1064,6117,1056,6117,1049,6116,1041,6116,1033,6115,1025,6114,1017,6113,1009,6113,1001,6112,994,6112,986,6111,977,6110,969,6109,961,6109,952,6108,944,6107,935,6106,927,6106,918,6106,909,6105,901,6104,892,6103,882,6103,873,6102,864,6101,855,6100,846,6100,837,6100,827,6099,818,6098,808,6097,799,6097,789,6096,779,6095,769,6095,760,6094,749,6094,740,6093,729,6092,719,6091,709,6091,698,6090,688,6090,677,6089,667,6088,656,6087,645,6087,634,6086,623,6085,612,6084,601,6084,590,6084,578,6083,567,6082,556,6081,544,6081,532,6080,521,6079,508,6079,496,6078,484,6078,472,6077,460,6076,448,6075,435,6075,422,6074,410,6074,397,6073,384,6072,371,6072,358,6071,345,6070,332,6069,318,6069,304,6069,291,6068,277,6067,264,6066,250,6066,236,6065,221,6064,207,6063,193,6062,178,6062,164,6062,149,6061,134,6060,119,6059,104,6059,89,6058,73,6057,58,6057,42,6057,34e" filled="false" stroked="true" strokeweight=".983pt" strokecolor="#000000">
              <v:path arrowok="t"/>
              <v:stroke dashstyle="shortdot"/>
            </v:shape>
            <w10:wrap type="none"/>
          </v:group>
        </w:pict>
      </w:r>
      <w:r>
        <w:rPr/>
        <w:pict>
          <v:group style="position:absolute;margin-left:452.455414pt;margin-top:1.560425pt;width:85.85pt;height:107.65pt;mso-position-horizontal-relative:page;mso-position-vertical-relative:paragraph;z-index:15772672" coordorigin="9049,31" coordsize="1717,2153">
            <v:shape style="position:absolute;left:9132;top:1351;width:329;height:646" coordorigin="9132,1351" coordsize="329,646" path="m9216,1914l9132,1914,9132,1997,9216,1997,9216,1914xm9460,1351l9377,1351,9377,1435,9460,1435,9460,1351xe" filled="true" fillcolor="#ff0000" stroked="false">
              <v:path arrowok="t"/>
              <v:fill type="solid"/>
            </v:shape>
            <v:line style="position:absolute" from="9192,1914" to="9401,1435" stroked="true" strokeweight=".983pt" strokecolor="#ff0000">
              <v:stroke dashstyle="solid"/>
            </v:line>
            <v:rect style="position:absolute;left:9620;top:289;width:84;height:84" filled="true" fillcolor="#ff0000" stroked="false">
              <v:fill type="solid"/>
            </v:rect>
            <v:line style="position:absolute" from="9429,1347" to="9652,378" stroked="true" strokeweight=".983pt" strokecolor="#ff0000">
              <v:stroke dashstyle="solid"/>
            </v:line>
            <v:rect style="position:absolute;left:9865;top:148;width:84;height:84" filled="true" fillcolor="#ff0000" stroked="false">
              <v:fill type="solid"/>
            </v:rect>
            <v:line style="position:absolute" from="9693,314" to="9877,207" stroked="true" strokeweight=".983pt" strokecolor="#ff0000">
              <v:stroke dashstyle="solid"/>
            </v:line>
            <v:rect style="position:absolute;left:10109;top:284;width:84;height:84" filled="true" fillcolor="#ff0000" stroked="false">
              <v:fill type="solid"/>
            </v:rect>
            <v:line style="position:absolute" from="9937,207" to="10122,309" stroked="true" strokeweight=".983pt" strokecolor="#ff0000">
              <v:stroke dashstyle="solid"/>
            </v:line>
            <v:rect style="position:absolute;left:10354;top:712;width:84;height:84" filled="true" fillcolor="#ff0000" stroked="false">
              <v:fill type="solid"/>
            </v:rect>
            <v:line style="position:absolute" from="10173,363" to="10375,717" stroked="true" strokeweight=".983pt" strokecolor="#ff0000">
              <v:stroke dashstyle="solid"/>
            </v:line>
            <v:rect style="position:absolute;left:10598;top:863;width:84;height:84" filled="true" fillcolor="#ff0000" stroked="false">
              <v:fill type="solid"/>
            </v:rect>
            <v:line style="position:absolute" from="10426,773" to="10611,887" stroked="true" strokeweight=".983pt" strokecolor="#ff0000">
              <v:stroke dashstyle="solid"/>
            </v:line>
            <v:shape style="position:absolute;left:9174;top:329;width:1467;height:1667" coordorigin="9174,330" coordsize="1467,1667" path="m9174,1996l9419,1558,9663,442,9908,330,10152,389,10397,848,10641,1009e" filled="false" stroked="true" strokeweight=".983pt" strokecolor="#000000">
              <v:path arrowok="t"/>
              <v:stroke dashstyle="solid"/>
            </v:shape>
            <v:shape style="position:absolute;left:9132;top:287;width:1551;height:1751" coordorigin="9132,288" coordsize="1551,1751" path="m9216,1996l9212,1980,9203,1966,9190,1958,9174,1954,9158,1958,9144,1966,9135,1980,9132,1996,9135,2012,9144,2026,9158,2035,9174,2038,9190,2035,9203,2026,9212,2012,9216,1996xm9460,1558l9457,1541,9448,1528,9435,1519,9418,1516,9402,1519,9389,1528,9380,1541,9377,1558,9380,1574,9389,1587,9402,1596,9418,1600,9435,1596,9448,1587,9457,1574,9460,1558xm9705,441l9701,425,9692,412,9679,403,9663,400,9647,403,9633,412,9624,425,9621,441,9624,458,9633,471,9647,480,9663,483,9679,480,9692,471,9701,458,9705,441xm9949,330l9946,313,9937,300,9924,291,9907,288,9891,291,9878,300,9869,313,9866,330,9869,346,9878,359,9891,368,9907,371,9924,368,9937,359,9946,346,9949,330xm10194,389l10190,373,10181,360,10168,351,10152,347,10136,351,10122,360,10113,373,10110,389,10113,405,10122,419,10136,428,10152,431,10168,428,10181,419,10190,405,10194,389xm10438,848l10435,831,10426,818,10413,809,10396,806,10380,809,10367,818,10358,831,10354,848,10358,864,10367,877,10380,886,10396,889,10413,886,10426,877,10435,864,10438,848xm10683,1008l10679,992,10670,979,10657,970,10641,967,10625,970,10611,979,10602,992,10599,1008,10602,1025,10611,1038,10625,1047,10641,1050,10657,1047,10670,1038,10679,1025,10683,1008xe" filled="true" fillcolor="#000000" stroked="false">
              <v:path arrowok="t"/>
              <v:fill type="solid"/>
            </v:shape>
            <v:line style="position:absolute" from="9052,2181" to="10763,2181" stroked="true" strokeweight=".25pt" strokecolor="#000000">
              <v:stroke dashstyle="solid"/>
            </v:line>
            <v:line style="position:absolute" from="9174,2181" to="9174,2139" stroked="true" strokeweight=".25pt" strokecolor="#000000">
              <v:stroke dashstyle="solid"/>
            </v:line>
            <v:line style="position:absolute" from="9663,2181" to="9663,2139" stroked="true" strokeweight=".25pt" strokecolor="#000000">
              <v:stroke dashstyle="solid"/>
            </v:line>
            <v:line style="position:absolute" from="10152,2181" to="10152,2139" stroked="true" strokeweight=".25pt" strokecolor="#000000">
              <v:stroke dashstyle="solid"/>
            </v:line>
            <v:line style="position:absolute" from="10641,2181" to="10641,2139" stroked="true" strokeweight=".25pt" strokecolor="#000000">
              <v:stroke dashstyle="solid"/>
            </v:line>
            <v:line style="position:absolute" from="9052,34" to="10763,34" stroked="true" strokeweight=".25pt" strokecolor="#000000">
              <v:stroke dashstyle="solid"/>
            </v:line>
            <v:line style="position:absolute" from="9052,2181" to="9052,34" stroked="true" strokeweight=".25pt" strokecolor="#000000">
              <v:stroke dashstyle="solid"/>
            </v:line>
            <v:line style="position:absolute" from="9052,2181" to="9089,2181" stroked="true" strokeweight=".25pt" strokecolor="#000000">
              <v:stroke dashstyle="solid"/>
            </v:line>
            <v:line style="position:absolute" from="9052,1874" to="9089,1874" stroked="true" strokeweight=".25pt" strokecolor="#000000">
              <v:stroke dashstyle="solid"/>
            </v:line>
            <v:line style="position:absolute" from="9052,954" to="9089,954" stroked="true" strokeweight=".25pt" strokecolor="#000000">
              <v:stroke dashstyle="solid"/>
            </v:line>
            <v:line style="position:absolute" from="10763,2181" to="10725,2181" stroked="true" strokeweight=".25pt" strokecolor="#000000">
              <v:stroke dashstyle="solid"/>
            </v:line>
            <v:line style="position:absolute" from="10763,1874" to="10725,1874" stroked="true" strokeweight=".25pt" strokecolor="#000000">
              <v:stroke dashstyle="solid"/>
            </v:line>
            <v:line style="position:absolute" from="10763,954" to="10725,954" stroked="true" strokeweight=".25pt" strokecolor="#000000">
              <v:stroke dashstyle="solid"/>
            </v:line>
            <v:line style="position:absolute" from="10763,34" to="10725,34" stroked="true" strokeweight=".25pt" strokecolor="#000000">
              <v:stroke dashstyle="solid"/>
            </v:line>
            <v:line style="position:absolute" from="10763,2181" to="10763,34" stroked="true" strokeweight=".25pt" strokecolor="#000000">
              <v:stroke dashstyle="solid"/>
            </v:line>
            <w10:wrap type="none"/>
          </v:group>
        </w:pict>
      </w:r>
      <w:r>
        <w:rPr>
          <w:rFonts w:ascii="Arial"/>
          <w:sz w:val="11"/>
        </w:rPr>
        <w:t>10</w:t>
      </w:r>
      <w:r>
        <w:rPr>
          <w:rFonts w:ascii="Arial"/>
          <w:sz w:val="11"/>
          <w:vertAlign w:val="superscript"/>
        </w:rPr>
        <w:t>6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4"/>
        <w:rPr>
          <w:rFonts w:ascii="Arial"/>
          <w:sz w:val="20"/>
        </w:rPr>
      </w:pPr>
    </w:p>
    <w:p>
      <w:pPr>
        <w:spacing w:before="0"/>
        <w:ind w:left="614" w:right="0" w:firstLine="0"/>
        <w:jc w:val="left"/>
        <w:rPr>
          <w:rFonts w:ascii="Arial"/>
          <w:sz w:val="11"/>
        </w:rPr>
      </w:pPr>
      <w:r>
        <w:rPr/>
        <w:pict>
          <v:shape style="position:absolute;margin-left:218.866302pt;margin-top:10.78952pt;width:10.9pt;height:4.45pt;mso-position-horizontal-relative:page;mso-position-vertical-relative:paragraph;z-index:15776768" type="#_x0000_t202" filled="false" stroked="false">
            <v:textbox inset="0,0,0,0" style="layout-flow:vertical;mso-layout-flow-alt:bottom-to-top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rFonts w:ascii="Arial"/>
                      <w:i/>
                      <w:sz w:val="13"/>
                    </w:rPr>
                  </w:pPr>
                  <w:r>
                    <w:rPr>
                      <w:rFonts w:ascii="Arial"/>
                      <w:i/>
                      <w:w w:val="112"/>
                      <w:sz w:val="13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6.024597pt;margin-top:6.901137pt;width:12.4pt;height:7.5pt;mso-position-horizontal-relative:page;mso-position-vertical-relative:paragraph;z-index:15777280" type="#_x0000_t202" filled="false" stroked="false">
            <v:textbox inset="0,0,0,0" style="layout-flow:vertical;mso-layout-flow-alt:bottom-to-top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i/>
                      <w:w w:val="115"/>
                      <w:sz w:val="13"/>
                    </w:rPr>
                    <w:t>r</w:t>
                  </w:r>
                  <w:r>
                    <w:rPr>
                      <w:rFonts w:ascii="Arial"/>
                      <w:w w:val="115"/>
                      <w:position w:val="-3"/>
                      <w:sz w:val="9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1"/>
        </w:rPr>
        <w:t>10</w:t>
      </w:r>
      <w:r>
        <w:rPr>
          <w:rFonts w:ascii="Arial"/>
          <w:sz w:val="11"/>
          <w:vertAlign w:val="superscript"/>
        </w:rPr>
        <w:t>3</w:t>
      </w:r>
    </w:p>
    <w:p>
      <w:pPr>
        <w:pStyle w:val="BodyText"/>
        <w:rPr>
          <w:rFonts w:ascii="Arial"/>
        </w:rPr>
      </w:pPr>
      <w:r>
        <w:rPr/>
        <w:br w:type="column"/>
      </w:r>
      <w:r>
        <w:rPr>
          <w:rFonts w:ascii="Arial"/>
        </w:rPr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spacing w:before="109"/>
        <w:ind w:left="202" w:right="0" w:firstLine="0"/>
        <w:jc w:val="left"/>
        <w:rPr>
          <w:rFonts w:ascii="Arial"/>
          <w:sz w:val="11"/>
        </w:rPr>
      </w:pPr>
      <w:r>
        <w:rPr>
          <w:rFonts w:ascii="Arial"/>
          <w:sz w:val="11"/>
        </w:rPr>
        <w:t>10</w:t>
      </w:r>
      <w:r>
        <w:rPr>
          <w:rFonts w:ascii="Arial"/>
          <w:sz w:val="11"/>
          <w:vertAlign w:val="superscript"/>
        </w:rPr>
        <w:t>7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4"/>
        <w:rPr>
          <w:rFonts w:ascii="Arial"/>
          <w:sz w:val="20"/>
        </w:rPr>
      </w:pPr>
    </w:p>
    <w:p>
      <w:pPr>
        <w:spacing w:before="0"/>
        <w:ind w:left="202" w:right="0" w:firstLine="0"/>
        <w:jc w:val="left"/>
        <w:rPr>
          <w:rFonts w:ascii="Arial"/>
          <w:sz w:val="11"/>
        </w:rPr>
      </w:pPr>
      <w:r>
        <w:rPr/>
        <w:pict>
          <v:shape style="position:absolute;margin-left:554.964905pt;margin-top:-3.095032pt;width:12.4pt;height:27.35pt;mso-position-horizontal-relative:page;mso-position-vertical-relative:paragraph;z-index:15775744" type="#_x0000_t202" filled="false" stroked="false">
            <v:textbox inset="0,0,0,0" style="layout-flow:vertical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rFonts w:ascii="Arial"/>
                      <w:sz w:val="13"/>
                    </w:rPr>
                  </w:pPr>
                  <w:r>
                    <w:rPr>
                      <w:rFonts w:ascii="Arial"/>
                      <w:i/>
                      <w:color w:val="FF0000"/>
                      <w:sz w:val="13"/>
                    </w:rPr>
                    <w:t>E</w:t>
                  </w:r>
                  <w:r>
                    <w:rPr>
                      <w:rFonts w:ascii="Arial"/>
                      <w:color w:val="FF0000"/>
                      <w:position w:val="-3"/>
                      <w:sz w:val="9"/>
                    </w:rPr>
                    <w:t>J </w:t>
                  </w:r>
                  <w:r>
                    <w:rPr>
                      <w:rFonts w:ascii="Arial"/>
                      <w:color w:val="FF0000"/>
                      <w:sz w:val="13"/>
                    </w:rPr>
                    <w:t>(0) (K)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1"/>
        </w:rPr>
        <w:t>10</w:t>
      </w:r>
      <w:r>
        <w:rPr>
          <w:rFonts w:ascii="Arial"/>
          <w:sz w:val="11"/>
          <w:vertAlign w:val="superscript"/>
        </w:rPr>
        <w:t>4</w:t>
      </w:r>
    </w:p>
    <w:p>
      <w:pPr>
        <w:spacing w:after="0"/>
        <w:jc w:val="left"/>
        <w:rPr>
          <w:rFonts w:ascii="Arial"/>
          <w:sz w:val="11"/>
        </w:rPr>
        <w:sectPr>
          <w:type w:val="continuous"/>
          <w:pgSz w:w="11910" w:h="15820"/>
          <w:pgMar w:top="660" w:bottom="640" w:left="680" w:right="520"/>
          <w:cols w:num="3" w:equalWidth="0">
            <w:col w:w="749" w:space="6782"/>
            <w:col w:w="2001" w:space="409"/>
            <w:col w:w="769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1910" w:h="15820"/>
          <w:pgMar w:top="660" w:bottom="640" w:left="680" w:right="520"/>
        </w:sectPr>
      </w:pPr>
    </w:p>
    <w:p>
      <w:pPr>
        <w:pStyle w:val="BodyText"/>
        <w:spacing w:before="11"/>
        <w:rPr>
          <w:rFonts w:ascii="Arial"/>
          <w:sz w:val="20"/>
        </w:rPr>
      </w:pPr>
    </w:p>
    <w:p>
      <w:pPr>
        <w:spacing w:before="0"/>
        <w:ind w:left="0" w:right="170" w:firstLine="0"/>
        <w:jc w:val="center"/>
        <w:rPr>
          <w:rFonts w:ascii="Arial"/>
          <w:sz w:val="11"/>
        </w:rPr>
      </w:pPr>
      <w:r>
        <w:rPr>
          <w:rFonts w:ascii="Arial"/>
          <w:w w:val="122"/>
          <w:sz w:val="11"/>
        </w:rPr>
        <w:t>0</w:t>
      </w:r>
    </w:p>
    <w:p>
      <w:pPr>
        <w:pStyle w:val="BodyText"/>
        <w:spacing w:before="6"/>
        <w:rPr>
          <w:rFonts w:ascii="Arial"/>
          <w:sz w:val="14"/>
        </w:rPr>
      </w:pPr>
    </w:p>
    <w:p>
      <w:pPr>
        <w:tabs>
          <w:tab w:pos="1364" w:val="left" w:leader="none"/>
        </w:tabs>
        <w:spacing w:before="0"/>
        <w:ind w:left="735" w:right="0" w:firstLine="0"/>
        <w:jc w:val="left"/>
        <w:rPr>
          <w:rFonts w:ascii="Arial"/>
          <w:sz w:val="11"/>
        </w:rPr>
      </w:pPr>
      <w:r>
        <w:rPr>
          <w:rFonts w:ascii="Arial"/>
          <w:w w:val="110"/>
          <w:sz w:val="11"/>
        </w:rPr>
        <w:t>0</w:t>
        <w:tab/>
      </w:r>
      <w:r>
        <w:rPr>
          <w:rFonts w:ascii="Arial"/>
          <w:spacing w:val="-8"/>
          <w:w w:val="110"/>
          <w:sz w:val="11"/>
        </w:rPr>
        <w:t>0.1</w:t>
      </w:r>
    </w:p>
    <w:p>
      <w:pPr>
        <w:pStyle w:val="BodyText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5"/>
        <w:rPr>
          <w:rFonts w:ascii="Arial"/>
          <w:sz w:val="18"/>
        </w:rPr>
      </w:pPr>
    </w:p>
    <w:p>
      <w:pPr>
        <w:tabs>
          <w:tab w:pos="1128" w:val="left" w:leader="none"/>
          <w:tab w:pos="1797" w:val="left" w:leader="none"/>
        </w:tabs>
        <w:spacing w:before="0"/>
        <w:ind w:left="466" w:right="0" w:firstLine="0"/>
        <w:jc w:val="left"/>
        <w:rPr>
          <w:rFonts w:ascii="Arial"/>
          <w:sz w:val="11"/>
        </w:rPr>
      </w:pPr>
      <w:r>
        <w:rPr>
          <w:rFonts w:ascii="Arial"/>
          <w:w w:val="110"/>
          <w:sz w:val="11"/>
        </w:rPr>
        <w:t>0.2</w:t>
        <w:tab/>
        <w:t>0.3</w:t>
        <w:tab/>
      </w:r>
      <w:r>
        <w:rPr>
          <w:rFonts w:ascii="Arial"/>
          <w:spacing w:val="-8"/>
          <w:w w:val="110"/>
          <w:sz w:val="11"/>
        </w:rPr>
        <w:t>0.4</w:t>
      </w:r>
    </w:p>
    <w:p>
      <w:pPr>
        <w:spacing w:before="96"/>
        <w:ind w:left="420" w:right="0" w:firstLine="0"/>
        <w:jc w:val="left"/>
        <w:rPr>
          <w:rFonts w:ascii="Arial"/>
          <w:sz w:val="13"/>
        </w:rPr>
      </w:pPr>
      <w:r>
        <w:rPr>
          <w:rFonts w:ascii="Arial"/>
          <w:i/>
          <w:sz w:val="13"/>
        </w:rPr>
        <w:t>T </w:t>
      </w:r>
      <w:r>
        <w:rPr>
          <w:rFonts w:ascii="Arial"/>
          <w:sz w:val="13"/>
        </w:rPr>
        <w:t>(K)</w:t>
      </w:r>
    </w:p>
    <w:p>
      <w:pPr>
        <w:pStyle w:val="BodyText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5"/>
        <w:rPr>
          <w:rFonts w:ascii="Arial"/>
          <w:sz w:val="18"/>
        </w:rPr>
      </w:pPr>
    </w:p>
    <w:p>
      <w:pPr>
        <w:tabs>
          <w:tab w:pos="1251" w:val="left" w:leader="none"/>
        </w:tabs>
        <w:spacing w:before="0"/>
        <w:ind w:left="633" w:right="0" w:firstLine="0"/>
        <w:jc w:val="left"/>
        <w:rPr>
          <w:rFonts w:ascii="Arial"/>
          <w:sz w:val="11"/>
        </w:rPr>
      </w:pPr>
      <w:r>
        <w:rPr>
          <w:rFonts w:ascii="Arial"/>
          <w:w w:val="110"/>
          <w:sz w:val="11"/>
        </w:rPr>
        <w:t>0</w:t>
        <w:tab/>
      </w:r>
      <w:r>
        <w:rPr>
          <w:rFonts w:ascii="Arial"/>
          <w:spacing w:val="-8"/>
          <w:w w:val="110"/>
          <w:sz w:val="11"/>
        </w:rPr>
        <w:t>0.1</w:t>
      </w:r>
    </w:p>
    <w:p>
      <w:pPr>
        <w:pStyle w:val="BodyText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5"/>
        <w:rPr>
          <w:rFonts w:ascii="Arial"/>
          <w:sz w:val="18"/>
        </w:rPr>
      </w:pPr>
    </w:p>
    <w:p>
      <w:pPr>
        <w:tabs>
          <w:tab w:pos="1138" w:val="left" w:leader="none"/>
          <w:tab w:pos="1807" w:val="left" w:leader="none"/>
          <w:tab w:pos="2459" w:val="left" w:leader="none"/>
        </w:tabs>
        <w:spacing w:before="0"/>
        <w:ind w:left="471" w:right="0" w:firstLine="0"/>
        <w:jc w:val="left"/>
        <w:rPr>
          <w:rFonts w:ascii="Arial"/>
          <w:sz w:val="11"/>
        </w:rPr>
      </w:pPr>
      <w:r>
        <w:rPr>
          <w:rFonts w:ascii="Arial"/>
          <w:w w:val="110"/>
          <w:sz w:val="11"/>
        </w:rPr>
        <w:t>0.2</w:t>
        <w:tab/>
        <w:t>0.3</w:t>
        <w:tab/>
        <w:t>0.4</w:t>
        <w:tab/>
      </w:r>
      <w:r>
        <w:rPr>
          <w:rFonts w:ascii="Arial"/>
          <w:spacing w:val="-8"/>
          <w:w w:val="110"/>
          <w:sz w:val="11"/>
        </w:rPr>
        <w:t>0.5</w:t>
      </w:r>
    </w:p>
    <w:p>
      <w:pPr>
        <w:spacing w:before="96"/>
        <w:ind w:left="756" w:right="0" w:firstLine="0"/>
        <w:jc w:val="left"/>
        <w:rPr>
          <w:rFonts w:ascii="Arial"/>
          <w:sz w:val="13"/>
        </w:rPr>
      </w:pPr>
      <w:r>
        <w:rPr>
          <w:rFonts w:ascii="Arial"/>
          <w:i/>
          <w:sz w:val="13"/>
        </w:rPr>
        <w:t>T </w:t>
      </w:r>
      <w:r>
        <w:rPr>
          <w:rFonts w:ascii="Arial"/>
          <w:sz w:val="13"/>
        </w:rPr>
        <w:t>(K)</w:t>
      </w:r>
    </w:p>
    <w:p>
      <w:pPr>
        <w:spacing w:before="135"/>
        <w:ind w:left="0" w:right="0" w:firstLine="0"/>
        <w:jc w:val="right"/>
        <w:rPr>
          <w:rFonts w:ascii="Arial"/>
          <w:sz w:val="11"/>
        </w:rPr>
      </w:pPr>
      <w:r>
        <w:rPr/>
        <w:br w:type="column"/>
      </w:r>
      <w:r>
        <w:rPr>
          <w:rFonts w:ascii="Arial"/>
          <w:w w:val="105"/>
          <w:sz w:val="11"/>
        </w:rPr>
        <w:t>10</w:t>
      </w:r>
      <w:r>
        <w:rPr>
          <w:rFonts w:ascii="Arial"/>
          <w:w w:val="105"/>
          <w:sz w:val="11"/>
          <w:vertAlign w:val="superscript"/>
        </w:rPr>
        <w:t>0</w:t>
      </w:r>
    </w:p>
    <w:p>
      <w:pPr>
        <w:pStyle w:val="BodyText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5"/>
        <w:rPr>
          <w:rFonts w:ascii="Arial"/>
          <w:sz w:val="18"/>
        </w:rPr>
      </w:pPr>
    </w:p>
    <w:p>
      <w:pPr>
        <w:tabs>
          <w:tab w:pos="596" w:val="left" w:leader="none"/>
          <w:tab w:pos="1025" w:val="left" w:leader="none"/>
          <w:tab w:pos="1505" w:val="left" w:leader="none"/>
        </w:tabs>
        <w:spacing w:before="0"/>
        <w:ind w:left="19" w:right="0" w:firstLine="0"/>
        <w:jc w:val="left"/>
        <w:rPr>
          <w:rFonts w:ascii="Arial" w:hAnsi="Arial"/>
          <w:sz w:val="11"/>
        </w:rPr>
      </w:pPr>
      <w:r>
        <w:rPr>
          <w:rFonts w:ascii="Arial" w:hAnsi="Arial"/>
          <w:w w:val="110"/>
          <w:sz w:val="11"/>
        </w:rPr>
        <w:t>–100</w:t>
        <w:tab/>
        <w:t>0</w:t>
        <w:tab/>
        <w:t>100</w:t>
        <w:tab/>
      </w:r>
      <w:r>
        <w:rPr>
          <w:rFonts w:ascii="Arial" w:hAnsi="Arial"/>
          <w:spacing w:val="-7"/>
          <w:w w:val="110"/>
          <w:sz w:val="11"/>
        </w:rPr>
        <w:t>200</w:t>
      </w:r>
    </w:p>
    <w:p>
      <w:pPr>
        <w:spacing w:before="96"/>
        <w:ind w:left="710" w:right="586" w:firstLine="0"/>
        <w:jc w:val="center"/>
        <w:rPr>
          <w:rFonts w:ascii="Arial"/>
          <w:sz w:val="13"/>
        </w:rPr>
      </w:pPr>
      <w:r>
        <w:rPr>
          <w:rFonts w:ascii="Arial"/>
          <w:i/>
          <w:sz w:val="13"/>
        </w:rPr>
        <w:t>V</w:t>
      </w:r>
      <w:r>
        <w:rPr>
          <w:rFonts w:ascii="Arial"/>
          <w:position w:val="-3"/>
          <w:sz w:val="7"/>
        </w:rPr>
        <w:t>BG </w:t>
      </w:r>
      <w:r>
        <w:rPr>
          <w:rFonts w:ascii="Arial"/>
          <w:sz w:val="13"/>
        </w:rPr>
        <w:t>(V)</w:t>
      </w:r>
    </w:p>
    <w:p>
      <w:pPr>
        <w:spacing w:before="136"/>
        <w:ind w:left="39" w:right="0" w:firstLine="0"/>
        <w:jc w:val="left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  <w:t>10</w:t>
      </w:r>
      <w:r>
        <w:rPr>
          <w:rFonts w:ascii="Arial"/>
          <w:sz w:val="11"/>
          <w:vertAlign w:val="superscript"/>
        </w:rPr>
        <w:t>1</w:t>
      </w:r>
    </w:p>
    <w:p>
      <w:pPr>
        <w:spacing w:after="0"/>
        <w:jc w:val="left"/>
        <w:rPr>
          <w:rFonts w:ascii="Arial"/>
          <w:sz w:val="11"/>
        </w:rPr>
        <w:sectPr>
          <w:type w:val="continuous"/>
          <w:pgSz w:w="11910" w:h="15820"/>
          <w:pgMar w:top="660" w:bottom="640" w:left="680" w:right="520"/>
          <w:cols w:num="7" w:equalWidth="0">
            <w:col w:w="1515" w:space="40"/>
            <w:col w:w="1971" w:space="57"/>
            <w:col w:w="1402" w:space="40"/>
            <w:col w:w="2630" w:space="39"/>
            <w:col w:w="613" w:space="40"/>
            <w:col w:w="1717" w:space="40"/>
            <w:col w:w="606"/>
          </w:cols>
        </w:sectPr>
      </w:pPr>
    </w:p>
    <w:p>
      <w:pPr>
        <w:spacing w:line="223" w:lineRule="auto" w:before="96"/>
        <w:ind w:left="113" w:right="0" w:firstLine="0"/>
        <w:jc w:val="left"/>
        <w:rPr>
          <w:sz w:val="14"/>
        </w:rPr>
      </w:pPr>
      <w:bookmarkStart w:name="Fig. 4 JC drag effect below TP." w:id="8"/>
      <w:bookmarkEnd w:id="8"/>
      <w:r>
        <w:rPr/>
      </w:r>
      <w:bookmarkStart w:name="_bookmark3" w:id="9"/>
      <w:bookmarkEnd w:id="9"/>
      <w:r>
        <w:rPr/>
      </w:r>
      <w:r>
        <w:rPr>
          <w:rFonts w:ascii="Calibri" w:hAnsi="Calibri"/>
          <w:b/>
          <w:w w:val="105"/>
          <w:sz w:val="14"/>
        </w:rPr>
        <w:t>Fig. 4 </w:t>
      </w:r>
      <w:r>
        <w:rPr>
          <w:rFonts w:ascii="Calibri" w:hAnsi="Calibri"/>
          <w:b/>
          <w:w w:val="90"/>
          <w:sz w:val="14"/>
        </w:rPr>
        <w:t>| </w:t>
      </w:r>
      <w:r>
        <w:rPr>
          <w:rFonts w:ascii="Calibri" w:hAnsi="Calibri"/>
          <w:b/>
          <w:w w:val="105"/>
          <w:sz w:val="14"/>
        </w:rPr>
        <w:t>JC drag effect below </w:t>
      </w:r>
      <w:r>
        <w:rPr>
          <w:rFonts w:ascii="Book Antiqua" w:hAnsi="Book Antiqua"/>
          <w:b/>
          <w:i/>
          <w:w w:val="105"/>
          <w:sz w:val="14"/>
        </w:rPr>
        <w:t>T</w:t>
      </w:r>
      <w:r>
        <w:rPr>
          <w:rFonts w:ascii="Calibri" w:hAnsi="Calibri"/>
          <w:b/>
          <w:w w:val="105"/>
          <w:sz w:val="14"/>
          <w:vertAlign w:val="subscript"/>
        </w:rPr>
        <w:t>P</w:t>
      </w:r>
      <w:r>
        <w:rPr>
          <w:rFonts w:ascii="Calibri" w:hAnsi="Calibri"/>
          <w:b/>
          <w:w w:val="105"/>
          <w:sz w:val="14"/>
          <w:vertAlign w:val="baseline"/>
        </w:rPr>
        <w:t>. a</w:t>
      </w:r>
      <w:r>
        <w:rPr>
          <w:w w:val="105"/>
          <w:sz w:val="14"/>
          <w:vertAlign w:val="baseline"/>
        </w:rPr>
        <w:t>, Schematic of the long­range couplings between</w:t>
      </w:r>
      <w:r>
        <w:rPr>
          <w:spacing w:val="-4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the</w:t>
      </w:r>
      <w:r>
        <w:rPr>
          <w:spacing w:val="-4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phases</w:t>
      </w:r>
      <w:r>
        <w:rPr>
          <w:spacing w:val="-39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of</w:t>
      </w:r>
      <w:r>
        <w:rPr>
          <w:spacing w:val="-4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order</w:t>
      </w:r>
      <w:r>
        <w:rPr>
          <w:spacing w:val="-39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parameters</w:t>
      </w:r>
      <w:r>
        <w:rPr>
          <w:spacing w:val="-4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of</w:t>
      </w:r>
      <w:r>
        <w:rPr>
          <w:spacing w:val="-39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the</w:t>
      </w:r>
      <w:r>
        <w:rPr>
          <w:spacing w:val="-4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SC</w:t>
      </w:r>
      <w:r>
        <w:rPr>
          <w:spacing w:val="-39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puddles</w:t>
      </w:r>
      <w:r>
        <w:rPr>
          <w:spacing w:val="-4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at</w:t>
      </w:r>
      <w:r>
        <w:rPr>
          <w:spacing w:val="-4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the</w:t>
      </w:r>
      <w:r>
        <w:rPr>
          <w:spacing w:val="-39"/>
          <w:w w:val="105"/>
          <w:sz w:val="14"/>
          <w:vertAlign w:val="baseline"/>
        </w:rPr>
        <w:t> </w:t>
      </w:r>
      <w:r>
        <w:rPr>
          <w:spacing w:val="-3"/>
          <w:w w:val="105"/>
          <w:sz w:val="14"/>
          <w:vertAlign w:val="baseline"/>
        </w:rPr>
        <w:t>LAO/STO </w:t>
      </w:r>
      <w:r>
        <w:rPr>
          <w:w w:val="95"/>
          <w:sz w:val="14"/>
          <w:vertAlign w:val="baseline"/>
        </w:rPr>
        <w:t>interface</w:t>
      </w:r>
      <w:r>
        <w:rPr>
          <w:spacing w:val="-20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and</w:t>
      </w:r>
      <w:r>
        <w:rPr>
          <w:spacing w:val="-20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graphene</w:t>
      </w:r>
      <w:r>
        <w:rPr>
          <w:spacing w:val="-19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electrons</w:t>
      </w:r>
      <w:r>
        <w:rPr>
          <w:spacing w:val="-20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mediated</w:t>
      </w:r>
      <w:r>
        <w:rPr>
          <w:spacing w:val="-19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by</w:t>
      </w:r>
      <w:r>
        <w:rPr>
          <w:spacing w:val="-20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Coulomb</w:t>
      </w:r>
      <w:r>
        <w:rPr>
          <w:spacing w:val="-19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interactions</w:t>
      </w:r>
      <w:r>
        <w:rPr>
          <w:spacing w:val="-20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below</w:t>
      </w:r>
      <w:r>
        <w:rPr>
          <w:spacing w:val="-19"/>
          <w:w w:val="95"/>
          <w:sz w:val="14"/>
          <w:vertAlign w:val="baseline"/>
        </w:rPr>
        <w:t> </w:t>
      </w:r>
      <w:r>
        <w:rPr>
          <w:rFonts w:ascii="Book Antiqua" w:hAnsi="Book Antiqua"/>
          <w:i/>
          <w:w w:val="95"/>
          <w:sz w:val="14"/>
          <w:vertAlign w:val="baseline"/>
        </w:rPr>
        <w:t>T</w:t>
      </w:r>
      <w:r>
        <w:rPr>
          <w:w w:val="95"/>
          <w:sz w:val="14"/>
          <w:vertAlign w:val="subscript"/>
        </w:rPr>
        <w:t>P</w:t>
      </w:r>
      <w:r>
        <w:rPr>
          <w:w w:val="95"/>
          <w:sz w:val="14"/>
          <w:vertAlign w:val="baseline"/>
        </w:rPr>
        <w:t>. Charge­density</w:t>
      </w:r>
      <w:r>
        <w:rPr>
          <w:spacing w:val="-20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temporal</w:t>
      </w:r>
      <w:r>
        <w:rPr>
          <w:spacing w:val="-19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fluctuations</w:t>
      </w:r>
      <w:r>
        <w:rPr>
          <w:spacing w:val="-19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in</w:t>
      </w:r>
      <w:r>
        <w:rPr>
          <w:spacing w:val="-19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graphene</w:t>
      </w:r>
      <w:r>
        <w:rPr>
          <w:spacing w:val="-19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accelerate</w:t>
      </w:r>
      <w:r>
        <w:rPr>
          <w:spacing w:val="-20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the</w:t>
      </w:r>
      <w:r>
        <w:rPr>
          <w:spacing w:val="-19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phase</w:t>
      </w:r>
      <w:r>
        <w:rPr>
          <w:spacing w:val="-19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velocity </w:t>
      </w:r>
      <w:r>
        <w:rPr>
          <w:sz w:val="14"/>
          <w:vertAlign w:val="baseline"/>
        </w:rPr>
        <w:t>of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an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SC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puddle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at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5"/>
          <w:sz w:val="14"/>
          <w:vertAlign w:val="baseline"/>
        </w:rPr>
        <w:t> </w:t>
      </w:r>
      <w:r>
        <w:rPr>
          <w:spacing w:val="-3"/>
          <w:sz w:val="14"/>
          <w:vertAlign w:val="baseline"/>
        </w:rPr>
        <w:t>LAO/STO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interface,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conversely,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phase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velocity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of an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SC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puddle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generates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an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electric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potential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acting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on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graphene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electrons.</w:t>
      </w:r>
      <w:r>
        <w:rPr>
          <w:spacing w:val="-33"/>
          <w:sz w:val="14"/>
          <w:vertAlign w:val="baseline"/>
        </w:rPr>
        <w:t> </w:t>
      </w:r>
      <w:r>
        <w:rPr>
          <w:rFonts w:ascii="Calibri" w:hAnsi="Calibri"/>
          <w:b/>
          <w:sz w:val="14"/>
          <w:vertAlign w:val="baseline"/>
        </w:rPr>
        <w:t>b</w:t>
      </w:r>
      <w:r>
        <w:rPr>
          <w:sz w:val="14"/>
          <w:vertAlign w:val="baseline"/>
        </w:rPr>
        <w:t>, </w:t>
      </w:r>
      <w:r>
        <w:rPr>
          <w:w w:val="105"/>
          <w:sz w:val="14"/>
          <w:vertAlign w:val="baseline"/>
        </w:rPr>
        <w:t>Schematic</w:t>
      </w:r>
      <w:r>
        <w:rPr>
          <w:spacing w:val="-38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of</w:t>
      </w:r>
      <w:r>
        <w:rPr>
          <w:spacing w:val="-38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the</w:t>
      </w:r>
      <w:r>
        <w:rPr>
          <w:spacing w:val="-38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JC</w:t>
      </w:r>
      <w:r>
        <w:rPr>
          <w:spacing w:val="-38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drag</w:t>
      </w:r>
      <w:r>
        <w:rPr>
          <w:spacing w:val="-37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between</w:t>
      </w:r>
      <w:r>
        <w:rPr>
          <w:spacing w:val="-38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</w:t>
      </w:r>
      <w:r>
        <w:rPr>
          <w:spacing w:val="-38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JJ</w:t>
      </w:r>
      <w:r>
        <w:rPr>
          <w:spacing w:val="-38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array</w:t>
      </w:r>
      <w:r>
        <w:rPr>
          <w:spacing w:val="-37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and</w:t>
      </w:r>
      <w:r>
        <w:rPr>
          <w:spacing w:val="-38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</w:t>
      </w:r>
      <w:r>
        <w:rPr>
          <w:spacing w:val="-38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normal</w:t>
      </w:r>
      <w:r>
        <w:rPr>
          <w:spacing w:val="-38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conductor</w:t>
      </w:r>
      <w:r>
        <w:rPr>
          <w:spacing w:val="-38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in</w:t>
      </w:r>
      <w:r>
        <w:rPr>
          <w:spacing w:val="-37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one­ </w:t>
      </w:r>
      <w:r>
        <w:rPr>
          <w:sz w:val="14"/>
          <w:vertAlign w:val="baseline"/>
        </w:rPr>
        <w:t>dimensional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geometry.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Active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current</w:t>
      </w:r>
      <w:r>
        <w:rPr>
          <w:spacing w:val="-31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I</w:t>
      </w:r>
      <w:r>
        <w:rPr>
          <w:sz w:val="14"/>
          <w:vertAlign w:val="subscript"/>
        </w:rPr>
        <w:t>G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is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applied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in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normal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conductor</w:t>
      </w:r>
    </w:p>
    <w:p>
      <w:pPr>
        <w:spacing w:line="204" w:lineRule="exact" w:before="0"/>
        <w:ind w:left="113" w:right="0" w:firstLine="0"/>
        <w:jc w:val="left"/>
        <w:rPr>
          <w:sz w:val="14"/>
        </w:rPr>
      </w:pPr>
      <w:r>
        <w:rPr>
          <w:sz w:val="14"/>
        </w:rPr>
        <w:t>and</w:t>
      </w:r>
      <w:r>
        <w:rPr>
          <w:spacing w:val="-30"/>
          <w:sz w:val="14"/>
        </w:rPr>
        <w:t> </w:t>
      </w:r>
      <w:r>
        <w:rPr>
          <w:sz w:val="14"/>
        </w:rPr>
        <w:t>an</w:t>
      </w:r>
      <w:r>
        <w:rPr>
          <w:spacing w:val="-30"/>
          <w:sz w:val="14"/>
        </w:rPr>
        <w:t> </w:t>
      </w:r>
      <w:r>
        <w:rPr>
          <w:sz w:val="14"/>
        </w:rPr>
        <w:t>induced</w:t>
      </w:r>
      <w:r>
        <w:rPr>
          <w:spacing w:val="-30"/>
          <w:sz w:val="14"/>
        </w:rPr>
        <w:t> </w:t>
      </w:r>
      <w:r>
        <w:rPr>
          <w:sz w:val="14"/>
        </w:rPr>
        <w:t>current</w:t>
      </w:r>
      <w:r>
        <w:rPr>
          <w:spacing w:val="-29"/>
          <w:sz w:val="14"/>
        </w:rPr>
        <w:t> </w:t>
      </w:r>
      <w:r>
        <w:rPr>
          <w:rFonts w:ascii="Book Antiqua"/>
          <w:i/>
          <w:sz w:val="14"/>
        </w:rPr>
        <w:t>I</w:t>
      </w:r>
      <w:r>
        <w:rPr>
          <w:rFonts w:ascii="Book Antiqua"/>
          <w:i/>
          <w:sz w:val="14"/>
          <w:vertAlign w:val="subscript"/>
        </w:rPr>
        <w:t>j</w:t>
      </w:r>
      <w:r>
        <w:rPr>
          <w:sz w:val="14"/>
          <w:vertAlign w:val="baseline"/>
        </w:rPr>
        <w:t>(</w:t>
      </w:r>
      <w:r>
        <w:rPr>
          <w:rFonts w:ascii="Book Antiqua"/>
          <w:i/>
          <w:sz w:val="14"/>
          <w:vertAlign w:val="baseline"/>
        </w:rPr>
        <w:t>t</w:t>
      </w:r>
      <w:r>
        <w:rPr>
          <w:sz w:val="14"/>
          <w:vertAlign w:val="baseline"/>
        </w:rPr>
        <w:t>)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flows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in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or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out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29"/>
          <w:sz w:val="14"/>
          <w:vertAlign w:val="baseline"/>
        </w:rPr>
        <w:t> </w:t>
      </w:r>
      <w:r>
        <w:rPr>
          <w:rFonts w:ascii="Book Antiqua"/>
          <w:i/>
          <w:sz w:val="14"/>
          <w:vertAlign w:val="baseline"/>
        </w:rPr>
        <w:t>j</w:t>
      </w:r>
      <w:r>
        <w:rPr>
          <w:sz w:val="14"/>
          <w:vertAlign w:val="baseline"/>
        </w:rPr>
        <w:t>th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puddle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depending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on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</w:p>
    <w:p>
      <w:pPr>
        <w:spacing w:line="223" w:lineRule="auto" w:before="96"/>
        <w:ind w:left="113" w:right="158" w:firstLine="0"/>
        <w:jc w:val="both"/>
        <w:rPr>
          <w:sz w:val="14"/>
        </w:rPr>
      </w:pPr>
      <w:r>
        <w:rPr/>
        <w:br w:type="column"/>
      </w:r>
      <w:r>
        <w:rPr>
          <w:sz w:val="14"/>
        </w:rPr>
        <w:t>location.</w:t>
      </w:r>
      <w:r>
        <w:rPr>
          <w:spacing w:val="-37"/>
          <w:sz w:val="14"/>
        </w:rPr>
        <w:t> </w:t>
      </w:r>
      <w:r>
        <w:rPr>
          <w:sz w:val="14"/>
        </w:rPr>
        <w:t>At</w:t>
      </w:r>
      <w:r>
        <w:rPr>
          <w:spacing w:val="-37"/>
          <w:sz w:val="14"/>
        </w:rPr>
        <w:t> </w:t>
      </w:r>
      <w:r>
        <w:rPr>
          <w:sz w:val="14"/>
        </w:rPr>
        <w:t>each</w:t>
      </w:r>
      <w:r>
        <w:rPr>
          <w:spacing w:val="-37"/>
          <w:sz w:val="14"/>
        </w:rPr>
        <w:t> </w:t>
      </w:r>
      <w:r>
        <w:rPr>
          <w:sz w:val="14"/>
        </w:rPr>
        <w:t>junction,</w:t>
      </w:r>
      <w:r>
        <w:rPr>
          <w:spacing w:val="-37"/>
          <w:sz w:val="14"/>
        </w:rPr>
        <w:t> </w:t>
      </w:r>
      <w:r>
        <w:rPr>
          <w:sz w:val="14"/>
        </w:rPr>
        <w:t>the</w:t>
      </w:r>
      <w:r>
        <w:rPr>
          <w:spacing w:val="-37"/>
          <w:sz w:val="14"/>
        </w:rPr>
        <w:t> </w:t>
      </w:r>
      <w:r>
        <w:rPr>
          <w:sz w:val="14"/>
        </w:rPr>
        <w:t>passive</w:t>
      </w:r>
      <w:r>
        <w:rPr>
          <w:spacing w:val="-37"/>
          <w:sz w:val="14"/>
        </w:rPr>
        <w:t> </w:t>
      </w:r>
      <w:r>
        <w:rPr>
          <w:sz w:val="14"/>
        </w:rPr>
        <w:t>bias</w:t>
      </w:r>
      <w:r>
        <w:rPr>
          <w:spacing w:val="-37"/>
          <w:sz w:val="14"/>
        </w:rPr>
        <w:t> </w:t>
      </w:r>
      <w:r>
        <w:rPr>
          <w:sz w:val="14"/>
        </w:rPr>
        <w:t>current</w:t>
      </w:r>
      <w:r>
        <w:rPr>
          <w:spacing w:val="-37"/>
          <w:sz w:val="14"/>
        </w:rPr>
        <w:t> </w:t>
      </w:r>
      <w:r>
        <w:rPr>
          <w:sz w:val="14"/>
        </w:rPr>
        <w:t>is</w:t>
      </w:r>
      <w:r>
        <w:rPr>
          <w:spacing w:val="-37"/>
          <w:sz w:val="14"/>
        </w:rPr>
        <w:t> </w:t>
      </w:r>
      <w:r>
        <w:rPr>
          <w:sz w:val="14"/>
        </w:rPr>
        <w:t>parallel</w:t>
      </w:r>
      <w:r>
        <w:rPr>
          <w:spacing w:val="-37"/>
          <w:sz w:val="14"/>
        </w:rPr>
        <w:t> </w:t>
      </w:r>
      <w:r>
        <w:rPr>
          <w:sz w:val="14"/>
        </w:rPr>
        <w:t>to</w:t>
      </w:r>
      <w:r>
        <w:rPr>
          <w:spacing w:val="-37"/>
          <w:sz w:val="14"/>
        </w:rPr>
        <w:t> </w:t>
      </w:r>
      <w:r>
        <w:rPr>
          <w:sz w:val="14"/>
        </w:rPr>
        <w:t>the</w:t>
      </w:r>
      <w:r>
        <w:rPr>
          <w:spacing w:val="-37"/>
          <w:sz w:val="14"/>
        </w:rPr>
        <w:t> </w:t>
      </w:r>
      <w:r>
        <w:rPr>
          <w:sz w:val="14"/>
        </w:rPr>
        <w:t>active</w:t>
      </w:r>
      <w:r>
        <w:rPr>
          <w:spacing w:val="-37"/>
          <w:sz w:val="14"/>
        </w:rPr>
        <w:t> </w:t>
      </w:r>
      <w:r>
        <w:rPr>
          <w:sz w:val="14"/>
        </w:rPr>
        <w:t>current and</w:t>
      </w:r>
      <w:r>
        <w:rPr>
          <w:spacing w:val="-31"/>
          <w:sz w:val="14"/>
        </w:rPr>
        <w:t> </w:t>
      </w:r>
      <w:r>
        <w:rPr>
          <w:sz w:val="14"/>
        </w:rPr>
        <w:t>the</w:t>
      </w:r>
      <w:r>
        <w:rPr>
          <w:spacing w:val="-31"/>
          <w:sz w:val="14"/>
        </w:rPr>
        <w:t> </w:t>
      </w:r>
      <w:r>
        <w:rPr>
          <w:sz w:val="14"/>
        </w:rPr>
        <w:t>rectification</w:t>
      </w:r>
      <w:r>
        <w:rPr>
          <w:spacing w:val="-31"/>
          <w:sz w:val="14"/>
        </w:rPr>
        <w:t> </w:t>
      </w:r>
      <w:r>
        <w:rPr>
          <w:sz w:val="14"/>
        </w:rPr>
        <w:t>voltage</w:t>
      </w:r>
      <w:r>
        <w:rPr>
          <w:spacing w:val="-31"/>
          <w:sz w:val="14"/>
        </w:rPr>
        <w:t> </w:t>
      </w:r>
      <w:r>
        <w:rPr>
          <w:sz w:val="14"/>
        </w:rPr>
        <w:t>leads</w:t>
      </w:r>
      <w:r>
        <w:rPr>
          <w:spacing w:val="-31"/>
          <w:sz w:val="14"/>
        </w:rPr>
        <w:t> </w:t>
      </w:r>
      <w:r>
        <w:rPr>
          <w:sz w:val="14"/>
        </w:rPr>
        <w:t>to</w:t>
      </w:r>
      <w:r>
        <w:rPr>
          <w:spacing w:val="-31"/>
          <w:sz w:val="14"/>
        </w:rPr>
        <w:t> </w:t>
      </w:r>
      <w:r>
        <w:rPr>
          <w:sz w:val="14"/>
        </w:rPr>
        <w:t>a</w:t>
      </w:r>
      <w:r>
        <w:rPr>
          <w:spacing w:val="-30"/>
          <w:sz w:val="14"/>
        </w:rPr>
        <w:t> </w:t>
      </w:r>
      <w:r>
        <w:rPr>
          <w:sz w:val="14"/>
        </w:rPr>
        <w:t>positive</w:t>
      </w:r>
      <w:r>
        <w:rPr>
          <w:spacing w:val="-31"/>
          <w:sz w:val="14"/>
        </w:rPr>
        <w:t> </w:t>
      </w:r>
      <w:r>
        <w:rPr>
          <w:spacing w:val="-4"/>
          <w:sz w:val="14"/>
        </w:rPr>
        <w:t>PAR.</w:t>
      </w:r>
      <w:r>
        <w:rPr>
          <w:spacing w:val="-31"/>
          <w:sz w:val="14"/>
        </w:rPr>
        <w:t> </w:t>
      </w:r>
      <w:r>
        <w:rPr>
          <w:rFonts w:ascii="Calibri" w:hAnsi="Calibri"/>
          <w:b/>
          <w:sz w:val="14"/>
        </w:rPr>
        <w:t>c</w:t>
      </w:r>
      <w:r>
        <w:rPr>
          <w:sz w:val="14"/>
        </w:rPr>
        <w:t>,</w:t>
      </w:r>
      <w:r>
        <w:rPr>
          <w:spacing w:val="-31"/>
          <w:sz w:val="14"/>
        </w:rPr>
        <w:t> </w:t>
      </w:r>
      <w:r>
        <w:rPr>
          <w:sz w:val="14"/>
        </w:rPr>
        <w:t>Drag</w:t>
      </w:r>
      <w:r>
        <w:rPr>
          <w:spacing w:val="-31"/>
          <w:sz w:val="14"/>
        </w:rPr>
        <w:t> </w:t>
      </w:r>
      <w:r>
        <w:rPr>
          <w:sz w:val="14"/>
        </w:rPr>
        <w:t>coefficient</w:t>
      </w:r>
      <w:r>
        <w:rPr>
          <w:spacing w:val="-31"/>
          <w:sz w:val="14"/>
        </w:rPr>
        <w:t> </w:t>
      </w:r>
      <w:r>
        <w:rPr>
          <w:sz w:val="14"/>
        </w:rPr>
        <w:t>of</w:t>
      </w:r>
      <w:r>
        <w:rPr>
          <w:spacing w:val="-31"/>
          <w:sz w:val="14"/>
        </w:rPr>
        <w:t> </w:t>
      </w:r>
      <w:r>
        <w:rPr>
          <w:spacing w:val="-4"/>
          <w:sz w:val="14"/>
        </w:rPr>
        <w:t>PAR</w:t>
      </w:r>
      <w:r>
        <w:rPr>
          <w:spacing w:val="-30"/>
          <w:sz w:val="14"/>
        </w:rPr>
        <w:t> </w:t>
      </w:r>
      <w:r>
        <w:rPr>
          <w:sz w:val="14"/>
        </w:rPr>
        <w:t>(</w:t>
      </w:r>
      <w:r>
        <w:rPr>
          <w:rFonts w:ascii="Book Antiqua" w:hAnsi="Book Antiqua"/>
          <w:i/>
          <w:sz w:val="14"/>
        </w:rPr>
        <w:t>r</w:t>
      </w:r>
      <w:r>
        <w:rPr>
          <w:sz w:val="14"/>
        </w:rPr>
        <w:t>) as</w:t>
      </w:r>
      <w:r>
        <w:rPr>
          <w:spacing w:val="-34"/>
          <w:sz w:val="14"/>
        </w:rPr>
        <w:t> </w:t>
      </w:r>
      <w:r>
        <w:rPr>
          <w:sz w:val="14"/>
        </w:rPr>
        <w:t>a</w:t>
      </w:r>
      <w:r>
        <w:rPr>
          <w:spacing w:val="-33"/>
          <w:sz w:val="14"/>
        </w:rPr>
        <w:t> </w:t>
      </w:r>
      <w:r>
        <w:rPr>
          <w:sz w:val="14"/>
        </w:rPr>
        <w:t>function</w:t>
      </w:r>
      <w:r>
        <w:rPr>
          <w:spacing w:val="-34"/>
          <w:sz w:val="14"/>
        </w:rPr>
        <w:t> </w:t>
      </w:r>
      <w:r>
        <w:rPr>
          <w:sz w:val="14"/>
        </w:rPr>
        <w:t>of</w:t>
      </w:r>
      <w:r>
        <w:rPr>
          <w:spacing w:val="-33"/>
          <w:sz w:val="14"/>
        </w:rPr>
        <w:t> </w:t>
      </w:r>
      <w:r>
        <w:rPr>
          <w:rFonts w:ascii="Book Antiqua" w:hAnsi="Book Antiqua"/>
          <w:i/>
          <w:sz w:val="14"/>
        </w:rPr>
        <w:t>T</w:t>
      </w:r>
      <w:r>
        <w:rPr>
          <w:rFonts w:ascii="Book Antiqua" w:hAnsi="Book Antiqua"/>
          <w:i/>
          <w:spacing w:val="-25"/>
          <w:sz w:val="14"/>
        </w:rPr>
        <w:t> </w:t>
      </w:r>
      <w:r>
        <w:rPr>
          <w:sz w:val="14"/>
        </w:rPr>
        <w:t>for</w:t>
      </w:r>
      <w:r>
        <w:rPr>
          <w:spacing w:val="-33"/>
          <w:sz w:val="14"/>
        </w:rPr>
        <w:t> </w:t>
      </w:r>
      <w:r>
        <w:rPr>
          <w:rFonts w:ascii="Book Antiqua" w:hAnsi="Book Antiqua"/>
          <w:i/>
          <w:sz w:val="14"/>
        </w:rPr>
        <w:t>V</w:t>
      </w:r>
      <w:r>
        <w:rPr>
          <w:sz w:val="14"/>
          <w:vertAlign w:val="subscript"/>
        </w:rPr>
        <w:t>BG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=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0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V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-34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B</w:t>
      </w:r>
      <w:r>
        <w:rPr>
          <w:rFonts w:ascii="Book Antiqua" w:hAnsi="Book Antiqua"/>
          <w:i/>
          <w:spacing w:val="-21"/>
          <w:sz w:val="14"/>
          <w:vertAlign w:val="baseline"/>
        </w:rPr>
        <w:t> </w:t>
      </w:r>
      <w:r>
        <w:rPr>
          <w:sz w:val="14"/>
          <w:vertAlign w:val="baseline"/>
        </w:rPr>
        <w:t>=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0</w:t>
      </w:r>
      <w:r>
        <w:rPr>
          <w:spacing w:val="-31"/>
          <w:sz w:val="14"/>
          <w:vertAlign w:val="baseline"/>
        </w:rPr>
        <w:t> </w:t>
      </w:r>
      <w:r>
        <w:rPr>
          <w:spacing w:val="-6"/>
          <w:sz w:val="14"/>
          <w:vertAlign w:val="baseline"/>
        </w:rPr>
        <w:t>T.</w:t>
      </w:r>
      <w:r>
        <w:rPr>
          <w:spacing w:val="-33"/>
          <w:sz w:val="14"/>
          <w:vertAlign w:val="baseline"/>
        </w:rPr>
        <w:t> </w:t>
      </w:r>
      <w:r>
        <w:rPr>
          <w:spacing w:val="-4"/>
          <w:sz w:val="14"/>
          <w:vertAlign w:val="baseline"/>
        </w:rPr>
        <w:t>We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use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functions</w:t>
      </w:r>
      <w:r>
        <w:rPr>
          <w:spacing w:val="-33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r</w:t>
      </w:r>
      <w:r>
        <w:rPr>
          <w:sz w:val="14"/>
          <w:vertAlign w:val="baseline"/>
        </w:rPr>
        <w:t>(</w:t>
      </w:r>
      <w:r>
        <w:rPr>
          <w:rFonts w:ascii="Book Antiqua" w:hAnsi="Book Antiqua"/>
          <w:i/>
          <w:sz w:val="14"/>
          <w:vertAlign w:val="baseline"/>
        </w:rPr>
        <w:t>T</w:t>
      </w:r>
      <w:r>
        <w:rPr>
          <w:sz w:val="14"/>
          <w:vertAlign w:val="baseline"/>
        </w:rPr>
        <w:t>)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=</w:t>
      </w:r>
      <w:r>
        <w:rPr>
          <w:spacing w:val="-32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r</w:t>
      </w:r>
      <w:r>
        <w:rPr>
          <w:sz w:val="14"/>
          <w:vertAlign w:val="subscript"/>
        </w:rPr>
        <w:t>0</w:t>
      </w:r>
      <w:r>
        <w:rPr>
          <w:sz w:val="14"/>
          <w:vertAlign w:val="baseline"/>
        </w:rPr>
        <w:t>(1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–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(</w:t>
      </w:r>
      <w:r>
        <w:rPr>
          <w:rFonts w:ascii="Book Antiqua" w:hAnsi="Book Antiqua"/>
          <w:i/>
          <w:sz w:val="14"/>
          <w:vertAlign w:val="baseline"/>
        </w:rPr>
        <w:t>T</w:t>
      </w:r>
      <w:r>
        <w:rPr>
          <w:sz w:val="14"/>
          <w:vertAlign w:val="baseline"/>
        </w:rPr>
        <w:t>/</w:t>
      </w:r>
      <w:r>
        <w:rPr>
          <w:rFonts w:ascii="Book Antiqua" w:hAnsi="Book Antiqua"/>
          <w:i/>
          <w:sz w:val="14"/>
          <w:vertAlign w:val="baseline"/>
        </w:rPr>
        <w:t>T</w:t>
      </w:r>
      <w:r>
        <w:rPr>
          <w:sz w:val="14"/>
          <w:vertAlign w:val="baseline"/>
        </w:rPr>
        <w:t>*)</w:t>
      </w:r>
      <w:r>
        <w:rPr>
          <w:sz w:val="14"/>
          <w:vertAlign w:val="superscript"/>
        </w:rPr>
        <w:t>2</w:t>
      </w:r>
      <w:r>
        <w:rPr>
          <w:sz w:val="14"/>
          <w:vertAlign w:val="baseline"/>
        </w:rPr>
        <w:t>) (orange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dashed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line)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-31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r</w:t>
      </w:r>
      <w:r>
        <w:rPr>
          <w:sz w:val="14"/>
          <w:vertAlign w:val="baseline"/>
        </w:rPr>
        <w:t>(</w:t>
      </w:r>
      <w:r>
        <w:rPr>
          <w:rFonts w:ascii="Book Antiqua" w:hAnsi="Book Antiqua"/>
          <w:i/>
          <w:sz w:val="14"/>
          <w:vertAlign w:val="baseline"/>
        </w:rPr>
        <w:t>T</w:t>
      </w:r>
      <w:r>
        <w:rPr>
          <w:sz w:val="14"/>
          <w:vertAlign w:val="baseline"/>
        </w:rPr>
        <w:t>)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=</w:t>
      </w:r>
      <w:r>
        <w:rPr>
          <w:spacing w:val="-29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r</w:t>
      </w:r>
      <w:r>
        <w:rPr>
          <w:sz w:val="14"/>
          <w:vertAlign w:val="subscript"/>
        </w:rPr>
        <w:t>0</w:t>
      </w:r>
      <w:r>
        <w:rPr>
          <w:sz w:val="14"/>
          <w:vertAlign w:val="baseline"/>
        </w:rPr>
        <w:t>(1</w:t>
      </w:r>
      <w:r>
        <w:rPr>
          <w:spacing w:val="-28"/>
          <w:sz w:val="14"/>
          <w:vertAlign w:val="baseline"/>
        </w:rPr>
        <w:t> </w:t>
      </w:r>
      <w:r>
        <w:rPr>
          <w:sz w:val="14"/>
          <w:vertAlign w:val="baseline"/>
        </w:rPr>
        <w:t>–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(</w:t>
      </w:r>
      <w:r>
        <w:rPr>
          <w:rFonts w:ascii="Book Antiqua" w:hAnsi="Book Antiqua"/>
          <w:i/>
          <w:sz w:val="14"/>
          <w:vertAlign w:val="baseline"/>
        </w:rPr>
        <w:t>T</w:t>
      </w:r>
      <w:r>
        <w:rPr>
          <w:sz w:val="14"/>
          <w:vertAlign w:val="baseline"/>
        </w:rPr>
        <w:t>/</w:t>
      </w:r>
      <w:r>
        <w:rPr>
          <w:rFonts w:ascii="Book Antiqua" w:hAnsi="Book Antiqua"/>
          <w:i/>
          <w:sz w:val="14"/>
          <w:vertAlign w:val="baseline"/>
        </w:rPr>
        <w:t>T</w:t>
      </w:r>
      <w:r>
        <w:rPr>
          <w:sz w:val="14"/>
          <w:vertAlign w:val="subscript"/>
        </w:rPr>
        <w:t>P</w:t>
      </w:r>
      <w:r>
        <w:rPr>
          <w:sz w:val="14"/>
          <w:vertAlign w:val="baseline"/>
        </w:rPr>
        <w:t>)</w:t>
      </w:r>
      <w:r>
        <w:rPr>
          <w:sz w:val="14"/>
          <w:vertAlign w:val="superscript"/>
        </w:rPr>
        <w:t>2</w:t>
      </w:r>
      <w:r>
        <w:rPr>
          <w:sz w:val="14"/>
          <w:vertAlign w:val="baseline"/>
        </w:rPr>
        <w:t>)exp(–</w:t>
      </w:r>
      <w:r>
        <w:rPr>
          <w:rFonts w:ascii="Book Antiqua" w:hAnsi="Book Antiqua"/>
          <w:i/>
          <w:sz w:val="14"/>
          <w:vertAlign w:val="baseline"/>
        </w:rPr>
        <w:t>T</w:t>
      </w:r>
      <w:r>
        <w:rPr>
          <w:sz w:val="14"/>
          <w:vertAlign w:val="baseline"/>
        </w:rPr>
        <w:t>/</w:t>
      </w:r>
      <w:r>
        <w:rPr>
          <w:rFonts w:ascii="Book Antiqua" w:hAnsi="Book Antiqua"/>
          <w:i/>
          <w:sz w:val="14"/>
          <w:vertAlign w:val="baseline"/>
        </w:rPr>
        <w:t>T</w:t>
      </w:r>
      <w:r>
        <w:rPr>
          <w:sz w:val="14"/>
          <w:vertAlign w:val="subscript"/>
        </w:rPr>
        <w:t>0</w:t>
      </w:r>
      <w:r>
        <w:rPr>
          <w:sz w:val="14"/>
          <w:vertAlign w:val="baseline"/>
        </w:rPr>
        <w:t>)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(black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dashed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line)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to</w:t>
      </w:r>
    </w:p>
    <w:p>
      <w:pPr>
        <w:spacing w:line="223" w:lineRule="auto" w:before="0"/>
        <w:ind w:left="113" w:right="365" w:firstLine="0"/>
        <w:jc w:val="left"/>
        <w:rPr>
          <w:sz w:val="14"/>
        </w:rPr>
      </w:pPr>
      <w:r>
        <w:rPr>
          <w:w w:val="95"/>
          <w:sz w:val="14"/>
        </w:rPr>
        <w:t>fit</w:t>
      </w:r>
      <w:r>
        <w:rPr>
          <w:spacing w:val="-22"/>
          <w:w w:val="95"/>
          <w:sz w:val="14"/>
        </w:rPr>
        <w:t> </w:t>
      </w:r>
      <w:r>
        <w:rPr>
          <w:w w:val="95"/>
          <w:sz w:val="14"/>
        </w:rPr>
        <w:t>the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data.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The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inset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shows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the</w:t>
      </w:r>
      <w:r>
        <w:rPr>
          <w:spacing w:val="-22"/>
          <w:w w:val="95"/>
          <w:sz w:val="14"/>
        </w:rPr>
        <w:t> </w:t>
      </w:r>
      <w:r>
        <w:rPr>
          <w:w w:val="95"/>
          <w:sz w:val="14"/>
        </w:rPr>
        <w:t>semi­log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plots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in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the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low­temperature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region. </w:t>
      </w:r>
      <w:r>
        <w:rPr>
          <w:rFonts w:ascii="Calibri" w:hAnsi="Calibri"/>
          <w:b/>
          <w:sz w:val="14"/>
        </w:rPr>
        <w:t>d</w:t>
      </w:r>
      <w:r>
        <w:rPr>
          <w:sz w:val="14"/>
        </w:rPr>
        <w:t>,</w:t>
      </w:r>
      <w:r>
        <w:rPr>
          <w:spacing w:val="-31"/>
          <w:sz w:val="14"/>
        </w:rPr>
        <w:t> </w:t>
      </w:r>
      <w:r>
        <w:rPr>
          <w:rFonts w:ascii="Book Antiqua" w:hAnsi="Book Antiqua"/>
          <w:i/>
          <w:sz w:val="14"/>
        </w:rPr>
        <w:t>r</w:t>
      </w:r>
      <w:r>
        <w:rPr>
          <w:rFonts w:ascii="Book Antiqua" w:hAnsi="Book Antiqua"/>
          <w:i/>
          <w:spacing w:val="-22"/>
          <w:sz w:val="14"/>
        </w:rPr>
        <w:t> </w:t>
      </w:r>
      <w:r>
        <w:rPr>
          <w:sz w:val="14"/>
        </w:rPr>
        <w:t>as</w:t>
      </w:r>
      <w:r>
        <w:rPr>
          <w:spacing w:val="-30"/>
          <w:sz w:val="14"/>
        </w:rPr>
        <w:t> </w:t>
      </w:r>
      <w:r>
        <w:rPr>
          <w:sz w:val="14"/>
        </w:rPr>
        <w:t>a</w:t>
      </w:r>
      <w:r>
        <w:rPr>
          <w:spacing w:val="-31"/>
          <w:sz w:val="14"/>
        </w:rPr>
        <w:t> </w:t>
      </w:r>
      <w:r>
        <w:rPr>
          <w:sz w:val="14"/>
        </w:rPr>
        <w:t>function</w:t>
      </w:r>
      <w:r>
        <w:rPr>
          <w:spacing w:val="-31"/>
          <w:sz w:val="14"/>
        </w:rPr>
        <w:t> </w:t>
      </w:r>
      <w:r>
        <w:rPr>
          <w:sz w:val="14"/>
        </w:rPr>
        <w:t>of</w:t>
      </w:r>
      <w:r>
        <w:rPr>
          <w:spacing w:val="-31"/>
          <w:sz w:val="14"/>
        </w:rPr>
        <w:t> </w:t>
      </w:r>
      <w:r>
        <w:rPr>
          <w:rFonts w:ascii="Book Antiqua" w:hAnsi="Book Antiqua"/>
          <w:i/>
          <w:sz w:val="14"/>
        </w:rPr>
        <w:t>T</w:t>
      </w:r>
      <w:r>
        <w:rPr>
          <w:rFonts w:ascii="Book Antiqua" w:hAnsi="Book Antiqua"/>
          <w:i/>
          <w:spacing w:val="-21"/>
          <w:sz w:val="14"/>
        </w:rPr>
        <w:t> </w:t>
      </w:r>
      <w:r>
        <w:rPr>
          <w:sz w:val="14"/>
        </w:rPr>
        <w:t>for</w:t>
      </w:r>
      <w:r>
        <w:rPr>
          <w:spacing w:val="-31"/>
          <w:sz w:val="14"/>
        </w:rPr>
        <w:t> </w:t>
      </w:r>
      <w:r>
        <w:rPr>
          <w:sz w:val="14"/>
        </w:rPr>
        <w:t>various</w:t>
      </w:r>
      <w:r>
        <w:rPr>
          <w:spacing w:val="-31"/>
          <w:sz w:val="14"/>
        </w:rPr>
        <w:t> </w:t>
      </w:r>
      <w:r>
        <w:rPr>
          <w:rFonts w:ascii="Book Antiqua" w:hAnsi="Book Antiqua"/>
          <w:i/>
          <w:sz w:val="14"/>
        </w:rPr>
        <w:t>V</w:t>
      </w:r>
      <w:r>
        <w:rPr>
          <w:sz w:val="14"/>
          <w:vertAlign w:val="subscript"/>
        </w:rPr>
        <w:t>BG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values.</w:t>
      </w:r>
      <w:r>
        <w:rPr>
          <w:spacing w:val="-31"/>
          <w:sz w:val="14"/>
          <w:vertAlign w:val="baseline"/>
        </w:rPr>
        <w:t> </w:t>
      </w:r>
      <w:r>
        <w:rPr>
          <w:spacing w:val="-4"/>
          <w:sz w:val="14"/>
          <w:vertAlign w:val="baseline"/>
        </w:rPr>
        <w:t>We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fit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data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using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1"/>
          <w:sz w:val="14"/>
          <w:vertAlign w:val="baseline"/>
        </w:rPr>
        <w:t> </w:t>
      </w:r>
      <w:r>
        <w:rPr>
          <w:sz w:val="14"/>
          <w:vertAlign w:val="baseline"/>
        </w:rPr>
        <w:t>function </w:t>
      </w:r>
      <w:r>
        <w:rPr>
          <w:rFonts w:ascii="Book Antiqua" w:hAnsi="Book Antiqua"/>
          <w:i/>
          <w:sz w:val="14"/>
          <w:vertAlign w:val="baseline"/>
        </w:rPr>
        <w:t>r</w:t>
      </w:r>
      <w:r>
        <w:rPr>
          <w:sz w:val="14"/>
          <w:vertAlign w:val="baseline"/>
        </w:rPr>
        <w:t>(</w:t>
      </w:r>
      <w:r>
        <w:rPr>
          <w:rFonts w:ascii="Book Antiqua" w:hAnsi="Book Antiqua"/>
          <w:i/>
          <w:sz w:val="14"/>
          <w:vertAlign w:val="baseline"/>
        </w:rPr>
        <w:t>T</w:t>
      </w:r>
      <w:r>
        <w:rPr>
          <w:sz w:val="14"/>
          <w:vertAlign w:val="baseline"/>
        </w:rPr>
        <w:t>)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=</w:t>
      </w:r>
      <w:r>
        <w:rPr>
          <w:spacing w:val="-30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r</w:t>
      </w:r>
      <w:r>
        <w:rPr>
          <w:sz w:val="14"/>
          <w:vertAlign w:val="subscript"/>
        </w:rPr>
        <w:t>0</w:t>
      </w:r>
      <w:r>
        <w:rPr>
          <w:sz w:val="14"/>
          <w:vertAlign w:val="baseline"/>
        </w:rPr>
        <w:t>(1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–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(</w:t>
      </w:r>
      <w:r>
        <w:rPr>
          <w:rFonts w:ascii="Book Antiqua" w:hAnsi="Book Antiqua"/>
          <w:i/>
          <w:sz w:val="14"/>
          <w:vertAlign w:val="baseline"/>
        </w:rPr>
        <w:t>T</w:t>
      </w:r>
      <w:r>
        <w:rPr>
          <w:sz w:val="14"/>
          <w:vertAlign w:val="baseline"/>
        </w:rPr>
        <w:t>/</w:t>
      </w:r>
      <w:r>
        <w:rPr>
          <w:rFonts w:ascii="Book Antiqua" w:hAnsi="Book Antiqua"/>
          <w:i/>
          <w:sz w:val="14"/>
          <w:vertAlign w:val="baseline"/>
        </w:rPr>
        <w:t>T</w:t>
      </w:r>
      <w:r>
        <w:rPr>
          <w:sz w:val="14"/>
          <w:vertAlign w:val="subscript"/>
        </w:rPr>
        <w:t>P</w:t>
      </w:r>
      <w:r>
        <w:rPr>
          <w:sz w:val="14"/>
          <w:vertAlign w:val="baseline"/>
        </w:rPr>
        <w:t>)</w:t>
      </w:r>
      <w:r>
        <w:rPr>
          <w:sz w:val="14"/>
          <w:vertAlign w:val="superscript"/>
        </w:rPr>
        <w:t>2</w:t>
      </w:r>
      <w:r>
        <w:rPr>
          <w:sz w:val="14"/>
          <w:vertAlign w:val="baseline"/>
        </w:rPr>
        <w:t>)exp(–</w:t>
      </w:r>
      <w:r>
        <w:rPr>
          <w:rFonts w:ascii="Book Antiqua" w:hAnsi="Book Antiqua"/>
          <w:i/>
          <w:sz w:val="14"/>
          <w:vertAlign w:val="baseline"/>
        </w:rPr>
        <w:t>T</w:t>
      </w:r>
      <w:r>
        <w:rPr>
          <w:sz w:val="14"/>
          <w:vertAlign w:val="baseline"/>
        </w:rPr>
        <w:t>/</w:t>
      </w:r>
      <w:r>
        <w:rPr>
          <w:rFonts w:ascii="Book Antiqua" w:hAnsi="Book Antiqua"/>
          <w:i/>
          <w:sz w:val="14"/>
          <w:vertAlign w:val="baseline"/>
        </w:rPr>
        <w:t>T</w:t>
      </w:r>
      <w:r>
        <w:rPr>
          <w:sz w:val="14"/>
          <w:vertAlign w:val="subscript"/>
        </w:rPr>
        <w:t>0</w:t>
      </w:r>
      <w:r>
        <w:rPr>
          <w:sz w:val="14"/>
          <w:vertAlign w:val="baseline"/>
        </w:rPr>
        <w:t>).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inset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shows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semi­log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plots.</w:t>
      </w:r>
      <w:r>
        <w:rPr>
          <w:spacing w:val="-32"/>
          <w:sz w:val="14"/>
          <w:vertAlign w:val="baseline"/>
        </w:rPr>
        <w:t> </w:t>
      </w:r>
      <w:r>
        <w:rPr>
          <w:rFonts w:ascii="Calibri" w:hAnsi="Calibri"/>
          <w:b/>
          <w:sz w:val="14"/>
          <w:vertAlign w:val="baseline"/>
        </w:rPr>
        <w:t>e</w:t>
      </w:r>
      <w:r>
        <w:rPr>
          <w:sz w:val="14"/>
          <w:vertAlign w:val="baseline"/>
        </w:rPr>
        <w:t>,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Zero­ </w:t>
      </w:r>
      <w:r>
        <w:rPr>
          <w:w w:val="95"/>
          <w:sz w:val="14"/>
          <w:vertAlign w:val="baseline"/>
        </w:rPr>
        <w:t>temperature</w:t>
      </w:r>
      <w:r>
        <w:rPr>
          <w:spacing w:val="-19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drag</w:t>
      </w:r>
      <w:r>
        <w:rPr>
          <w:spacing w:val="-18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coefficient</w:t>
      </w:r>
      <w:r>
        <w:rPr>
          <w:spacing w:val="-18"/>
          <w:w w:val="95"/>
          <w:sz w:val="14"/>
          <w:vertAlign w:val="baseline"/>
        </w:rPr>
        <w:t> </w:t>
      </w:r>
      <w:r>
        <w:rPr>
          <w:rFonts w:ascii="Book Antiqua" w:hAnsi="Book Antiqua"/>
          <w:i/>
          <w:w w:val="95"/>
          <w:sz w:val="14"/>
          <w:vertAlign w:val="baseline"/>
        </w:rPr>
        <w:t>r</w:t>
      </w:r>
      <w:r>
        <w:rPr>
          <w:w w:val="95"/>
          <w:sz w:val="14"/>
          <w:vertAlign w:val="subscript"/>
        </w:rPr>
        <w:t>0</w:t>
      </w:r>
      <w:r>
        <w:rPr>
          <w:spacing w:val="-18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and</w:t>
      </w:r>
      <w:r>
        <w:rPr>
          <w:spacing w:val="-18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Josephson</w:t>
      </w:r>
      <w:r>
        <w:rPr>
          <w:spacing w:val="-19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energy</w:t>
      </w:r>
      <w:r>
        <w:rPr>
          <w:spacing w:val="-18"/>
          <w:w w:val="95"/>
          <w:sz w:val="14"/>
          <w:vertAlign w:val="baseline"/>
        </w:rPr>
        <w:t> </w:t>
      </w:r>
      <w:r>
        <w:rPr>
          <w:rFonts w:ascii="Book Antiqua" w:hAnsi="Book Antiqua"/>
          <w:i/>
          <w:w w:val="95"/>
          <w:sz w:val="14"/>
          <w:vertAlign w:val="baseline"/>
        </w:rPr>
        <w:t>E</w:t>
      </w:r>
      <w:r>
        <w:rPr>
          <w:w w:val="95"/>
          <w:sz w:val="14"/>
          <w:vertAlign w:val="subscript"/>
        </w:rPr>
        <w:t>J</w:t>
      </w:r>
      <w:r>
        <w:rPr>
          <w:w w:val="95"/>
          <w:sz w:val="14"/>
          <w:vertAlign w:val="baseline"/>
        </w:rPr>
        <w:t>(0)</w:t>
      </w:r>
      <w:r>
        <w:rPr>
          <w:spacing w:val="-18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as</w:t>
      </w:r>
      <w:r>
        <w:rPr>
          <w:spacing w:val="-18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a</w:t>
      </w:r>
      <w:r>
        <w:rPr>
          <w:spacing w:val="-19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function</w:t>
      </w:r>
      <w:r>
        <w:rPr>
          <w:spacing w:val="-18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of</w:t>
      </w:r>
      <w:r>
        <w:rPr>
          <w:spacing w:val="-18"/>
          <w:w w:val="95"/>
          <w:sz w:val="14"/>
          <w:vertAlign w:val="baseline"/>
        </w:rPr>
        <w:t> </w:t>
      </w:r>
      <w:r>
        <w:rPr>
          <w:rFonts w:ascii="Book Antiqua" w:hAnsi="Book Antiqua"/>
          <w:i/>
          <w:w w:val="95"/>
          <w:sz w:val="14"/>
          <w:vertAlign w:val="baseline"/>
        </w:rPr>
        <w:t>V</w:t>
      </w:r>
      <w:r>
        <w:rPr>
          <w:w w:val="95"/>
          <w:sz w:val="14"/>
          <w:vertAlign w:val="subscript"/>
        </w:rPr>
        <w:t>BG</w:t>
      </w:r>
      <w:r>
        <w:rPr>
          <w:w w:val="95"/>
          <w:sz w:val="14"/>
          <w:vertAlign w:val="baseline"/>
        </w:rPr>
        <w:t> </w:t>
      </w:r>
      <w:r>
        <w:rPr>
          <w:sz w:val="14"/>
          <w:vertAlign w:val="baseline"/>
        </w:rPr>
        <w:t>extracted</w:t>
      </w:r>
      <w:r>
        <w:rPr>
          <w:spacing w:val="-25"/>
          <w:sz w:val="14"/>
          <w:vertAlign w:val="baseline"/>
        </w:rPr>
        <w:t> </w:t>
      </w:r>
      <w:r>
        <w:rPr>
          <w:sz w:val="14"/>
          <w:vertAlign w:val="baseline"/>
        </w:rPr>
        <w:t>from</w:t>
      </w:r>
      <w:r>
        <w:rPr>
          <w:spacing w:val="-25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24"/>
          <w:sz w:val="14"/>
          <w:vertAlign w:val="baseline"/>
        </w:rPr>
        <w:t> </w:t>
      </w:r>
      <w:r>
        <w:rPr>
          <w:sz w:val="14"/>
          <w:vertAlign w:val="baseline"/>
        </w:rPr>
        <w:t>fitting</w:t>
      </w:r>
      <w:r>
        <w:rPr>
          <w:spacing w:val="-25"/>
          <w:sz w:val="14"/>
          <w:vertAlign w:val="baseline"/>
        </w:rPr>
        <w:t> </w:t>
      </w:r>
      <w:r>
        <w:rPr>
          <w:sz w:val="14"/>
          <w:vertAlign w:val="baseline"/>
        </w:rPr>
        <w:t>results</w:t>
      </w:r>
      <w:r>
        <w:rPr>
          <w:spacing w:val="-25"/>
          <w:sz w:val="14"/>
          <w:vertAlign w:val="baseline"/>
        </w:rPr>
        <w:t> </w:t>
      </w:r>
      <w:r>
        <w:rPr>
          <w:sz w:val="14"/>
          <w:vertAlign w:val="baseline"/>
        </w:rPr>
        <w:t>in</w:t>
      </w:r>
      <w:r>
        <w:rPr>
          <w:spacing w:val="-24"/>
          <w:sz w:val="14"/>
          <w:vertAlign w:val="baseline"/>
        </w:rPr>
        <w:t> </w:t>
      </w:r>
      <w:r>
        <w:rPr>
          <w:rFonts w:ascii="Calibri" w:hAnsi="Calibri"/>
          <w:b/>
          <w:sz w:val="14"/>
          <w:vertAlign w:val="baseline"/>
        </w:rPr>
        <w:t>d</w:t>
      </w:r>
      <w:r>
        <w:rPr>
          <w:sz w:val="14"/>
          <w:vertAlign w:val="baseline"/>
        </w:rPr>
        <w:t>.</w:t>
      </w:r>
    </w:p>
    <w:p>
      <w:pPr>
        <w:spacing w:after="0" w:line="223" w:lineRule="auto"/>
        <w:jc w:val="left"/>
        <w:rPr>
          <w:sz w:val="14"/>
        </w:rPr>
        <w:sectPr>
          <w:type w:val="continuous"/>
          <w:pgSz w:w="11910" w:h="15820"/>
          <w:pgMar w:top="660" w:bottom="640" w:left="680" w:right="520"/>
          <w:cols w:num="2" w:equalWidth="0">
            <w:col w:w="5151" w:space="185"/>
            <w:col w:w="5374"/>
          </w:cols>
        </w:sectPr>
      </w:pPr>
    </w:p>
    <w:p>
      <w:pPr>
        <w:pStyle w:val="BodyText"/>
        <w:spacing w:before="4"/>
        <w:rPr>
          <w:sz w:val="10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21.25pt;height:.35pt;mso-position-horizontal-relative:char;mso-position-vertical-relative:line" coordorigin="0,0" coordsize="10425,7">
            <v:line style="position:absolute" from="0,3" to="10425,3" stroked="true" strokeweight=".3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10" w:h="15820"/>
          <w:pgMar w:top="660" w:bottom="640" w:left="680" w:right="520"/>
        </w:sectPr>
      </w:pPr>
    </w:p>
    <w:p>
      <w:pPr>
        <w:pStyle w:val="BodyText"/>
        <w:spacing w:line="208" w:lineRule="auto" w:before="106"/>
        <w:ind w:left="113" w:right="40"/>
        <w:jc w:val="both"/>
      </w:pPr>
      <w:r>
        <w:rPr/>
        <w:t>of</w:t>
      </w:r>
      <w:r>
        <w:rPr>
          <w:spacing w:val="-37"/>
        </w:rPr>
        <w:t> </w:t>
      </w:r>
      <w:r>
        <w:rPr/>
        <w:t>charge­neutral</w:t>
      </w:r>
      <w:r>
        <w:rPr>
          <w:spacing w:val="-37"/>
        </w:rPr>
        <w:t> </w:t>
      </w:r>
      <w:r>
        <w:rPr/>
        <w:t>quasiparticles,</w:t>
      </w:r>
      <w:r>
        <w:rPr>
          <w:spacing w:val="-37"/>
        </w:rPr>
        <w:t> </w:t>
      </w:r>
      <w:r>
        <w:rPr/>
        <w:t>in</w:t>
      </w:r>
      <w:r>
        <w:rPr>
          <w:spacing w:val="-37"/>
        </w:rPr>
        <w:t> </w:t>
      </w:r>
      <w:r>
        <w:rPr/>
        <w:t>thermal</w:t>
      </w:r>
      <w:r>
        <w:rPr>
          <w:spacing w:val="-36"/>
        </w:rPr>
        <w:t> </w:t>
      </w:r>
      <w:r>
        <w:rPr/>
        <w:t>equilibrium</w:t>
      </w:r>
      <w:r>
        <w:rPr>
          <w:spacing w:val="-37"/>
        </w:rPr>
        <w:t> </w:t>
      </w:r>
      <w:r>
        <w:rPr/>
        <w:t>or</w:t>
      </w:r>
      <w:r>
        <w:rPr>
          <w:spacing w:val="-37"/>
        </w:rPr>
        <w:t> </w:t>
      </w:r>
      <w:r>
        <w:rPr/>
        <w:t>in</w:t>
      </w:r>
      <w:r>
        <w:rPr>
          <w:spacing w:val="-37"/>
        </w:rPr>
        <w:t> </w:t>
      </w:r>
      <w:r>
        <w:rPr/>
        <w:t>the</w:t>
      </w:r>
      <w:r>
        <w:rPr>
          <w:spacing w:val="-36"/>
        </w:rPr>
        <w:t> </w:t>
      </w:r>
      <w:r>
        <w:rPr/>
        <w:t>clas­ sical</w:t>
      </w:r>
      <w:r>
        <w:rPr>
          <w:spacing w:val="-39"/>
        </w:rPr>
        <w:t> </w:t>
      </w:r>
      <w:r>
        <w:rPr/>
        <w:t>limit</w:t>
      </w:r>
      <w:r>
        <w:rPr>
          <w:spacing w:val="-38"/>
        </w:rPr>
        <w:t> </w:t>
      </w:r>
      <w:r>
        <w:rPr>
          <w:rFonts w:ascii="Book Antiqua" w:hAnsi="Book Antiqua"/>
          <w:i/>
        </w:rPr>
        <w:t>ħ</w:t>
      </w:r>
      <w:r>
        <w:rPr>
          <w:rFonts w:ascii="Book Antiqua" w:hAnsi="Book Antiqua"/>
          <w:i/>
          <w:spacing w:val="-23"/>
        </w:rPr>
        <w:t> </w:t>
      </w:r>
      <w:r>
        <w:rPr/>
        <w:t>→</w:t>
      </w:r>
      <w:r>
        <w:rPr>
          <w:spacing w:val="-33"/>
        </w:rPr>
        <w:t> </w:t>
      </w:r>
      <w:r>
        <w:rPr/>
        <w:t>0,</w:t>
      </w:r>
      <w:r>
        <w:rPr>
          <w:spacing w:val="-39"/>
        </w:rPr>
        <w:t> </w:t>
      </w:r>
      <w:r>
        <w:rPr/>
        <w:t>and</w:t>
      </w:r>
      <w:r>
        <w:rPr>
          <w:spacing w:val="-38"/>
        </w:rPr>
        <w:t> </w:t>
      </w:r>
      <w:r>
        <w:rPr/>
        <w:t>can</w:t>
      </w:r>
      <w:r>
        <w:rPr>
          <w:spacing w:val="-38"/>
        </w:rPr>
        <w:t> </w:t>
      </w:r>
      <w:r>
        <w:rPr/>
        <w:t>be</w:t>
      </w:r>
      <w:r>
        <w:rPr>
          <w:spacing w:val="-39"/>
        </w:rPr>
        <w:t> </w:t>
      </w:r>
      <w:r>
        <w:rPr/>
        <w:t>substantially</w:t>
      </w:r>
      <w:r>
        <w:rPr>
          <w:spacing w:val="-38"/>
        </w:rPr>
        <w:t> </w:t>
      </w:r>
      <w:r>
        <w:rPr/>
        <w:t>enhanced</w:t>
      </w:r>
      <w:r>
        <w:rPr>
          <w:spacing w:val="-38"/>
        </w:rPr>
        <w:t> </w:t>
      </w:r>
      <w:r>
        <w:rPr/>
        <w:t>for</w:t>
      </w:r>
      <w:r>
        <w:rPr>
          <w:spacing w:val="-38"/>
        </w:rPr>
        <w:t> </w:t>
      </w:r>
      <w:r>
        <w:rPr/>
        <w:t>high­frequency fluctuations.</w:t>
      </w:r>
    </w:p>
    <w:p>
      <w:pPr>
        <w:pStyle w:val="BodyText"/>
        <w:spacing w:line="208" w:lineRule="auto" w:before="3"/>
        <w:ind w:left="113" w:right="38" w:firstLine="340"/>
        <w:jc w:val="both"/>
      </w:pPr>
      <w:r>
        <w:rPr/>
        <w:t>This</w:t>
      </w:r>
      <w:r>
        <w:rPr>
          <w:spacing w:val="-29"/>
        </w:rPr>
        <w:t> </w:t>
      </w:r>
      <w:r>
        <w:rPr/>
        <w:t>drag</w:t>
      </w:r>
      <w:r>
        <w:rPr>
          <w:spacing w:val="-28"/>
        </w:rPr>
        <w:t> </w:t>
      </w:r>
      <w:r>
        <w:rPr/>
        <w:t>effect,</w:t>
      </w:r>
      <w:r>
        <w:rPr>
          <w:spacing w:val="-29"/>
        </w:rPr>
        <w:t> </w:t>
      </w:r>
      <w:r>
        <w:rPr/>
        <w:t>which</w:t>
      </w:r>
      <w:r>
        <w:rPr>
          <w:spacing w:val="-28"/>
        </w:rPr>
        <w:t> </w:t>
      </w:r>
      <w:r>
        <w:rPr/>
        <w:t>we</w:t>
      </w:r>
      <w:r>
        <w:rPr>
          <w:spacing w:val="-28"/>
        </w:rPr>
        <w:t> </w:t>
      </w:r>
      <w:r>
        <w:rPr/>
        <w:t>call</w:t>
      </w:r>
      <w:r>
        <w:rPr>
          <w:spacing w:val="-29"/>
        </w:rPr>
        <w:t> </w:t>
      </w:r>
      <w:r>
        <w:rPr/>
        <w:t>the</w:t>
      </w:r>
      <w:r>
        <w:rPr>
          <w:spacing w:val="-28"/>
        </w:rPr>
        <w:t> </w:t>
      </w:r>
      <w:r>
        <w:rPr/>
        <w:t>Josephson–Coulomb</w:t>
      </w:r>
      <w:r>
        <w:rPr>
          <w:spacing w:val="-29"/>
        </w:rPr>
        <w:t> </w:t>
      </w:r>
      <w:r>
        <w:rPr/>
        <w:t>(</w:t>
      </w:r>
      <w:r>
        <w:rPr>
          <w:spacing w:val="-31"/>
        </w:rPr>
        <w:t> </w:t>
      </w:r>
      <w:r>
        <w:rPr/>
        <w:t>JC)</w:t>
      </w:r>
      <w:r>
        <w:rPr>
          <w:spacing w:val="-29"/>
        </w:rPr>
        <w:t> </w:t>
      </w:r>
      <w:r>
        <w:rPr>
          <w:spacing w:val="-4"/>
        </w:rPr>
        <w:t>drag </w:t>
      </w:r>
      <w:r>
        <w:rPr>
          <w:w w:val="95"/>
        </w:rPr>
        <w:t>effect,</w:t>
      </w:r>
      <w:r>
        <w:rPr>
          <w:spacing w:val="-23"/>
          <w:w w:val="95"/>
        </w:rPr>
        <w:t> </w:t>
      </w:r>
      <w:r>
        <w:rPr>
          <w:spacing w:val="-3"/>
          <w:w w:val="95"/>
        </w:rPr>
        <w:t>manifests</w:t>
      </w:r>
      <w:r>
        <w:rPr>
          <w:spacing w:val="-22"/>
          <w:w w:val="95"/>
        </w:rPr>
        <w:t> </w:t>
      </w:r>
      <w:r>
        <w:rPr>
          <w:w w:val="95"/>
        </w:rPr>
        <w:t>in</w:t>
      </w:r>
      <w:r>
        <w:rPr>
          <w:spacing w:val="-23"/>
          <w:w w:val="95"/>
        </w:rPr>
        <w:t> </w:t>
      </w:r>
      <w:r>
        <w:rPr>
          <w:w w:val="95"/>
        </w:rPr>
        <w:t>the</w:t>
      </w:r>
      <w:r>
        <w:rPr>
          <w:spacing w:val="-22"/>
          <w:w w:val="95"/>
        </w:rPr>
        <w:t> </w:t>
      </w:r>
      <w:r>
        <w:rPr>
          <w:w w:val="95"/>
        </w:rPr>
        <w:t>coupling</w:t>
      </w:r>
      <w:r>
        <w:rPr>
          <w:spacing w:val="-23"/>
          <w:w w:val="95"/>
        </w:rPr>
        <w:t> </w:t>
      </w:r>
      <w:r>
        <w:rPr>
          <w:w w:val="95"/>
        </w:rPr>
        <w:t>action.</w:t>
      </w:r>
      <w:r>
        <w:rPr>
          <w:spacing w:val="-22"/>
          <w:w w:val="95"/>
        </w:rPr>
        <w:t> </w:t>
      </w:r>
      <w:r>
        <w:rPr>
          <w:w w:val="95"/>
        </w:rPr>
        <w:t>The</w:t>
      </w:r>
      <w:r>
        <w:rPr>
          <w:spacing w:val="-23"/>
          <w:w w:val="95"/>
        </w:rPr>
        <w:t> </w:t>
      </w:r>
      <w:r>
        <w:rPr>
          <w:spacing w:val="-3"/>
          <w:w w:val="95"/>
        </w:rPr>
        <w:t>charge</w:t>
      </w:r>
      <w:r>
        <w:rPr>
          <w:spacing w:val="-22"/>
          <w:w w:val="95"/>
        </w:rPr>
        <w:t> </w:t>
      </w:r>
      <w:r>
        <w:rPr>
          <w:w w:val="95"/>
        </w:rPr>
        <w:t>density</w:t>
      </w:r>
      <w:r>
        <w:rPr>
          <w:spacing w:val="-23"/>
          <w:w w:val="95"/>
        </w:rPr>
        <w:t> </w:t>
      </w:r>
      <w:r>
        <w:rPr>
          <w:spacing w:val="-3"/>
          <w:w w:val="95"/>
        </w:rPr>
        <w:t>fluctuations </w:t>
      </w:r>
      <w:r>
        <w:rPr/>
        <w:t>in</w:t>
      </w:r>
      <w:r>
        <w:rPr>
          <w:spacing w:val="-42"/>
        </w:rPr>
        <w:t> </w:t>
      </w:r>
      <w:r>
        <w:rPr/>
        <w:t>graphene</w:t>
      </w:r>
      <w:r>
        <w:rPr>
          <w:spacing w:val="-42"/>
        </w:rPr>
        <w:t> </w:t>
      </w:r>
      <w:r>
        <w:rPr/>
        <w:t>induce</w:t>
      </w:r>
      <w:r>
        <w:rPr>
          <w:spacing w:val="-42"/>
        </w:rPr>
        <w:t> </w:t>
      </w:r>
      <w:r>
        <w:rPr/>
        <w:t>an</w:t>
      </w:r>
      <w:r>
        <w:rPr>
          <w:spacing w:val="-42"/>
        </w:rPr>
        <w:t> </w:t>
      </w:r>
      <w:r>
        <w:rPr/>
        <w:t>effective</w:t>
      </w:r>
      <w:r>
        <w:rPr>
          <w:spacing w:val="-42"/>
        </w:rPr>
        <w:t> </w:t>
      </w:r>
      <w:r>
        <w:rPr/>
        <w:t>bias</w:t>
      </w:r>
      <w:r>
        <w:rPr>
          <w:spacing w:val="-42"/>
        </w:rPr>
        <w:t> </w:t>
      </w:r>
      <w:r>
        <w:rPr/>
        <w:t>current</w:t>
      </w:r>
      <w:r>
        <w:rPr>
          <w:spacing w:val="-43"/>
        </w:rPr>
        <w:t> </w:t>
      </w:r>
      <w:r>
        <w:rPr>
          <w:rFonts w:ascii="Book Antiqua" w:hAnsi="Book Antiqua"/>
          <w:i/>
        </w:rPr>
        <w:t>I</w:t>
      </w:r>
      <w:r>
        <w:rPr>
          <w:rFonts w:ascii="Book Antiqua" w:hAnsi="Book Antiqua"/>
          <w:i/>
          <w:vertAlign w:val="subscript"/>
        </w:rPr>
        <w:t>j</w:t>
      </w:r>
      <w:r>
        <w:rPr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baseline"/>
        </w:rPr>
        <w:t>)</w:t>
      </w:r>
      <w:r>
        <w:rPr>
          <w:spacing w:val="-42"/>
          <w:vertAlign w:val="baseline"/>
        </w:rPr>
        <w:t> </w:t>
      </w:r>
      <w:r>
        <w:rPr>
          <w:vertAlign w:val="baseline"/>
        </w:rPr>
        <w:t>flowing</w:t>
      </w:r>
      <w:r>
        <w:rPr>
          <w:spacing w:val="-42"/>
          <w:vertAlign w:val="baseline"/>
        </w:rPr>
        <w:t> </w:t>
      </w:r>
      <w:r>
        <w:rPr>
          <w:vertAlign w:val="baseline"/>
        </w:rPr>
        <w:t>out</w:t>
      </w:r>
      <w:r>
        <w:rPr>
          <w:spacing w:val="-42"/>
          <w:vertAlign w:val="baseline"/>
        </w:rPr>
        <w:t> </w:t>
      </w:r>
      <w:r>
        <w:rPr>
          <w:vertAlign w:val="baseline"/>
        </w:rPr>
        <w:t>of</w:t>
      </w:r>
      <w:r>
        <w:rPr>
          <w:spacing w:val="-42"/>
          <w:vertAlign w:val="baseline"/>
        </w:rPr>
        <w:t> </w:t>
      </w:r>
      <w:r>
        <w:rPr>
          <w:vertAlign w:val="baseline"/>
        </w:rPr>
        <w:t>the</w:t>
      </w:r>
      <w:r>
        <w:rPr>
          <w:spacing w:val="-42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j</w:t>
      </w:r>
      <w:r>
        <w:rPr>
          <w:vertAlign w:val="baseline"/>
        </w:rPr>
        <w:t>th</w:t>
      </w:r>
      <w:r>
        <w:rPr>
          <w:spacing w:val="-42"/>
          <w:vertAlign w:val="baseline"/>
        </w:rPr>
        <w:t> </w:t>
      </w:r>
      <w:r>
        <w:rPr>
          <w:vertAlign w:val="baseline"/>
        </w:rPr>
        <w:t>SC puddle.</w:t>
      </w:r>
      <w:r>
        <w:rPr>
          <w:spacing w:val="-37"/>
          <w:vertAlign w:val="baseline"/>
        </w:rPr>
        <w:t> </w:t>
      </w:r>
      <w:r>
        <w:rPr>
          <w:vertAlign w:val="baseline"/>
        </w:rPr>
        <w:t>The</w:t>
      </w:r>
      <w:r>
        <w:rPr>
          <w:spacing w:val="-36"/>
          <w:vertAlign w:val="baseline"/>
        </w:rPr>
        <w:t> </w:t>
      </w:r>
      <w:r>
        <w:rPr>
          <w:vertAlign w:val="baseline"/>
        </w:rPr>
        <w:t>electric</w:t>
      </w:r>
      <w:r>
        <w:rPr>
          <w:spacing w:val="-37"/>
          <w:vertAlign w:val="baseline"/>
        </w:rPr>
        <w:t> </w:t>
      </w:r>
      <w:r>
        <w:rPr>
          <w:vertAlign w:val="baseline"/>
        </w:rPr>
        <w:t>potentials</w:t>
      </w:r>
      <w:r>
        <w:rPr>
          <w:spacing w:val="-36"/>
          <w:vertAlign w:val="baseline"/>
        </w:rPr>
        <w:t> </w:t>
      </w:r>
      <w:r>
        <w:rPr>
          <w:vertAlign w:val="baseline"/>
        </w:rPr>
        <w:t>in</w:t>
      </w:r>
      <w:r>
        <w:rPr>
          <w:spacing w:val="-37"/>
          <w:vertAlign w:val="baseline"/>
        </w:rPr>
        <w:t> </w:t>
      </w:r>
      <w:r>
        <w:rPr>
          <w:vertAlign w:val="baseline"/>
        </w:rPr>
        <w:t>the</w:t>
      </w:r>
      <w:r>
        <w:rPr>
          <w:spacing w:val="-36"/>
          <w:vertAlign w:val="baseline"/>
        </w:rPr>
        <w:t> </w:t>
      </w:r>
      <w:r>
        <w:rPr>
          <w:vertAlign w:val="baseline"/>
        </w:rPr>
        <w:t>JJ</w:t>
      </w:r>
      <w:r>
        <w:rPr>
          <w:spacing w:val="-36"/>
          <w:vertAlign w:val="baseline"/>
        </w:rPr>
        <w:t> </w:t>
      </w:r>
      <w:r>
        <w:rPr>
          <w:vertAlign w:val="baseline"/>
        </w:rPr>
        <w:t>array</w:t>
      </w:r>
      <w:r>
        <w:rPr>
          <w:spacing w:val="-37"/>
          <w:vertAlign w:val="baseline"/>
        </w:rPr>
        <w:t> </w:t>
      </w:r>
      <w:r>
        <w:rPr>
          <w:vertAlign w:val="baseline"/>
        </w:rPr>
        <w:t>induce</w:t>
      </w:r>
      <w:r>
        <w:rPr>
          <w:spacing w:val="-36"/>
          <w:vertAlign w:val="baseline"/>
        </w:rPr>
        <w:t> </w:t>
      </w:r>
      <w:r>
        <w:rPr>
          <w:vertAlign w:val="baseline"/>
        </w:rPr>
        <w:t>electric</w:t>
      </w:r>
      <w:r>
        <w:rPr>
          <w:spacing w:val="-37"/>
          <w:vertAlign w:val="baseline"/>
        </w:rPr>
        <w:t> </w:t>
      </w:r>
      <w:r>
        <w:rPr>
          <w:vertAlign w:val="baseline"/>
        </w:rPr>
        <w:t>potentials </w:t>
      </w:r>
      <w:r>
        <w:rPr>
          <w:rFonts w:ascii="Book Antiqua" w:hAnsi="Book Antiqua"/>
          <w:i/>
          <w:spacing w:val="-1"/>
          <w:w w:val="87"/>
          <w:vertAlign w:val="baseline"/>
        </w:rPr>
        <w:t>V</w:t>
      </w:r>
      <w:r>
        <w:rPr>
          <w:spacing w:val="-1"/>
          <w:w w:val="115"/>
          <w:vertAlign w:val="baseline"/>
        </w:rPr>
        <w:t>(</w:t>
      </w:r>
      <w:r>
        <w:rPr>
          <w:rFonts w:ascii="Calibri" w:hAnsi="Calibri"/>
          <w:b/>
          <w:spacing w:val="-1"/>
          <w:w w:val="130"/>
          <w:vertAlign w:val="baseline"/>
        </w:rPr>
        <w:t>r</w:t>
      </w:r>
      <w:r>
        <w:rPr>
          <w:w w:val="88"/>
          <w:vertAlign w:val="baseline"/>
        </w:rPr>
        <w:t>,</w:t>
      </w:r>
      <w:r>
        <w:rPr>
          <w:spacing w:val="-23"/>
          <w:vertAlign w:val="baseline"/>
        </w:rPr>
        <w:t> </w:t>
      </w:r>
      <w:r>
        <w:rPr>
          <w:rFonts w:ascii="Book Antiqua" w:hAnsi="Book Antiqua"/>
          <w:i/>
          <w:spacing w:val="-1"/>
          <w:w w:val="110"/>
          <w:vertAlign w:val="baseline"/>
        </w:rPr>
        <w:t>t</w:t>
      </w:r>
      <w:r>
        <w:rPr>
          <w:w w:val="115"/>
          <w:vertAlign w:val="baseline"/>
        </w:rPr>
        <w:t>)</w:t>
      </w:r>
      <w:r>
        <w:rPr>
          <w:spacing w:val="-31"/>
          <w:vertAlign w:val="baseline"/>
        </w:rPr>
        <w:t> </w:t>
      </w:r>
      <w:r>
        <w:rPr>
          <w:spacing w:val="-1"/>
          <w:w w:val="98"/>
          <w:vertAlign w:val="baseline"/>
        </w:rPr>
        <w:t>i</w:t>
      </w:r>
      <w:r>
        <w:rPr>
          <w:w w:val="98"/>
          <w:vertAlign w:val="baseline"/>
        </w:rPr>
        <w:t>n</w:t>
      </w:r>
      <w:r>
        <w:rPr>
          <w:spacing w:val="-31"/>
          <w:vertAlign w:val="baseline"/>
        </w:rPr>
        <w:t> </w:t>
      </w:r>
      <w:r>
        <w:rPr>
          <w:spacing w:val="-1"/>
          <w:w w:val="98"/>
          <w:vertAlign w:val="baseline"/>
        </w:rPr>
        <w:t>g</w:t>
      </w:r>
      <w:r>
        <w:rPr>
          <w:spacing w:val="-3"/>
          <w:w w:val="98"/>
          <w:vertAlign w:val="baseline"/>
        </w:rPr>
        <w:t>r</w:t>
      </w:r>
      <w:r>
        <w:rPr>
          <w:spacing w:val="-1"/>
          <w:w w:val="96"/>
          <w:vertAlign w:val="baseline"/>
        </w:rPr>
        <w:t>aphene</w:t>
      </w:r>
      <w:r>
        <w:rPr>
          <w:w w:val="96"/>
          <w:vertAlign w:val="baseline"/>
        </w:rPr>
        <w:t>.</w:t>
      </w:r>
      <w:r>
        <w:rPr>
          <w:spacing w:val="-31"/>
          <w:vertAlign w:val="baseline"/>
        </w:rPr>
        <w:t> </w:t>
      </w:r>
      <w:r>
        <w:rPr>
          <w:spacing w:val="-1"/>
          <w:w w:val="101"/>
          <w:vertAlign w:val="baseline"/>
        </w:rPr>
        <w:t>I</w:t>
      </w:r>
      <w:r>
        <w:rPr>
          <w:w w:val="101"/>
          <w:vertAlign w:val="baseline"/>
        </w:rPr>
        <w:t>n</w:t>
      </w:r>
      <w:r>
        <w:rPr>
          <w:spacing w:val="-31"/>
          <w:vertAlign w:val="baseline"/>
        </w:rPr>
        <w:t> </w:t>
      </w:r>
      <w:r>
        <w:rPr>
          <w:spacing w:val="-1"/>
          <w:w w:val="100"/>
          <w:vertAlign w:val="baseline"/>
        </w:rPr>
        <w:t>th</w:t>
      </w:r>
      <w:r>
        <w:rPr>
          <w:w w:val="97"/>
          <w:vertAlign w:val="baseline"/>
        </w:rPr>
        <w:t>e</w:t>
      </w:r>
      <w:r>
        <w:rPr>
          <w:spacing w:val="-31"/>
          <w:vertAlign w:val="baseline"/>
        </w:rPr>
        <w:t> </w:t>
      </w:r>
      <w:r>
        <w:rPr>
          <w:spacing w:val="-3"/>
          <w:w w:val="90"/>
          <w:vertAlign w:val="baseline"/>
        </w:rPr>
        <w:t>s</w:t>
      </w:r>
      <w:r>
        <w:rPr>
          <w:spacing w:val="-1"/>
          <w:w w:val="97"/>
          <w:vertAlign w:val="baseline"/>
        </w:rPr>
        <w:t>emicla</w:t>
      </w:r>
      <w:r>
        <w:rPr>
          <w:spacing w:val="-3"/>
          <w:w w:val="97"/>
          <w:vertAlign w:val="baseline"/>
        </w:rPr>
        <w:t>s</w:t>
      </w:r>
      <w:r>
        <w:rPr>
          <w:spacing w:val="-1"/>
          <w:w w:val="96"/>
          <w:vertAlign w:val="baseline"/>
        </w:rPr>
        <w:t>sica</w:t>
      </w:r>
      <w:r>
        <w:rPr>
          <w:w w:val="100"/>
          <w:vertAlign w:val="baseline"/>
        </w:rPr>
        <w:t>l</w:t>
      </w:r>
      <w:r>
        <w:rPr>
          <w:spacing w:val="-31"/>
          <w:vertAlign w:val="baseline"/>
        </w:rPr>
        <w:t> </w:t>
      </w:r>
      <w:r>
        <w:rPr>
          <w:spacing w:val="-1"/>
          <w:w w:val="98"/>
          <w:vertAlign w:val="baseline"/>
        </w:rPr>
        <w:t>limit</w:t>
      </w:r>
      <w:r>
        <w:rPr>
          <w:w w:val="98"/>
          <w:vertAlign w:val="baseline"/>
        </w:rPr>
        <w:t>,</w:t>
      </w:r>
      <w:r>
        <w:rPr>
          <w:spacing w:val="-31"/>
          <w:vertAlign w:val="baseline"/>
        </w:rPr>
        <w:t> </w:t>
      </w:r>
      <w:r>
        <w:rPr>
          <w:spacing w:val="-1"/>
          <w:w w:val="98"/>
          <w:vertAlign w:val="baseline"/>
        </w:rPr>
        <w:t>on</w:t>
      </w:r>
      <w:r>
        <w:rPr>
          <w:w w:val="98"/>
          <w:vertAlign w:val="baseline"/>
        </w:rPr>
        <w:t>e</w:t>
      </w:r>
      <w:r>
        <w:rPr>
          <w:spacing w:val="-31"/>
          <w:vertAlign w:val="baseline"/>
        </w:rPr>
        <w:t> </w:t>
      </w:r>
      <w:r>
        <w:rPr>
          <w:spacing w:val="-1"/>
          <w:w w:val="94"/>
          <w:vertAlign w:val="baseline"/>
        </w:rPr>
        <w:t>ha</w:t>
      </w:r>
      <w:r>
        <w:rPr>
          <w:w w:val="94"/>
          <w:vertAlign w:val="baseline"/>
        </w:rPr>
        <w:t>s</w:t>
      </w:r>
      <w:r>
        <w:rPr>
          <w:spacing w:val="-31"/>
          <w:vertAlign w:val="baseline"/>
        </w:rPr>
        <w:t> </w:t>
      </w:r>
      <w:r>
        <w:rPr>
          <w:rFonts w:ascii="Book Antiqua" w:hAnsi="Book Antiqua"/>
          <w:i/>
          <w:spacing w:val="-3"/>
          <w:w w:val="88"/>
          <w:vertAlign w:val="baseline"/>
        </w:rPr>
        <w:t>I</w:t>
      </w:r>
      <w:r>
        <w:rPr>
          <w:rFonts w:ascii="Book Antiqua" w:hAnsi="Book Antiqua"/>
          <w:i/>
          <w:spacing w:val="-1"/>
          <w:w w:val="97"/>
          <w:vertAlign w:val="subscript"/>
        </w:rPr>
        <w:t>j</w:t>
      </w:r>
      <w:r>
        <w:rPr>
          <w:spacing w:val="-1"/>
          <w:w w:val="115"/>
          <w:vertAlign w:val="baseline"/>
        </w:rPr>
        <w:t>(</w:t>
      </w:r>
      <w:r>
        <w:rPr>
          <w:rFonts w:ascii="Book Antiqua" w:hAnsi="Book Antiqua"/>
          <w:i/>
          <w:spacing w:val="-1"/>
          <w:w w:val="110"/>
          <w:vertAlign w:val="baseline"/>
        </w:rPr>
        <w:t>t</w:t>
      </w:r>
      <w:r>
        <w:rPr>
          <w:w w:val="115"/>
          <w:vertAlign w:val="baseline"/>
        </w:rPr>
        <w:t>)</w:t>
      </w:r>
      <w:r>
        <w:rPr>
          <w:spacing w:val="-23"/>
          <w:vertAlign w:val="baseline"/>
        </w:rPr>
        <w:t> </w:t>
      </w:r>
      <w:r>
        <w:rPr>
          <w:w w:val="74"/>
          <w:vertAlign w:val="baseline"/>
        </w:rPr>
        <w:t>=</w:t>
      </w:r>
      <w:r>
        <w:rPr>
          <w:spacing w:val="-23"/>
          <w:vertAlign w:val="baseline"/>
        </w:rPr>
        <w:t> </w:t>
      </w:r>
      <w:r>
        <w:rPr>
          <w:spacing w:val="-1"/>
          <w:w w:val="63"/>
          <w:vertAlign w:val="baseline"/>
        </w:rPr>
        <w:t>∫</w:t>
      </w:r>
      <w:r>
        <w:rPr>
          <w:rFonts w:ascii="Calibri" w:hAnsi="Calibri"/>
          <w:b/>
          <w:spacing w:val="-1"/>
          <w:w w:val="125"/>
          <w:vertAlign w:val="baseline"/>
        </w:rPr>
        <w:t>j</w:t>
      </w:r>
      <w:r>
        <w:rPr>
          <w:spacing w:val="-1"/>
          <w:w w:val="115"/>
          <w:vertAlign w:val="baseline"/>
        </w:rPr>
        <w:t>(</w:t>
      </w:r>
      <w:r>
        <w:rPr>
          <w:rFonts w:ascii="Calibri" w:hAnsi="Calibri"/>
          <w:b/>
          <w:spacing w:val="-1"/>
          <w:w w:val="130"/>
          <w:vertAlign w:val="baseline"/>
        </w:rPr>
        <w:t>r</w:t>
      </w:r>
      <w:r>
        <w:rPr>
          <w:w w:val="88"/>
          <w:vertAlign w:val="baseline"/>
        </w:rPr>
        <w:t>,</w:t>
      </w:r>
      <w:r>
        <w:rPr>
          <w:spacing w:val="-23"/>
          <w:vertAlign w:val="baseline"/>
        </w:rPr>
        <w:t> </w:t>
      </w:r>
      <w:r>
        <w:rPr>
          <w:rFonts w:ascii="Book Antiqua" w:hAnsi="Book Antiqua"/>
          <w:i/>
          <w:spacing w:val="-1"/>
          <w:w w:val="110"/>
          <w:vertAlign w:val="baseline"/>
        </w:rPr>
        <w:t>t</w:t>
      </w:r>
      <w:r>
        <w:rPr>
          <w:spacing w:val="-1"/>
          <w:w w:val="67"/>
          <w:vertAlign w:val="baseline"/>
        </w:rPr>
        <w:t>)·</w:t>
      </w:r>
      <w:r>
        <w:rPr>
          <w:rFonts w:ascii="Cambria" w:hAnsi="Cambria"/>
          <w:spacing w:val="-1"/>
          <w:w w:val="124"/>
          <w:vertAlign w:val="baseline"/>
        </w:rPr>
        <w:t>∇</w:t>
      </w:r>
      <w:r>
        <w:rPr>
          <w:rFonts w:ascii="Book Antiqua" w:hAnsi="Book Antiqua"/>
          <w:i/>
          <w:spacing w:val="-1"/>
          <w:w w:val="106"/>
          <w:vertAlign w:val="baseline"/>
        </w:rPr>
        <w:t>u</w:t>
      </w:r>
      <w:r>
        <w:rPr>
          <w:rFonts w:ascii="Book Antiqua" w:hAnsi="Book Antiqua"/>
          <w:i/>
          <w:spacing w:val="-1"/>
          <w:w w:val="97"/>
          <w:vertAlign w:val="subscript"/>
        </w:rPr>
        <w:t>j</w:t>
      </w:r>
      <w:r>
        <w:rPr>
          <w:spacing w:val="-1"/>
          <w:w w:val="115"/>
          <w:vertAlign w:val="baseline"/>
        </w:rPr>
        <w:t>(</w:t>
      </w:r>
      <w:r>
        <w:rPr>
          <w:rFonts w:ascii="Calibri" w:hAnsi="Calibri"/>
          <w:b/>
          <w:spacing w:val="-1"/>
          <w:w w:val="130"/>
          <w:vertAlign w:val="baseline"/>
        </w:rPr>
        <w:t>r</w:t>
      </w:r>
      <w:r>
        <w:rPr>
          <w:w w:val="115"/>
          <w:vertAlign w:val="baseline"/>
        </w:rPr>
        <w:t>) </w:t>
      </w:r>
      <w:r>
        <w:rPr>
          <w:vertAlign w:val="baseline"/>
        </w:rPr>
        <w:t>d</w:t>
      </w:r>
      <w:r>
        <w:rPr>
          <w:vertAlign w:val="superscript"/>
        </w:rPr>
        <w:t>2</w:t>
      </w:r>
      <w:r>
        <w:rPr>
          <w:rFonts w:ascii="Calibri" w:hAnsi="Calibri"/>
          <w:b/>
          <w:vertAlign w:val="baseline"/>
        </w:rPr>
        <w:t>r</w:t>
      </w:r>
      <w:r>
        <w:rPr>
          <w:rFonts w:ascii="Calibri" w:hAnsi="Calibri"/>
          <w:b/>
          <w:spacing w:val="-20"/>
          <w:vertAlign w:val="baseline"/>
        </w:rPr>
        <w:t> </w:t>
      </w:r>
      <w:r>
        <w:rPr>
          <w:vertAlign w:val="baseline"/>
        </w:rPr>
        <w:t>and</w:t>
      </w:r>
      <w:r>
        <w:rPr>
          <w:spacing w:val="-34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V</w:t>
      </w:r>
      <w:r>
        <w:rPr>
          <w:vertAlign w:val="baseline"/>
        </w:rPr>
        <w:t>(</w:t>
      </w:r>
      <w:r>
        <w:rPr>
          <w:rFonts w:ascii="Calibri" w:hAnsi="Calibri"/>
          <w:b/>
          <w:vertAlign w:val="baseline"/>
        </w:rPr>
        <w:t>r</w:t>
      </w:r>
      <w:r>
        <w:rPr>
          <w:vertAlign w:val="baseline"/>
        </w:rPr>
        <w:t>,</w:t>
      </w:r>
      <w:r>
        <w:rPr>
          <w:spacing w:val="-27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baseline"/>
        </w:rPr>
        <w:t>)</w:t>
      </w:r>
      <w:r>
        <w:rPr>
          <w:spacing w:val="-28"/>
          <w:vertAlign w:val="baseline"/>
        </w:rPr>
        <w:t> </w:t>
      </w:r>
      <w:r>
        <w:rPr>
          <w:vertAlign w:val="baseline"/>
        </w:rPr>
        <w:t>=</w:t>
      </w:r>
      <w:r>
        <w:rPr>
          <w:spacing w:val="-27"/>
          <w:vertAlign w:val="baseline"/>
        </w:rPr>
        <w:t> </w:t>
      </w:r>
      <w:r>
        <w:rPr>
          <w:vertAlign w:val="baseline"/>
        </w:rPr>
        <w:t>∑</w:t>
      </w:r>
      <w:r>
        <w:rPr>
          <w:rFonts w:ascii="Book Antiqua" w:hAnsi="Book Antiqua"/>
          <w:i/>
          <w:vertAlign w:val="subscript"/>
        </w:rPr>
        <w:t>j</w:t>
      </w:r>
      <w:r>
        <w:rPr>
          <w:rFonts w:ascii="Book Antiqua" w:hAnsi="Book Antiqua"/>
          <w:i/>
          <w:vertAlign w:val="baseline"/>
        </w:rPr>
        <w:t>u</w:t>
      </w:r>
      <w:r>
        <w:rPr>
          <w:rFonts w:ascii="Book Antiqua" w:hAnsi="Book Antiqua"/>
          <w:i/>
          <w:vertAlign w:val="subscript"/>
        </w:rPr>
        <w:t>j</w:t>
      </w:r>
      <w:r>
        <w:rPr>
          <w:vertAlign w:val="baseline"/>
        </w:rPr>
        <w:t>(</w:t>
      </w:r>
      <w:r>
        <w:rPr>
          <w:rFonts w:ascii="Calibri" w:hAnsi="Calibri"/>
          <w:b/>
          <w:vertAlign w:val="baseline"/>
        </w:rPr>
        <w:t>r</w:t>
      </w:r>
      <w:r>
        <w:rPr>
          <w:vertAlign w:val="baseline"/>
        </w:rPr>
        <w:t>)</w:t>
      </w:r>
      <w:r>
        <w:rPr>
          <w:rFonts w:ascii="Book Antiqua" w:hAnsi="Book Antiqua"/>
          <w:i/>
          <w:vertAlign w:val="baseline"/>
        </w:rPr>
        <w:t>V</w:t>
      </w:r>
      <w:r>
        <w:rPr>
          <w:rFonts w:ascii="Book Antiqua" w:hAnsi="Book Antiqua"/>
          <w:i/>
          <w:vertAlign w:val="subscript"/>
        </w:rPr>
        <w:t>j</w:t>
      </w:r>
      <w:r>
        <w:rPr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baseline"/>
        </w:rPr>
        <w:t>),</w:t>
      </w:r>
      <w:r>
        <w:rPr>
          <w:spacing w:val="-34"/>
          <w:vertAlign w:val="baseline"/>
        </w:rPr>
        <w:t> </w:t>
      </w:r>
      <w:r>
        <w:rPr>
          <w:vertAlign w:val="baseline"/>
        </w:rPr>
        <w:t>where</w:t>
      </w:r>
      <w:r>
        <w:rPr>
          <w:spacing w:val="-35"/>
          <w:vertAlign w:val="baseline"/>
        </w:rPr>
        <w:t> </w:t>
      </w:r>
      <w:r>
        <w:rPr>
          <w:rFonts w:ascii="Calibri" w:hAnsi="Calibri"/>
          <w:b/>
          <w:vertAlign w:val="baseline"/>
        </w:rPr>
        <w:t>j</w:t>
      </w:r>
      <w:r>
        <w:rPr>
          <w:vertAlign w:val="baseline"/>
        </w:rPr>
        <w:t>(</w:t>
      </w:r>
      <w:r>
        <w:rPr>
          <w:rFonts w:ascii="Calibri" w:hAnsi="Calibri"/>
          <w:b/>
          <w:vertAlign w:val="baseline"/>
        </w:rPr>
        <w:t>r</w:t>
      </w:r>
      <w:r>
        <w:rPr>
          <w:vertAlign w:val="baseline"/>
        </w:rPr>
        <w:t>,</w:t>
      </w:r>
      <w:r>
        <w:rPr>
          <w:spacing w:val="-27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baseline"/>
        </w:rPr>
        <w:t>)</w:t>
      </w:r>
      <w:r>
        <w:rPr>
          <w:spacing w:val="-34"/>
          <w:vertAlign w:val="baseline"/>
        </w:rPr>
        <w:t> </w:t>
      </w:r>
      <w:r>
        <w:rPr>
          <w:vertAlign w:val="baseline"/>
        </w:rPr>
        <w:t>is</w:t>
      </w:r>
      <w:r>
        <w:rPr>
          <w:spacing w:val="-34"/>
          <w:vertAlign w:val="baseline"/>
        </w:rPr>
        <w:t> </w:t>
      </w:r>
      <w:r>
        <w:rPr>
          <w:vertAlign w:val="baseline"/>
        </w:rPr>
        <w:t>the</w:t>
      </w:r>
      <w:r>
        <w:rPr>
          <w:spacing w:val="-35"/>
          <w:vertAlign w:val="baseline"/>
        </w:rPr>
        <w:t> </w:t>
      </w:r>
      <w:r>
        <w:rPr>
          <w:vertAlign w:val="baseline"/>
        </w:rPr>
        <w:t>2D</w:t>
      </w:r>
      <w:r>
        <w:rPr>
          <w:spacing w:val="-34"/>
          <w:vertAlign w:val="baseline"/>
        </w:rPr>
        <w:t> </w:t>
      </w:r>
      <w:r>
        <w:rPr>
          <w:vertAlign w:val="baseline"/>
        </w:rPr>
        <w:t>charge</w:t>
      </w:r>
      <w:r>
        <w:rPr>
          <w:spacing w:val="-34"/>
          <w:vertAlign w:val="baseline"/>
        </w:rPr>
        <w:t> </w:t>
      </w:r>
      <w:r>
        <w:rPr>
          <w:vertAlign w:val="baseline"/>
        </w:rPr>
        <w:t>current</w:t>
      </w:r>
      <w:r>
        <w:rPr>
          <w:spacing w:val="-34"/>
          <w:vertAlign w:val="baseline"/>
        </w:rPr>
        <w:t> </w:t>
      </w:r>
      <w:r>
        <w:rPr>
          <w:vertAlign w:val="baseline"/>
        </w:rPr>
        <w:t>density in</w:t>
      </w:r>
      <w:r>
        <w:rPr>
          <w:spacing w:val="-30"/>
          <w:vertAlign w:val="baseline"/>
        </w:rPr>
        <w:t> </w:t>
      </w:r>
      <w:r>
        <w:rPr>
          <w:vertAlign w:val="baseline"/>
        </w:rPr>
        <w:t>graphene.</w:t>
      </w:r>
      <w:r>
        <w:rPr>
          <w:spacing w:val="-29"/>
          <w:vertAlign w:val="baseline"/>
        </w:rPr>
        <w:t> </w:t>
      </w:r>
      <w:r>
        <w:rPr>
          <w:vertAlign w:val="baseline"/>
        </w:rPr>
        <w:t>Furthermore,</w:t>
      </w:r>
      <w:r>
        <w:rPr>
          <w:spacing w:val="-29"/>
          <w:vertAlign w:val="baseline"/>
        </w:rPr>
        <w:t> </w:t>
      </w:r>
      <w:r>
        <w:rPr>
          <w:vertAlign w:val="baseline"/>
        </w:rPr>
        <w:t>in</w:t>
      </w:r>
      <w:r>
        <w:rPr>
          <w:spacing w:val="-29"/>
          <w:vertAlign w:val="baseline"/>
        </w:rPr>
        <w:t> </w:t>
      </w:r>
      <w:r>
        <w:rPr>
          <w:vertAlign w:val="baseline"/>
        </w:rPr>
        <w:t>the</w:t>
      </w:r>
      <w:r>
        <w:rPr>
          <w:spacing w:val="-29"/>
          <w:vertAlign w:val="baseline"/>
        </w:rPr>
        <w:t> </w:t>
      </w:r>
      <w:r>
        <w:rPr>
          <w:vertAlign w:val="baseline"/>
        </w:rPr>
        <w:t>globally</w:t>
      </w:r>
      <w:r>
        <w:rPr>
          <w:spacing w:val="-29"/>
          <w:vertAlign w:val="baseline"/>
        </w:rPr>
        <w:t> </w:t>
      </w:r>
      <w:r>
        <w:rPr>
          <w:vertAlign w:val="baseline"/>
        </w:rPr>
        <w:t>SC</w:t>
      </w:r>
      <w:r>
        <w:rPr>
          <w:spacing w:val="-29"/>
          <w:vertAlign w:val="baseline"/>
        </w:rPr>
        <w:t> </w:t>
      </w:r>
      <w:r>
        <w:rPr>
          <w:vertAlign w:val="baseline"/>
        </w:rPr>
        <w:t>region</w:t>
      </w:r>
      <w:r>
        <w:rPr>
          <w:spacing w:val="-29"/>
          <w:vertAlign w:val="baseline"/>
        </w:rPr>
        <w:t> </w:t>
      </w:r>
      <w:r>
        <w:rPr>
          <w:vertAlign w:val="baseline"/>
        </w:rPr>
        <w:t>of</w:t>
      </w:r>
      <w:r>
        <w:rPr>
          <w:spacing w:val="-29"/>
          <w:vertAlign w:val="baseline"/>
        </w:rPr>
        <w:t> </w:t>
      </w:r>
      <w:r>
        <w:rPr>
          <w:vertAlign w:val="baseline"/>
        </w:rPr>
        <w:t>the</w:t>
      </w:r>
      <w:r>
        <w:rPr>
          <w:spacing w:val="-29"/>
          <w:vertAlign w:val="baseline"/>
        </w:rPr>
        <w:t> </w:t>
      </w:r>
      <w:r>
        <w:rPr>
          <w:vertAlign w:val="baseline"/>
        </w:rPr>
        <w:t>JJ</w:t>
      </w:r>
      <w:r>
        <w:rPr>
          <w:spacing w:val="-29"/>
          <w:vertAlign w:val="baseline"/>
        </w:rPr>
        <w:t> </w:t>
      </w:r>
      <w:r>
        <w:rPr>
          <w:vertAlign w:val="baseline"/>
        </w:rPr>
        <w:t>array,</w:t>
      </w:r>
      <w:r>
        <w:rPr>
          <w:spacing w:val="-29"/>
          <w:vertAlign w:val="baseline"/>
        </w:rPr>
        <w:t> </w:t>
      </w:r>
      <w:r>
        <w:rPr>
          <w:vertAlign w:val="baseline"/>
        </w:rPr>
        <w:t>the interlayer</w:t>
      </w:r>
      <w:r>
        <w:rPr>
          <w:spacing w:val="-22"/>
          <w:vertAlign w:val="baseline"/>
        </w:rPr>
        <w:t> </w:t>
      </w:r>
      <w:r>
        <w:rPr>
          <w:vertAlign w:val="baseline"/>
        </w:rPr>
        <w:t>coupling</w:t>
      </w:r>
      <w:r>
        <w:rPr>
          <w:spacing w:val="-21"/>
          <w:vertAlign w:val="baseline"/>
        </w:rPr>
        <w:t> </w:t>
      </w:r>
      <w:r>
        <w:rPr>
          <w:vertAlign w:val="baseline"/>
        </w:rPr>
        <w:t>can</w:t>
      </w:r>
      <w:r>
        <w:rPr>
          <w:spacing w:val="-21"/>
          <w:vertAlign w:val="baseline"/>
        </w:rPr>
        <w:t> </w:t>
      </w:r>
      <w:r>
        <w:rPr>
          <w:vertAlign w:val="baseline"/>
        </w:rPr>
        <w:t>be</w:t>
      </w:r>
      <w:r>
        <w:rPr>
          <w:spacing w:val="-21"/>
          <w:vertAlign w:val="baseline"/>
        </w:rPr>
        <w:t> </w:t>
      </w:r>
      <w:r>
        <w:rPr>
          <w:vertAlign w:val="baseline"/>
        </w:rPr>
        <w:t>renormalized</w:t>
      </w:r>
      <w:r>
        <w:rPr>
          <w:spacing w:val="-21"/>
          <w:vertAlign w:val="baseline"/>
        </w:rPr>
        <w:t> </w:t>
      </w:r>
      <w:r>
        <w:rPr>
          <w:vertAlign w:val="baseline"/>
        </w:rPr>
        <w:t>by</w:t>
      </w:r>
      <w:r>
        <w:rPr>
          <w:spacing w:val="-21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vertAlign w:val="baseline"/>
        </w:rPr>
        <w:t>gapless</w:t>
      </w:r>
      <w:r>
        <w:rPr>
          <w:spacing w:val="-21"/>
          <w:vertAlign w:val="baseline"/>
        </w:rPr>
        <w:t> </w:t>
      </w:r>
      <w:r>
        <w:rPr>
          <w:vertAlign w:val="baseline"/>
        </w:rPr>
        <w:t>Bogoliubov– Anderson–Goldstone</w:t>
      </w:r>
      <w:r>
        <w:rPr>
          <w:spacing w:val="-20"/>
          <w:vertAlign w:val="baseline"/>
        </w:rPr>
        <w:t> </w:t>
      </w:r>
      <w:r>
        <w:rPr>
          <w:vertAlign w:val="baseline"/>
        </w:rPr>
        <w:t>mode</w:t>
      </w:r>
      <w:hyperlink w:history="true" w:anchor="_bookmark33">
        <w:r>
          <w:rPr>
            <w:color w:val="0069A5"/>
            <w:vertAlign w:val="superscript"/>
          </w:rPr>
          <w:t>37</w:t>
        </w:r>
      </w:hyperlink>
      <w:r>
        <w:rPr>
          <w:vertAlign w:val="superscript"/>
        </w:rPr>
        <w:t>–</w:t>
      </w:r>
      <w:hyperlink w:history="true" w:anchor="_bookmark34">
        <w:r>
          <w:rPr>
            <w:color w:val="0069A5"/>
            <w:vertAlign w:val="superscript"/>
          </w:rPr>
          <w:t>39</w:t>
        </w:r>
        <w:r>
          <w:rPr>
            <w:color w:val="0069A5"/>
            <w:spacing w:val="-19"/>
            <w:vertAlign w:val="baseline"/>
          </w:rPr>
          <w:t> </w:t>
        </w:r>
      </w:hyperlink>
      <w:r>
        <w:rPr>
          <w:vertAlign w:val="baseline"/>
        </w:rPr>
        <w:t>via</w:t>
      </w:r>
      <w:r>
        <w:rPr>
          <w:spacing w:val="-20"/>
          <w:vertAlign w:val="baseline"/>
        </w:rPr>
        <w:t> </w:t>
      </w:r>
      <w:r>
        <w:rPr>
          <w:vertAlign w:val="baseline"/>
        </w:rPr>
        <w:t>the</w:t>
      </w:r>
      <w:r>
        <w:rPr>
          <w:spacing w:val="-19"/>
          <w:vertAlign w:val="baseline"/>
        </w:rPr>
        <w:t> </w:t>
      </w:r>
      <w:r>
        <w:rPr>
          <w:vertAlign w:val="baseline"/>
        </w:rPr>
        <w:t>vertex</w:t>
      </w:r>
      <w:r>
        <w:rPr>
          <w:spacing w:val="-20"/>
          <w:vertAlign w:val="baseline"/>
        </w:rPr>
        <w:t> </w:t>
      </w:r>
      <w:r>
        <w:rPr>
          <w:vertAlign w:val="baseline"/>
        </w:rPr>
        <w:t>corrections,</w:t>
      </w:r>
      <w:r>
        <w:rPr>
          <w:spacing w:val="-19"/>
          <w:vertAlign w:val="baseline"/>
        </w:rPr>
        <w:t> </w:t>
      </w:r>
      <w:r>
        <w:rPr>
          <w:vertAlign w:val="baseline"/>
        </w:rPr>
        <w:t>meaning </w:t>
      </w:r>
      <w:r>
        <w:rPr>
          <w:rFonts w:ascii="Book Antiqua" w:hAnsi="Book Antiqua"/>
          <w:i/>
          <w:vertAlign w:val="baseline"/>
        </w:rPr>
        <w:t>u</w:t>
      </w:r>
      <w:r>
        <w:rPr>
          <w:rFonts w:ascii="Book Antiqua" w:hAnsi="Book Antiqua"/>
          <w:i/>
          <w:vertAlign w:val="subscript"/>
        </w:rPr>
        <w:t>j</w:t>
      </w:r>
      <w:r>
        <w:rPr>
          <w:vertAlign w:val="baseline"/>
        </w:rPr>
        <w:t>(</w:t>
      </w:r>
      <w:r>
        <w:rPr>
          <w:rFonts w:ascii="Calibri" w:hAnsi="Calibri"/>
          <w:b/>
          <w:vertAlign w:val="baseline"/>
        </w:rPr>
        <w:t>r</w:t>
      </w:r>
      <w:r>
        <w:rPr>
          <w:vertAlign w:val="baseline"/>
        </w:rPr>
        <w:t>)</w:t>
      </w:r>
      <w:r>
        <w:rPr>
          <w:spacing w:val="-24"/>
          <w:vertAlign w:val="baseline"/>
        </w:rPr>
        <w:t> </w:t>
      </w:r>
      <w:r>
        <w:rPr>
          <w:vertAlign w:val="baseline"/>
        </w:rPr>
        <w:t>→</w:t>
      </w:r>
      <w:r>
        <w:rPr>
          <w:spacing w:val="-23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γu</w:t>
      </w:r>
      <w:r>
        <w:rPr>
          <w:rFonts w:ascii="Book Antiqua" w:hAnsi="Book Antiqua"/>
          <w:i/>
          <w:vertAlign w:val="subscript"/>
        </w:rPr>
        <w:t>j</w:t>
      </w:r>
      <w:r>
        <w:rPr>
          <w:vertAlign w:val="baseline"/>
        </w:rPr>
        <w:t>(</w:t>
      </w:r>
      <w:r>
        <w:rPr>
          <w:rFonts w:ascii="Calibri" w:hAnsi="Calibri"/>
          <w:b/>
          <w:vertAlign w:val="baseline"/>
        </w:rPr>
        <w:t>r</w:t>
      </w:r>
      <w:r>
        <w:rPr>
          <w:vertAlign w:val="baseline"/>
        </w:rPr>
        <w:t>).</w:t>
      </w:r>
      <w:r>
        <w:rPr>
          <w:spacing w:val="-30"/>
          <w:vertAlign w:val="baseline"/>
        </w:rPr>
        <w:t> </w:t>
      </w:r>
      <w:r>
        <w:rPr>
          <w:spacing w:val="-5"/>
          <w:vertAlign w:val="baseline"/>
        </w:rPr>
        <w:t>We</w:t>
      </w:r>
      <w:r>
        <w:rPr>
          <w:spacing w:val="-31"/>
          <w:vertAlign w:val="baseline"/>
        </w:rPr>
        <w:t> </w:t>
      </w:r>
      <w:r>
        <w:rPr>
          <w:vertAlign w:val="baseline"/>
        </w:rPr>
        <w:t>have</w:t>
      </w:r>
      <w:r>
        <w:rPr>
          <w:spacing w:val="-31"/>
          <w:vertAlign w:val="baseline"/>
        </w:rPr>
        <w:t> </w:t>
      </w:r>
      <w:r>
        <w:rPr>
          <w:vertAlign w:val="baseline"/>
        </w:rPr>
        <w:t>obtained</w:t>
      </w:r>
      <w:r>
        <w:rPr>
          <w:spacing w:val="-31"/>
          <w:vertAlign w:val="baseline"/>
        </w:rPr>
        <w:t> </w:t>
      </w:r>
      <w:r>
        <w:rPr>
          <w:vertAlign w:val="baseline"/>
        </w:rPr>
        <w:t>the</w:t>
      </w:r>
      <w:r>
        <w:rPr>
          <w:spacing w:val="-30"/>
          <w:vertAlign w:val="baseline"/>
        </w:rPr>
        <w:t> </w:t>
      </w:r>
      <w:r>
        <w:rPr>
          <w:vertAlign w:val="baseline"/>
        </w:rPr>
        <w:t>enhancement</w:t>
      </w:r>
      <w:r>
        <w:rPr>
          <w:spacing w:val="-31"/>
          <w:vertAlign w:val="baseline"/>
        </w:rPr>
        <w:t> </w:t>
      </w:r>
      <w:r>
        <w:rPr>
          <w:vertAlign w:val="baseline"/>
        </w:rPr>
        <w:t>factor</w:t>
      </w:r>
      <w:r>
        <w:rPr>
          <w:spacing w:val="-31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γ</w:t>
      </w:r>
      <w:r>
        <w:rPr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ρ</w:t>
      </w:r>
      <w:r>
        <w:rPr>
          <w:vertAlign w:val="baseline"/>
        </w:rPr>
        <w:t>,</w:t>
      </w:r>
      <w:r>
        <w:rPr>
          <w:spacing w:val="-23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baseline"/>
        </w:rPr>
        <w:t>)</w:t>
      </w:r>
      <w:r>
        <w:rPr>
          <w:spacing w:val="-23"/>
          <w:vertAlign w:val="baseline"/>
        </w:rPr>
        <w:t> </w:t>
      </w:r>
      <w:r>
        <w:rPr>
          <w:vertAlign w:val="baseline"/>
        </w:rPr>
        <w:t>≈</w:t>
      </w:r>
      <w:r>
        <w:rPr>
          <w:spacing w:val="-23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E</w:t>
      </w:r>
      <w:r>
        <w:rPr>
          <w:vertAlign w:val="subscript"/>
        </w:rPr>
        <w:t>J</w:t>
      </w:r>
      <w:r>
        <w:rPr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baseline"/>
        </w:rPr>
        <w:t>)/ (</w:t>
      </w:r>
      <w:r>
        <w:rPr>
          <w:rFonts w:ascii="Book Antiqua" w:hAnsi="Book Antiqua"/>
          <w:i/>
          <w:vertAlign w:val="baseline"/>
        </w:rPr>
        <w:t>ħv</w:t>
      </w:r>
      <w:r>
        <w:rPr>
          <w:vertAlign w:val="subscript"/>
        </w:rPr>
        <w:t>F</w:t>
      </w:r>
      <w:r>
        <w:rPr>
          <w:vertAlign w:val="baseline"/>
        </w:rPr>
        <w:t>)</w:t>
      </w:r>
      <w:r>
        <w:rPr>
          <w:vertAlign w:val="superscript"/>
        </w:rPr>
        <w:t>2</w:t>
      </w:r>
      <w:r>
        <w:rPr>
          <w:rFonts w:ascii="Book Antiqua" w:hAnsi="Book Antiqua"/>
          <w:i/>
          <w:vertAlign w:val="baseline"/>
        </w:rPr>
        <w:t>χ</w:t>
      </w:r>
      <w:r>
        <w:rPr>
          <w:vertAlign w:val="subscript"/>
        </w:rPr>
        <w:t>0</w:t>
      </w:r>
      <w:r>
        <w:rPr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ρ</w:t>
      </w:r>
      <w:r>
        <w:rPr>
          <w:vertAlign w:val="baseline"/>
        </w:rPr>
        <w:t>,</w:t>
      </w:r>
      <w:r>
        <w:rPr>
          <w:spacing w:val="-26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baseline"/>
        </w:rPr>
        <w:t>),</w:t>
      </w:r>
      <w:r>
        <w:rPr>
          <w:spacing w:val="-33"/>
          <w:vertAlign w:val="baseline"/>
        </w:rPr>
        <w:t> </w:t>
      </w:r>
      <w:r>
        <w:rPr>
          <w:vertAlign w:val="baseline"/>
        </w:rPr>
        <w:t>where</w:t>
      </w:r>
      <w:r>
        <w:rPr>
          <w:spacing w:val="-33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χ</w:t>
      </w:r>
      <w:r>
        <w:rPr>
          <w:vertAlign w:val="subscript"/>
        </w:rPr>
        <w:t>0</w:t>
      </w:r>
      <w:r>
        <w:rPr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ρ</w:t>
      </w:r>
      <w:r>
        <w:rPr>
          <w:vertAlign w:val="baseline"/>
        </w:rPr>
        <w:t>,</w:t>
      </w:r>
      <w:r>
        <w:rPr>
          <w:spacing w:val="-25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baseline"/>
        </w:rPr>
        <w:t>)</w:t>
      </w:r>
      <w:r>
        <w:rPr>
          <w:spacing w:val="-33"/>
          <w:vertAlign w:val="baseline"/>
        </w:rPr>
        <w:t> </w:t>
      </w:r>
      <w:r>
        <w:rPr>
          <w:vertAlign w:val="baseline"/>
        </w:rPr>
        <w:t>is</w:t>
      </w:r>
      <w:r>
        <w:rPr>
          <w:spacing w:val="-33"/>
          <w:vertAlign w:val="baseline"/>
        </w:rPr>
        <w:t> </w:t>
      </w:r>
      <w:r>
        <w:rPr>
          <w:vertAlign w:val="baseline"/>
        </w:rPr>
        <w:t>the</w:t>
      </w:r>
      <w:r>
        <w:rPr>
          <w:spacing w:val="-33"/>
          <w:vertAlign w:val="baseline"/>
        </w:rPr>
        <w:t> </w:t>
      </w:r>
      <w:r>
        <w:rPr>
          <w:vertAlign w:val="baseline"/>
        </w:rPr>
        <w:t>static</w:t>
      </w:r>
      <w:r>
        <w:rPr>
          <w:spacing w:val="-33"/>
          <w:vertAlign w:val="baseline"/>
        </w:rPr>
        <w:t> </w:t>
      </w:r>
      <w:r>
        <w:rPr>
          <w:vertAlign w:val="baseline"/>
        </w:rPr>
        <w:t>and</w:t>
      </w:r>
      <w:r>
        <w:rPr>
          <w:spacing w:val="-33"/>
          <w:vertAlign w:val="baseline"/>
        </w:rPr>
        <w:t> </w:t>
      </w:r>
      <w:r>
        <w:rPr>
          <w:vertAlign w:val="baseline"/>
        </w:rPr>
        <w:t>uniform</w:t>
      </w:r>
      <w:r>
        <w:rPr>
          <w:spacing w:val="-32"/>
          <w:vertAlign w:val="baseline"/>
        </w:rPr>
        <w:t> </w:t>
      </w:r>
      <w:r>
        <w:rPr>
          <w:vertAlign w:val="baseline"/>
        </w:rPr>
        <w:t>Lindhard</w:t>
      </w:r>
      <w:r>
        <w:rPr>
          <w:spacing w:val="-33"/>
          <w:vertAlign w:val="baseline"/>
        </w:rPr>
        <w:t> </w:t>
      </w:r>
      <w:r>
        <w:rPr>
          <w:vertAlign w:val="baseline"/>
        </w:rPr>
        <w:t>function of</w:t>
      </w:r>
      <w:r>
        <w:rPr>
          <w:spacing w:val="-26"/>
          <w:vertAlign w:val="baseline"/>
        </w:rPr>
        <w:t> </w:t>
      </w:r>
      <w:r>
        <w:rPr>
          <w:vertAlign w:val="baseline"/>
        </w:rPr>
        <w:t>graphene</w:t>
      </w:r>
      <w:r>
        <w:rPr>
          <w:spacing w:val="-26"/>
          <w:vertAlign w:val="baseline"/>
        </w:rPr>
        <w:t> </w:t>
      </w:r>
      <w:r>
        <w:rPr>
          <w:vertAlign w:val="baseline"/>
        </w:rPr>
        <w:t>electrons</w:t>
      </w:r>
      <w:r>
        <w:rPr>
          <w:spacing w:val="-26"/>
          <w:vertAlign w:val="baseline"/>
        </w:rPr>
        <w:t> </w:t>
      </w:r>
      <w:r>
        <w:rPr>
          <w:vertAlign w:val="baseline"/>
        </w:rPr>
        <w:t>(Supplementary</w:t>
      </w:r>
      <w:r>
        <w:rPr>
          <w:spacing w:val="-26"/>
          <w:vertAlign w:val="baseline"/>
        </w:rPr>
        <w:t> </w:t>
      </w:r>
      <w:r>
        <w:rPr>
          <w:vertAlign w:val="baseline"/>
        </w:rPr>
        <w:t>Section</w:t>
      </w:r>
      <w:r>
        <w:rPr>
          <w:spacing w:val="-26"/>
          <w:vertAlign w:val="baseline"/>
        </w:rPr>
        <w:t> </w:t>
      </w:r>
      <w:r>
        <w:rPr>
          <w:vertAlign w:val="baseline"/>
        </w:rPr>
        <w:t>5).</w:t>
      </w:r>
    </w:p>
    <w:p>
      <w:pPr>
        <w:pStyle w:val="BodyText"/>
        <w:spacing w:line="208" w:lineRule="auto" w:before="13"/>
        <w:ind w:left="113" w:right="38" w:firstLine="340"/>
        <w:jc w:val="both"/>
      </w:pPr>
      <w:r>
        <w:rPr/>
        <w:t>In</w:t>
      </w:r>
      <w:r>
        <w:rPr>
          <w:spacing w:val="-30"/>
        </w:rPr>
        <w:t> </w:t>
      </w:r>
      <w:r>
        <w:rPr/>
        <w:t>Fig.</w:t>
      </w:r>
      <w:r>
        <w:rPr>
          <w:spacing w:val="-30"/>
        </w:rPr>
        <w:t> </w:t>
      </w:r>
      <w:hyperlink w:history="true" w:anchor="_bookmark3">
        <w:r>
          <w:rPr>
            <w:color w:val="0069A5"/>
          </w:rPr>
          <w:t>4b</w:t>
        </w:r>
      </w:hyperlink>
      <w:r>
        <w:rPr/>
        <w:t>,</w:t>
      </w:r>
      <w:r>
        <w:rPr>
          <w:spacing w:val="-29"/>
        </w:rPr>
        <w:t> </w:t>
      </w:r>
      <w:r>
        <w:rPr/>
        <w:t>we</w:t>
      </w:r>
      <w:r>
        <w:rPr>
          <w:spacing w:val="-30"/>
        </w:rPr>
        <w:t> </w:t>
      </w:r>
      <w:r>
        <w:rPr/>
        <w:t>show</w:t>
      </w:r>
      <w:r>
        <w:rPr>
          <w:spacing w:val="-29"/>
        </w:rPr>
        <w:t> </w:t>
      </w:r>
      <w:r>
        <w:rPr/>
        <w:t>a</w:t>
      </w:r>
      <w:r>
        <w:rPr>
          <w:spacing w:val="-30"/>
        </w:rPr>
        <w:t> </w:t>
      </w:r>
      <w:r>
        <w:rPr/>
        <w:t>schematic</w:t>
      </w:r>
      <w:r>
        <w:rPr>
          <w:spacing w:val="-30"/>
        </w:rPr>
        <w:t> </w:t>
      </w:r>
      <w:r>
        <w:rPr/>
        <w:t>of</w:t>
      </w:r>
      <w:r>
        <w:rPr>
          <w:spacing w:val="-29"/>
        </w:rPr>
        <w:t> </w:t>
      </w:r>
      <w:r>
        <w:rPr/>
        <w:t>the</w:t>
      </w:r>
      <w:r>
        <w:rPr>
          <w:spacing w:val="-30"/>
        </w:rPr>
        <w:t> </w:t>
      </w:r>
      <w:r>
        <w:rPr/>
        <w:t>JC</w:t>
      </w:r>
      <w:r>
        <w:rPr>
          <w:spacing w:val="-29"/>
        </w:rPr>
        <w:t> </w:t>
      </w:r>
      <w:r>
        <w:rPr/>
        <w:t>drag</w:t>
      </w:r>
      <w:r>
        <w:rPr>
          <w:spacing w:val="-30"/>
        </w:rPr>
        <w:t> </w:t>
      </w:r>
      <w:r>
        <w:rPr/>
        <w:t>processes</w:t>
      </w:r>
      <w:r>
        <w:rPr>
          <w:spacing w:val="-30"/>
        </w:rPr>
        <w:t> </w:t>
      </w:r>
      <w:r>
        <w:rPr/>
        <w:t>between a</w:t>
      </w:r>
      <w:r>
        <w:rPr>
          <w:spacing w:val="-21"/>
        </w:rPr>
        <w:t> </w:t>
      </w:r>
      <w:r>
        <w:rPr/>
        <w:t>one­dimensional</w:t>
      </w:r>
      <w:r>
        <w:rPr>
          <w:spacing w:val="-21"/>
        </w:rPr>
        <w:t> </w:t>
      </w:r>
      <w:r>
        <w:rPr/>
        <w:t>JJ</w:t>
      </w:r>
      <w:r>
        <w:rPr>
          <w:spacing w:val="-21"/>
        </w:rPr>
        <w:t> </w:t>
      </w:r>
      <w:r>
        <w:rPr/>
        <w:t>array</w:t>
      </w:r>
      <w:r>
        <w:rPr>
          <w:spacing w:val="-21"/>
        </w:rPr>
        <w:t> </w:t>
      </w:r>
      <w:r>
        <w:rPr/>
        <w:t>and</w:t>
      </w:r>
      <w:r>
        <w:rPr>
          <w:spacing w:val="-21"/>
        </w:rPr>
        <w:t> </w:t>
      </w:r>
      <w:r>
        <w:rPr/>
        <w:t>a</w:t>
      </w:r>
      <w:r>
        <w:rPr>
          <w:spacing w:val="-21"/>
        </w:rPr>
        <w:t> </w:t>
      </w:r>
      <w:r>
        <w:rPr/>
        <w:t>graphene</w:t>
      </w:r>
      <w:r>
        <w:rPr>
          <w:spacing w:val="-21"/>
        </w:rPr>
        <w:t> </w:t>
      </w:r>
      <w:r>
        <w:rPr/>
        <w:t>strip</w:t>
      </w:r>
      <w:r>
        <w:rPr>
          <w:spacing w:val="-21"/>
        </w:rPr>
        <w:t> </w:t>
      </w:r>
      <w:r>
        <w:rPr/>
        <w:t>along</w:t>
      </w:r>
      <w:r>
        <w:rPr>
          <w:spacing w:val="-21"/>
        </w:rPr>
        <w:t> </w:t>
      </w:r>
      <w:r>
        <w:rPr/>
        <w:t>the</w:t>
      </w:r>
      <w:r>
        <w:rPr>
          <w:spacing w:val="-21"/>
        </w:rPr>
        <w:t> </w:t>
      </w:r>
      <w:r>
        <w:rPr>
          <w:rFonts w:ascii="Book Antiqua" w:hAnsi="Book Antiqua"/>
          <w:i/>
        </w:rPr>
        <w:t>x</w:t>
      </w:r>
      <w:r>
        <w:rPr>
          <w:rFonts w:ascii="Book Antiqua" w:hAnsi="Book Antiqua"/>
          <w:i/>
          <w:spacing w:val="-11"/>
        </w:rPr>
        <w:t> </w:t>
      </w:r>
      <w:r>
        <w:rPr/>
        <w:t>direction 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region</w:t>
      </w:r>
      <w:r>
        <w:rPr>
          <w:spacing w:val="-8"/>
        </w:rPr>
        <w:t> </w:t>
      </w:r>
      <w:r>
        <w:rPr/>
        <w:t>0</w:t>
      </w:r>
      <w:r>
        <w:rPr>
          <w:spacing w:val="-13"/>
        </w:rPr>
        <w:t> </w:t>
      </w:r>
      <w:r>
        <w:rPr/>
        <w:t>&lt;</w:t>
      </w:r>
      <w:r>
        <w:rPr>
          <w:spacing w:val="-13"/>
        </w:rPr>
        <w:t> </w:t>
      </w:r>
      <w:r>
        <w:rPr>
          <w:rFonts w:ascii="Book Antiqua" w:hAnsi="Book Antiqua"/>
          <w:i/>
        </w:rPr>
        <w:t>x</w:t>
      </w:r>
      <w:r>
        <w:rPr>
          <w:rFonts w:ascii="Book Antiqua" w:hAnsi="Book Antiqua"/>
          <w:i/>
          <w:spacing w:val="-3"/>
        </w:rPr>
        <w:t> </w:t>
      </w:r>
      <w:r>
        <w:rPr/>
        <w:t>&lt;</w:t>
      </w:r>
      <w:r>
        <w:rPr>
          <w:spacing w:val="-13"/>
        </w:rPr>
        <w:t> </w:t>
      </w:r>
      <w:r>
        <w:rPr>
          <w:rFonts w:ascii="Book Antiqua" w:hAnsi="Book Antiqua"/>
          <w:i/>
        </w:rPr>
        <w:t>L</w:t>
      </w:r>
      <w:r>
        <w:rPr/>
        <w:t>.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uniform</w:t>
      </w:r>
      <w:r>
        <w:rPr>
          <w:spacing w:val="-9"/>
        </w:rPr>
        <w:t> </w:t>
      </w:r>
      <w:r>
        <w:rPr/>
        <w:t>active</w:t>
      </w:r>
      <w:r>
        <w:rPr>
          <w:spacing w:val="-8"/>
        </w:rPr>
        <w:t> </w:t>
      </w:r>
      <w:r>
        <w:rPr/>
        <w:t>current</w:t>
      </w:r>
      <w:r>
        <w:rPr>
          <w:spacing w:val="-9"/>
        </w:rPr>
        <w:t> </w:t>
      </w:r>
      <w:r>
        <w:rPr>
          <w:rFonts w:ascii="Book Antiqua" w:hAnsi="Book Antiqua"/>
          <w:i/>
        </w:rPr>
        <w:t>I</w:t>
      </w:r>
      <w:r>
        <w:rPr>
          <w:vertAlign w:val="subscript"/>
        </w:rPr>
        <w:t>G</w:t>
      </w:r>
      <w:r>
        <w:rPr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graphene strip</w:t>
      </w:r>
      <w:r>
        <w:rPr>
          <w:spacing w:val="-15"/>
          <w:vertAlign w:val="baseline"/>
        </w:rPr>
        <w:t> </w:t>
      </w:r>
      <w:r>
        <w:rPr>
          <w:vertAlign w:val="baseline"/>
        </w:rPr>
        <w:t>induces</w:t>
      </w:r>
      <w:r>
        <w:rPr>
          <w:spacing w:val="-14"/>
          <w:vertAlign w:val="baseline"/>
        </w:rPr>
        <w:t> </w:t>
      </w:r>
      <w:r>
        <w:rPr>
          <w:vertAlign w:val="baseline"/>
        </w:rPr>
        <w:t>the</w:t>
      </w:r>
      <w:r>
        <w:rPr>
          <w:spacing w:val="-15"/>
          <w:vertAlign w:val="baseline"/>
        </w:rPr>
        <w:t> </w:t>
      </w:r>
      <w:r>
        <w:rPr>
          <w:vertAlign w:val="baseline"/>
        </w:rPr>
        <w:t>bias</w:t>
      </w:r>
      <w:r>
        <w:rPr>
          <w:spacing w:val="-14"/>
          <w:vertAlign w:val="baseline"/>
        </w:rPr>
        <w:t> </w:t>
      </w:r>
      <w:r>
        <w:rPr>
          <w:vertAlign w:val="baseline"/>
        </w:rPr>
        <w:t>currents</w:t>
      </w:r>
      <w:r>
        <w:rPr>
          <w:spacing w:val="-15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I</w:t>
      </w:r>
      <w:r>
        <w:rPr>
          <w:rFonts w:ascii="Book Antiqua" w:hAnsi="Book Antiqua"/>
          <w:i/>
          <w:vertAlign w:val="subscript"/>
        </w:rPr>
        <w:t>j</w:t>
      </w:r>
      <w:r>
        <w:rPr>
          <w:rFonts w:ascii="Book Antiqua" w:hAnsi="Book Antiqua"/>
          <w:i/>
          <w:spacing w:val="-7"/>
          <w:vertAlign w:val="baseline"/>
        </w:rPr>
        <w:t> </w:t>
      </w:r>
      <w:r>
        <w:rPr>
          <w:vertAlign w:val="baseline"/>
        </w:rPr>
        <w:t>=</w:t>
      </w:r>
      <w:r>
        <w:rPr>
          <w:spacing w:val="-16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I</w:t>
      </w:r>
      <w:r>
        <w:rPr>
          <w:vertAlign w:val="subscript"/>
        </w:rPr>
        <w:t>G</w:t>
      </w:r>
      <w:r>
        <w:rPr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u</w:t>
      </w:r>
      <w:r>
        <w:rPr>
          <w:rFonts w:ascii="Book Antiqua" w:hAnsi="Book Antiqua"/>
          <w:i/>
          <w:vertAlign w:val="subscript"/>
        </w:rPr>
        <w:t>j</w:t>
      </w:r>
      <w:r>
        <w:rPr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L</w:t>
      </w:r>
      <w:r>
        <w:rPr>
          <w:vertAlign w:val="baseline"/>
        </w:rPr>
        <w:t>)</w:t>
      </w:r>
      <w:r>
        <w:rPr>
          <w:spacing w:val="-17"/>
          <w:vertAlign w:val="baseline"/>
        </w:rPr>
        <w:t> </w:t>
      </w:r>
      <w:r>
        <w:rPr>
          <w:vertAlign w:val="baseline"/>
        </w:rPr>
        <w:t>–</w:t>
      </w:r>
      <w:r>
        <w:rPr>
          <w:spacing w:val="-17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u</w:t>
      </w:r>
      <w:r>
        <w:rPr>
          <w:rFonts w:ascii="Book Antiqua" w:hAnsi="Book Antiqua"/>
          <w:i/>
          <w:vertAlign w:val="subscript"/>
        </w:rPr>
        <w:t>j</w:t>
      </w:r>
      <w:r>
        <w:rPr>
          <w:vertAlign w:val="baseline"/>
        </w:rPr>
        <w:t>(0)),</w:t>
      </w:r>
      <w:r>
        <w:rPr>
          <w:spacing w:val="-14"/>
          <w:vertAlign w:val="baseline"/>
        </w:rPr>
        <w:t> </w:t>
      </w:r>
      <w:r>
        <w:rPr>
          <w:vertAlign w:val="baseline"/>
        </w:rPr>
        <w:t>for</w:t>
      </w:r>
      <w:r>
        <w:rPr>
          <w:spacing w:val="-14"/>
          <w:vertAlign w:val="baseline"/>
        </w:rPr>
        <w:t> </w:t>
      </w:r>
      <w:r>
        <w:rPr>
          <w:vertAlign w:val="baseline"/>
        </w:rPr>
        <w:t>which</w:t>
      </w:r>
      <w:r>
        <w:rPr>
          <w:spacing w:val="-15"/>
          <w:vertAlign w:val="baseline"/>
        </w:rPr>
        <w:t> </w:t>
      </w:r>
      <w:r>
        <w:rPr>
          <w:vertAlign w:val="baseline"/>
        </w:rPr>
        <w:t>the</w:t>
      </w:r>
      <w:r>
        <w:rPr>
          <w:spacing w:val="-14"/>
          <w:vertAlign w:val="baseline"/>
        </w:rPr>
        <w:t> </w:t>
      </w:r>
      <w:r>
        <w:rPr>
          <w:vertAlign w:val="baseline"/>
        </w:rPr>
        <w:t>sign depends</w:t>
      </w:r>
      <w:r>
        <w:rPr>
          <w:spacing w:val="-21"/>
          <w:vertAlign w:val="baseline"/>
        </w:rPr>
        <w:t> </w:t>
      </w:r>
      <w:r>
        <w:rPr>
          <w:vertAlign w:val="baseline"/>
        </w:rPr>
        <w:t>on</w:t>
      </w:r>
      <w:r>
        <w:rPr>
          <w:spacing w:val="-20"/>
          <w:vertAlign w:val="baseline"/>
        </w:rPr>
        <w:t> </w:t>
      </w:r>
      <w:r>
        <w:rPr>
          <w:vertAlign w:val="baseline"/>
        </w:rPr>
        <w:t>that</w:t>
      </w:r>
      <w:r>
        <w:rPr>
          <w:spacing w:val="-21"/>
          <w:vertAlign w:val="baseline"/>
        </w:rPr>
        <w:t> </w:t>
      </w:r>
      <w:r>
        <w:rPr>
          <w:vertAlign w:val="baseline"/>
        </w:rPr>
        <w:t>of</w:t>
      </w:r>
      <w:r>
        <w:rPr>
          <w:spacing w:val="-20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vertAlign w:val="baseline"/>
        </w:rPr>
        <w:t>effective</w:t>
      </w:r>
      <w:r>
        <w:rPr>
          <w:spacing w:val="-20"/>
          <w:vertAlign w:val="baseline"/>
        </w:rPr>
        <w:t> </w:t>
      </w:r>
      <w:r>
        <w:rPr>
          <w:vertAlign w:val="baseline"/>
        </w:rPr>
        <w:t>potential</w:t>
      </w:r>
      <w:r>
        <w:rPr>
          <w:spacing w:val="-21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u</w:t>
      </w:r>
      <w:r>
        <w:rPr>
          <w:rFonts w:ascii="Book Antiqua" w:hAnsi="Book Antiqua"/>
          <w:i/>
          <w:vertAlign w:val="subscript"/>
        </w:rPr>
        <w:t>j</w:t>
      </w:r>
      <w:r>
        <w:rPr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x</w:t>
      </w:r>
      <w:r>
        <w:rPr>
          <w:vertAlign w:val="baseline"/>
        </w:rPr>
        <w:t>)</w:t>
      </w:r>
      <w:r>
        <w:rPr>
          <w:spacing w:val="-20"/>
          <w:vertAlign w:val="baseline"/>
        </w:rPr>
        <w:t> </w:t>
      </w:r>
      <w:r>
        <w:rPr>
          <w:vertAlign w:val="baseline"/>
        </w:rPr>
        <w:t>as</w:t>
      </w:r>
      <w:r>
        <w:rPr>
          <w:spacing w:val="-20"/>
          <w:vertAlign w:val="baseline"/>
        </w:rPr>
        <w:t> </w:t>
      </w:r>
      <w:r>
        <w:rPr>
          <w:vertAlign w:val="baseline"/>
        </w:rPr>
        <w:t>well</w:t>
      </w:r>
      <w:r>
        <w:rPr>
          <w:spacing w:val="-21"/>
          <w:vertAlign w:val="baseline"/>
        </w:rPr>
        <w:t> </w:t>
      </w:r>
      <w:r>
        <w:rPr>
          <w:vertAlign w:val="baseline"/>
        </w:rPr>
        <w:t>as</w:t>
      </w:r>
      <w:r>
        <w:rPr>
          <w:spacing w:val="-20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vertAlign w:val="baseline"/>
        </w:rPr>
        <w:t>location of</w:t>
      </w:r>
      <w:r>
        <w:rPr>
          <w:spacing w:val="-34"/>
          <w:vertAlign w:val="baseline"/>
        </w:rPr>
        <w:t> </w:t>
      </w:r>
      <w:r>
        <w:rPr>
          <w:vertAlign w:val="baseline"/>
        </w:rPr>
        <w:t>the</w:t>
      </w:r>
      <w:r>
        <w:rPr>
          <w:spacing w:val="-34"/>
          <w:vertAlign w:val="baseline"/>
        </w:rPr>
        <w:t> </w:t>
      </w:r>
      <w:r>
        <w:rPr>
          <w:vertAlign w:val="baseline"/>
        </w:rPr>
        <w:t>puddle</w:t>
      </w:r>
      <w:r>
        <w:rPr>
          <w:spacing w:val="-34"/>
          <w:vertAlign w:val="baseline"/>
        </w:rPr>
        <w:t> </w:t>
      </w:r>
      <w:r>
        <w:rPr>
          <w:vertAlign w:val="baseline"/>
        </w:rPr>
        <w:t>(Supplementary</w:t>
      </w:r>
      <w:r>
        <w:rPr>
          <w:spacing w:val="-34"/>
          <w:vertAlign w:val="baseline"/>
        </w:rPr>
        <w:t> </w:t>
      </w:r>
      <w:r>
        <w:rPr>
          <w:vertAlign w:val="baseline"/>
        </w:rPr>
        <w:t>Section</w:t>
      </w:r>
      <w:r>
        <w:rPr>
          <w:spacing w:val="-34"/>
          <w:vertAlign w:val="baseline"/>
        </w:rPr>
        <w:t> </w:t>
      </w:r>
      <w:r>
        <w:rPr>
          <w:vertAlign w:val="baseline"/>
        </w:rPr>
        <w:t>5).</w:t>
      </w:r>
      <w:r>
        <w:rPr>
          <w:spacing w:val="-34"/>
          <w:vertAlign w:val="baseline"/>
        </w:rPr>
        <w:t> </w:t>
      </w:r>
      <w:r>
        <w:rPr>
          <w:vertAlign w:val="baseline"/>
        </w:rPr>
        <w:t>As</w:t>
      </w:r>
      <w:r>
        <w:rPr>
          <w:spacing w:val="-34"/>
          <w:vertAlign w:val="baseline"/>
        </w:rPr>
        <w:t> </w:t>
      </w:r>
      <w:r>
        <w:rPr>
          <w:vertAlign w:val="baseline"/>
        </w:rPr>
        <w:t>a</w:t>
      </w:r>
      <w:r>
        <w:rPr>
          <w:spacing w:val="-34"/>
          <w:vertAlign w:val="baseline"/>
        </w:rPr>
        <w:t> </w:t>
      </w:r>
      <w:r>
        <w:rPr>
          <w:vertAlign w:val="baseline"/>
        </w:rPr>
        <w:t>result,</w:t>
      </w:r>
      <w:r>
        <w:rPr>
          <w:spacing w:val="-34"/>
          <w:vertAlign w:val="baseline"/>
        </w:rPr>
        <w:t> </w:t>
      </w:r>
      <w:r>
        <w:rPr>
          <w:vertAlign w:val="baseline"/>
        </w:rPr>
        <w:t>at</w:t>
      </w:r>
      <w:r>
        <w:rPr>
          <w:spacing w:val="-34"/>
          <w:vertAlign w:val="baseline"/>
        </w:rPr>
        <w:t> </w:t>
      </w:r>
      <w:r>
        <w:rPr>
          <w:vertAlign w:val="baseline"/>
        </w:rPr>
        <w:t>each</w:t>
      </w:r>
      <w:r>
        <w:rPr>
          <w:spacing w:val="-34"/>
          <w:vertAlign w:val="baseline"/>
        </w:rPr>
        <w:t> </w:t>
      </w:r>
      <w:r>
        <w:rPr>
          <w:vertAlign w:val="baseline"/>
        </w:rPr>
        <w:t>junction, the</w:t>
      </w:r>
      <w:r>
        <w:rPr>
          <w:spacing w:val="-37"/>
          <w:vertAlign w:val="baseline"/>
        </w:rPr>
        <w:t> </w:t>
      </w:r>
      <w:r>
        <w:rPr>
          <w:vertAlign w:val="baseline"/>
        </w:rPr>
        <w:t>induced</w:t>
      </w:r>
      <w:r>
        <w:rPr>
          <w:spacing w:val="-37"/>
          <w:vertAlign w:val="baseline"/>
        </w:rPr>
        <w:t> </w:t>
      </w:r>
      <w:r>
        <w:rPr>
          <w:vertAlign w:val="baseline"/>
        </w:rPr>
        <w:t>current</w:t>
      </w:r>
      <w:r>
        <w:rPr>
          <w:spacing w:val="-36"/>
          <w:vertAlign w:val="baseline"/>
        </w:rPr>
        <w:t> </w:t>
      </w:r>
      <w:r>
        <w:rPr>
          <w:vertAlign w:val="baseline"/>
        </w:rPr>
        <w:t>is</w:t>
      </w:r>
      <w:r>
        <w:rPr>
          <w:spacing w:val="-37"/>
          <w:vertAlign w:val="baseline"/>
        </w:rPr>
        <w:t> </w:t>
      </w:r>
      <w:r>
        <w:rPr>
          <w:vertAlign w:val="baseline"/>
        </w:rPr>
        <w:t>parallel</w:t>
      </w:r>
      <w:r>
        <w:rPr>
          <w:spacing w:val="-37"/>
          <w:vertAlign w:val="baseline"/>
        </w:rPr>
        <w:t> </w:t>
      </w:r>
      <w:r>
        <w:rPr>
          <w:vertAlign w:val="baseline"/>
        </w:rPr>
        <w:t>to</w:t>
      </w:r>
      <w:r>
        <w:rPr>
          <w:spacing w:val="-36"/>
          <w:vertAlign w:val="baseline"/>
        </w:rPr>
        <w:t> </w:t>
      </w:r>
      <w:r>
        <w:rPr>
          <w:vertAlign w:val="baseline"/>
        </w:rPr>
        <w:t>the</w:t>
      </w:r>
      <w:r>
        <w:rPr>
          <w:spacing w:val="-37"/>
          <w:vertAlign w:val="baseline"/>
        </w:rPr>
        <w:t> </w:t>
      </w:r>
      <w:r>
        <w:rPr>
          <w:vertAlign w:val="baseline"/>
        </w:rPr>
        <w:t>active</w:t>
      </w:r>
      <w:r>
        <w:rPr>
          <w:spacing w:val="-37"/>
          <w:vertAlign w:val="baseline"/>
        </w:rPr>
        <w:t> </w:t>
      </w:r>
      <w:r>
        <w:rPr>
          <w:vertAlign w:val="baseline"/>
        </w:rPr>
        <w:t>one,</w:t>
      </w:r>
      <w:r>
        <w:rPr>
          <w:spacing w:val="-36"/>
          <w:vertAlign w:val="baseline"/>
        </w:rPr>
        <w:t> </w:t>
      </w:r>
      <w:r>
        <w:rPr>
          <w:vertAlign w:val="baseline"/>
        </w:rPr>
        <w:t>obtained</w:t>
      </w:r>
      <w:r>
        <w:rPr>
          <w:spacing w:val="-37"/>
          <w:vertAlign w:val="baseline"/>
        </w:rPr>
        <w:t> </w:t>
      </w:r>
      <w:r>
        <w:rPr>
          <w:vertAlign w:val="baseline"/>
        </w:rPr>
        <w:t>by</w:t>
      </w:r>
      <w:r>
        <w:rPr>
          <w:spacing w:val="-37"/>
          <w:vertAlign w:val="baseline"/>
        </w:rPr>
        <w:t> </w:t>
      </w:r>
      <w:r>
        <w:rPr>
          <w:vertAlign w:val="baseline"/>
        </w:rPr>
        <w:t>Kirchoff’s law;</w:t>
      </w:r>
      <w:r>
        <w:rPr>
          <w:spacing w:val="-30"/>
          <w:vertAlign w:val="baseline"/>
        </w:rPr>
        <w:t> </w:t>
      </w:r>
      <w:r>
        <w:rPr>
          <w:vertAlign w:val="baseline"/>
        </w:rPr>
        <w:t>therefore,</w:t>
      </w:r>
      <w:r>
        <w:rPr>
          <w:spacing w:val="-29"/>
          <w:vertAlign w:val="baseline"/>
        </w:rPr>
        <w:t> </w:t>
      </w:r>
      <w:r>
        <w:rPr>
          <w:vertAlign w:val="baseline"/>
        </w:rPr>
        <w:t>a</w:t>
      </w:r>
      <w:r>
        <w:rPr>
          <w:spacing w:val="-30"/>
          <w:vertAlign w:val="baseline"/>
        </w:rPr>
        <w:t> </w:t>
      </w:r>
      <w:r>
        <w:rPr>
          <w:vertAlign w:val="baseline"/>
        </w:rPr>
        <w:t>rectification</w:t>
      </w:r>
      <w:r>
        <w:rPr>
          <w:spacing w:val="-29"/>
          <w:vertAlign w:val="baseline"/>
        </w:rPr>
        <w:t> </w:t>
      </w:r>
      <w:r>
        <w:rPr>
          <w:vertAlign w:val="baseline"/>
        </w:rPr>
        <w:t>voltage</w:t>
      </w:r>
      <w:r>
        <w:rPr>
          <w:spacing w:val="-29"/>
          <w:vertAlign w:val="baseline"/>
        </w:rPr>
        <w:t> </w:t>
      </w:r>
      <w:r>
        <w:rPr>
          <w:vertAlign w:val="baseline"/>
        </w:rPr>
        <w:t>develops</w:t>
      </w:r>
      <w:r>
        <w:rPr>
          <w:spacing w:val="-30"/>
          <w:vertAlign w:val="baseline"/>
        </w:rPr>
        <w:t> </w:t>
      </w:r>
      <w:r>
        <w:rPr>
          <w:vertAlign w:val="baseline"/>
        </w:rPr>
        <w:t>and</w:t>
      </w:r>
      <w:r>
        <w:rPr>
          <w:spacing w:val="-29"/>
          <w:vertAlign w:val="baseline"/>
        </w:rPr>
        <w:t> </w:t>
      </w:r>
      <w:r>
        <w:rPr>
          <w:vertAlign w:val="baseline"/>
        </w:rPr>
        <w:t>leads</w:t>
      </w:r>
      <w:r>
        <w:rPr>
          <w:spacing w:val="-29"/>
          <w:vertAlign w:val="baseline"/>
        </w:rPr>
        <w:t> </w:t>
      </w:r>
      <w:r>
        <w:rPr>
          <w:vertAlign w:val="baseline"/>
        </w:rPr>
        <w:t>to</w:t>
      </w:r>
      <w:r>
        <w:rPr>
          <w:spacing w:val="-30"/>
          <w:vertAlign w:val="baseline"/>
        </w:rPr>
        <w:t> </w:t>
      </w:r>
      <w:r>
        <w:rPr>
          <w:vertAlign w:val="baseline"/>
        </w:rPr>
        <w:t>a</w:t>
      </w:r>
      <w:r>
        <w:rPr>
          <w:spacing w:val="-29"/>
          <w:vertAlign w:val="baseline"/>
        </w:rPr>
        <w:t> </w:t>
      </w:r>
      <w:r>
        <w:rPr>
          <w:vertAlign w:val="baseline"/>
        </w:rPr>
        <w:t>positive </w:t>
      </w:r>
      <w:r>
        <w:rPr>
          <w:spacing w:val="-4"/>
          <w:vertAlign w:val="baseline"/>
        </w:rPr>
        <w:t>PAR.</w:t>
      </w:r>
      <w:r>
        <w:rPr>
          <w:spacing w:val="-39"/>
          <w:vertAlign w:val="baseline"/>
        </w:rPr>
        <w:t> </w:t>
      </w:r>
      <w:r>
        <w:rPr>
          <w:vertAlign w:val="baseline"/>
        </w:rPr>
        <w:t>Further,</w:t>
      </w:r>
      <w:r>
        <w:rPr>
          <w:spacing w:val="-38"/>
          <w:vertAlign w:val="baseline"/>
        </w:rPr>
        <w:t> </w:t>
      </w:r>
      <w:r>
        <w:rPr>
          <w:vertAlign w:val="baseline"/>
        </w:rPr>
        <w:t>assuming</w:t>
      </w:r>
      <w:r>
        <w:rPr>
          <w:spacing w:val="-38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N</w:t>
      </w:r>
      <w:r>
        <w:rPr>
          <w:rFonts w:ascii="Book Antiqua" w:hAnsi="Book Antiqua"/>
          <w:i/>
          <w:spacing w:val="-27"/>
          <w:vertAlign w:val="baseline"/>
        </w:rPr>
        <w:t> </w:t>
      </w:r>
      <w:r>
        <w:rPr>
          <w:vertAlign w:val="baseline"/>
        </w:rPr>
        <w:t>identical</w:t>
      </w:r>
      <w:r>
        <w:rPr>
          <w:spacing w:val="-38"/>
          <w:vertAlign w:val="baseline"/>
        </w:rPr>
        <w:t> </w:t>
      </w:r>
      <w:r>
        <w:rPr>
          <w:vertAlign w:val="baseline"/>
        </w:rPr>
        <w:t>JJ</w:t>
      </w:r>
      <w:r>
        <w:rPr>
          <w:spacing w:val="-38"/>
          <w:vertAlign w:val="baseline"/>
        </w:rPr>
        <w:t> </w:t>
      </w:r>
      <w:r>
        <w:rPr>
          <w:vertAlign w:val="baseline"/>
        </w:rPr>
        <w:t>arrays</w:t>
      </w:r>
      <w:r>
        <w:rPr>
          <w:spacing w:val="-38"/>
          <w:vertAlign w:val="baseline"/>
        </w:rPr>
        <w:t> </w:t>
      </w:r>
      <w:r>
        <w:rPr>
          <w:vertAlign w:val="baseline"/>
        </w:rPr>
        <w:t>in</w:t>
      </w:r>
      <w:r>
        <w:rPr>
          <w:spacing w:val="-39"/>
          <w:vertAlign w:val="baseline"/>
        </w:rPr>
        <w:t> </w:t>
      </w:r>
      <w:r>
        <w:rPr>
          <w:vertAlign w:val="baseline"/>
        </w:rPr>
        <w:t>parallel,</w:t>
      </w:r>
      <w:r>
        <w:rPr>
          <w:spacing w:val="-38"/>
          <w:vertAlign w:val="baseline"/>
        </w:rPr>
        <w:t> </w:t>
      </w:r>
      <w:r>
        <w:rPr>
          <w:vertAlign w:val="baseline"/>
        </w:rPr>
        <w:t>we</w:t>
      </w:r>
      <w:r>
        <w:rPr>
          <w:spacing w:val="-38"/>
          <w:vertAlign w:val="baseline"/>
        </w:rPr>
        <w:t> </w:t>
      </w:r>
      <w:r>
        <w:rPr>
          <w:vertAlign w:val="baseline"/>
        </w:rPr>
        <w:t>estimate</w:t>
      </w:r>
      <w:r>
        <w:rPr>
          <w:spacing w:val="-38"/>
          <w:vertAlign w:val="baseline"/>
        </w:rPr>
        <w:t> </w:t>
      </w:r>
      <w:r>
        <w:rPr>
          <w:vertAlign w:val="baseline"/>
        </w:rPr>
        <w:t>the </w:t>
      </w:r>
      <w:r>
        <w:rPr>
          <w:spacing w:val="-4"/>
          <w:vertAlign w:val="baseline"/>
        </w:rPr>
        <w:t>PAR</w:t>
      </w:r>
      <w:r>
        <w:rPr>
          <w:spacing w:val="-26"/>
          <w:vertAlign w:val="baseline"/>
        </w:rPr>
        <w:t> </w:t>
      </w:r>
      <w:r>
        <w:rPr>
          <w:vertAlign w:val="baseline"/>
        </w:rPr>
        <w:t>as</w:t>
      </w:r>
      <w:r>
        <w:rPr>
          <w:spacing w:val="-25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r</w:t>
      </w:r>
      <w:r>
        <w:rPr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ρ</w:t>
      </w:r>
      <w:r>
        <w:rPr>
          <w:vertAlign w:val="baseline"/>
        </w:rPr>
        <w:t>,</w:t>
      </w:r>
      <w:r>
        <w:rPr>
          <w:spacing w:val="-18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baseline"/>
        </w:rPr>
        <w:t>)</w:t>
      </w:r>
      <w:r>
        <w:rPr>
          <w:spacing w:val="-18"/>
          <w:vertAlign w:val="baseline"/>
        </w:rPr>
        <w:t> </w:t>
      </w:r>
      <w:r>
        <w:rPr>
          <w:vertAlign w:val="baseline"/>
        </w:rPr>
        <w:t>≈</w:t>
      </w:r>
      <w:r>
        <w:rPr>
          <w:spacing w:val="-17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aNE</w:t>
      </w:r>
      <w:r>
        <w:rPr>
          <w:vertAlign w:val="subscript"/>
        </w:rPr>
        <w:t>J</w:t>
      </w:r>
      <w:r>
        <w:rPr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baseline"/>
        </w:rPr>
        <w:t>)/2π</w:t>
      </w:r>
      <w:r>
        <w:rPr>
          <w:rFonts w:ascii="Book Antiqua" w:hAnsi="Book Antiqua"/>
          <w:i/>
          <w:vertAlign w:val="baseline"/>
        </w:rPr>
        <w:t>d</w:t>
      </w:r>
      <w:r>
        <w:rPr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ħv</w:t>
      </w:r>
      <w:r>
        <w:rPr>
          <w:vertAlign w:val="subscript"/>
        </w:rPr>
        <w:t>F</w:t>
      </w:r>
      <w:r>
        <w:rPr>
          <w:vertAlign w:val="baseline"/>
        </w:rPr>
        <w:t>)</w:t>
      </w:r>
      <w:r>
        <w:rPr>
          <w:vertAlign w:val="superscript"/>
        </w:rPr>
        <w:t>2</w:t>
      </w:r>
      <w:r>
        <w:rPr>
          <w:rFonts w:ascii="Book Antiqua" w:hAnsi="Book Antiqua"/>
          <w:i/>
          <w:vertAlign w:val="baseline"/>
        </w:rPr>
        <w:t>χ</w:t>
      </w:r>
      <w:r>
        <w:rPr>
          <w:vertAlign w:val="subscript"/>
        </w:rPr>
        <w:t>0</w:t>
      </w:r>
      <w:r>
        <w:rPr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ρ</w:t>
      </w:r>
      <w:r>
        <w:rPr>
          <w:vertAlign w:val="baseline"/>
        </w:rPr>
        <w:t>,</w:t>
      </w:r>
      <w:r>
        <w:rPr>
          <w:spacing w:val="-18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baseline"/>
        </w:rPr>
        <w:t>);</w:t>
      </w:r>
      <w:r>
        <w:rPr>
          <w:spacing w:val="-25"/>
          <w:vertAlign w:val="baseline"/>
        </w:rPr>
        <w:t> </w:t>
      </w:r>
      <w:r>
        <w:rPr>
          <w:vertAlign w:val="baseline"/>
        </w:rPr>
        <w:t>therefore,</w:t>
      </w:r>
      <w:r>
        <w:rPr>
          <w:spacing w:val="-26"/>
          <w:vertAlign w:val="baseline"/>
        </w:rPr>
        <w:t> </w:t>
      </w:r>
      <w:r>
        <w:rPr>
          <w:vertAlign w:val="baseline"/>
        </w:rPr>
        <w:t>it</w:t>
      </w:r>
      <w:r>
        <w:rPr>
          <w:spacing w:val="-25"/>
          <w:vertAlign w:val="baseline"/>
        </w:rPr>
        <w:t> </w:t>
      </w:r>
      <w:r>
        <w:rPr>
          <w:vertAlign w:val="baseline"/>
        </w:rPr>
        <w:t>can</w:t>
      </w:r>
      <w:r>
        <w:rPr>
          <w:spacing w:val="-25"/>
          <w:vertAlign w:val="baseline"/>
        </w:rPr>
        <w:t> </w:t>
      </w:r>
      <w:r>
        <w:rPr>
          <w:vertAlign w:val="baseline"/>
        </w:rPr>
        <w:t>be</w:t>
      </w:r>
      <w:r>
        <w:rPr>
          <w:spacing w:val="-26"/>
          <w:vertAlign w:val="baseline"/>
        </w:rPr>
        <w:t> </w:t>
      </w:r>
      <w:r>
        <w:rPr>
          <w:vertAlign w:val="baseline"/>
        </w:rPr>
        <w:t>substan­ tially</w:t>
      </w:r>
      <w:r>
        <w:rPr>
          <w:spacing w:val="-23"/>
          <w:vertAlign w:val="baseline"/>
        </w:rPr>
        <w:t> </w:t>
      </w:r>
      <w:r>
        <w:rPr>
          <w:vertAlign w:val="baseline"/>
        </w:rPr>
        <w:t>enhanced</w:t>
      </w:r>
      <w:r>
        <w:rPr>
          <w:spacing w:val="-22"/>
          <w:vertAlign w:val="baseline"/>
        </w:rPr>
        <w:t> </w:t>
      </w:r>
      <w:r>
        <w:rPr>
          <w:vertAlign w:val="baseline"/>
        </w:rPr>
        <w:t>by</w:t>
      </w:r>
      <w:r>
        <w:rPr>
          <w:spacing w:val="-22"/>
          <w:vertAlign w:val="baseline"/>
        </w:rPr>
        <w:t> </w:t>
      </w:r>
      <w:r>
        <w:rPr>
          <w:vertAlign w:val="baseline"/>
        </w:rPr>
        <w:t>increasing</w:t>
      </w:r>
      <w:r>
        <w:rPr>
          <w:spacing w:val="-22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N</w:t>
      </w:r>
      <w:r>
        <w:rPr>
          <w:vertAlign w:val="baseline"/>
        </w:rPr>
        <w:t>.</w:t>
      </w:r>
      <w:r>
        <w:rPr>
          <w:spacing w:val="-22"/>
          <w:vertAlign w:val="baseline"/>
        </w:rPr>
        <w:t> </w:t>
      </w:r>
      <w:r>
        <w:rPr>
          <w:vertAlign w:val="baseline"/>
        </w:rPr>
        <w:t>In</w:t>
      </w:r>
      <w:r>
        <w:rPr>
          <w:spacing w:val="-23"/>
          <w:vertAlign w:val="baseline"/>
        </w:rPr>
        <w:t> </w:t>
      </w:r>
      <w:r>
        <w:rPr>
          <w:vertAlign w:val="baseline"/>
        </w:rPr>
        <w:t>the</w:t>
      </w:r>
      <w:r>
        <w:rPr>
          <w:spacing w:val="-22"/>
          <w:vertAlign w:val="baseline"/>
        </w:rPr>
        <w:t> </w:t>
      </w:r>
      <w:r>
        <w:rPr>
          <w:vertAlign w:val="baseline"/>
        </w:rPr>
        <w:t>degenerate</w:t>
      </w:r>
      <w:r>
        <w:rPr>
          <w:spacing w:val="-22"/>
          <w:vertAlign w:val="baseline"/>
        </w:rPr>
        <w:t> </w:t>
      </w:r>
      <w:r>
        <w:rPr>
          <w:vertAlign w:val="baseline"/>
        </w:rPr>
        <w:t>(non­degenerate) region</w:t>
      </w:r>
      <w:r>
        <w:rPr>
          <w:spacing w:val="-19"/>
          <w:vertAlign w:val="baseline"/>
        </w:rPr>
        <w:t> </w:t>
      </w:r>
      <w:r>
        <w:rPr>
          <w:vertAlign w:val="baseline"/>
        </w:rPr>
        <w:t>of</w:t>
      </w:r>
      <w:r>
        <w:rPr>
          <w:spacing w:val="-18"/>
          <w:vertAlign w:val="baseline"/>
        </w:rPr>
        <w:t> </w:t>
      </w:r>
      <w:r>
        <w:rPr>
          <w:vertAlign w:val="baseline"/>
        </w:rPr>
        <w:t>graphene</w:t>
      </w:r>
      <w:r>
        <w:rPr>
          <w:spacing w:val="-18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rFonts w:ascii="Book Antiqua" w:hAnsi="Book Antiqua"/>
          <w:i/>
          <w:spacing w:val="-11"/>
          <w:vertAlign w:val="baseline"/>
        </w:rPr>
        <w:t> </w:t>
      </w:r>
      <w:r>
        <w:rPr>
          <w:vertAlign w:val="baseline"/>
        </w:rPr>
        <w:t>≪</w:t>
      </w:r>
      <w:r>
        <w:rPr>
          <w:spacing w:val="-21"/>
          <w:vertAlign w:val="baseline"/>
        </w:rPr>
        <w:t> </w:t>
      </w:r>
      <w:r>
        <w:rPr>
          <w:vertAlign w:val="baseline"/>
        </w:rPr>
        <w:t>|</w:t>
      </w:r>
      <w:r>
        <w:rPr>
          <w:rFonts w:ascii="Book Antiqua" w:hAnsi="Book Antiqua"/>
          <w:i/>
          <w:vertAlign w:val="baseline"/>
        </w:rPr>
        <w:t>E</w:t>
      </w:r>
      <w:r>
        <w:rPr>
          <w:vertAlign w:val="subscript"/>
        </w:rPr>
        <w:t>F</w:t>
      </w:r>
      <w:r>
        <w:rPr>
          <w:vertAlign w:val="baseline"/>
        </w:rPr>
        <w:t>|(</w:t>
      </w:r>
      <w:r>
        <w:rPr>
          <w:rFonts w:ascii="Book Antiqua" w:hAnsi="Book Antiqua"/>
          <w:i/>
          <w:vertAlign w:val="baseline"/>
        </w:rPr>
        <w:t>T</w:t>
      </w:r>
      <w:r>
        <w:rPr>
          <w:rFonts w:ascii="Book Antiqua" w:hAnsi="Book Antiqua"/>
          <w:i/>
          <w:spacing w:val="-11"/>
          <w:vertAlign w:val="baseline"/>
        </w:rPr>
        <w:t> </w:t>
      </w:r>
      <w:r>
        <w:rPr>
          <w:vertAlign w:val="baseline"/>
        </w:rPr>
        <w:t>≫</w:t>
      </w:r>
      <w:r>
        <w:rPr>
          <w:spacing w:val="-21"/>
          <w:vertAlign w:val="baseline"/>
        </w:rPr>
        <w:t> </w:t>
      </w:r>
      <w:r>
        <w:rPr>
          <w:vertAlign w:val="baseline"/>
        </w:rPr>
        <w:t>|</w:t>
      </w:r>
      <w:r>
        <w:rPr>
          <w:rFonts w:ascii="Book Antiqua" w:hAnsi="Book Antiqua"/>
          <w:i/>
          <w:vertAlign w:val="baseline"/>
        </w:rPr>
        <w:t>E</w:t>
      </w:r>
      <w:r>
        <w:rPr>
          <w:vertAlign w:val="subscript"/>
        </w:rPr>
        <w:t>F</w:t>
      </w:r>
      <w:r>
        <w:rPr>
          <w:vertAlign w:val="baseline"/>
        </w:rPr>
        <w:t>|)</w:t>
      </w:r>
      <w:r>
        <w:rPr>
          <w:spacing w:val="-18"/>
          <w:vertAlign w:val="baseline"/>
        </w:rPr>
        <w:t> </w:t>
      </w:r>
      <w:r>
        <w:rPr>
          <w:vertAlign w:val="baseline"/>
        </w:rPr>
        <w:t>(ref.</w:t>
      </w:r>
      <w:r>
        <w:rPr>
          <w:spacing w:val="-18"/>
          <w:vertAlign w:val="baseline"/>
        </w:rPr>
        <w:t> </w:t>
      </w:r>
      <w:hyperlink w:history="true" w:anchor="_bookmark35">
        <w:r>
          <w:rPr>
            <w:color w:val="0069A5"/>
            <w:vertAlign w:val="baseline"/>
          </w:rPr>
          <w:t>40</w:t>
        </w:r>
      </w:hyperlink>
      <w:r>
        <w:rPr>
          <w:vertAlign w:val="baseline"/>
        </w:rPr>
        <w:t>),</w:t>
      </w:r>
      <w:r>
        <w:rPr>
          <w:spacing w:val="-18"/>
          <w:vertAlign w:val="baseline"/>
        </w:rPr>
        <w:t> </w:t>
      </w:r>
      <w:r>
        <w:rPr>
          <w:vertAlign w:val="baseline"/>
        </w:rPr>
        <w:t>where</w:t>
      </w:r>
      <w:r>
        <w:rPr>
          <w:spacing w:val="-19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E</w:t>
      </w:r>
      <w:r>
        <w:rPr>
          <w:vertAlign w:val="subscript"/>
        </w:rPr>
        <w:t>F</w:t>
      </w:r>
      <w:r>
        <w:rPr>
          <w:spacing w:val="-19"/>
          <w:vertAlign w:val="baseline"/>
        </w:rPr>
        <w:t> </w:t>
      </w:r>
      <w:r>
        <w:rPr>
          <w:vertAlign w:val="baseline"/>
        </w:rPr>
        <w:t>is</w:t>
      </w:r>
      <w:r>
        <w:rPr>
          <w:spacing w:val="-18"/>
          <w:vertAlign w:val="baseline"/>
        </w:rPr>
        <w:t> </w:t>
      </w:r>
      <w:r>
        <w:rPr>
          <w:vertAlign w:val="baseline"/>
        </w:rPr>
        <w:t>the</w:t>
      </w:r>
      <w:r>
        <w:rPr>
          <w:spacing w:val="-18"/>
          <w:vertAlign w:val="baseline"/>
        </w:rPr>
        <w:t> </w:t>
      </w:r>
      <w:r>
        <w:rPr>
          <w:vertAlign w:val="baseline"/>
        </w:rPr>
        <w:t>Fermi energy</w:t>
      </w:r>
      <w:r>
        <w:rPr>
          <w:spacing w:val="-15"/>
          <w:vertAlign w:val="baseline"/>
        </w:rPr>
        <w:t> </w:t>
      </w:r>
      <w:r>
        <w:rPr>
          <w:vertAlign w:val="baseline"/>
        </w:rPr>
        <w:t>with</w:t>
      </w:r>
      <w:r>
        <w:rPr>
          <w:spacing w:val="-15"/>
          <w:vertAlign w:val="baseline"/>
        </w:rPr>
        <w:t> </w:t>
      </w:r>
      <w:r>
        <w:rPr>
          <w:vertAlign w:val="baseline"/>
        </w:rPr>
        <w:t>respect</w:t>
      </w:r>
      <w:r>
        <w:rPr>
          <w:spacing w:val="-15"/>
          <w:vertAlign w:val="baseline"/>
        </w:rPr>
        <w:t> </w:t>
      </w:r>
      <w:r>
        <w:rPr>
          <w:vertAlign w:val="baseline"/>
        </w:rPr>
        <w:t>to</w:t>
      </w:r>
      <w:r>
        <w:rPr>
          <w:spacing w:val="-15"/>
          <w:vertAlign w:val="baseline"/>
        </w:rPr>
        <w:t> </w:t>
      </w:r>
      <w:r>
        <w:rPr>
          <w:vertAlign w:val="baseline"/>
        </w:rPr>
        <w:t>charge</w:t>
      </w:r>
      <w:r>
        <w:rPr>
          <w:spacing w:val="-14"/>
          <w:vertAlign w:val="baseline"/>
        </w:rPr>
        <w:t> </w:t>
      </w:r>
      <w:r>
        <w:rPr>
          <w:vertAlign w:val="baseline"/>
        </w:rPr>
        <w:t>neutrality,</w:t>
      </w:r>
      <w:r>
        <w:rPr>
          <w:spacing w:val="-15"/>
          <w:vertAlign w:val="baseline"/>
        </w:rPr>
        <w:t> </w:t>
      </w:r>
      <w:r>
        <w:rPr>
          <w:vertAlign w:val="baseline"/>
        </w:rPr>
        <w:t>the</w:t>
      </w:r>
      <w:r>
        <w:rPr>
          <w:spacing w:val="-15"/>
          <w:vertAlign w:val="baseline"/>
        </w:rPr>
        <w:t> </w:t>
      </w:r>
      <w:r>
        <w:rPr>
          <w:vertAlign w:val="baseline"/>
        </w:rPr>
        <w:t>order</w:t>
      </w:r>
      <w:r>
        <w:rPr>
          <w:spacing w:val="-15"/>
          <w:vertAlign w:val="baseline"/>
        </w:rPr>
        <w:t> </w:t>
      </w:r>
      <w:r>
        <w:rPr>
          <w:vertAlign w:val="baseline"/>
        </w:rPr>
        <w:t>of</w:t>
      </w:r>
      <w:r>
        <w:rPr>
          <w:spacing w:val="-14"/>
          <w:vertAlign w:val="baseline"/>
        </w:rPr>
        <w:t> </w:t>
      </w:r>
      <w:r>
        <w:rPr>
          <w:vertAlign w:val="baseline"/>
        </w:rPr>
        <w:t>magnitude</w:t>
      </w:r>
      <w:r>
        <w:rPr>
          <w:spacing w:val="-15"/>
          <w:vertAlign w:val="baseline"/>
        </w:rPr>
        <w:t> </w:t>
      </w:r>
      <w:r>
        <w:rPr>
          <w:vertAlign w:val="baseline"/>
        </w:rPr>
        <w:t>of </w:t>
      </w:r>
      <w:r>
        <w:rPr>
          <w:spacing w:val="-4"/>
          <w:vertAlign w:val="baseline"/>
        </w:rPr>
        <w:t>PAR</w:t>
      </w:r>
      <w:r>
        <w:rPr>
          <w:spacing w:val="-15"/>
          <w:vertAlign w:val="baseline"/>
        </w:rPr>
        <w:t> </w:t>
      </w:r>
      <w:r>
        <w:rPr>
          <w:vertAlign w:val="baseline"/>
        </w:rPr>
        <w:t>is</w:t>
      </w:r>
      <w:r>
        <w:rPr>
          <w:spacing w:val="-14"/>
          <w:vertAlign w:val="baseline"/>
        </w:rPr>
        <w:t> </w:t>
      </w:r>
      <w:r>
        <w:rPr>
          <w:vertAlign w:val="baseline"/>
        </w:rPr>
        <w:t>given</w:t>
      </w:r>
      <w:r>
        <w:rPr>
          <w:spacing w:val="-14"/>
          <w:vertAlign w:val="baseline"/>
        </w:rPr>
        <w:t> </w:t>
      </w:r>
      <w:r>
        <w:rPr>
          <w:vertAlign w:val="baseline"/>
        </w:rPr>
        <w:t>by</w:t>
      </w:r>
      <w:r>
        <w:rPr>
          <w:spacing w:val="-14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r</w:t>
      </w:r>
      <w:r>
        <w:rPr>
          <w:rFonts w:ascii="Book Antiqua" w:hAnsi="Book Antiqua"/>
          <w:i/>
          <w:spacing w:val="-6"/>
          <w:vertAlign w:val="baseline"/>
        </w:rPr>
        <w:t> </w:t>
      </w:r>
      <w:r>
        <w:rPr>
          <w:vertAlign w:val="baseline"/>
        </w:rPr>
        <w:t>~</w:t>
      </w:r>
      <w:r>
        <w:rPr>
          <w:spacing w:val="-16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aNE</w:t>
      </w:r>
      <w:r>
        <w:rPr>
          <w:vertAlign w:val="subscript"/>
        </w:rPr>
        <w:t>J</w:t>
      </w:r>
      <w:r>
        <w:rPr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baseline"/>
        </w:rPr>
        <w:t>)/</w:t>
      </w:r>
      <w:r>
        <w:rPr>
          <w:rFonts w:ascii="Book Antiqua" w:hAnsi="Book Antiqua"/>
          <w:i/>
          <w:vertAlign w:val="baseline"/>
        </w:rPr>
        <w:t>d</w:t>
      </w:r>
      <w:r>
        <w:rPr>
          <w:vertAlign w:val="baseline"/>
        </w:rPr>
        <w:t>max(|</w:t>
      </w:r>
      <w:r>
        <w:rPr>
          <w:rFonts w:ascii="Book Antiqua" w:hAnsi="Book Antiqua"/>
          <w:i/>
          <w:vertAlign w:val="baseline"/>
        </w:rPr>
        <w:t>E</w:t>
      </w:r>
      <w:r>
        <w:rPr>
          <w:vertAlign w:val="subscript"/>
        </w:rPr>
        <w:t>F</w:t>
      </w:r>
      <w:r>
        <w:rPr>
          <w:vertAlign w:val="baseline"/>
        </w:rPr>
        <w:t>|,</w:t>
      </w:r>
      <w:r>
        <w:rPr>
          <w:spacing w:val="-16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baseline"/>
        </w:rPr>
        <w:t>).</w:t>
      </w:r>
      <w:r>
        <w:rPr>
          <w:spacing w:val="-15"/>
          <w:vertAlign w:val="baseline"/>
        </w:rPr>
        <w:t> </w:t>
      </w:r>
      <w:r>
        <w:rPr>
          <w:vertAlign w:val="baseline"/>
        </w:rPr>
        <w:t>In</w:t>
      </w:r>
      <w:r>
        <w:rPr>
          <w:spacing w:val="-14"/>
          <w:vertAlign w:val="baseline"/>
        </w:rPr>
        <w:t> </w:t>
      </w:r>
      <w:r>
        <w:rPr>
          <w:vertAlign w:val="baseline"/>
        </w:rPr>
        <w:t>practise,</w:t>
      </w:r>
      <w:r>
        <w:rPr>
          <w:spacing w:val="-14"/>
          <w:vertAlign w:val="baseline"/>
        </w:rPr>
        <w:t> </w:t>
      </w:r>
      <w:r>
        <w:rPr>
          <w:vertAlign w:val="baseline"/>
        </w:rPr>
        <w:t>the</w:t>
      </w:r>
      <w:r>
        <w:rPr>
          <w:spacing w:val="-14"/>
          <w:vertAlign w:val="baseline"/>
        </w:rPr>
        <w:t> </w:t>
      </w:r>
      <w:r>
        <w:rPr>
          <w:vertAlign w:val="baseline"/>
        </w:rPr>
        <w:t>SC</w:t>
      </w:r>
      <w:r>
        <w:rPr>
          <w:spacing w:val="-14"/>
          <w:vertAlign w:val="baseline"/>
        </w:rPr>
        <w:t> </w:t>
      </w:r>
      <w:r>
        <w:rPr>
          <w:vertAlign w:val="baseline"/>
        </w:rPr>
        <w:t>puddles </w:t>
      </w:r>
      <w:r>
        <w:rPr>
          <w:w w:val="95"/>
          <w:vertAlign w:val="baseline"/>
        </w:rPr>
        <w:t>form</w:t>
      </w:r>
      <w:r>
        <w:rPr>
          <w:spacing w:val="-17"/>
          <w:w w:val="95"/>
          <w:vertAlign w:val="baseline"/>
        </w:rPr>
        <w:t> </w:t>
      </w:r>
      <w:r>
        <w:rPr>
          <w:w w:val="95"/>
          <w:vertAlign w:val="baseline"/>
        </w:rPr>
        <w:t>a</w:t>
      </w:r>
      <w:r>
        <w:rPr>
          <w:spacing w:val="-16"/>
          <w:w w:val="95"/>
          <w:vertAlign w:val="baseline"/>
        </w:rPr>
        <w:t> </w:t>
      </w:r>
      <w:r>
        <w:rPr>
          <w:w w:val="95"/>
          <w:vertAlign w:val="baseline"/>
        </w:rPr>
        <w:t>complex</w:t>
      </w:r>
      <w:r>
        <w:rPr>
          <w:spacing w:val="-16"/>
          <w:w w:val="95"/>
          <w:vertAlign w:val="baseline"/>
        </w:rPr>
        <w:t> </w:t>
      </w:r>
      <w:r>
        <w:rPr>
          <w:w w:val="95"/>
          <w:vertAlign w:val="baseline"/>
        </w:rPr>
        <w:t>2D</w:t>
      </w:r>
      <w:r>
        <w:rPr>
          <w:spacing w:val="-17"/>
          <w:w w:val="95"/>
          <w:vertAlign w:val="baseline"/>
        </w:rPr>
        <w:t> </w:t>
      </w:r>
      <w:r>
        <w:rPr>
          <w:w w:val="95"/>
          <w:vertAlign w:val="baseline"/>
        </w:rPr>
        <w:t>network</w:t>
      </w:r>
      <w:r>
        <w:rPr>
          <w:spacing w:val="-16"/>
          <w:w w:val="95"/>
          <w:vertAlign w:val="baseline"/>
        </w:rPr>
        <w:t> </w:t>
      </w:r>
      <w:r>
        <w:rPr>
          <w:w w:val="95"/>
          <w:vertAlign w:val="baseline"/>
        </w:rPr>
        <w:t>rather</w:t>
      </w:r>
      <w:r>
        <w:rPr>
          <w:spacing w:val="-16"/>
          <w:w w:val="95"/>
          <w:vertAlign w:val="baseline"/>
        </w:rPr>
        <w:t> </w:t>
      </w:r>
      <w:r>
        <w:rPr>
          <w:w w:val="95"/>
          <w:vertAlign w:val="baseline"/>
        </w:rPr>
        <w:t>than</w:t>
      </w:r>
      <w:r>
        <w:rPr>
          <w:spacing w:val="-16"/>
          <w:w w:val="95"/>
          <w:vertAlign w:val="baseline"/>
        </w:rPr>
        <w:t> </w:t>
      </w:r>
      <w:r>
        <w:rPr>
          <w:w w:val="95"/>
          <w:vertAlign w:val="baseline"/>
        </w:rPr>
        <w:t>independent</w:t>
      </w:r>
      <w:r>
        <w:rPr>
          <w:spacing w:val="-17"/>
          <w:w w:val="95"/>
          <w:vertAlign w:val="baseline"/>
        </w:rPr>
        <w:t> </w:t>
      </w:r>
      <w:r>
        <w:rPr>
          <w:w w:val="95"/>
          <w:vertAlign w:val="baseline"/>
        </w:rPr>
        <w:t>one­dimensional</w:t>
      </w:r>
    </w:p>
    <w:p>
      <w:pPr>
        <w:pStyle w:val="BodyText"/>
        <w:spacing w:line="208" w:lineRule="auto" w:before="106"/>
        <w:ind w:left="113" w:right="123"/>
      </w:pPr>
      <w:r>
        <w:rPr/>
        <w:br w:type="column"/>
      </w:r>
      <w:r>
        <w:rPr/>
        <w:t>arrays.</w:t>
      </w:r>
      <w:r>
        <w:rPr>
          <w:spacing w:val="-28"/>
        </w:rPr>
        <w:t> </w:t>
      </w:r>
      <w:r>
        <w:rPr/>
        <w:t>Nevertheless,</w:t>
      </w:r>
      <w:r>
        <w:rPr>
          <w:spacing w:val="-28"/>
        </w:rPr>
        <w:t> </w:t>
      </w:r>
      <w:r>
        <w:rPr/>
        <w:t>this</w:t>
      </w:r>
      <w:r>
        <w:rPr>
          <w:spacing w:val="-28"/>
        </w:rPr>
        <w:t> </w:t>
      </w:r>
      <w:r>
        <w:rPr/>
        <w:t>only</w:t>
      </w:r>
      <w:r>
        <w:rPr>
          <w:spacing w:val="-27"/>
        </w:rPr>
        <w:t> </w:t>
      </w:r>
      <w:r>
        <w:rPr/>
        <w:t>influences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quantitative</w:t>
      </w:r>
      <w:r>
        <w:rPr>
          <w:spacing w:val="-27"/>
        </w:rPr>
        <w:t> </w:t>
      </w:r>
      <w:r>
        <w:rPr>
          <w:spacing w:val="-3"/>
        </w:rPr>
        <w:t>estimation </w:t>
      </w:r>
      <w:r>
        <w:rPr/>
        <w:t>of</w:t>
      </w:r>
      <w:r>
        <w:rPr>
          <w:spacing w:val="-27"/>
        </w:rPr>
        <w:t> </w:t>
      </w:r>
      <w:r>
        <w:rPr/>
        <w:t>effective</w:t>
      </w:r>
      <w:r>
        <w:rPr>
          <w:spacing w:val="-26"/>
        </w:rPr>
        <w:t> </w:t>
      </w:r>
      <w:r>
        <w:rPr/>
        <w:t>channel</w:t>
      </w:r>
      <w:r>
        <w:rPr>
          <w:spacing w:val="-26"/>
        </w:rPr>
        <w:t> </w:t>
      </w:r>
      <w:r>
        <w:rPr/>
        <w:t>number</w:t>
      </w:r>
      <w:r>
        <w:rPr>
          <w:spacing w:val="-26"/>
        </w:rPr>
        <w:t> </w:t>
      </w:r>
      <w:r>
        <w:rPr>
          <w:rFonts w:ascii="Book Antiqua"/>
          <w:i/>
        </w:rPr>
        <w:t>N</w:t>
      </w:r>
      <w:r>
        <w:rPr/>
        <w:t>.</w:t>
      </w:r>
    </w:p>
    <w:p>
      <w:pPr>
        <w:pStyle w:val="BodyText"/>
        <w:spacing w:line="208" w:lineRule="auto" w:before="2"/>
        <w:ind w:left="113" w:right="154" w:firstLine="340"/>
        <w:jc w:val="right"/>
      </w:pPr>
      <w:r>
        <w:rPr/>
        <w:t>According</w:t>
      </w:r>
      <w:r>
        <w:rPr>
          <w:spacing w:val="-41"/>
        </w:rPr>
        <w:t> </w:t>
      </w:r>
      <w:r>
        <w:rPr/>
        <w:t>to</w:t>
      </w:r>
      <w:r>
        <w:rPr>
          <w:spacing w:val="-40"/>
        </w:rPr>
        <w:t> </w:t>
      </w:r>
      <w:r>
        <w:rPr/>
        <w:t>the</w:t>
      </w:r>
      <w:r>
        <w:rPr>
          <w:spacing w:val="-41"/>
        </w:rPr>
        <w:t> </w:t>
      </w:r>
      <w:r>
        <w:rPr>
          <w:spacing w:val="-4"/>
        </w:rPr>
        <w:t>PAR,</w:t>
      </w:r>
      <w:r>
        <w:rPr>
          <w:spacing w:val="-40"/>
        </w:rPr>
        <w:t> </w:t>
      </w:r>
      <w:r>
        <w:rPr/>
        <w:t>the</w:t>
      </w:r>
      <w:r>
        <w:rPr>
          <w:spacing w:val="-41"/>
        </w:rPr>
        <w:t> </w:t>
      </w:r>
      <w:r>
        <w:rPr/>
        <w:t>JC</w:t>
      </w:r>
      <w:r>
        <w:rPr>
          <w:spacing w:val="-40"/>
        </w:rPr>
        <w:t> </w:t>
      </w:r>
      <w:r>
        <w:rPr/>
        <w:t>drag</w:t>
      </w:r>
      <w:r>
        <w:rPr>
          <w:spacing w:val="-41"/>
        </w:rPr>
        <w:t> </w:t>
      </w:r>
      <w:r>
        <w:rPr/>
        <w:t>exhibits</w:t>
      </w:r>
      <w:r>
        <w:rPr>
          <w:spacing w:val="-40"/>
        </w:rPr>
        <w:t> </w:t>
      </w:r>
      <w:r>
        <w:rPr/>
        <w:t>properties</w:t>
      </w:r>
      <w:r>
        <w:rPr>
          <w:spacing w:val="-41"/>
        </w:rPr>
        <w:t> </w:t>
      </w:r>
      <w:r>
        <w:rPr/>
        <w:t>distinct</w:t>
      </w:r>
      <w:r>
        <w:rPr>
          <w:spacing w:val="-40"/>
        </w:rPr>
        <w:t> </w:t>
      </w:r>
      <w:r>
        <w:rPr/>
        <w:t>from the</w:t>
      </w:r>
      <w:r>
        <w:rPr>
          <w:spacing w:val="-23"/>
        </w:rPr>
        <w:t> </w:t>
      </w:r>
      <w:r>
        <w:rPr/>
        <w:t>conventional</w:t>
      </w:r>
      <w:r>
        <w:rPr>
          <w:spacing w:val="-23"/>
        </w:rPr>
        <w:t> </w:t>
      </w:r>
      <w:r>
        <w:rPr/>
        <w:t>Coulomb</w:t>
      </w:r>
      <w:r>
        <w:rPr>
          <w:spacing w:val="-23"/>
        </w:rPr>
        <w:t> </w:t>
      </w:r>
      <w:r>
        <w:rPr/>
        <w:t>drag</w:t>
      </w:r>
      <w:r>
        <w:rPr>
          <w:spacing w:val="-22"/>
        </w:rPr>
        <w:t> </w:t>
      </w:r>
      <w:r>
        <w:rPr/>
        <w:t>phenomena,</w:t>
      </w:r>
      <w:r>
        <w:rPr>
          <w:spacing w:val="-23"/>
        </w:rPr>
        <w:t> </w:t>
      </w:r>
      <w:r>
        <w:rPr/>
        <w:t>especially</w:t>
      </w:r>
      <w:r>
        <w:rPr>
          <w:spacing w:val="-23"/>
        </w:rPr>
        <w:t> </w:t>
      </w:r>
      <w:r>
        <w:rPr/>
        <w:t>those</w:t>
      </w:r>
      <w:r>
        <w:rPr>
          <w:spacing w:val="-22"/>
        </w:rPr>
        <w:t> </w:t>
      </w:r>
      <w:r>
        <w:rPr/>
        <w:t>based on</w:t>
      </w:r>
      <w:r>
        <w:rPr>
          <w:spacing w:val="-28"/>
        </w:rPr>
        <w:t> </w:t>
      </w:r>
      <w:r>
        <w:rPr/>
        <w:t>the</w:t>
      </w:r>
      <w:r>
        <w:rPr>
          <w:spacing w:val="-27"/>
        </w:rPr>
        <w:t> </w:t>
      </w:r>
      <w:r>
        <w:rPr/>
        <w:t>momentum</w:t>
      </w:r>
      <w:r>
        <w:rPr>
          <w:spacing w:val="-28"/>
        </w:rPr>
        <w:t> </w:t>
      </w:r>
      <w:r>
        <w:rPr/>
        <w:t>transfer</w:t>
      </w:r>
      <w:r>
        <w:rPr>
          <w:spacing w:val="-27"/>
        </w:rPr>
        <w:t> </w:t>
      </w:r>
      <w:r>
        <w:rPr/>
        <w:t>mechanism</w:t>
      </w:r>
      <w:hyperlink w:history="true" w:anchor="_bookmark11">
        <w:r>
          <w:rPr>
            <w:color w:val="0069A5"/>
            <w:vertAlign w:val="superscript"/>
          </w:rPr>
          <w:t>11</w:t>
        </w:r>
        <w:r>
          <w:rPr>
            <w:color w:val="0069A5"/>
            <w:spacing w:val="-28"/>
            <w:vertAlign w:val="baseline"/>
          </w:rPr>
          <w:t> </w:t>
        </w:r>
      </w:hyperlink>
      <w:r>
        <w:rPr>
          <w:vertAlign w:val="baseline"/>
        </w:rPr>
        <w:t>(Supplementary</w:t>
      </w:r>
      <w:r>
        <w:rPr>
          <w:spacing w:val="-27"/>
          <w:vertAlign w:val="baseline"/>
        </w:rPr>
        <w:t> </w:t>
      </w:r>
      <w:r>
        <w:rPr>
          <w:vertAlign w:val="baseline"/>
        </w:rPr>
        <w:t>Section</w:t>
      </w:r>
      <w:r>
        <w:rPr>
          <w:spacing w:val="-27"/>
          <w:vertAlign w:val="baseline"/>
        </w:rPr>
        <w:t> </w:t>
      </w:r>
      <w:r>
        <w:rPr>
          <w:vertAlign w:val="baseline"/>
        </w:rPr>
        <w:t>4). First,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sign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PAR</w:t>
      </w:r>
      <w:r>
        <w:rPr>
          <w:spacing w:val="-8"/>
          <w:vertAlign w:val="baseline"/>
        </w:rPr>
        <w:t> </w:t>
      </w:r>
      <w:r>
        <w:rPr>
          <w:vertAlign w:val="baseline"/>
        </w:rPr>
        <w:t>is</w:t>
      </w:r>
      <w:r>
        <w:rPr>
          <w:spacing w:val="-8"/>
          <w:vertAlign w:val="baseline"/>
        </w:rPr>
        <w:t> </w:t>
      </w:r>
      <w:r>
        <w:rPr>
          <w:vertAlign w:val="baseline"/>
        </w:rPr>
        <w:t>positive</w:t>
      </w:r>
      <w:r>
        <w:rPr>
          <w:spacing w:val="-8"/>
          <w:vertAlign w:val="baseline"/>
        </w:rPr>
        <w:t> </w:t>
      </w:r>
      <w:r>
        <w:rPr>
          <w:vertAlign w:val="baseline"/>
        </w:rPr>
        <w:t>definite,</w:t>
      </w:r>
      <w:r>
        <w:rPr>
          <w:spacing w:val="-8"/>
          <w:vertAlign w:val="baseline"/>
        </w:rPr>
        <w:t> </w:t>
      </w:r>
      <w:r>
        <w:rPr>
          <w:vertAlign w:val="baseline"/>
        </w:rPr>
        <w:t>determined</w:t>
      </w:r>
      <w:r>
        <w:rPr>
          <w:spacing w:val="-8"/>
          <w:vertAlign w:val="baseline"/>
        </w:rPr>
        <w:t> </w:t>
      </w:r>
      <w:r>
        <w:rPr>
          <w:vertAlign w:val="baseline"/>
        </w:rPr>
        <w:t>by</w:t>
      </w:r>
      <w:r>
        <w:rPr>
          <w:spacing w:val="-8"/>
          <w:vertAlign w:val="baseline"/>
        </w:rPr>
        <w:t> </w:t>
      </w:r>
      <w:r>
        <w:rPr>
          <w:vertAlign w:val="baseline"/>
        </w:rPr>
        <w:t>that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vertAlign w:val="baseline"/>
        </w:rPr>
        <w:t>the effective</w:t>
      </w:r>
      <w:r>
        <w:rPr>
          <w:spacing w:val="-14"/>
          <w:vertAlign w:val="baseline"/>
        </w:rPr>
        <w:t> </w:t>
      </w:r>
      <w:r>
        <w:rPr>
          <w:vertAlign w:val="baseline"/>
        </w:rPr>
        <w:t>coupling</w:t>
      </w:r>
      <w:r>
        <w:rPr>
          <w:spacing w:val="-13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u</w:t>
      </w:r>
      <w:r>
        <w:rPr>
          <w:rFonts w:ascii="Book Antiqua" w:hAnsi="Book Antiqua"/>
          <w:i/>
          <w:vertAlign w:val="subscript"/>
        </w:rPr>
        <w:t>j</w:t>
      </w:r>
      <w:r>
        <w:rPr>
          <w:vertAlign w:val="baseline"/>
        </w:rPr>
        <w:t>(</w:t>
      </w:r>
      <w:r>
        <w:rPr>
          <w:rFonts w:ascii="Calibri" w:hAnsi="Calibri"/>
          <w:b/>
          <w:vertAlign w:val="baseline"/>
        </w:rPr>
        <w:t>r</w:t>
      </w:r>
      <w:r>
        <w:rPr>
          <w:vertAlign w:val="baseline"/>
        </w:rPr>
        <w:t>)</w:t>
      </w:r>
      <w:r>
        <w:rPr>
          <w:spacing w:val="-13"/>
          <w:vertAlign w:val="baseline"/>
        </w:rPr>
        <w:t> </w:t>
      </w:r>
      <w:r>
        <w:rPr>
          <w:vertAlign w:val="baseline"/>
        </w:rPr>
        <w:t>and</w:t>
      </w:r>
      <w:r>
        <w:rPr>
          <w:spacing w:val="-13"/>
          <w:vertAlign w:val="baseline"/>
        </w:rPr>
        <w:t> </w:t>
      </w:r>
      <w:r>
        <w:rPr>
          <w:vertAlign w:val="baseline"/>
        </w:rPr>
        <w:t>independent</w:t>
      </w:r>
      <w:r>
        <w:rPr>
          <w:spacing w:val="-13"/>
          <w:vertAlign w:val="baseline"/>
        </w:rPr>
        <w:t> </w:t>
      </w:r>
      <w:r>
        <w:rPr>
          <w:vertAlign w:val="baseline"/>
        </w:rPr>
        <w:t>of</w:t>
      </w:r>
      <w:r>
        <w:rPr>
          <w:spacing w:val="-13"/>
          <w:vertAlign w:val="baseline"/>
        </w:rPr>
        <w:t> </w:t>
      </w:r>
      <w:r>
        <w:rPr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vertAlign w:val="baseline"/>
        </w:rPr>
        <w:t>carrier</w:t>
      </w:r>
      <w:r>
        <w:rPr>
          <w:spacing w:val="-13"/>
          <w:vertAlign w:val="baseline"/>
        </w:rPr>
        <w:t> </w:t>
      </w:r>
      <w:r>
        <w:rPr>
          <w:vertAlign w:val="baseline"/>
        </w:rPr>
        <w:t>types</w:t>
      </w:r>
      <w:r>
        <w:rPr>
          <w:spacing w:val="-13"/>
          <w:vertAlign w:val="baseline"/>
        </w:rPr>
        <w:t> </w:t>
      </w:r>
      <w:r>
        <w:rPr>
          <w:vertAlign w:val="baseline"/>
        </w:rPr>
        <w:t>of</w:t>
      </w:r>
      <w:r>
        <w:rPr>
          <w:spacing w:val="-13"/>
          <w:vertAlign w:val="baseline"/>
        </w:rPr>
        <w:t> </w:t>
      </w:r>
      <w:r>
        <w:rPr>
          <w:vertAlign w:val="baseline"/>
        </w:rPr>
        <w:t>both layers.</w:t>
      </w:r>
      <w:r>
        <w:rPr>
          <w:spacing w:val="-29"/>
          <w:vertAlign w:val="baseline"/>
        </w:rPr>
        <w:t> </w:t>
      </w:r>
      <w:r>
        <w:rPr>
          <w:vertAlign w:val="baseline"/>
        </w:rPr>
        <w:t>Second,</w:t>
      </w:r>
      <w:r>
        <w:rPr>
          <w:spacing w:val="-29"/>
          <w:vertAlign w:val="baseline"/>
        </w:rPr>
        <w:t> </w:t>
      </w:r>
      <w:r>
        <w:rPr>
          <w:vertAlign w:val="baseline"/>
        </w:rPr>
        <w:t>at</w:t>
      </w:r>
      <w:r>
        <w:rPr>
          <w:spacing w:val="-29"/>
          <w:vertAlign w:val="baseline"/>
        </w:rPr>
        <w:t> </w:t>
      </w:r>
      <w:r>
        <w:rPr>
          <w:vertAlign w:val="baseline"/>
        </w:rPr>
        <w:t>constant</w:t>
      </w:r>
      <w:r>
        <w:rPr>
          <w:spacing w:val="-29"/>
          <w:vertAlign w:val="baseline"/>
        </w:rPr>
        <w:t> </w:t>
      </w:r>
      <w:r>
        <w:rPr>
          <w:vertAlign w:val="baseline"/>
        </w:rPr>
        <w:t>temperature,</w:t>
      </w:r>
      <w:r>
        <w:rPr>
          <w:spacing w:val="-29"/>
          <w:vertAlign w:val="baseline"/>
        </w:rPr>
        <w:t> </w:t>
      </w:r>
      <w:r>
        <w:rPr>
          <w:vertAlign w:val="baseline"/>
        </w:rPr>
        <w:t>the</w:t>
      </w:r>
      <w:r>
        <w:rPr>
          <w:spacing w:val="-29"/>
          <w:vertAlign w:val="baseline"/>
        </w:rPr>
        <w:t> </w:t>
      </w:r>
      <w:r>
        <w:rPr>
          <w:spacing w:val="-4"/>
          <w:vertAlign w:val="baseline"/>
        </w:rPr>
        <w:t>PAR</w:t>
      </w:r>
      <w:r>
        <w:rPr>
          <w:spacing w:val="-29"/>
          <w:vertAlign w:val="baseline"/>
        </w:rPr>
        <w:t> </w:t>
      </w:r>
      <w:r>
        <w:rPr>
          <w:vertAlign w:val="baseline"/>
        </w:rPr>
        <w:t>is</w:t>
      </w:r>
      <w:r>
        <w:rPr>
          <w:spacing w:val="-28"/>
          <w:vertAlign w:val="baseline"/>
        </w:rPr>
        <w:t> </w:t>
      </w:r>
      <w:r>
        <w:rPr>
          <w:vertAlign w:val="baseline"/>
        </w:rPr>
        <w:t>maximized</w:t>
      </w:r>
      <w:r>
        <w:rPr>
          <w:spacing w:val="-29"/>
          <w:vertAlign w:val="baseline"/>
        </w:rPr>
        <w:t> </w:t>
      </w:r>
      <w:r>
        <w:rPr>
          <w:vertAlign w:val="baseline"/>
        </w:rPr>
        <w:t>as</w:t>
      </w:r>
      <w:r>
        <w:rPr>
          <w:spacing w:val="-29"/>
          <w:vertAlign w:val="baseline"/>
        </w:rPr>
        <w:t> </w:t>
      </w:r>
      <w:r>
        <w:rPr>
          <w:vertAlign w:val="baseline"/>
        </w:rPr>
        <w:t>the graphene layer approaching charge neutrality since the Coulomb interaction</w:t>
      </w:r>
      <w:r>
        <w:rPr>
          <w:spacing w:val="-32"/>
          <w:vertAlign w:val="baseline"/>
        </w:rPr>
        <w:t> </w:t>
      </w:r>
      <w:r>
        <w:rPr>
          <w:vertAlign w:val="baseline"/>
        </w:rPr>
        <w:t>is</w:t>
      </w:r>
      <w:r>
        <w:rPr>
          <w:spacing w:val="-32"/>
          <w:vertAlign w:val="baseline"/>
        </w:rPr>
        <w:t> </w:t>
      </w:r>
      <w:r>
        <w:rPr>
          <w:vertAlign w:val="baseline"/>
        </w:rPr>
        <w:t>less</w:t>
      </w:r>
      <w:r>
        <w:rPr>
          <w:spacing w:val="-31"/>
          <w:vertAlign w:val="baseline"/>
        </w:rPr>
        <w:t> </w:t>
      </w:r>
      <w:r>
        <w:rPr>
          <w:vertAlign w:val="baseline"/>
        </w:rPr>
        <w:t>screened.</w:t>
      </w:r>
      <w:r>
        <w:rPr>
          <w:spacing w:val="-32"/>
          <w:vertAlign w:val="baseline"/>
        </w:rPr>
        <w:t> </w:t>
      </w:r>
      <w:r>
        <w:rPr>
          <w:vertAlign w:val="baseline"/>
        </w:rPr>
        <w:t>These</w:t>
      </w:r>
      <w:r>
        <w:rPr>
          <w:spacing w:val="-31"/>
          <w:vertAlign w:val="baseline"/>
        </w:rPr>
        <w:t> </w:t>
      </w:r>
      <w:r>
        <w:rPr>
          <w:vertAlign w:val="baseline"/>
        </w:rPr>
        <w:t>conclusions</w:t>
      </w:r>
      <w:r>
        <w:rPr>
          <w:spacing w:val="-32"/>
          <w:vertAlign w:val="baseline"/>
        </w:rPr>
        <w:t> </w:t>
      </w:r>
      <w:r>
        <w:rPr>
          <w:vertAlign w:val="baseline"/>
        </w:rPr>
        <w:t>coincide</w:t>
      </w:r>
      <w:r>
        <w:rPr>
          <w:spacing w:val="-32"/>
          <w:vertAlign w:val="baseline"/>
        </w:rPr>
        <w:t> </w:t>
      </w:r>
      <w:r>
        <w:rPr>
          <w:vertAlign w:val="baseline"/>
        </w:rPr>
        <w:t>well</w:t>
      </w:r>
      <w:r>
        <w:rPr>
          <w:spacing w:val="-31"/>
          <w:vertAlign w:val="baseline"/>
        </w:rPr>
        <w:t> </w:t>
      </w:r>
      <w:r>
        <w:rPr>
          <w:vertAlign w:val="baseline"/>
        </w:rPr>
        <w:t>with</w:t>
      </w:r>
      <w:r>
        <w:rPr>
          <w:spacing w:val="-32"/>
          <w:vertAlign w:val="baseline"/>
        </w:rPr>
        <w:t> </w:t>
      </w:r>
      <w:r>
        <w:rPr>
          <w:vertAlign w:val="baseline"/>
        </w:rPr>
        <w:t>our </w:t>
      </w:r>
      <w:r>
        <w:rPr>
          <w:w w:val="95"/>
          <w:vertAlign w:val="baseline"/>
        </w:rPr>
        <w:t>experimental</w:t>
      </w:r>
      <w:r>
        <w:rPr>
          <w:spacing w:val="-23"/>
          <w:w w:val="95"/>
          <w:vertAlign w:val="baseline"/>
        </w:rPr>
        <w:t> </w:t>
      </w:r>
      <w:r>
        <w:rPr>
          <w:w w:val="95"/>
          <w:vertAlign w:val="baseline"/>
        </w:rPr>
        <w:t>result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(Extended</w:t>
      </w:r>
      <w:r>
        <w:rPr>
          <w:spacing w:val="-23"/>
          <w:w w:val="95"/>
          <w:vertAlign w:val="baseline"/>
        </w:rPr>
        <w:t> </w:t>
      </w:r>
      <w:r>
        <w:rPr>
          <w:w w:val="95"/>
          <w:vertAlign w:val="baseline"/>
        </w:rPr>
        <w:t>Data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Fig.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9),</w:t>
      </w:r>
      <w:r>
        <w:rPr>
          <w:spacing w:val="-23"/>
          <w:w w:val="95"/>
          <w:vertAlign w:val="baseline"/>
        </w:rPr>
        <w:t> </w:t>
      </w:r>
      <w:r>
        <w:rPr>
          <w:w w:val="95"/>
          <w:vertAlign w:val="baseline"/>
        </w:rPr>
        <w:t>where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drag</w:t>
      </w:r>
      <w:r>
        <w:rPr>
          <w:spacing w:val="-23"/>
          <w:w w:val="95"/>
          <w:vertAlign w:val="baseline"/>
        </w:rPr>
        <w:t> </w:t>
      </w:r>
      <w:r>
        <w:rPr>
          <w:w w:val="95"/>
          <w:vertAlign w:val="baseline"/>
        </w:rPr>
        <w:t>resistance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is </w:t>
      </w:r>
      <w:r>
        <w:rPr>
          <w:vertAlign w:val="baseline"/>
        </w:rPr>
        <w:t>almost</w:t>
      </w:r>
      <w:r>
        <w:rPr>
          <w:spacing w:val="-44"/>
          <w:vertAlign w:val="baseline"/>
        </w:rPr>
        <w:t> </w:t>
      </w:r>
      <w:r>
        <w:rPr>
          <w:vertAlign w:val="baseline"/>
        </w:rPr>
        <w:t>particle–hole</w:t>
      </w:r>
      <w:r>
        <w:rPr>
          <w:spacing w:val="-44"/>
          <w:vertAlign w:val="baseline"/>
        </w:rPr>
        <w:t> </w:t>
      </w:r>
      <w:r>
        <w:rPr>
          <w:vertAlign w:val="baseline"/>
        </w:rPr>
        <w:t>symmetric</w:t>
      </w:r>
      <w:r>
        <w:rPr>
          <w:spacing w:val="-43"/>
          <w:vertAlign w:val="baseline"/>
        </w:rPr>
        <w:t> </w:t>
      </w:r>
      <w:r>
        <w:rPr>
          <w:vertAlign w:val="baseline"/>
        </w:rPr>
        <w:t>as</w:t>
      </w:r>
      <w:r>
        <w:rPr>
          <w:spacing w:val="-44"/>
          <w:vertAlign w:val="baseline"/>
        </w:rPr>
        <w:t> </w:t>
      </w:r>
      <w:r>
        <w:rPr>
          <w:vertAlign w:val="baseline"/>
        </w:rPr>
        <w:t>the</w:t>
      </w:r>
      <w:r>
        <w:rPr>
          <w:spacing w:val="-43"/>
          <w:vertAlign w:val="baseline"/>
        </w:rPr>
        <w:t> </w:t>
      </w:r>
      <w:r>
        <w:rPr>
          <w:vertAlign w:val="baseline"/>
        </w:rPr>
        <w:t>graphene</w:t>
      </w:r>
      <w:r>
        <w:rPr>
          <w:spacing w:val="-44"/>
          <w:vertAlign w:val="baseline"/>
        </w:rPr>
        <w:t> </w:t>
      </w:r>
      <w:r>
        <w:rPr>
          <w:vertAlign w:val="baseline"/>
        </w:rPr>
        <w:t>layer</w:t>
      </w:r>
      <w:r>
        <w:rPr>
          <w:spacing w:val="-44"/>
          <w:vertAlign w:val="baseline"/>
        </w:rPr>
        <w:t> </w:t>
      </w:r>
      <w:r>
        <w:rPr>
          <w:vertAlign w:val="baseline"/>
        </w:rPr>
        <w:t>tuned</w:t>
      </w:r>
      <w:r>
        <w:rPr>
          <w:spacing w:val="-43"/>
          <w:vertAlign w:val="baseline"/>
        </w:rPr>
        <w:t> </w:t>
      </w:r>
      <w:r>
        <w:rPr>
          <w:vertAlign w:val="baseline"/>
        </w:rPr>
        <w:t>across</w:t>
      </w:r>
      <w:r>
        <w:rPr>
          <w:spacing w:val="-44"/>
          <w:vertAlign w:val="baseline"/>
        </w:rPr>
        <w:t> </w:t>
      </w:r>
      <w:r>
        <w:rPr>
          <w:vertAlign w:val="baseline"/>
        </w:rPr>
        <w:t>the </w:t>
      </w:r>
      <w:r>
        <w:rPr>
          <w:w w:val="95"/>
          <w:vertAlign w:val="baseline"/>
        </w:rPr>
        <w:t>Dirac</w:t>
      </w:r>
      <w:r>
        <w:rPr>
          <w:spacing w:val="-26"/>
          <w:w w:val="95"/>
          <w:vertAlign w:val="baseline"/>
        </w:rPr>
        <w:t> </w:t>
      </w:r>
      <w:r>
        <w:rPr>
          <w:w w:val="95"/>
          <w:vertAlign w:val="baseline"/>
        </w:rPr>
        <w:t>point.</w:t>
      </w:r>
      <w:r>
        <w:rPr>
          <w:spacing w:val="-26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26"/>
          <w:w w:val="95"/>
          <w:vertAlign w:val="baseline"/>
        </w:rPr>
        <w:t> </w:t>
      </w:r>
      <w:r>
        <w:rPr>
          <w:w w:val="95"/>
          <w:vertAlign w:val="baseline"/>
        </w:rPr>
        <w:t>maximum</w:t>
      </w:r>
      <w:r>
        <w:rPr>
          <w:spacing w:val="-26"/>
          <w:w w:val="95"/>
          <w:vertAlign w:val="baseline"/>
        </w:rPr>
        <w:t> </w:t>
      </w:r>
      <w:r>
        <w:rPr>
          <w:w w:val="95"/>
          <w:vertAlign w:val="baseline"/>
        </w:rPr>
        <w:t>value</w:t>
      </w:r>
      <w:r>
        <w:rPr>
          <w:spacing w:val="-26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-26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26"/>
          <w:w w:val="95"/>
          <w:vertAlign w:val="baseline"/>
        </w:rPr>
        <w:t> </w:t>
      </w:r>
      <w:r>
        <w:rPr>
          <w:w w:val="95"/>
          <w:vertAlign w:val="baseline"/>
        </w:rPr>
        <w:t>drag</w:t>
      </w:r>
      <w:r>
        <w:rPr>
          <w:spacing w:val="-26"/>
          <w:w w:val="95"/>
          <w:vertAlign w:val="baseline"/>
        </w:rPr>
        <w:t> </w:t>
      </w:r>
      <w:r>
        <w:rPr>
          <w:w w:val="95"/>
          <w:vertAlign w:val="baseline"/>
        </w:rPr>
        <w:t>resistance</w:t>
      </w:r>
      <w:r>
        <w:rPr>
          <w:spacing w:val="-26"/>
          <w:w w:val="95"/>
          <w:vertAlign w:val="baseline"/>
        </w:rPr>
        <w:t> </w:t>
      </w:r>
      <w:r>
        <w:rPr>
          <w:spacing w:val="-2"/>
          <w:w w:val="95"/>
          <w:vertAlign w:val="baseline"/>
        </w:rPr>
        <w:t>around</w:t>
      </w:r>
      <w:r>
        <w:rPr>
          <w:spacing w:val="-26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26"/>
          <w:w w:val="95"/>
          <w:vertAlign w:val="baseline"/>
        </w:rPr>
        <w:t> </w:t>
      </w:r>
      <w:r>
        <w:rPr>
          <w:spacing w:val="-3"/>
          <w:w w:val="95"/>
          <w:vertAlign w:val="baseline"/>
        </w:rPr>
        <w:t>Dirac </w:t>
      </w:r>
      <w:r>
        <w:rPr>
          <w:vertAlign w:val="baseline"/>
        </w:rPr>
        <w:t>point</w:t>
      </w:r>
      <w:r>
        <w:rPr>
          <w:spacing w:val="-37"/>
          <w:vertAlign w:val="baseline"/>
        </w:rPr>
        <w:t> </w:t>
      </w:r>
      <w:r>
        <w:rPr>
          <w:vertAlign w:val="baseline"/>
        </w:rPr>
        <w:t>should</w:t>
      </w:r>
      <w:r>
        <w:rPr>
          <w:spacing w:val="-36"/>
          <w:vertAlign w:val="baseline"/>
        </w:rPr>
        <w:t> </w:t>
      </w:r>
      <w:r>
        <w:rPr>
          <w:vertAlign w:val="baseline"/>
        </w:rPr>
        <w:t>be</w:t>
      </w:r>
      <w:r>
        <w:rPr>
          <w:spacing w:val="-36"/>
          <w:vertAlign w:val="baseline"/>
        </w:rPr>
        <w:t> </w:t>
      </w:r>
      <w:r>
        <w:rPr>
          <w:vertAlign w:val="baseline"/>
        </w:rPr>
        <w:t>limited</w:t>
      </w:r>
      <w:r>
        <w:rPr>
          <w:spacing w:val="-36"/>
          <w:vertAlign w:val="baseline"/>
        </w:rPr>
        <w:t> </w:t>
      </w:r>
      <w:r>
        <w:rPr>
          <w:vertAlign w:val="baseline"/>
        </w:rPr>
        <w:t>by</w:t>
      </w:r>
      <w:r>
        <w:rPr>
          <w:spacing w:val="-36"/>
          <w:vertAlign w:val="baseline"/>
        </w:rPr>
        <w:t> </w:t>
      </w:r>
      <w:r>
        <w:rPr>
          <w:vertAlign w:val="baseline"/>
        </w:rPr>
        <w:t>the</w:t>
      </w:r>
      <w:r>
        <w:rPr>
          <w:spacing w:val="-36"/>
          <w:vertAlign w:val="baseline"/>
        </w:rPr>
        <w:t> </w:t>
      </w:r>
      <w:r>
        <w:rPr>
          <w:vertAlign w:val="baseline"/>
        </w:rPr>
        <w:t>charge</w:t>
      </w:r>
      <w:r>
        <w:rPr>
          <w:spacing w:val="-36"/>
          <w:vertAlign w:val="baseline"/>
        </w:rPr>
        <w:t> </w:t>
      </w:r>
      <w:r>
        <w:rPr>
          <w:vertAlign w:val="baseline"/>
        </w:rPr>
        <w:t>puddles</w:t>
      </w:r>
      <w:r>
        <w:rPr>
          <w:spacing w:val="-36"/>
          <w:vertAlign w:val="baseline"/>
        </w:rPr>
        <w:t> </w:t>
      </w:r>
      <w:r>
        <w:rPr>
          <w:vertAlign w:val="baseline"/>
        </w:rPr>
        <w:t>in</w:t>
      </w:r>
      <w:r>
        <w:rPr>
          <w:spacing w:val="-36"/>
          <w:vertAlign w:val="baseline"/>
        </w:rPr>
        <w:t> </w:t>
      </w:r>
      <w:r>
        <w:rPr>
          <w:vertAlign w:val="baseline"/>
        </w:rPr>
        <w:t>graphene,</w:t>
      </w:r>
      <w:r>
        <w:rPr>
          <w:spacing w:val="-36"/>
          <w:vertAlign w:val="baseline"/>
        </w:rPr>
        <w:t> </w:t>
      </w:r>
      <w:r>
        <w:rPr>
          <w:vertAlign w:val="baseline"/>
        </w:rPr>
        <w:t>attributed to</w:t>
      </w:r>
      <w:r>
        <w:rPr>
          <w:spacing w:val="-26"/>
          <w:vertAlign w:val="baseline"/>
        </w:rPr>
        <w:t> </w:t>
      </w:r>
      <w:r>
        <w:rPr>
          <w:vertAlign w:val="baseline"/>
        </w:rPr>
        <w:t>the</w:t>
      </w:r>
      <w:r>
        <w:rPr>
          <w:spacing w:val="-25"/>
          <w:vertAlign w:val="baseline"/>
        </w:rPr>
        <w:t> </w:t>
      </w:r>
      <w:r>
        <w:rPr>
          <w:vertAlign w:val="baseline"/>
        </w:rPr>
        <w:t>density</w:t>
      </w:r>
      <w:r>
        <w:rPr>
          <w:spacing w:val="-25"/>
          <w:vertAlign w:val="baseline"/>
        </w:rPr>
        <w:t> </w:t>
      </w:r>
      <w:r>
        <w:rPr>
          <w:vertAlign w:val="baseline"/>
        </w:rPr>
        <w:t>dependence</w:t>
      </w:r>
      <w:r>
        <w:rPr>
          <w:spacing w:val="-25"/>
          <w:vertAlign w:val="baseline"/>
        </w:rPr>
        <w:t> </w:t>
      </w:r>
      <w:r>
        <w:rPr>
          <w:vertAlign w:val="baseline"/>
        </w:rPr>
        <w:t>of</w:t>
      </w:r>
      <w:r>
        <w:rPr>
          <w:spacing w:val="-25"/>
          <w:vertAlign w:val="baseline"/>
        </w:rPr>
        <w:t> </w:t>
      </w:r>
      <w:r>
        <w:rPr>
          <w:vertAlign w:val="baseline"/>
        </w:rPr>
        <w:t>the</w:t>
      </w:r>
      <w:r>
        <w:rPr>
          <w:spacing w:val="-25"/>
          <w:vertAlign w:val="baseline"/>
        </w:rPr>
        <w:t> </w:t>
      </w:r>
      <w:r>
        <w:rPr>
          <w:vertAlign w:val="baseline"/>
        </w:rPr>
        <w:t>dielectricity</w:t>
      </w:r>
      <w:r>
        <w:rPr>
          <w:spacing w:val="-25"/>
          <w:vertAlign w:val="baseline"/>
        </w:rPr>
        <w:t> </w:t>
      </w:r>
      <w:r>
        <w:rPr>
          <w:vertAlign w:val="baseline"/>
        </w:rPr>
        <w:t>of</w:t>
      </w:r>
      <w:r>
        <w:rPr>
          <w:spacing w:val="-26"/>
          <w:vertAlign w:val="baseline"/>
        </w:rPr>
        <w:t> </w:t>
      </w:r>
      <w:r>
        <w:rPr>
          <w:vertAlign w:val="baseline"/>
        </w:rPr>
        <w:t>graphene</w:t>
      </w:r>
      <w:r>
        <w:rPr>
          <w:spacing w:val="-25"/>
          <w:vertAlign w:val="baseline"/>
        </w:rPr>
        <w:t> </w:t>
      </w:r>
      <w:r>
        <w:rPr>
          <w:vertAlign w:val="baseline"/>
        </w:rPr>
        <w:t>electrons. Notably, for a fixed graphene carrier density, the </w:t>
      </w:r>
      <w:r>
        <w:rPr>
          <w:spacing w:val="-4"/>
          <w:vertAlign w:val="baseline"/>
        </w:rPr>
        <w:t>PAR </w:t>
      </w:r>
      <w:r>
        <w:rPr>
          <w:vertAlign w:val="baseline"/>
        </w:rPr>
        <w:t>reaches its maximum</w:t>
      </w:r>
      <w:r>
        <w:rPr>
          <w:spacing w:val="-30"/>
          <w:vertAlign w:val="baseline"/>
        </w:rPr>
        <w:t> </w:t>
      </w:r>
      <w:r>
        <w:rPr>
          <w:vertAlign w:val="baseline"/>
        </w:rPr>
        <w:t>at</w:t>
      </w:r>
      <w:r>
        <w:rPr>
          <w:spacing w:val="-30"/>
          <w:vertAlign w:val="baseline"/>
        </w:rPr>
        <w:t> </w:t>
      </w:r>
      <w:r>
        <w:rPr>
          <w:vertAlign w:val="baseline"/>
        </w:rPr>
        <w:t>zero</w:t>
      </w:r>
      <w:r>
        <w:rPr>
          <w:spacing w:val="-30"/>
          <w:vertAlign w:val="baseline"/>
        </w:rPr>
        <w:t> </w:t>
      </w:r>
      <w:r>
        <w:rPr>
          <w:vertAlign w:val="baseline"/>
        </w:rPr>
        <w:t>temperature</w:t>
      </w:r>
      <w:r>
        <w:rPr>
          <w:spacing w:val="-29"/>
          <w:vertAlign w:val="baseline"/>
        </w:rPr>
        <w:t> </w:t>
      </w:r>
      <w:r>
        <w:rPr>
          <w:vertAlign w:val="baseline"/>
        </w:rPr>
        <w:t>instead</w:t>
      </w:r>
      <w:r>
        <w:rPr>
          <w:spacing w:val="-30"/>
          <w:vertAlign w:val="baseline"/>
        </w:rPr>
        <w:t> </w:t>
      </w:r>
      <w:r>
        <w:rPr>
          <w:vertAlign w:val="baseline"/>
        </w:rPr>
        <w:t>of</w:t>
      </w:r>
      <w:r>
        <w:rPr>
          <w:spacing w:val="-30"/>
          <w:vertAlign w:val="baseline"/>
        </w:rPr>
        <w:t> </w:t>
      </w:r>
      <w:r>
        <w:rPr>
          <w:vertAlign w:val="baseline"/>
        </w:rPr>
        <w:t>vanishing</w:t>
      </w:r>
      <w:r>
        <w:rPr>
          <w:spacing w:val="-29"/>
          <w:vertAlign w:val="baseline"/>
        </w:rPr>
        <w:t> </w:t>
      </w:r>
      <w:r>
        <w:rPr>
          <w:vertAlign w:val="baseline"/>
        </w:rPr>
        <w:t>since</w:t>
      </w:r>
      <w:r>
        <w:rPr>
          <w:spacing w:val="-30"/>
          <w:vertAlign w:val="baseline"/>
        </w:rPr>
        <w:t> </w:t>
      </w:r>
      <w:r>
        <w:rPr>
          <w:vertAlign w:val="baseline"/>
        </w:rPr>
        <w:t>the</w:t>
      </w:r>
      <w:r>
        <w:rPr>
          <w:spacing w:val="-30"/>
          <w:vertAlign w:val="baseline"/>
        </w:rPr>
        <w:t> </w:t>
      </w:r>
      <w:r>
        <w:rPr>
          <w:vertAlign w:val="baseline"/>
        </w:rPr>
        <w:t>Joseph­ son</w:t>
      </w:r>
      <w:r>
        <w:rPr>
          <w:spacing w:val="-23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22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E</w:t>
      </w:r>
      <w:r>
        <w:rPr>
          <w:vertAlign w:val="subscript"/>
        </w:rPr>
        <w:t>J</w:t>
      </w:r>
      <w:r>
        <w:rPr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baseline"/>
        </w:rPr>
        <w:t>)</w:t>
      </w:r>
      <w:r>
        <w:rPr>
          <w:spacing w:val="-23"/>
          <w:vertAlign w:val="baseline"/>
        </w:rPr>
        <w:t> </w:t>
      </w:r>
      <w:r>
        <w:rPr>
          <w:vertAlign w:val="baseline"/>
        </w:rPr>
        <w:t>increases</w:t>
      </w:r>
      <w:r>
        <w:rPr>
          <w:spacing w:val="-22"/>
          <w:vertAlign w:val="baseline"/>
        </w:rPr>
        <w:t> </w:t>
      </w:r>
      <w:r>
        <w:rPr>
          <w:vertAlign w:val="baseline"/>
        </w:rPr>
        <w:t>with</w:t>
      </w:r>
      <w:r>
        <w:rPr>
          <w:spacing w:val="-23"/>
          <w:vertAlign w:val="baseline"/>
        </w:rPr>
        <w:t> </w:t>
      </w:r>
      <w:r>
        <w:rPr>
          <w:vertAlign w:val="baseline"/>
        </w:rPr>
        <w:t>decreasing</w:t>
      </w:r>
      <w:r>
        <w:rPr>
          <w:spacing w:val="-22"/>
          <w:vertAlign w:val="baseline"/>
        </w:rPr>
        <w:t> </w:t>
      </w:r>
      <w:r>
        <w:rPr>
          <w:vertAlign w:val="baseline"/>
        </w:rPr>
        <w:t>temperature.</w:t>
      </w:r>
      <w:r>
        <w:rPr>
          <w:spacing w:val="-23"/>
          <w:vertAlign w:val="baseline"/>
        </w:rPr>
        <w:t> </w:t>
      </w:r>
      <w:r>
        <w:rPr>
          <w:vertAlign w:val="baseline"/>
        </w:rPr>
        <w:t>In</w:t>
      </w:r>
      <w:r>
        <w:rPr>
          <w:spacing w:val="-22"/>
          <w:vertAlign w:val="baseline"/>
        </w:rPr>
        <w:t> </w:t>
      </w:r>
      <w:r>
        <w:rPr>
          <w:vertAlign w:val="baseline"/>
        </w:rPr>
        <w:t>addition, the</w:t>
      </w:r>
      <w:r>
        <w:rPr>
          <w:spacing w:val="-21"/>
          <w:vertAlign w:val="baseline"/>
        </w:rPr>
        <w:t> </w:t>
      </w:r>
      <w:r>
        <w:rPr>
          <w:vertAlign w:val="baseline"/>
        </w:rPr>
        <w:t>amplitude</w:t>
      </w:r>
      <w:r>
        <w:rPr>
          <w:spacing w:val="-21"/>
          <w:vertAlign w:val="baseline"/>
        </w:rPr>
        <w:t> </w:t>
      </w:r>
      <w:r>
        <w:rPr>
          <w:vertAlign w:val="baseline"/>
        </w:rPr>
        <w:t>of</w:t>
      </w:r>
      <w:r>
        <w:rPr>
          <w:spacing w:val="-21"/>
          <w:vertAlign w:val="baseline"/>
        </w:rPr>
        <w:t> </w:t>
      </w:r>
      <w:r>
        <w:rPr>
          <w:spacing w:val="-4"/>
          <w:vertAlign w:val="baseline"/>
        </w:rPr>
        <w:t>PAR</w:t>
      </w:r>
      <w:r>
        <w:rPr>
          <w:spacing w:val="-21"/>
          <w:vertAlign w:val="baseline"/>
        </w:rPr>
        <w:t> </w:t>
      </w:r>
      <w:r>
        <w:rPr>
          <w:vertAlign w:val="baseline"/>
        </w:rPr>
        <w:t>is</w:t>
      </w:r>
      <w:r>
        <w:rPr>
          <w:spacing w:val="-21"/>
          <w:vertAlign w:val="baseline"/>
        </w:rPr>
        <w:t> </w:t>
      </w:r>
      <w:r>
        <w:rPr>
          <w:vertAlign w:val="baseline"/>
        </w:rPr>
        <w:t>limited</w:t>
      </w:r>
      <w:r>
        <w:rPr>
          <w:spacing w:val="-21"/>
          <w:vertAlign w:val="baseline"/>
        </w:rPr>
        <w:t> </w:t>
      </w:r>
      <w:r>
        <w:rPr>
          <w:vertAlign w:val="baseline"/>
        </w:rPr>
        <w:t>only</w:t>
      </w:r>
      <w:r>
        <w:rPr>
          <w:spacing w:val="-21"/>
          <w:vertAlign w:val="baseline"/>
        </w:rPr>
        <w:t> </w:t>
      </w:r>
      <w:r>
        <w:rPr>
          <w:vertAlign w:val="baseline"/>
        </w:rPr>
        <w:t>by</w:t>
      </w:r>
      <w:r>
        <w:rPr>
          <w:spacing w:val="-21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vertAlign w:val="baseline"/>
        </w:rPr>
        <w:t>experimental</w:t>
      </w:r>
      <w:r>
        <w:rPr>
          <w:spacing w:val="-21"/>
          <w:vertAlign w:val="baseline"/>
        </w:rPr>
        <w:t> </w:t>
      </w:r>
      <w:r>
        <w:rPr>
          <w:vertAlign w:val="baseline"/>
        </w:rPr>
        <w:t>parameters and</w:t>
      </w:r>
      <w:r>
        <w:rPr>
          <w:spacing w:val="-23"/>
          <w:vertAlign w:val="baseline"/>
        </w:rPr>
        <w:t> </w:t>
      </w:r>
      <w:r>
        <w:rPr>
          <w:vertAlign w:val="baseline"/>
        </w:rPr>
        <w:t>can</w:t>
      </w:r>
      <w:r>
        <w:rPr>
          <w:spacing w:val="-23"/>
          <w:vertAlign w:val="baseline"/>
        </w:rPr>
        <w:t> </w:t>
      </w:r>
      <w:r>
        <w:rPr>
          <w:vertAlign w:val="baseline"/>
        </w:rPr>
        <w:t>diverge</w:t>
      </w:r>
      <w:r>
        <w:rPr>
          <w:spacing w:val="-23"/>
          <w:vertAlign w:val="baseline"/>
        </w:rPr>
        <w:t> </w:t>
      </w:r>
      <w:r>
        <w:rPr>
          <w:vertAlign w:val="baseline"/>
        </w:rPr>
        <w:t>as</w:t>
      </w:r>
      <w:r>
        <w:rPr>
          <w:spacing w:val="-22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N</w:t>
      </w:r>
      <w:r>
        <w:rPr>
          <w:vertAlign w:val="baseline"/>
        </w:rPr>
        <w:t>/max(|</w:t>
      </w:r>
      <w:r>
        <w:rPr>
          <w:rFonts w:ascii="Book Antiqua" w:hAnsi="Book Antiqua"/>
          <w:i/>
          <w:vertAlign w:val="baseline"/>
        </w:rPr>
        <w:t>E</w:t>
      </w:r>
      <w:r>
        <w:rPr>
          <w:vertAlign w:val="subscript"/>
        </w:rPr>
        <w:t>F</w:t>
      </w:r>
      <w:r>
        <w:rPr>
          <w:vertAlign w:val="baseline"/>
        </w:rPr>
        <w:t>|,</w:t>
      </w:r>
      <w:r>
        <w:rPr>
          <w:spacing w:val="-25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baseline"/>
        </w:rPr>
        <w:t>)</w:t>
      </w:r>
      <w:r>
        <w:rPr>
          <w:spacing w:val="-23"/>
          <w:vertAlign w:val="baseline"/>
        </w:rPr>
        <w:t> </w:t>
      </w:r>
      <w:r>
        <w:rPr>
          <w:vertAlign w:val="baseline"/>
        </w:rPr>
        <w:t>when</w:t>
      </w:r>
      <w:r>
        <w:rPr>
          <w:spacing w:val="-23"/>
          <w:vertAlign w:val="baseline"/>
        </w:rPr>
        <w:t> </w:t>
      </w:r>
      <w:r>
        <w:rPr>
          <w:vertAlign w:val="baseline"/>
        </w:rPr>
        <w:t>max(|</w:t>
      </w:r>
      <w:r>
        <w:rPr>
          <w:rFonts w:ascii="Book Antiqua" w:hAnsi="Book Antiqua"/>
          <w:i/>
          <w:vertAlign w:val="baseline"/>
        </w:rPr>
        <w:t>E</w:t>
      </w:r>
      <w:r>
        <w:rPr>
          <w:vertAlign w:val="subscript"/>
        </w:rPr>
        <w:t>F</w:t>
      </w:r>
      <w:r>
        <w:rPr>
          <w:vertAlign w:val="baseline"/>
        </w:rPr>
        <w:t>|,</w:t>
      </w:r>
      <w:r>
        <w:rPr>
          <w:spacing w:val="-25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baseline"/>
        </w:rPr>
        <w:t>)</w:t>
      </w:r>
      <w:r>
        <w:rPr>
          <w:spacing w:val="-25"/>
          <w:vertAlign w:val="baseline"/>
        </w:rPr>
        <w:t> </w:t>
      </w:r>
      <w:r>
        <w:rPr>
          <w:vertAlign w:val="baseline"/>
        </w:rPr>
        <w:t>→</w:t>
      </w:r>
      <w:r>
        <w:rPr>
          <w:spacing w:val="-25"/>
          <w:vertAlign w:val="baseline"/>
        </w:rPr>
        <w:t> </w:t>
      </w:r>
      <w:r>
        <w:rPr>
          <w:vertAlign w:val="baseline"/>
        </w:rPr>
        <w:t>0</w:t>
      </w:r>
      <w:r>
        <w:rPr>
          <w:spacing w:val="-22"/>
          <w:vertAlign w:val="baseline"/>
        </w:rPr>
        <w:t> </w:t>
      </w:r>
      <w:r>
        <w:rPr>
          <w:vertAlign w:val="baseline"/>
        </w:rPr>
        <w:t>or</w:t>
      </w:r>
      <w:r>
        <w:rPr>
          <w:spacing w:val="-23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N</w:t>
      </w:r>
      <w:r>
        <w:rPr>
          <w:rFonts w:ascii="Book Antiqua" w:hAnsi="Book Antiqua"/>
          <w:i/>
          <w:spacing w:val="-14"/>
          <w:vertAlign w:val="baseline"/>
        </w:rPr>
        <w:t> </w:t>
      </w:r>
      <w:r>
        <w:rPr>
          <w:vertAlign w:val="baseline"/>
        </w:rPr>
        <w:t>→</w:t>
      </w:r>
      <w:r>
        <w:rPr>
          <w:spacing w:val="-25"/>
          <w:vertAlign w:val="baseline"/>
        </w:rPr>
        <w:t> </w:t>
      </w:r>
      <w:r>
        <w:rPr>
          <w:vertAlign w:val="baseline"/>
        </w:rPr>
        <w:t>∞.</w:t>
      </w:r>
      <w:r>
        <w:rPr>
          <w:spacing w:val="-23"/>
          <w:vertAlign w:val="baseline"/>
        </w:rPr>
        <w:t> </w:t>
      </w:r>
      <w:r>
        <w:rPr>
          <w:vertAlign w:val="baseline"/>
        </w:rPr>
        <w:t>In our</w:t>
      </w:r>
      <w:r>
        <w:rPr>
          <w:spacing w:val="-23"/>
          <w:vertAlign w:val="baseline"/>
        </w:rPr>
        <w:t> </w:t>
      </w:r>
      <w:r>
        <w:rPr>
          <w:vertAlign w:val="baseline"/>
        </w:rPr>
        <w:t>experiment,</w:t>
      </w:r>
      <w:r>
        <w:rPr>
          <w:spacing w:val="-23"/>
          <w:vertAlign w:val="baseline"/>
        </w:rPr>
        <w:t> </w:t>
      </w:r>
      <w:r>
        <w:rPr>
          <w:vertAlign w:val="baseline"/>
        </w:rPr>
        <w:t>the</w:t>
      </w:r>
      <w:r>
        <w:rPr>
          <w:spacing w:val="-23"/>
          <w:vertAlign w:val="baseline"/>
        </w:rPr>
        <w:t> </w:t>
      </w:r>
      <w:r>
        <w:rPr>
          <w:vertAlign w:val="baseline"/>
        </w:rPr>
        <w:t>graphene</w:t>
      </w:r>
      <w:r>
        <w:rPr>
          <w:spacing w:val="-23"/>
          <w:vertAlign w:val="baseline"/>
        </w:rPr>
        <w:t> </w:t>
      </w:r>
      <w:r>
        <w:rPr>
          <w:vertAlign w:val="baseline"/>
        </w:rPr>
        <w:t>layer</w:t>
      </w:r>
      <w:r>
        <w:rPr>
          <w:spacing w:val="-23"/>
          <w:vertAlign w:val="baseline"/>
        </w:rPr>
        <w:t> </w:t>
      </w:r>
      <w:r>
        <w:rPr>
          <w:vertAlign w:val="baseline"/>
        </w:rPr>
        <w:t>is</w:t>
      </w:r>
      <w:r>
        <w:rPr>
          <w:spacing w:val="-23"/>
          <w:vertAlign w:val="baseline"/>
        </w:rPr>
        <w:t> </w:t>
      </w:r>
      <w:r>
        <w:rPr>
          <w:vertAlign w:val="baseline"/>
        </w:rPr>
        <w:t>deep</w:t>
      </w:r>
      <w:r>
        <w:rPr>
          <w:spacing w:val="-22"/>
          <w:vertAlign w:val="baseline"/>
        </w:rPr>
        <w:t> </w:t>
      </w:r>
      <w:r>
        <w:rPr>
          <w:vertAlign w:val="baseline"/>
        </w:rPr>
        <w:t>in</w:t>
      </w:r>
      <w:r>
        <w:rPr>
          <w:spacing w:val="-23"/>
          <w:vertAlign w:val="baseline"/>
        </w:rPr>
        <w:t> </w:t>
      </w:r>
      <w:r>
        <w:rPr>
          <w:vertAlign w:val="baseline"/>
        </w:rPr>
        <w:t>the</w:t>
      </w:r>
      <w:r>
        <w:rPr>
          <w:spacing w:val="-23"/>
          <w:vertAlign w:val="baseline"/>
        </w:rPr>
        <w:t> </w:t>
      </w:r>
      <w:r>
        <w:rPr>
          <w:vertAlign w:val="baseline"/>
        </w:rPr>
        <w:t>degenerate</w:t>
      </w:r>
      <w:r>
        <w:rPr>
          <w:spacing w:val="-23"/>
          <w:vertAlign w:val="baseline"/>
        </w:rPr>
        <w:t> </w:t>
      </w:r>
      <w:r>
        <w:rPr>
          <w:vertAlign w:val="baseline"/>
        </w:rPr>
        <w:t>region for</w:t>
      </w:r>
      <w:r>
        <w:rPr>
          <w:spacing w:val="-26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T</w:t>
      </w:r>
      <w:r>
        <w:rPr>
          <w:rFonts w:ascii="Book Antiqua" w:hAnsi="Book Antiqua"/>
          <w:i/>
          <w:spacing w:val="-13"/>
          <w:vertAlign w:val="baseline"/>
        </w:rPr>
        <w:t> </w:t>
      </w:r>
      <w:r>
        <w:rPr>
          <w:vertAlign w:val="baseline"/>
        </w:rPr>
        <w:t>&lt;</w:t>
      </w:r>
      <w:r>
        <w:rPr>
          <w:spacing w:val="-24"/>
          <w:vertAlign w:val="baseline"/>
        </w:rPr>
        <w:t> </w:t>
      </w:r>
      <w:r>
        <w:rPr>
          <w:rFonts w:ascii="Book Antiqua" w:hAnsi="Book Antiqua"/>
          <w:i/>
          <w:spacing w:val="-3"/>
          <w:vertAlign w:val="baseline"/>
        </w:rPr>
        <w:t>T</w:t>
      </w:r>
      <w:r>
        <w:rPr>
          <w:spacing w:val="-3"/>
          <w:vertAlign w:val="subscript"/>
        </w:rPr>
        <w:t>P</w:t>
      </w:r>
      <w:r>
        <w:rPr>
          <w:spacing w:val="-3"/>
          <w:vertAlign w:val="baseline"/>
        </w:rPr>
        <w:t>,</w:t>
      </w:r>
      <w:r>
        <w:rPr>
          <w:spacing w:val="-25"/>
          <w:vertAlign w:val="baseline"/>
        </w:rPr>
        <w:t> </w:t>
      </w:r>
      <w:r>
        <w:rPr>
          <w:vertAlign w:val="baseline"/>
        </w:rPr>
        <w:t>and</w:t>
      </w:r>
      <w:r>
        <w:rPr>
          <w:spacing w:val="-26"/>
          <w:vertAlign w:val="baseline"/>
        </w:rPr>
        <w:t> </w:t>
      </w:r>
      <w:r>
        <w:rPr>
          <w:vertAlign w:val="baseline"/>
        </w:rPr>
        <w:t>the</w:t>
      </w:r>
      <w:r>
        <w:rPr>
          <w:spacing w:val="-25"/>
          <w:vertAlign w:val="baseline"/>
        </w:rPr>
        <w:t> </w:t>
      </w:r>
      <w:r>
        <w:rPr>
          <w:vertAlign w:val="baseline"/>
        </w:rPr>
        <w:t>temperature</w:t>
      </w:r>
      <w:r>
        <w:rPr>
          <w:spacing w:val="-26"/>
          <w:vertAlign w:val="baseline"/>
        </w:rPr>
        <w:t> </w:t>
      </w:r>
      <w:r>
        <w:rPr>
          <w:vertAlign w:val="baseline"/>
        </w:rPr>
        <w:t>dependence</w:t>
      </w:r>
      <w:r>
        <w:rPr>
          <w:spacing w:val="-25"/>
          <w:vertAlign w:val="baseline"/>
        </w:rPr>
        <w:t> </w:t>
      </w:r>
      <w:r>
        <w:rPr>
          <w:vertAlign w:val="baseline"/>
        </w:rPr>
        <w:t>of</w:t>
      </w:r>
      <w:r>
        <w:rPr>
          <w:spacing w:val="-25"/>
          <w:vertAlign w:val="baseline"/>
        </w:rPr>
        <w:t> </w:t>
      </w:r>
      <w:r>
        <w:rPr>
          <w:spacing w:val="-4"/>
          <w:vertAlign w:val="baseline"/>
        </w:rPr>
        <w:t>PAR</w:t>
      </w:r>
      <w:r>
        <w:rPr>
          <w:spacing w:val="-26"/>
          <w:vertAlign w:val="baseline"/>
        </w:rPr>
        <w:t> </w:t>
      </w:r>
      <w:r>
        <w:rPr>
          <w:vertAlign w:val="baseline"/>
        </w:rPr>
        <w:t>should</w:t>
      </w:r>
      <w:r>
        <w:rPr>
          <w:spacing w:val="-25"/>
          <w:vertAlign w:val="baseline"/>
        </w:rPr>
        <w:t> </w:t>
      </w:r>
      <w:r>
        <w:rPr>
          <w:vertAlign w:val="baseline"/>
        </w:rPr>
        <w:t>arise</w:t>
      </w:r>
      <w:r>
        <w:rPr>
          <w:spacing w:val="-26"/>
          <w:vertAlign w:val="baseline"/>
        </w:rPr>
        <w:t> </w:t>
      </w:r>
      <w:r>
        <w:rPr>
          <w:vertAlign w:val="baseline"/>
        </w:rPr>
        <w:t>from the</w:t>
      </w:r>
      <w:r>
        <w:rPr>
          <w:spacing w:val="-29"/>
          <w:vertAlign w:val="baseline"/>
        </w:rPr>
        <w:t> </w:t>
      </w:r>
      <w:r>
        <w:rPr>
          <w:vertAlign w:val="baseline"/>
        </w:rPr>
        <w:t>Josephson</w:t>
      </w:r>
      <w:r>
        <w:rPr>
          <w:spacing w:val="-29"/>
          <w:vertAlign w:val="baseline"/>
        </w:rPr>
        <w:t> </w:t>
      </w:r>
      <w:r>
        <w:rPr>
          <w:vertAlign w:val="baseline"/>
        </w:rPr>
        <w:t>energy;</w:t>
      </w:r>
      <w:r>
        <w:rPr>
          <w:spacing w:val="-29"/>
          <w:vertAlign w:val="baseline"/>
        </w:rPr>
        <w:t> </w:t>
      </w:r>
      <w:r>
        <w:rPr>
          <w:vertAlign w:val="baseline"/>
        </w:rPr>
        <w:t>therefore,</w:t>
      </w:r>
      <w:r>
        <w:rPr>
          <w:spacing w:val="-29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r</w:t>
      </w:r>
      <w:r>
        <w:rPr>
          <w:rFonts w:ascii="Book Antiqua" w:hAnsi="Book Antiqua"/>
          <w:i/>
          <w:spacing w:val="-20"/>
          <w:vertAlign w:val="baseline"/>
        </w:rPr>
        <w:t> </w:t>
      </w:r>
      <w:r>
        <w:rPr>
          <w:vertAlign w:val="baseline"/>
        </w:rPr>
        <w:t>~</w:t>
      </w:r>
      <w:r>
        <w:rPr>
          <w:spacing w:val="-30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r</w:t>
      </w:r>
      <w:r>
        <w:rPr>
          <w:vertAlign w:val="subscript"/>
        </w:rPr>
        <w:t>0</w:t>
      </w:r>
      <w:r>
        <w:rPr>
          <w:vertAlign w:val="baseline"/>
        </w:rPr>
        <w:t>(1</w:t>
      </w:r>
      <w:r>
        <w:rPr>
          <w:spacing w:val="-30"/>
          <w:vertAlign w:val="baseline"/>
        </w:rPr>
        <w:t> </w:t>
      </w:r>
      <w:r>
        <w:rPr>
          <w:vertAlign w:val="baseline"/>
        </w:rPr>
        <w:t>−</w:t>
      </w:r>
      <w:r>
        <w:rPr>
          <w:spacing w:val="-31"/>
          <w:vertAlign w:val="baseline"/>
        </w:rPr>
        <w:t> </w:t>
      </w:r>
      <w:r>
        <w:rPr>
          <w:vertAlign w:val="baseline"/>
        </w:rPr>
        <w:t>(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baseline"/>
        </w:rPr>
        <w:t>/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subscript"/>
        </w:rPr>
        <w:t>P</w:t>
      </w:r>
      <w:r>
        <w:rPr>
          <w:vertAlign w:val="baseline"/>
        </w:rPr>
        <w:t>)</w:t>
      </w:r>
      <w:r>
        <w:rPr>
          <w:vertAlign w:val="superscript"/>
        </w:rPr>
        <w:t>2</w:t>
      </w:r>
      <w:r>
        <w:rPr>
          <w:vertAlign w:val="baseline"/>
        </w:rPr>
        <w:t>)exp(−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baseline"/>
        </w:rPr>
        <w:t>/</w:t>
      </w:r>
      <w:r>
        <w:rPr>
          <w:rFonts w:ascii="Book Antiqua" w:hAnsi="Book Antiqua"/>
          <w:i/>
          <w:vertAlign w:val="baseline"/>
        </w:rPr>
        <w:t>T</w:t>
      </w:r>
      <w:r>
        <w:rPr>
          <w:vertAlign w:val="subscript"/>
        </w:rPr>
        <w:t>0</w:t>
      </w:r>
      <w:r>
        <w:rPr>
          <w:vertAlign w:val="baseline"/>
        </w:rPr>
        <w:t>),</w:t>
      </w:r>
      <w:r>
        <w:rPr>
          <w:spacing w:val="-29"/>
          <w:vertAlign w:val="baseline"/>
        </w:rPr>
        <w:t> </w:t>
      </w:r>
      <w:r>
        <w:rPr>
          <w:vertAlign w:val="baseline"/>
        </w:rPr>
        <w:t>where </w:t>
      </w:r>
      <w:r>
        <w:rPr>
          <w:rFonts w:ascii="Book Antiqua" w:hAnsi="Book Antiqua"/>
          <w:i/>
          <w:vertAlign w:val="baseline"/>
        </w:rPr>
        <w:t>r</w:t>
      </w:r>
      <w:r>
        <w:rPr>
          <w:vertAlign w:val="subscript"/>
        </w:rPr>
        <w:t>0</w:t>
      </w:r>
      <w:r>
        <w:rPr>
          <w:spacing w:val="-29"/>
          <w:vertAlign w:val="baseline"/>
        </w:rPr>
        <w:t> </w:t>
      </w:r>
      <w:r>
        <w:rPr>
          <w:vertAlign w:val="baseline"/>
        </w:rPr>
        <w:t>~</w:t>
      </w:r>
      <w:r>
        <w:rPr>
          <w:spacing w:val="-29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aNE</w:t>
      </w:r>
      <w:r>
        <w:rPr>
          <w:vertAlign w:val="subscript"/>
        </w:rPr>
        <w:t>J</w:t>
      </w:r>
      <w:r>
        <w:rPr>
          <w:vertAlign w:val="baseline"/>
        </w:rPr>
        <w:t>(0)/</w:t>
      </w:r>
      <w:r>
        <w:rPr>
          <w:rFonts w:ascii="Book Antiqua" w:hAnsi="Book Antiqua"/>
          <w:i/>
          <w:vertAlign w:val="baseline"/>
        </w:rPr>
        <w:t>d</w:t>
      </w:r>
      <w:r>
        <w:rPr>
          <w:vertAlign w:val="baseline"/>
        </w:rPr>
        <w:t>|</w:t>
      </w:r>
      <w:r>
        <w:rPr>
          <w:rFonts w:ascii="Book Antiqua" w:hAnsi="Book Antiqua"/>
          <w:i/>
          <w:vertAlign w:val="baseline"/>
        </w:rPr>
        <w:t>E</w:t>
      </w:r>
      <w:r>
        <w:rPr>
          <w:vertAlign w:val="subscript"/>
        </w:rPr>
        <w:t>F</w:t>
      </w:r>
      <w:r>
        <w:rPr>
          <w:vertAlign w:val="baseline"/>
        </w:rPr>
        <w:t>|.</w:t>
      </w:r>
      <w:r>
        <w:rPr>
          <w:spacing w:val="-29"/>
          <w:vertAlign w:val="baseline"/>
        </w:rPr>
        <w:t> </w:t>
      </w:r>
      <w:r>
        <w:rPr>
          <w:vertAlign w:val="baseline"/>
        </w:rPr>
        <w:t>The</w:t>
      </w:r>
      <w:r>
        <w:rPr>
          <w:spacing w:val="-29"/>
          <w:vertAlign w:val="baseline"/>
        </w:rPr>
        <w:t> </w:t>
      </w:r>
      <w:r>
        <w:rPr>
          <w:vertAlign w:val="baseline"/>
        </w:rPr>
        <w:t>experiment</w:t>
      </w:r>
      <w:r>
        <w:rPr>
          <w:spacing w:val="-29"/>
          <w:vertAlign w:val="baseline"/>
        </w:rPr>
        <w:t> </w:t>
      </w:r>
      <w:r>
        <w:rPr>
          <w:vertAlign w:val="baseline"/>
        </w:rPr>
        <w:t>and</w:t>
      </w:r>
      <w:r>
        <w:rPr>
          <w:spacing w:val="-30"/>
          <w:vertAlign w:val="baseline"/>
        </w:rPr>
        <w:t> </w:t>
      </w:r>
      <w:r>
        <w:rPr>
          <w:vertAlign w:val="baseline"/>
        </w:rPr>
        <w:t>theory</w:t>
      </w:r>
      <w:r>
        <w:rPr>
          <w:spacing w:val="-29"/>
          <w:vertAlign w:val="baseline"/>
        </w:rPr>
        <w:t> </w:t>
      </w:r>
      <w:r>
        <w:rPr>
          <w:vertAlign w:val="baseline"/>
        </w:rPr>
        <w:t>show</w:t>
      </w:r>
      <w:r>
        <w:rPr>
          <w:spacing w:val="-29"/>
          <w:vertAlign w:val="baseline"/>
        </w:rPr>
        <w:t> </w:t>
      </w:r>
      <w:r>
        <w:rPr>
          <w:vertAlign w:val="baseline"/>
        </w:rPr>
        <w:t>good</w:t>
      </w:r>
      <w:r>
        <w:rPr>
          <w:spacing w:val="-30"/>
          <w:vertAlign w:val="baseline"/>
        </w:rPr>
        <w:t> </w:t>
      </w:r>
      <w:r>
        <w:rPr>
          <w:vertAlign w:val="baseline"/>
        </w:rPr>
        <w:t>consistency with</w:t>
      </w:r>
      <w:r>
        <w:rPr>
          <w:spacing w:val="-16"/>
          <w:vertAlign w:val="baseline"/>
        </w:rPr>
        <w:t> </w:t>
      </w:r>
      <w:r>
        <w:rPr>
          <w:vertAlign w:val="baseline"/>
        </w:rPr>
        <w:t>each</w:t>
      </w:r>
      <w:r>
        <w:rPr>
          <w:spacing w:val="-15"/>
          <w:vertAlign w:val="baseline"/>
        </w:rPr>
        <w:t> </w:t>
      </w:r>
      <w:r>
        <w:rPr>
          <w:vertAlign w:val="baseline"/>
        </w:rPr>
        <w:t>other</w:t>
      </w:r>
      <w:r>
        <w:rPr>
          <w:spacing w:val="-16"/>
          <w:vertAlign w:val="baseline"/>
        </w:rPr>
        <w:t> </w:t>
      </w:r>
      <w:r>
        <w:rPr>
          <w:vertAlign w:val="baseline"/>
        </w:rPr>
        <w:t>(Fig.</w:t>
      </w:r>
      <w:r>
        <w:rPr>
          <w:spacing w:val="-15"/>
          <w:vertAlign w:val="baseline"/>
        </w:rPr>
        <w:t> </w:t>
      </w:r>
      <w:hyperlink w:history="true" w:anchor="_bookmark3">
        <w:r>
          <w:rPr>
            <w:color w:val="0069A5"/>
            <w:vertAlign w:val="baseline"/>
          </w:rPr>
          <w:t>4c,d</w:t>
        </w:r>
      </w:hyperlink>
      <w:r>
        <w:rPr>
          <w:vertAlign w:val="baseline"/>
        </w:rPr>
        <w:t>)</w:t>
      </w:r>
      <w:r>
        <w:rPr>
          <w:spacing w:val="-16"/>
          <w:vertAlign w:val="baseline"/>
        </w:rPr>
        <w:t> </w:t>
      </w:r>
      <w:r>
        <w:rPr>
          <w:vertAlign w:val="baseline"/>
        </w:rPr>
        <w:t>for</w:t>
      </w:r>
      <w:r>
        <w:rPr>
          <w:spacing w:val="-15"/>
          <w:vertAlign w:val="baseline"/>
        </w:rPr>
        <w:t> </w:t>
      </w:r>
      <w:r>
        <w:rPr>
          <w:vertAlign w:val="baseline"/>
        </w:rPr>
        <w:t>various</w:t>
      </w:r>
      <w:r>
        <w:rPr>
          <w:spacing w:val="-15"/>
          <w:vertAlign w:val="baseline"/>
        </w:rPr>
        <w:t> </w:t>
      </w:r>
      <w:r>
        <w:rPr>
          <w:vertAlign w:val="baseline"/>
        </w:rPr>
        <w:t>gate</w:t>
      </w:r>
      <w:r>
        <w:rPr>
          <w:spacing w:val="-16"/>
          <w:vertAlign w:val="baseline"/>
        </w:rPr>
        <w:t> </w:t>
      </w:r>
      <w:r>
        <w:rPr>
          <w:vertAlign w:val="baseline"/>
        </w:rPr>
        <w:t>voltages</w:t>
      </w:r>
      <w:r>
        <w:rPr>
          <w:spacing w:val="-15"/>
          <w:vertAlign w:val="baseline"/>
        </w:rPr>
        <w:t> </w:t>
      </w:r>
      <w:r>
        <w:rPr>
          <w:vertAlign w:val="baseline"/>
        </w:rPr>
        <w:t>(Extended</w:t>
      </w:r>
      <w:r>
        <w:rPr>
          <w:spacing w:val="-16"/>
          <w:vertAlign w:val="baseline"/>
        </w:rPr>
        <w:t> </w:t>
      </w:r>
      <w:r>
        <w:rPr>
          <w:vertAlign w:val="baseline"/>
        </w:rPr>
        <w:t>Data Fig.</w:t>
      </w:r>
      <w:r>
        <w:rPr>
          <w:spacing w:val="-23"/>
          <w:vertAlign w:val="baseline"/>
        </w:rPr>
        <w:t> </w:t>
      </w:r>
      <w:r>
        <w:rPr>
          <w:vertAlign w:val="baseline"/>
        </w:rPr>
        <w:t>10</w:t>
      </w:r>
      <w:r>
        <w:rPr>
          <w:spacing w:val="-22"/>
          <w:vertAlign w:val="baseline"/>
        </w:rPr>
        <w:t> </w:t>
      </w:r>
      <w:r>
        <w:rPr>
          <w:vertAlign w:val="baseline"/>
        </w:rPr>
        <w:t>shows</w:t>
      </w:r>
      <w:r>
        <w:rPr>
          <w:spacing w:val="-22"/>
          <w:vertAlign w:val="baseline"/>
        </w:rPr>
        <w:t> </w:t>
      </w:r>
      <w:r>
        <w:rPr>
          <w:vertAlign w:val="baseline"/>
        </w:rPr>
        <w:t>the</w:t>
      </w:r>
      <w:r>
        <w:rPr>
          <w:spacing w:val="-22"/>
          <w:vertAlign w:val="baseline"/>
        </w:rPr>
        <w:t> </w:t>
      </w:r>
      <w:r>
        <w:rPr>
          <w:vertAlign w:val="baseline"/>
        </w:rPr>
        <w:t>results</w:t>
      </w:r>
      <w:r>
        <w:rPr>
          <w:spacing w:val="-22"/>
          <w:vertAlign w:val="baseline"/>
        </w:rPr>
        <w:t> </w:t>
      </w:r>
      <w:r>
        <w:rPr>
          <w:vertAlign w:val="baseline"/>
        </w:rPr>
        <w:t>for</w:t>
      </w:r>
      <w:r>
        <w:rPr>
          <w:spacing w:val="-22"/>
          <w:vertAlign w:val="baseline"/>
        </w:rPr>
        <w:t> </w:t>
      </w:r>
      <w:r>
        <w:rPr>
          <w:vertAlign w:val="baseline"/>
        </w:rPr>
        <w:t>another</w:t>
      </w:r>
      <w:r>
        <w:rPr>
          <w:spacing w:val="-22"/>
          <w:vertAlign w:val="baseline"/>
        </w:rPr>
        <w:t> </w:t>
      </w:r>
      <w:r>
        <w:rPr>
          <w:vertAlign w:val="baseline"/>
        </w:rPr>
        <w:t>device).</w:t>
      </w:r>
      <w:r>
        <w:rPr>
          <w:spacing w:val="-22"/>
          <w:vertAlign w:val="baseline"/>
        </w:rPr>
        <w:t> </w:t>
      </w:r>
      <w:r>
        <w:rPr>
          <w:vertAlign w:val="baseline"/>
        </w:rPr>
        <w:t>In</w:t>
      </w:r>
      <w:r>
        <w:rPr>
          <w:spacing w:val="-22"/>
          <w:vertAlign w:val="baseline"/>
        </w:rPr>
        <w:t> </w:t>
      </w:r>
      <w:r>
        <w:rPr>
          <w:vertAlign w:val="baseline"/>
        </w:rPr>
        <w:t>contrast,</w:t>
      </w:r>
      <w:r>
        <w:rPr>
          <w:spacing w:val="-22"/>
          <w:vertAlign w:val="baseline"/>
        </w:rPr>
        <w:t> </w:t>
      </w:r>
      <w:r>
        <w:rPr>
          <w:vertAlign w:val="baseline"/>
        </w:rPr>
        <w:t>neglecting the</w:t>
      </w:r>
      <w:r>
        <w:rPr>
          <w:spacing w:val="-36"/>
          <w:vertAlign w:val="baseline"/>
        </w:rPr>
        <w:t> </w:t>
      </w:r>
      <w:r>
        <w:rPr>
          <w:vertAlign w:val="baseline"/>
        </w:rPr>
        <w:t>exponential</w:t>
      </w:r>
      <w:r>
        <w:rPr>
          <w:spacing w:val="-36"/>
          <w:vertAlign w:val="baseline"/>
        </w:rPr>
        <w:t> </w:t>
      </w:r>
      <w:r>
        <w:rPr>
          <w:vertAlign w:val="baseline"/>
        </w:rPr>
        <w:t>factor,</w:t>
      </w:r>
      <w:r>
        <w:rPr>
          <w:spacing w:val="-35"/>
          <w:vertAlign w:val="baseline"/>
        </w:rPr>
        <w:t> </w:t>
      </w:r>
      <w:r>
        <w:rPr>
          <w:vertAlign w:val="baseline"/>
        </w:rPr>
        <w:t>we</w:t>
      </w:r>
      <w:r>
        <w:rPr>
          <w:spacing w:val="-36"/>
          <w:vertAlign w:val="baseline"/>
        </w:rPr>
        <w:t> </w:t>
      </w:r>
      <w:r>
        <w:rPr>
          <w:vertAlign w:val="baseline"/>
        </w:rPr>
        <w:t>obtain</w:t>
      </w:r>
      <w:r>
        <w:rPr>
          <w:spacing w:val="-35"/>
          <w:vertAlign w:val="baseline"/>
        </w:rPr>
        <w:t> </w:t>
      </w:r>
      <w:r>
        <w:rPr>
          <w:vertAlign w:val="baseline"/>
        </w:rPr>
        <w:t>regression</w:t>
      </w:r>
      <w:r>
        <w:rPr>
          <w:spacing w:val="-36"/>
          <w:vertAlign w:val="baseline"/>
        </w:rPr>
        <w:t> </w:t>
      </w:r>
      <w:r>
        <w:rPr>
          <w:vertAlign w:val="baseline"/>
        </w:rPr>
        <w:t>curves</w:t>
      </w:r>
      <w:r>
        <w:rPr>
          <w:spacing w:val="-35"/>
          <w:vertAlign w:val="baseline"/>
        </w:rPr>
        <w:t> </w:t>
      </w:r>
      <w:r>
        <w:rPr>
          <w:vertAlign w:val="baseline"/>
        </w:rPr>
        <w:t>that</w:t>
      </w:r>
      <w:r>
        <w:rPr>
          <w:spacing w:val="-36"/>
          <w:vertAlign w:val="baseline"/>
        </w:rPr>
        <w:t> </w:t>
      </w:r>
      <w:r>
        <w:rPr>
          <w:vertAlign w:val="baseline"/>
        </w:rPr>
        <w:t>substantially deviate</w:t>
      </w:r>
      <w:r>
        <w:rPr>
          <w:spacing w:val="-22"/>
          <w:vertAlign w:val="baseline"/>
        </w:rPr>
        <w:t> </w:t>
      </w:r>
      <w:r>
        <w:rPr>
          <w:vertAlign w:val="baseline"/>
        </w:rPr>
        <w:t>from</w:t>
      </w:r>
      <w:r>
        <w:rPr>
          <w:spacing w:val="-22"/>
          <w:vertAlign w:val="baseline"/>
        </w:rPr>
        <w:t> </w:t>
      </w:r>
      <w:r>
        <w:rPr>
          <w:vertAlign w:val="baseline"/>
        </w:rPr>
        <w:t>the</w:t>
      </w:r>
      <w:r>
        <w:rPr>
          <w:spacing w:val="-22"/>
          <w:vertAlign w:val="baseline"/>
        </w:rPr>
        <w:t> </w:t>
      </w:r>
      <w:r>
        <w:rPr>
          <w:vertAlign w:val="baseline"/>
        </w:rPr>
        <w:t>experimental</w:t>
      </w:r>
      <w:r>
        <w:rPr>
          <w:spacing w:val="-22"/>
          <w:vertAlign w:val="baseline"/>
        </w:rPr>
        <w:t> </w:t>
      </w:r>
      <w:r>
        <w:rPr>
          <w:vertAlign w:val="baseline"/>
        </w:rPr>
        <w:t>data</w:t>
      </w:r>
      <w:r>
        <w:rPr>
          <w:spacing w:val="-22"/>
          <w:vertAlign w:val="baseline"/>
        </w:rPr>
        <w:t> </w:t>
      </w:r>
      <w:r>
        <w:rPr>
          <w:vertAlign w:val="baseline"/>
        </w:rPr>
        <w:t>(Fig.</w:t>
      </w:r>
      <w:r>
        <w:rPr>
          <w:spacing w:val="-22"/>
          <w:vertAlign w:val="baseline"/>
        </w:rPr>
        <w:t> </w:t>
      </w:r>
      <w:hyperlink w:history="true" w:anchor="_bookmark3">
        <w:r>
          <w:rPr>
            <w:color w:val="0069A5"/>
            <w:vertAlign w:val="baseline"/>
          </w:rPr>
          <w:t>4c</w:t>
        </w:r>
      </w:hyperlink>
      <w:r>
        <w:rPr>
          <w:vertAlign w:val="baseline"/>
        </w:rPr>
        <w:t>).</w:t>
      </w:r>
      <w:r>
        <w:rPr>
          <w:spacing w:val="-22"/>
          <w:vertAlign w:val="baseline"/>
        </w:rPr>
        <w:t> </w:t>
      </w:r>
      <w:r>
        <w:rPr>
          <w:vertAlign w:val="baseline"/>
        </w:rPr>
        <w:t>This</w:t>
      </w:r>
      <w:r>
        <w:rPr>
          <w:spacing w:val="-22"/>
          <w:vertAlign w:val="baseline"/>
        </w:rPr>
        <w:t> </w:t>
      </w:r>
      <w:r>
        <w:rPr>
          <w:vertAlign w:val="baseline"/>
        </w:rPr>
        <w:t>also</w:t>
      </w:r>
      <w:r>
        <w:rPr>
          <w:spacing w:val="-21"/>
          <w:vertAlign w:val="baseline"/>
        </w:rPr>
        <w:t> </w:t>
      </w:r>
      <w:r>
        <w:rPr>
          <w:vertAlign w:val="baseline"/>
        </w:rPr>
        <w:t>evidences</w:t>
      </w:r>
      <w:r>
        <w:rPr>
          <w:spacing w:val="-22"/>
          <w:vertAlign w:val="baseline"/>
        </w:rPr>
        <w:t> </w:t>
      </w:r>
      <w:r>
        <w:rPr>
          <w:vertAlign w:val="baseline"/>
        </w:rPr>
        <w:t>the JJ­array</w:t>
      </w:r>
      <w:r>
        <w:rPr>
          <w:spacing w:val="-10"/>
          <w:vertAlign w:val="baseline"/>
        </w:rPr>
        <w:t> </w:t>
      </w:r>
      <w:r>
        <w:rPr>
          <w:vertAlign w:val="baseline"/>
        </w:rPr>
        <w:t>superconductivity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LAO/STO</w:t>
      </w:r>
      <w:r>
        <w:rPr>
          <w:spacing w:val="-9"/>
          <w:vertAlign w:val="baseline"/>
        </w:rPr>
        <w:t> </w:t>
      </w:r>
      <w:r>
        <w:rPr>
          <w:vertAlign w:val="baseline"/>
        </w:rPr>
        <w:t>interface</w:t>
      </w:r>
      <w:r>
        <w:rPr>
          <w:spacing w:val="-10"/>
          <w:vertAlign w:val="baseline"/>
        </w:rPr>
        <w:t> </w:t>
      </w:r>
      <w:r>
        <w:rPr>
          <w:vertAlign w:val="baseline"/>
        </w:rPr>
        <w:t>along</w:t>
      </w:r>
      <w:r>
        <w:rPr>
          <w:spacing w:val="-10"/>
          <w:vertAlign w:val="baseline"/>
        </w:rPr>
        <w:t> </w:t>
      </w:r>
      <w:r>
        <w:rPr>
          <w:vertAlign w:val="baseline"/>
        </w:rPr>
        <w:t>with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</w:p>
    <w:p>
      <w:pPr>
        <w:pStyle w:val="BodyText"/>
        <w:spacing w:before="7"/>
        <w:ind w:left="113"/>
      </w:pPr>
      <w:r>
        <w:rPr/>
        <w:t>two­step transition (Fig. </w:t>
      </w:r>
      <w:hyperlink w:history="true" w:anchor="_bookmark0">
        <w:r>
          <w:rPr>
            <w:color w:val="0069A5"/>
          </w:rPr>
          <w:t>1d,e</w:t>
        </w:r>
      </w:hyperlink>
      <w:r>
        <w:rPr/>
        <w:t>).</w:t>
      </w:r>
    </w:p>
    <w:p>
      <w:pPr>
        <w:spacing w:after="0"/>
        <w:sectPr>
          <w:type w:val="continuous"/>
          <w:pgSz w:w="11910" w:h="15820"/>
          <w:pgMar w:top="660" w:bottom="640" w:left="680" w:right="520"/>
          <w:cols w:num="2" w:equalWidth="0">
            <w:col w:w="5259" w:space="70"/>
            <w:col w:w="5381"/>
          </w:cols>
        </w:sectPr>
      </w:pPr>
    </w:p>
    <w:p>
      <w:pPr>
        <w:pStyle w:val="BodyText"/>
        <w:spacing w:line="208" w:lineRule="auto" w:before="193"/>
        <w:ind w:left="113" w:right="40" w:firstLine="340"/>
        <w:jc w:val="both"/>
      </w:pPr>
      <w:r>
        <w:rPr/>
        <w:t>The</w:t>
      </w:r>
      <w:r>
        <w:rPr>
          <w:spacing w:val="-32"/>
        </w:rPr>
        <w:t> </w:t>
      </w:r>
      <w:r>
        <w:rPr>
          <w:spacing w:val="-4"/>
        </w:rPr>
        <w:t>PAR</w:t>
      </w:r>
      <w:r>
        <w:rPr>
          <w:spacing w:val="-32"/>
        </w:rPr>
        <w:t> </w:t>
      </w:r>
      <w:r>
        <w:rPr/>
        <w:t>that</w:t>
      </w:r>
      <w:r>
        <w:rPr>
          <w:spacing w:val="-32"/>
        </w:rPr>
        <w:t> </w:t>
      </w:r>
      <w:r>
        <w:rPr/>
        <w:t>is</w:t>
      </w:r>
      <w:r>
        <w:rPr>
          <w:spacing w:val="-32"/>
        </w:rPr>
        <w:t> </w:t>
      </w:r>
      <w:r>
        <w:rPr/>
        <w:t>not</w:t>
      </w:r>
      <w:r>
        <w:rPr>
          <w:spacing w:val="-32"/>
        </w:rPr>
        <w:t> </w:t>
      </w:r>
      <w:r>
        <w:rPr/>
        <w:t>measurable</w:t>
      </w:r>
      <w:r>
        <w:rPr>
          <w:spacing w:val="-31"/>
        </w:rPr>
        <w:t> </w:t>
      </w:r>
      <w:r>
        <w:rPr/>
        <w:t>below</w:t>
      </w:r>
      <w:r>
        <w:rPr>
          <w:spacing w:val="-34"/>
        </w:rPr>
        <w:t> </w:t>
      </w:r>
      <w:r>
        <w:rPr>
          <w:rFonts w:ascii="Book Antiqua" w:hAnsi="Book Antiqua"/>
          <w:i/>
          <w:spacing w:val="-3"/>
        </w:rPr>
        <w:t>T</w:t>
      </w:r>
      <w:r>
        <w:rPr>
          <w:spacing w:val="-3"/>
          <w:vertAlign w:val="subscript"/>
        </w:rPr>
        <w:t>C</w:t>
      </w:r>
      <w:r>
        <w:rPr>
          <w:spacing w:val="-32"/>
          <w:vertAlign w:val="baseline"/>
        </w:rPr>
        <w:t> </w:t>
      </w:r>
      <w:r>
        <w:rPr>
          <w:vertAlign w:val="baseline"/>
        </w:rPr>
        <w:t>can</w:t>
      </w:r>
      <w:r>
        <w:rPr>
          <w:spacing w:val="-32"/>
          <w:vertAlign w:val="baseline"/>
        </w:rPr>
        <w:t> </w:t>
      </w:r>
      <w:r>
        <w:rPr>
          <w:vertAlign w:val="baseline"/>
        </w:rPr>
        <w:t>now</w:t>
      </w:r>
      <w:r>
        <w:rPr>
          <w:spacing w:val="-31"/>
          <w:vertAlign w:val="baseline"/>
        </w:rPr>
        <w:t> </w:t>
      </w:r>
      <w:r>
        <w:rPr>
          <w:vertAlign w:val="baseline"/>
        </w:rPr>
        <w:t>be</w:t>
      </w:r>
      <w:r>
        <w:rPr>
          <w:spacing w:val="-32"/>
          <w:vertAlign w:val="baseline"/>
        </w:rPr>
        <w:t> </w:t>
      </w:r>
      <w:r>
        <w:rPr>
          <w:vertAlign w:val="baseline"/>
        </w:rPr>
        <w:t>extrapolated </w:t>
      </w:r>
      <w:r>
        <w:rPr>
          <w:w w:val="95"/>
          <w:vertAlign w:val="baseline"/>
        </w:rPr>
        <w:t>down</w:t>
      </w:r>
      <w:r>
        <w:rPr>
          <w:spacing w:val="-24"/>
          <w:w w:val="95"/>
          <w:vertAlign w:val="baseline"/>
        </w:rPr>
        <w:t> </w:t>
      </w:r>
      <w:r>
        <w:rPr>
          <w:w w:val="95"/>
          <w:vertAlign w:val="baseline"/>
        </w:rPr>
        <w:t>to</w:t>
      </w:r>
      <w:r>
        <w:rPr>
          <w:spacing w:val="-24"/>
          <w:w w:val="95"/>
          <w:vertAlign w:val="baseline"/>
        </w:rPr>
        <w:t> </w:t>
      </w:r>
      <w:r>
        <w:rPr>
          <w:w w:val="95"/>
          <w:vertAlign w:val="baseline"/>
        </w:rPr>
        <w:t>zero</w:t>
      </w:r>
      <w:r>
        <w:rPr>
          <w:spacing w:val="-23"/>
          <w:w w:val="95"/>
          <w:vertAlign w:val="baseline"/>
        </w:rPr>
        <w:t> </w:t>
      </w:r>
      <w:r>
        <w:rPr>
          <w:w w:val="95"/>
          <w:vertAlign w:val="baseline"/>
        </w:rPr>
        <w:t>temperature.</w:t>
      </w:r>
      <w:r>
        <w:rPr>
          <w:spacing w:val="-24"/>
          <w:w w:val="95"/>
          <w:vertAlign w:val="baseline"/>
        </w:rPr>
        <w:t> </w:t>
      </w:r>
      <w:r>
        <w:rPr>
          <w:w w:val="95"/>
          <w:vertAlign w:val="baseline"/>
        </w:rPr>
        <w:t>As</w:t>
      </w:r>
      <w:r>
        <w:rPr>
          <w:spacing w:val="-24"/>
          <w:w w:val="95"/>
          <w:vertAlign w:val="baseline"/>
        </w:rPr>
        <w:t> </w:t>
      </w:r>
      <w:r>
        <w:rPr>
          <w:w w:val="95"/>
          <w:vertAlign w:val="baseline"/>
        </w:rPr>
        <w:t>shown</w:t>
      </w:r>
      <w:r>
        <w:rPr>
          <w:spacing w:val="-23"/>
          <w:w w:val="95"/>
          <w:vertAlign w:val="baseline"/>
        </w:rPr>
        <w:t> </w:t>
      </w:r>
      <w:r>
        <w:rPr>
          <w:w w:val="95"/>
          <w:vertAlign w:val="baseline"/>
        </w:rPr>
        <w:t>in</w:t>
      </w:r>
      <w:r>
        <w:rPr>
          <w:spacing w:val="-24"/>
          <w:w w:val="95"/>
          <w:vertAlign w:val="baseline"/>
        </w:rPr>
        <w:t> </w:t>
      </w:r>
      <w:r>
        <w:rPr>
          <w:w w:val="95"/>
          <w:vertAlign w:val="baseline"/>
        </w:rPr>
        <w:t>Fig.</w:t>
      </w:r>
      <w:r>
        <w:rPr>
          <w:spacing w:val="-24"/>
          <w:w w:val="95"/>
          <w:vertAlign w:val="baseline"/>
        </w:rPr>
        <w:t> </w:t>
      </w:r>
      <w:hyperlink w:history="true" w:anchor="_bookmark3">
        <w:r>
          <w:rPr>
            <w:color w:val="0069A5"/>
            <w:w w:val="95"/>
            <w:vertAlign w:val="baseline"/>
          </w:rPr>
          <w:t>4e</w:t>
        </w:r>
      </w:hyperlink>
      <w:r>
        <w:rPr>
          <w:w w:val="95"/>
          <w:vertAlign w:val="baseline"/>
        </w:rPr>
        <w:t>,</w:t>
      </w:r>
      <w:r>
        <w:rPr>
          <w:spacing w:val="-23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24"/>
          <w:w w:val="95"/>
          <w:vertAlign w:val="baseline"/>
        </w:rPr>
        <w:t> </w:t>
      </w:r>
      <w:r>
        <w:rPr>
          <w:w w:val="95"/>
          <w:vertAlign w:val="baseline"/>
        </w:rPr>
        <w:t>extracted</w:t>
      </w:r>
      <w:r>
        <w:rPr>
          <w:spacing w:val="-24"/>
          <w:w w:val="95"/>
          <w:vertAlign w:val="baseline"/>
        </w:rPr>
        <w:t> </w:t>
      </w:r>
      <w:r>
        <w:rPr>
          <w:rFonts w:ascii="Book Antiqua" w:hAnsi="Book Antiqua"/>
          <w:i/>
          <w:w w:val="95"/>
          <w:vertAlign w:val="baseline"/>
        </w:rPr>
        <w:t>r</w:t>
      </w:r>
      <w:r>
        <w:rPr>
          <w:w w:val="95"/>
          <w:vertAlign w:val="subscript"/>
        </w:rPr>
        <w:t>0</w:t>
      </w:r>
      <w:r>
        <w:rPr>
          <w:spacing w:val="-23"/>
          <w:w w:val="95"/>
          <w:vertAlign w:val="baseline"/>
        </w:rPr>
        <w:t> </w:t>
      </w:r>
      <w:r>
        <w:rPr>
          <w:w w:val="95"/>
          <w:vertAlign w:val="baseline"/>
        </w:rPr>
        <w:t>exhibits </w:t>
      </w:r>
      <w:r>
        <w:rPr>
          <w:vertAlign w:val="baseline"/>
        </w:rPr>
        <w:t>non­monotonic</w:t>
      </w:r>
      <w:r>
        <w:rPr>
          <w:spacing w:val="-28"/>
          <w:vertAlign w:val="baseline"/>
        </w:rPr>
        <w:t> </w:t>
      </w:r>
      <w:r>
        <w:rPr>
          <w:vertAlign w:val="baseline"/>
        </w:rPr>
        <w:t>back­gate</w:t>
      </w:r>
      <w:r>
        <w:rPr>
          <w:spacing w:val="-28"/>
          <w:vertAlign w:val="baseline"/>
        </w:rPr>
        <w:t> </w:t>
      </w:r>
      <w:r>
        <w:rPr>
          <w:vertAlign w:val="baseline"/>
        </w:rPr>
        <w:t>dependence</w:t>
      </w:r>
      <w:r>
        <w:rPr>
          <w:spacing w:val="-28"/>
          <w:vertAlign w:val="baseline"/>
        </w:rPr>
        <w:t> </w:t>
      </w:r>
      <w:r>
        <w:rPr>
          <w:vertAlign w:val="baseline"/>
        </w:rPr>
        <w:t>and</w:t>
      </w:r>
      <w:r>
        <w:rPr>
          <w:spacing w:val="-28"/>
          <w:vertAlign w:val="baseline"/>
        </w:rPr>
        <w:t> </w:t>
      </w:r>
      <w:r>
        <w:rPr>
          <w:vertAlign w:val="baseline"/>
        </w:rPr>
        <w:t>it</w:t>
      </w:r>
      <w:r>
        <w:rPr>
          <w:spacing w:val="-28"/>
          <w:vertAlign w:val="baseline"/>
        </w:rPr>
        <w:t> </w:t>
      </w:r>
      <w:r>
        <w:rPr>
          <w:vertAlign w:val="baseline"/>
        </w:rPr>
        <w:t>is</w:t>
      </w:r>
      <w:r>
        <w:rPr>
          <w:spacing w:val="-28"/>
          <w:vertAlign w:val="baseline"/>
        </w:rPr>
        <w:t> </w:t>
      </w:r>
      <w:r>
        <w:rPr>
          <w:vertAlign w:val="baseline"/>
        </w:rPr>
        <w:t>as</w:t>
      </w:r>
      <w:r>
        <w:rPr>
          <w:spacing w:val="-28"/>
          <w:vertAlign w:val="baseline"/>
        </w:rPr>
        <w:t> </w:t>
      </w:r>
      <w:r>
        <w:rPr>
          <w:vertAlign w:val="baseline"/>
        </w:rPr>
        <w:t>large</w:t>
      </w:r>
      <w:r>
        <w:rPr>
          <w:spacing w:val="-28"/>
          <w:vertAlign w:val="baseline"/>
        </w:rPr>
        <w:t> </w:t>
      </w:r>
      <w:r>
        <w:rPr>
          <w:vertAlign w:val="baseline"/>
        </w:rPr>
        <w:t>as</w:t>
      </w:r>
      <w:r>
        <w:rPr>
          <w:spacing w:val="-28"/>
          <w:vertAlign w:val="baseline"/>
        </w:rPr>
        <w:t> </w:t>
      </w:r>
      <w:r>
        <w:rPr>
          <w:spacing w:val="-2"/>
          <w:vertAlign w:val="baseline"/>
        </w:rPr>
        <w:t>10</w:t>
      </w:r>
      <w:r>
        <w:rPr>
          <w:spacing w:val="-2"/>
          <w:vertAlign w:val="superscript"/>
        </w:rPr>
        <w:t>5</w:t>
      </w:r>
      <w:r>
        <w:rPr>
          <w:spacing w:val="-28"/>
          <w:vertAlign w:val="baseline"/>
        </w:rPr>
        <w:t> </w:t>
      </w:r>
      <w:r>
        <w:rPr>
          <w:vertAlign w:val="baseline"/>
        </w:rPr>
        <w:t>for</w:t>
      </w:r>
      <w:r>
        <w:rPr>
          <w:spacing w:val="-28"/>
          <w:vertAlign w:val="baseline"/>
        </w:rPr>
        <w:t> </w:t>
      </w:r>
      <w:r>
        <w:rPr>
          <w:spacing w:val="-4"/>
          <w:vertAlign w:val="baseline"/>
        </w:rPr>
        <w:t>the </w:t>
      </w:r>
      <w:r>
        <w:rPr>
          <w:w w:val="95"/>
          <w:vertAlign w:val="baseline"/>
        </w:rPr>
        <w:t>optimal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gate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value.</w:t>
      </w:r>
      <w:r>
        <w:rPr>
          <w:spacing w:val="-22"/>
          <w:w w:val="95"/>
          <w:vertAlign w:val="baseline"/>
        </w:rPr>
        <w:t> </w:t>
      </w:r>
      <w:r>
        <w:rPr>
          <w:spacing w:val="-3"/>
          <w:w w:val="95"/>
          <w:vertAlign w:val="baseline"/>
        </w:rPr>
        <w:t>For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closed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passive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circuits,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this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means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that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applying an</w:t>
      </w:r>
      <w:r>
        <w:rPr>
          <w:spacing w:val="-23"/>
          <w:w w:val="95"/>
          <w:vertAlign w:val="baseline"/>
        </w:rPr>
        <w:t> </w:t>
      </w:r>
      <w:r>
        <w:rPr>
          <w:w w:val="95"/>
          <w:vertAlign w:val="baseline"/>
        </w:rPr>
        <w:t>active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current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in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graphene</w:t>
      </w:r>
      <w:r>
        <w:rPr>
          <w:spacing w:val="-23"/>
          <w:w w:val="95"/>
          <w:vertAlign w:val="baseline"/>
        </w:rPr>
        <w:t> </w:t>
      </w:r>
      <w:r>
        <w:rPr>
          <w:w w:val="95"/>
          <w:vertAlign w:val="baseline"/>
        </w:rPr>
        <w:t>can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induce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an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astonishing</w:t>
      </w:r>
      <w:r>
        <w:rPr>
          <w:spacing w:val="-23"/>
          <w:w w:val="95"/>
          <w:vertAlign w:val="baseline"/>
        </w:rPr>
        <w:t> </w:t>
      </w:r>
      <w:r>
        <w:rPr>
          <w:w w:val="95"/>
          <w:vertAlign w:val="baseline"/>
        </w:rPr>
        <w:t>passive</w:t>
      </w:r>
      <w:r>
        <w:rPr>
          <w:spacing w:val="-22"/>
          <w:w w:val="95"/>
          <w:vertAlign w:val="baseline"/>
        </w:rPr>
        <w:t> </w:t>
      </w:r>
      <w:r>
        <w:rPr>
          <w:w w:val="95"/>
          <w:vertAlign w:val="baseline"/>
        </w:rPr>
        <w:t>current </w:t>
      </w:r>
      <w:r>
        <w:rPr>
          <w:spacing w:val="-2"/>
          <w:vertAlign w:val="baseline"/>
        </w:rPr>
        <w:t>10</w:t>
      </w:r>
      <w:r>
        <w:rPr>
          <w:spacing w:val="-2"/>
          <w:vertAlign w:val="superscript"/>
        </w:rPr>
        <w:t>5</w:t>
      </w:r>
      <w:r>
        <w:rPr>
          <w:spacing w:val="-30"/>
          <w:vertAlign w:val="baseline"/>
        </w:rPr>
        <w:t> </w:t>
      </w:r>
      <w:r>
        <w:rPr>
          <w:vertAlign w:val="baseline"/>
        </w:rPr>
        <w:t>times</w:t>
      </w:r>
      <w:r>
        <w:rPr>
          <w:spacing w:val="-34"/>
          <w:vertAlign w:val="baseline"/>
        </w:rPr>
        <w:t> </w:t>
      </w:r>
      <w:r>
        <w:rPr>
          <w:vertAlign w:val="baseline"/>
        </w:rPr>
        <w:t>larger</w:t>
      </w:r>
      <w:r>
        <w:rPr>
          <w:spacing w:val="-34"/>
          <w:vertAlign w:val="baseline"/>
        </w:rPr>
        <w:t> </w:t>
      </w:r>
      <w:r>
        <w:rPr>
          <w:vertAlign w:val="baseline"/>
        </w:rPr>
        <w:t>in</w:t>
      </w:r>
      <w:r>
        <w:rPr>
          <w:spacing w:val="-34"/>
          <w:vertAlign w:val="baseline"/>
        </w:rPr>
        <w:t> </w:t>
      </w:r>
      <w:r>
        <w:rPr>
          <w:vertAlign w:val="baseline"/>
        </w:rPr>
        <w:t>the</w:t>
      </w:r>
      <w:r>
        <w:rPr>
          <w:spacing w:val="-34"/>
          <w:vertAlign w:val="baseline"/>
        </w:rPr>
        <w:t> </w:t>
      </w:r>
      <w:r>
        <w:rPr>
          <w:vertAlign w:val="baseline"/>
        </w:rPr>
        <w:t>superconductor</w:t>
      </w:r>
      <w:r>
        <w:rPr>
          <w:spacing w:val="-34"/>
          <w:vertAlign w:val="baseline"/>
        </w:rPr>
        <w:t> </w:t>
      </w:r>
      <w:r>
        <w:rPr>
          <w:vertAlign w:val="baseline"/>
        </w:rPr>
        <w:t>layer</w:t>
      </w:r>
      <w:r>
        <w:rPr>
          <w:spacing w:val="-35"/>
          <w:vertAlign w:val="baseline"/>
        </w:rPr>
        <w:t> </w:t>
      </w:r>
      <w:r>
        <w:rPr>
          <w:vertAlign w:val="baseline"/>
        </w:rPr>
        <w:t>in</w:t>
      </w:r>
      <w:r>
        <w:rPr>
          <w:spacing w:val="-34"/>
          <w:vertAlign w:val="baseline"/>
        </w:rPr>
        <w:t> </w:t>
      </w:r>
      <w:r>
        <w:rPr>
          <w:vertAlign w:val="baseline"/>
        </w:rPr>
        <w:t>close</w:t>
      </w:r>
      <w:r>
        <w:rPr>
          <w:spacing w:val="-34"/>
          <w:vertAlign w:val="baseline"/>
        </w:rPr>
        <w:t> </w:t>
      </w:r>
      <w:r>
        <w:rPr>
          <w:vertAlign w:val="baseline"/>
        </w:rPr>
        <w:t>proximity.</w:t>
      </w:r>
      <w:r>
        <w:rPr>
          <w:spacing w:val="-34"/>
          <w:vertAlign w:val="baseline"/>
        </w:rPr>
        <w:t> </w:t>
      </w:r>
      <w:r>
        <w:rPr>
          <w:vertAlign w:val="baseline"/>
        </w:rPr>
        <w:t>Along with</w:t>
      </w:r>
      <w:r>
        <w:rPr>
          <w:spacing w:val="-21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r</w:t>
      </w:r>
      <w:r>
        <w:rPr>
          <w:vertAlign w:val="subscript"/>
        </w:rPr>
        <w:t>0</w:t>
      </w:r>
      <w:r>
        <w:rPr>
          <w:vertAlign w:val="baseline"/>
        </w:rPr>
        <w:t>,</w:t>
      </w:r>
      <w:r>
        <w:rPr>
          <w:spacing w:val="-21"/>
          <w:vertAlign w:val="baseline"/>
        </w:rPr>
        <w:t> </w:t>
      </w:r>
      <w:r>
        <w:rPr>
          <w:vertAlign w:val="baseline"/>
        </w:rPr>
        <w:t>we</w:t>
      </w:r>
      <w:r>
        <w:rPr>
          <w:spacing w:val="-21"/>
          <w:vertAlign w:val="baseline"/>
        </w:rPr>
        <w:t> </w:t>
      </w:r>
      <w:r>
        <w:rPr>
          <w:vertAlign w:val="baseline"/>
        </w:rPr>
        <w:t>show</w:t>
      </w:r>
      <w:r>
        <w:rPr>
          <w:spacing w:val="-22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vertAlign w:val="baseline"/>
        </w:rPr>
        <w:t>back­gate</w:t>
      </w:r>
      <w:r>
        <w:rPr>
          <w:spacing w:val="-21"/>
          <w:vertAlign w:val="baseline"/>
        </w:rPr>
        <w:t> </w:t>
      </w:r>
      <w:r>
        <w:rPr>
          <w:vertAlign w:val="baseline"/>
        </w:rPr>
        <w:t>dependence</w:t>
      </w:r>
      <w:r>
        <w:rPr>
          <w:spacing w:val="-22"/>
          <w:vertAlign w:val="baseline"/>
        </w:rPr>
        <w:t> </w:t>
      </w:r>
      <w:r>
        <w:rPr>
          <w:vertAlign w:val="baseline"/>
        </w:rPr>
        <w:t>of</w:t>
      </w:r>
      <w:r>
        <w:rPr>
          <w:spacing w:val="-21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vertAlign w:val="baseline"/>
        </w:rPr>
        <w:t>zero­temperature Josephson</w:t>
      </w:r>
      <w:r>
        <w:rPr>
          <w:spacing w:val="-35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35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E</w:t>
      </w:r>
      <w:r>
        <w:rPr>
          <w:vertAlign w:val="subscript"/>
        </w:rPr>
        <w:t>J</w:t>
      </w:r>
      <w:r>
        <w:rPr>
          <w:vertAlign w:val="baseline"/>
        </w:rPr>
        <w:t>(0)</w:t>
      </w:r>
      <w:r>
        <w:rPr>
          <w:spacing w:val="-34"/>
          <w:vertAlign w:val="baseline"/>
        </w:rPr>
        <w:t> </w:t>
      </w:r>
      <w:r>
        <w:rPr>
          <w:vertAlign w:val="baseline"/>
        </w:rPr>
        <w:t>(Fig.</w:t>
      </w:r>
      <w:r>
        <w:rPr>
          <w:spacing w:val="-36"/>
          <w:vertAlign w:val="baseline"/>
        </w:rPr>
        <w:t> </w:t>
      </w:r>
      <w:hyperlink w:history="true" w:anchor="_bookmark3">
        <w:r>
          <w:rPr>
            <w:color w:val="0069A5"/>
            <w:vertAlign w:val="baseline"/>
          </w:rPr>
          <w:t>4e</w:t>
        </w:r>
        <w:r>
          <w:rPr>
            <w:color w:val="0069A5"/>
            <w:spacing w:val="-34"/>
            <w:vertAlign w:val="baseline"/>
          </w:rPr>
          <w:t> </w:t>
        </w:r>
      </w:hyperlink>
      <w:r>
        <w:rPr>
          <w:vertAlign w:val="baseline"/>
        </w:rPr>
        <w:t>and</w:t>
      </w:r>
      <w:r>
        <w:rPr>
          <w:spacing w:val="-34"/>
          <w:vertAlign w:val="baseline"/>
        </w:rPr>
        <w:t> </w:t>
      </w:r>
      <w:r>
        <w:rPr>
          <w:vertAlign w:val="baseline"/>
        </w:rPr>
        <w:t>Supplementary</w:t>
      </w:r>
      <w:r>
        <w:rPr>
          <w:spacing w:val="-35"/>
          <w:vertAlign w:val="baseline"/>
        </w:rPr>
        <w:t> </w:t>
      </w:r>
      <w:r>
        <w:rPr>
          <w:vertAlign w:val="baseline"/>
        </w:rPr>
        <w:t>Section</w:t>
      </w:r>
      <w:r>
        <w:rPr>
          <w:spacing w:val="-34"/>
          <w:vertAlign w:val="baseline"/>
        </w:rPr>
        <w:t> </w:t>
      </w:r>
      <w:r>
        <w:rPr>
          <w:vertAlign w:val="baseline"/>
        </w:rPr>
        <w:t>6).</w:t>
      </w:r>
      <w:r>
        <w:rPr>
          <w:spacing w:val="-35"/>
          <w:vertAlign w:val="baseline"/>
        </w:rPr>
        <w:t> </w:t>
      </w:r>
      <w:r>
        <w:rPr>
          <w:spacing w:val="-5"/>
          <w:vertAlign w:val="baseline"/>
        </w:rPr>
        <w:t>We</w:t>
      </w:r>
      <w:r>
        <w:rPr>
          <w:spacing w:val="-34"/>
          <w:vertAlign w:val="baseline"/>
        </w:rPr>
        <w:t> </w:t>
      </w:r>
      <w:r>
        <w:rPr>
          <w:vertAlign w:val="baseline"/>
        </w:rPr>
        <w:t>find that</w:t>
      </w:r>
      <w:r>
        <w:rPr>
          <w:spacing w:val="-43"/>
          <w:vertAlign w:val="baseline"/>
        </w:rPr>
        <w:t> </w:t>
      </w:r>
      <w:r>
        <w:rPr>
          <w:spacing w:val="-2"/>
          <w:vertAlign w:val="baseline"/>
        </w:rPr>
        <w:t>around</w:t>
      </w:r>
      <w:r>
        <w:rPr>
          <w:spacing w:val="-43"/>
          <w:vertAlign w:val="baseline"/>
        </w:rPr>
        <w:t> </w:t>
      </w:r>
      <w:r>
        <w:rPr>
          <w:vertAlign w:val="baseline"/>
        </w:rPr>
        <w:t>optimal</w:t>
      </w:r>
      <w:r>
        <w:rPr>
          <w:spacing w:val="-43"/>
          <w:vertAlign w:val="baseline"/>
        </w:rPr>
        <w:t> </w:t>
      </w:r>
      <w:r>
        <w:rPr>
          <w:vertAlign w:val="baseline"/>
        </w:rPr>
        <w:t>gating,</w:t>
      </w:r>
      <w:r>
        <w:rPr>
          <w:spacing w:val="-43"/>
          <w:vertAlign w:val="baseline"/>
        </w:rPr>
        <w:t> </w:t>
      </w:r>
      <w:r>
        <w:rPr>
          <w:vertAlign w:val="baseline"/>
        </w:rPr>
        <w:t>the</w:t>
      </w:r>
      <w:r>
        <w:rPr>
          <w:spacing w:val="-43"/>
          <w:vertAlign w:val="baseline"/>
        </w:rPr>
        <w:t> </w:t>
      </w:r>
      <w:r>
        <w:rPr>
          <w:vertAlign w:val="baseline"/>
        </w:rPr>
        <w:t>giant</w:t>
      </w:r>
      <w:r>
        <w:rPr>
          <w:spacing w:val="-42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r</w:t>
      </w:r>
      <w:r>
        <w:rPr>
          <w:vertAlign w:val="subscript"/>
        </w:rPr>
        <w:t>0</w:t>
      </w:r>
      <w:r>
        <w:rPr>
          <w:spacing w:val="-43"/>
          <w:vertAlign w:val="baseline"/>
        </w:rPr>
        <w:t> </w:t>
      </w:r>
      <w:r>
        <w:rPr>
          <w:vertAlign w:val="baseline"/>
        </w:rPr>
        <w:t>is</w:t>
      </w:r>
      <w:r>
        <w:rPr>
          <w:spacing w:val="-43"/>
          <w:vertAlign w:val="baseline"/>
        </w:rPr>
        <w:t> </w:t>
      </w:r>
      <w:r>
        <w:rPr>
          <w:vertAlign w:val="baseline"/>
        </w:rPr>
        <w:t>attributed</w:t>
      </w:r>
      <w:r>
        <w:rPr>
          <w:spacing w:val="-43"/>
          <w:vertAlign w:val="baseline"/>
        </w:rPr>
        <w:t> </w:t>
      </w:r>
      <w:r>
        <w:rPr>
          <w:vertAlign w:val="baseline"/>
        </w:rPr>
        <w:t>to</w:t>
      </w:r>
      <w:r>
        <w:rPr>
          <w:spacing w:val="-42"/>
          <w:vertAlign w:val="baseline"/>
        </w:rPr>
        <w:t> </w:t>
      </w:r>
      <w:r>
        <w:rPr>
          <w:vertAlign w:val="baseline"/>
        </w:rPr>
        <w:t>the</w:t>
      </w:r>
      <w:r>
        <w:rPr>
          <w:spacing w:val="-43"/>
          <w:vertAlign w:val="baseline"/>
        </w:rPr>
        <w:t> </w:t>
      </w:r>
      <w:r>
        <w:rPr>
          <w:vertAlign w:val="baseline"/>
        </w:rPr>
        <w:t>fact</w:t>
      </w:r>
      <w:r>
        <w:rPr>
          <w:spacing w:val="-43"/>
          <w:vertAlign w:val="baseline"/>
        </w:rPr>
        <w:t> </w:t>
      </w:r>
      <w:r>
        <w:rPr>
          <w:vertAlign w:val="baseline"/>
        </w:rPr>
        <w:t>that</w:t>
      </w:r>
      <w:r>
        <w:rPr>
          <w:spacing w:val="-43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E</w:t>
      </w:r>
      <w:r>
        <w:rPr>
          <w:vertAlign w:val="subscript"/>
        </w:rPr>
        <w:t>J</w:t>
      </w:r>
      <w:r>
        <w:rPr>
          <w:vertAlign w:val="baseline"/>
        </w:rPr>
        <w:t>(0) is</w:t>
      </w:r>
      <w:r>
        <w:rPr>
          <w:spacing w:val="-25"/>
          <w:vertAlign w:val="baseline"/>
        </w:rPr>
        <w:t> </w:t>
      </w:r>
      <w:r>
        <w:rPr>
          <w:vertAlign w:val="baseline"/>
        </w:rPr>
        <w:t>obviously</w:t>
      </w:r>
      <w:r>
        <w:rPr>
          <w:spacing w:val="-25"/>
          <w:vertAlign w:val="baseline"/>
        </w:rPr>
        <w:t> </w:t>
      </w:r>
      <w:r>
        <w:rPr>
          <w:vertAlign w:val="baseline"/>
        </w:rPr>
        <w:t>larger</w:t>
      </w:r>
      <w:r>
        <w:rPr>
          <w:spacing w:val="-25"/>
          <w:vertAlign w:val="baseline"/>
        </w:rPr>
        <w:t> </w:t>
      </w:r>
      <w:r>
        <w:rPr>
          <w:vertAlign w:val="baseline"/>
        </w:rPr>
        <w:t>than</w:t>
      </w:r>
      <w:r>
        <w:rPr>
          <w:spacing w:val="-25"/>
          <w:vertAlign w:val="baseline"/>
        </w:rPr>
        <w:t> </w:t>
      </w:r>
      <w:r>
        <w:rPr>
          <w:vertAlign w:val="baseline"/>
        </w:rPr>
        <w:t>the</w:t>
      </w:r>
      <w:r>
        <w:rPr>
          <w:spacing w:val="-25"/>
          <w:vertAlign w:val="baseline"/>
        </w:rPr>
        <w:t> </w:t>
      </w:r>
      <w:r>
        <w:rPr>
          <w:vertAlign w:val="baseline"/>
        </w:rPr>
        <w:t>Fermi</w:t>
      </w:r>
      <w:r>
        <w:rPr>
          <w:spacing w:val="-25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24"/>
          <w:vertAlign w:val="baseline"/>
        </w:rPr>
        <w:t> </w:t>
      </w:r>
      <w:r>
        <w:rPr>
          <w:vertAlign w:val="baseline"/>
        </w:rPr>
        <w:t>of</w:t>
      </w:r>
      <w:r>
        <w:rPr>
          <w:spacing w:val="-25"/>
          <w:vertAlign w:val="baseline"/>
        </w:rPr>
        <w:t> </w:t>
      </w:r>
      <w:r>
        <w:rPr>
          <w:vertAlign w:val="baseline"/>
        </w:rPr>
        <w:t>the</w:t>
      </w:r>
      <w:r>
        <w:rPr>
          <w:spacing w:val="-25"/>
          <w:vertAlign w:val="baseline"/>
        </w:rPr>
        <w:t> </w:t>
      </w:r>
      <w:r>
        <w:rPr>
          <w:vertAlign w:val="baseline"/>
        </w:rPr>
        <w:t>graphene</w:t>
      </w:r>
      <w:r>
        <w:rPr>
          <w:spacing w:val="-25"/>
          <w:vertAlign w:val="baseline"/>
        </w:rPr>
        <w:t> </w:t>
      </w:r>
      <w:r>
        <w:rPr>
          <w:vertAlign w:val="baseline"/>
        </w:rPr>
        <w:t>layer;</w:t>
      </w:r>
      <w:r>
        <w:rPr>
          <w:spacing w:val="-25"/>
          <w:vertAlign w:val="baseline"/>
        </w:rPr>
        <w:t> </w:t>
      </w:r>
      <w:r>
        <w:rPr>
          <w:spacing w:val="-4"/>
          <w:vertAlign w:val="baseline"/>
        </w:rPr>
        <w:t>away </w:t>
      </w:r>
      <w:r>
        <w:rPr>
          <w:vertAlign w:val="baseline"/>
        </w:rPr>
        <w:t>from</w:t>
      </w:r>
      <w:r>
        <w:rPr>
          <w:spacing w:val="-29"/>
          <w:vertAlign w:val="baseline"/>
        </w:rPr>
        <w:t> </w:t>
      </w:r>
      <w:r>
        <w:rPr>
          <w:vertAlign w:val="baseline"/>
        </w:rPr>
        <w:t>optimal</w:t>
      </w:r>
      <w:r>
        <w:rPr>
          <w:spacing w:val="-29"/>
          <w:vertAlign w:val="baseline"/>
        </w:rPr>
        <w:t> </w:t>
      </w:r>
      <w:r>
        <w:rPr>
          <w:vertAlign w:val="baseline"/>
        </w:rPr>
        <w:t>gating,</w:t>
      </w:r>
      <w:r>
        <w:rPr>
          <w:spacing w:val="-29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E</w:t>
      </w:r>
      <w:r>
        <w:rPr>
          <w:vertAlign w:val="subscript"/>
        </w:rPr>
        <w:t>J</w:t>
      </w:r>
      <w:r>
        <w:rPr>
          <w:vertAlign w:val="baseline"/>
        </w:rPr>
        <w:t>(0)</w:t>
      </w:r>
      <w:r>
        <w:rPr>
          <w:spacing w:val="-29"/>
          <w:vertAlign w:val="baseline"/>
        </w:rPr>
        <w:t> </w:t>
      </w:r>
      <w:r>
        <w:rPr>
          <w:vertAlign w:val="baseline"/>
        </w:rPr>
        <w:t>and</w:t>
      </w:r>
      <w:r>
        <w:rPr>
          <w:spacing w:val="-29"/>
          <w:vertAlign w:val="baseline"/>
        </w:rPr>
        <w:t> </w:t>
      </w:r>
      <w:r>
        <w:rPr>
          <w:vertAlign w:val="baseline"/>
        </w:rPr>
        <w:t>thus</w:t>
      </w:r>
      <w:r>
        <w:rPr>
          <w:spacing w:val="-29"/>
          <w:vertAlign w:val="baseline"/>
        </w:rPr>
        <w:t> </w:t>
      </w:r>
      <w:r>
        <w:rPr>
          <w:rFonts w:ascii="Book Antiqua" w:hAnsi="Book Antiqua"/>
          <w:i/>
          <w:vertAlign w:val="baseline"/>
        </w:rPr>
        <w:t>r</w:t>
      </w:r>
      <w:r>
        <w:rPr>
          <w:vertAlign w:val="subscript"/>
        </w:rPr>
        <w:t>0</w:t>
      </w:r>
      <w:r>
        <w:rPr>
          <w:spacing w:val="-29"/>
          <w:vertAlign w:val="baseline"/>
        </w:rPr>
        <w:t> </w:t>
      </w:r>
      <w:r>
        <w:rPr>
          <w:vertAlign w:val="baseline"/>
        </w:rPr>
        <w:t>are</w:t>
      </w:r>
      <w:r>
        <w:rPr>
          <w:spacing w:val="-29"/>
          <w:vertAlign w:val="baseline"/>
        </w:rPr>
        <w:t> </w:t>
      </w:r>
      <w:r>
        <w:rPr>
          <w:vertAlign w:val="baseline"/>
        </w:rPr>
        <w:t>substantially</w:t>
      </w:r>
      <w:r>
        <w:rPr>
          <w:spacing w:val="-29"/>
          <w:vertAlign w:val="baseline"/>
        </w:rPr>
        <w:t> </w:t>
      </w:r>
      <w:r>
        <w:rPr>
          <w:vertAlign w:val="baseline"/>
        </w:rPr>
        <w:t>suppressed.</w:t>
      </w:r>
    </w:p>
    <w:p>
      <w:pPr>
        <w:pStyle w:val="BodyText"/>
        <w:spacing w:line="208" w:lineRule="auto" w:before="12"/>
        <w:ind w:left="113" w:right="38" w:firstLine="340"/>
        <w:jc w:val="both"/>
      </w:pPr>
      <w:r>
        <w:rPr/>
        <w:t>This</w:t>
      </w:r>
      <w:r>
        <w:rPr>
          <w:spacing w:val="-31"/>
        </w:rPr>
        <w:t> </w:t>
      </w:r>
      <w:r>
        <w:rPr/>
        <w:t>JC</w:t>
      </w:r>
      <w:r>
        <w:rPr>
          <w:spacing w:val="-31"/>
        </w:rPr>
        <w:t> </w:t>
      </w:r>
      <w:r>
        <w:rPr/>
        <w:t>drag</w:t>
      </w:r>
      <w:r>
        <w:rPr>
          <w:spacing w:val="-31"/>
        </w:rPr>
        <w:t> </w:t>
      </w:r>
      <w:r>
        <w:rPr/>
        <w:t>mechanism</w:t>
      </w:r>
      <w:r>
        <w:rPr>
          <w:spacing w:val="-30"/>
        </w:rPr>
        <w:t> </w:t>
      </w:r>
      <w:r>
        <w:rPr/>
        <w:t>reveals</w:t>
      </w:r>
      <w:r>
        <w:rPr>
          <w:spacing w:val="-31"/>
        </w:rPr>
        <w:t> </w:t>
      </w:r>
      <w:r>
        <w:rPr/>
        <w:t>the</w:t>
      </w:r>
      <w:r>
        <w:rPr>
          <w:spacing w:val="-31"/>
        </w:rPr>
        <w:t> </w:t>
      </w:r>
      <w:r>
        <w:rPr/>
        <w:t>unique</w:t>
      </w:r>
      <w:r>
        <w:rPr>
          <w:spacing w:val="-31"/>
        </w:rPr>
        <w:t> </w:t>
      </w:r>
      <w:r>
        <w:rPr/>
        <w:t>role</w:t>
      </w:r>
      <w:r>
        <w:rPr>
          <w:spacing w:val="-30"/>
        </w:rPr>
        <w:t> </w:t>
      </w:r>
      <w:r>
        <w:rPr/>
        <w:t>of</w:t>
      </w:r>
      <w:r>
        <w:rPr>
          <w:spacing w:val="-31"/>
        </w:rPr>
        <w:t> </w:t>
      </w:r>
      <w:r>
        <w:rPr/>
        <w:t>the</w:t>
      </w:r>
      <w:r>
        <w:rPr>
          <w:spacing w:val="-31"/>
        </w:rPr>
        <w:t> </w:t>
      </w:r>
      <w:r>
        <w:rPr/>
        <w:t>Josephson effect, which is a universal macroscopic quantum phenomenon in non­uniform</w:t>
      </w:r>
      <w:r>
        <w:rPr>
          <w:spacing w:val="-17"/>
        </w:rPr>
        <w:t> </w:t>
      </w:r>
      <w:r>
        <w:rPr/>
        <w:t>superconductors,</w:t>
      </w:r>
      <w:r>
        <w:rPr>
          <w:spacing w:val="-16"/>
        </w:rPr>
        <w:t> </w:t>
      </w:r>
      <w:r>
        <w:rPr/>
        <w:t>in</w:t>
      </w:r>
      <w:r>
        <w:rPr>
          <w:spacing w:val="-16"/>
        </w:rPr>
        <w:t> </w:t>
      </w:r>
      <w:r>
        <w:rPr/>
        <w:t>shaping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interlayer</w:t>
      </w:r>
      <w:r>
        <w:rPr>
          <w:spacing w:val="-16"/>
        </w:rPr>
        <w:t> </w:t>
      </w:r>
      <w:r>
        <w:rPr/>
        <w:t>multiparti­ cle</w:t>
      </w:r>
      <w:r>
        <w:rPr>
          <w:spacing w:val="-11"/>
        </w:rPr>
        <w:t> </w:t>
      </w:r>
      <w:r>
        <w:rPr/>
        <w:t>interactions.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JC</w:t>
      </w:r>
      <w:r>
        <w:rPr>
          <w:spacing w:val="-11"/>
        </w:rPr>
        <w:t> </w:t>
      </w:r>
      <w:r>
        <w:rPr/>
        <w:t>drag</w:t>
      </w:r>
      <w:r>
        <w:rPr>
          <w:spacing w:val="-11"/>
        </w:rPr>
        <w:t> </w:t>
      </w:r>
      <w:r>
        <w:rPr/>
        <w:t>should</w:t>
      </w:r>
      <w:r>
        <w:rPr>
          <w:spacing w:val="-11"/>
        </w:rPr>
        <w:t> </w:t>
      </w:r>
      <w:r>
        <w:rPr/>
        <w:t>belong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broad</w:t>
      </w:r>
      <w:r>
        <w:rPr>
          <w:spacing w:val="-11"/>
        </w:rPr>
        <w:t> </w:t>
      </w:r>
      <w:r>
        <w:rPr/>
        <w:t>spectrum of energy drag</w:t>
      </w:r>
      <w:hyperlink w:history="true" w:anchor="_bookmark36">
        <w:r>
          <w:rPr>
            <w:color w:val="0069A5"/>
            <w:vertAlign w:val="superscript"/>
          </w:rPr>
          <w:t>41</w:t>
        </w:r>
      </w:hyperlink>
      <w:r>
        <w:rPr>
          <w:vertAlign w:val="baseline"/>
        </w:rPr>
        <w:t>, since, at the particle–hole symmetric point or at zero</w:t>
      </w:r>
      <w:r>
        <w:rPr>
          <w:spacing w:val="-29"/>
          <w:vertAlign w:val="baseline"/>
        </w:rPr>
        <w:t> </w:t>
      </w:r>
      <w:r>
        <w:rPr>
          <w:vertAlign w:val="baseline"/>
        </w:rPr>
        <w:t>temperature,</w:t>
      </w:r>
      <w:r>
        <w:rPr>
          <w:spacing w:val="-28"/>
          <w:vertAlign w:val="baseline"/>
        </w:rPr>
        <w:t> </w:t>
      </w:r>
      <w:r>
        <w:rPr>
          <w:vertAlign w:val="baseline"/>
        </w:rPr>
        <w:t>the</w:t>
      </w:r>
      <w:r>
        <w:rPr>
          <w:spacing w:val="-29"/>
          <w:vertAlign w:val="baseline"/>
        </w:rPr>
        <w:t> </w:t>
      </w:r>
      <w:r>
        <w:rPr>
          <w:vertAlign w:val="baseline"/>
        </w:rPr>
        <w:t>drag</w:t>
      </w:r>
      <w:r>
        <w:rPr>
          <w:spacing w:val="-28"/>
          <w:vertAlign w:val="baseline"/>
        </w:rPr>
        <w:t> </w:t>
      </w:r>
      <w:r>
        <w:rPr>
          <w:vertAlign w:val="baseline"/>
        </w:rPr>
        <w:t>effect</w:t>
      </w:r>
      <w:r>
        <w:rPr>
          <w:spacing w:val="-29"/>
          <w:vertAlign w:val="baseline"/>
        </w:rPr>
        <w:t> </w:t>
      </w:r>
      <w:r>
        <w:rPr>
          <w:vertAlign w:val="baseline"/>
        </w:rPr>
        <w:t>is</w:t>
      </w:r>
      <w:r>
        <w:rPr>
          <w:spacing w:val="-28"/>
          <w:vertAlign w:val="baseline"/>
        </w:rPr>
        <w:t> </w:t>
      </w:r>
      <w:r>
        <w:rPr>
          <w:vertAlign w:val="baseline"/>
        </w:rPr>
        <w:t>maximized</w:t>
      </w:r>
      <w:r>
        <w:rPr>
          <w:spacing w:val="-28"/>
          <w:vertAlign w:val="baseline"/>
        </w:rPr>
        <w:t> </w:t>
      </w:r>
      <w:r>
        <w:rPr>
          <w:vertAlign w:val="baseline"/>
        </w:rPr>
        <w:t>instead</w:t>
      </w:r>
      <w:r>
        <w:rPr>
          <w:spacing w:val="-29"/>
          <w:vertAlign w:val="baseline"/>
        </w:rPr>
        <w:t> </w:t>
      </w:r>
      <w:r>
        <w:rPr>
          <w:vertAlign w:val="baseline"/>
        </w:rPr>
        <w:t>of</w:t>
      </w:r>
      <w:r>
        <w:rPr>
          <w:spacing w:val="-28"/>
          <w:vertAlign w:val="baseline"/>
        </w:rPr>
        <w:t> </w:t>
      </w:r>
      <w:r>
        <w:rPr>
          <w:vertAlign w:val="baseline"/>
        </w:rPr>
        <w:t>vanishing, in</w:t>
      </w:r>
      <w:r>
        <w:rPr>
          <w:spacing w:val="-26"/>
          <w:vertAlign w:val="baseline"/>
        </w:rPr>
        <w:t> </w:t>
      </w:r>
      <w:r>
        <w:rPr>
          <w:vertAlign w:val="baseline"/>
        </w:rPr>
        <w:t>contrast</w:t>
      </w:r>
      <w:r>
        <w:rPr>
          <w:spacing w:val="-26"/>
          <w:vertAlign w:val="baseline"/>
        </w:rPr>
        <w:t> </w:t>
      </w:r>
      <w:r>
        <w:rPr>
          <w:vertAlign w:val="baseline"/>
        </w:rPr>
        <w:t>to</w:t>
      </w:r>
      <w:r>
        <w:rPr>
          <w:spacing w:val="-26"/>
          <w:vertAlign w:val="baseline"/>
        </w:rPr>
        <w:t> </w:t>
      </w:r>
      <w:r>
        <w:rPr>
          <w:vertAlign w:val="baseline"/>
        </w:rPr>
        <w:t>the</w:t>
      </w:r>
      <w:r>
        <w:rPr>
          <w:spacing w:val="-25"/>
          <w:vertAlign w:val="baseline"/>
        </w:rPr>
        <w:t> </w:t>
      </w:r>
      <w:r>
        <w:rPr>
          <w:vertAlign w:val="baseline"/>
        </w:rPr>
        <w:t>conventional</w:t>
      </w:r>
      <w:r>
        <w:rPr>
          <w:spacing w:val="-26"/>
          <w:vertAlign w:val="baseline"/>
        </w:rPr>
        <w:t> </w:t>
      </w:r>
      <w:r>
        <w:rPr>
          <w:vertAlign w:val="baseline"/>
        </w:rPr>
        <w:t>momentum</w:t>
      </w:r>
      <w:r>
        <w:rPr>
          <w:spacing w:val="-26"/>
          <w:vertAlign w:val="baseline"/>
        </w:rPr>
        <w:t> </w:t>
      </w:r>
      <w:r>
        <w:rPr>
          <w:vertAlign w:val="baseline"/>
        </w:rPr>
        <w:t>drag</w:t>
      </w:r>
      <w:hyperlink w:history="true" w:anchor="_bookmark11">
        <w:r>
          <w:rPr>
            <w:color w:val="0069A5"/>
            <w:vertAlign w:val="superscript"/>
          </w:rPr>
          <w:t>11</w:t>
        </w:r>
      </w:hyperlink>
      <w:r>
        <w:rPr>
          <w:vertAlign w:val="baseline"/>
        </w:rPr>
        <w:t>.</w:t>
      </w:r>
      <w:r>
        <w:rPr>
          <w:spacing w:val="-26"/>
          <w:vertAlign w:val="baseline"/>
        </w:rPr>
        <w:t> </w:t>
      </w:r>
      <w:r>
        <w:rPr>
          <w:vertAlign w:val="baseline"/>
        </w:rPr>
        <w:t>The</w:t>
      </w:r>
      <w:r>
        <w:rPr>
          <w:spacing w:val="-25"/>
          <w:vertAlign w:val="baseline"/>
        </w:rPr>
        <w:t> </w:t>
      </w:r>
      <w:r>
        <w:rPr>
          <w:vertAlign w:val="baseline"/>
        </w:rPr>
        <w:t>JC</w:t>
      </w:r>
      <w:r>
        <w:rPr>
          <w:spacing w:val="-26"/>
          <w:vertAlign w:val="baseline"/>
        </w:rPr>
        <w:t> </w:t>
      </w:r>
      <w:r>
        <w:rPr>
          <w:vertAlign w:val="baseline"/>
        </w:rPr>
        <w:t>drag</w:t>
      </w:r>
      <w:r>
        <w:rPr>
          <w:spacing w:val="-26"/>
          <w:vertAlign w:val="baseline"/>
        </w:rPr>
        <w:t> </w:t>
      </w:r>
      <w:r>
        <w:rPr>
          <w:vertAlign w:val="baseline"/>
        </w:rPr>
        <w:t>effect is inherently in non­equilibrium because a non­vanishing</w:t>
      </w:r>
      <w:r>
        <w:rPr>
          <w:spacing w:val="-27"/>
          <w:vertAlign w:val="baseline"/>
        </w:rPr>
        <w:t> </w:t>
      </w:r>
      <w:r>
        <w:rPr>
          <w:vertAlign w:val="baseline"/>
        </w:rPr>
        <w:t>effective interlayer</w:t>
      </w:r>
      <w:r>
        <w:rPr>
          <w:spacing w:val="-32"/>
          <w:vertAlign w:val="baseline"/>
        </w:rPr>
        <w:t> </w:t>
      </w:r>
      <w:r>
        <w:rPr>
          <w:vertAlign w:val="baseline"/>
        </w:rPr>
        <w:t>coupling</w:t>
      </w:r>
      <w:r>
        <w:rPr>
          <w:spacing w:val="-32"/>
          <w:vertAlign w:val="baseline"/>
        </w:rPr>
        <w:t> </w:t>
      </w:r>
      <w:r>
        <w:rPr>
          <w:vertAlign w:val="baseline"/>
        </w:rPr>
        <w:t>requires</w:t>
      </w:r>
      <w:r>
        <w:rPr>
          <w:spacing w:val="-32"/>
          <w:vertAlign w:val="baseline"/>
        </w:rPr>
        <w:t> </w:t>
      </w:r>
      <w:r>
        <w:rPr>
          <w:vertAlign w:val="baseline"/>
        </w:rPr>
        <w:t>quantum</w:t>
      </w:r>
      <w:r>
        <w:rPr>
          <w:spacing w:val="-32"/>
          <w:vertAlign w:val="baseline"/>
        </w:rPr>
        <w:t> </w:t>
      </w:r>
      <w:r>
        <w:rPr>
          <w:vertAlign w:val="baseline"/>
        </w:rPr>
        <w:t>fluctuations</w:t>
      </w:r>
      <w:r>
        <w:rPr>
          <w:spacing w:val="-31"/>
          <w:vertAlign w:val="baseline"/>
        </w:rPr>
        <w:t> </w:t>
      </w:r>
      <w:r>
        <w:rPr>
          <w:vertAlign w:val="baseline"/>
        </w:rPr>
        <w:t>in</w:t>
      </w:r>
      <w:r>
        <w:rPr>
          <w:spacing w:val="-32"/>
          <w:vertAlign w:val="baseline"/>
        </w:rPr>
        <w:t> </w:t>
      </w:r>
      <w:r>
        <w:rPr>
          <w:vertAlign w:val="baseline"/>
        </w:rPr>
        <w:t>SC</w:t>
      </w:r>
      <w:r>
        <w:rPr>
          <w:spacing w:val="-32"/>
          <w:vertAlign w:val="baseline"/>
        </w:rPr>
        <w:t> </w:t>
      </w:r>
      <w:r>
        <w:rPr>
          <w:vertAlign w:val="baseline"/>
        </w:rPr>
        <w:t>phases</w:t>
      </w:r>
      <w:r>
        <w:rPr>
          <w:spacing w:val="-32"/>
          <w:vertAlign w:val="baseline"/>
        </w:rPr>
        <w:t> </w:t>
      </w:r>
      <w:r>
        <w:rPr>
          <w:vertAlign w:val="baseline"/>
        </w:rPr>
        <w:t>in</w:t>
      </w:r>
      <w:r>
        <w:rPr>
          <w:spacing w:val="-32"/>
          <w:vertAlign w:val="baseline"/>
        </w:rPr>
        <w:t> </w:t>
      </w:r>
      <w:r>
        <w:rPr>
          <w:spacing w:val="-4"/>
          <w:vertAlign w:val="baseline"/>
        </w:rPr>
        <w:t>the </w:t>
      </w:r>
      <w:r>
        <w:rPr>
          <w:vertAlign w:val="baseline"/>
        </w:rPr>
        <w:t>superconductor.</w:t>
      </w:r>
      <w:r>
        <w:rPr>
          <w:spacing w:val="-19"/>
          <w:vertAlign w:val="baseline"/>
        </w:rPr>
        <w:t> </w:t>
      </w:r>
      <w:r>
        <w:rPr>
          <w:vertAlign w:val="baseline"/>
        </w:rPr>
        <w:t>Such</w:t>
      </w:r>
      <w:r>
        <w:rPr>
          <w:spacing w:val="-19"/>
          <w:vertAlign w:val="baseline"/>
        </w:rPr>
        <w:t> </w:t>
      </w:r>
      <w:r>
        <w:rPr>
          <w:vertAlign w:val="baseline"/>
        </w:rPr>
        <w:t>an</w:t>
      </w:r>
      <w:r>
        <w:rPr>
          <w:spacing w:val="-19"/>
          <w:vertAlign w:val="baseline"/>
        </w:rPr>
        <w:t> </w:t>
      </w:r>
      <w:r>
        <w:rPr>
          <w:vertAlign w:val="baseline"/>
        </w:rPr>
        <w:t>effect</w:t>
      </w:r>
      <w:r>
        <w:rPr>
          <w:spacing w:val="-19"/>
          <w:vertAlign w:val="baseline"/>
        </w:rPr>
        <w:t> </w:t>
      </w:r>
      <w:r>
        <w:rPr>
          <w:vertAlign w:val="baseline"/>
        </w:rPr>
        <w:t>should</w:t>
      </w:r>
      <w:r>
        <w:rPr>
          <w:spacing w:val="-18"/>
          <w:vertAlign w:val="baseline"/>
        </w:rPr>
        <w:t> </w:t>
      </w:r>
      <w:r>
        <w:rPr>
          <w:vertAlign w:val="baseline"/>
        </w:rPr>
        <w:t>be</w:t>
      </w:r>
      <w:r>
        <w:rPr>
          <w:spacing w:val="-19"/>
          <w:vertAlign w:val="baseline"/>
        </w:rPr>
        <w:t> </w:t>
      </w:r>
      <w:r>
        <w:rPr>
          <w:vertAlign w:val="baseline"/>
        </w:rPr>
        <w:t>much</w:t>
      </w:r>
      <w:r>
        <w:rPr>
          <w:spacing w:val="-19"/>
          <w:vertAlign w:val="baseline"/>
        </w:rPr>
        <w:t> </w:t>
      </w:r>
      <w:r>
        <w:rPr>
          <w:vertAlign w:val="baseline"/>
        </w:rPr>
        <w:t>weaker</w:t>
      </w:r>
      <w:r>
        <w:rPr>
          <w:spacing w:val="-19"/>
          <w:vertAlign w:val="baseline"/>
        </w:rPr>
        <w:t> </w:t>
      </w:r>
      <w:r>
        <w:rPr>
          <w:vertAlign w:val="baseline"/>
        </w:rPr>
        <w:t>for</w:t>
      </w:r>
      <w:r>
        <w:rPr>
          <w:spacing w:val="-19"/>
          <w:vertAlign w:val="baseline"/>
        </w:rPr>
        <w:t> </w:t>
      </w:r>
      <w:r>
        <w:rPr>
          <w:vertAlign w:val="baseline"/>
        </w:rPr>
        <w:t>uniform superconductors</w:t>
      </w:r>
      <w:r>
        <w:rPr>
          <w:spacing w:val="-21"/>
          <w:vertAlign w:val="baseline"/>
        </w:rPr>
        <w:t> </w:t>
      </w:r>
      <w:r>
        <w:rPr>
          <w:vertAlign w:val="baseline"/>
        </w:rPr>
        <w:t>due</w:t>
      </w:r>
      <w:r>
        <w:rPr>
          <w:spacing w:val="-20"/>
          <w:vertAlign w:val="baseline"/>
        </w:rPr>
        <w:t> </w:t>
      </w:r>
      <w:r>
        <w:rPr>
          <w:vertAlign w:val="baseline"/>
        </w:rPr>
        <w:t>to</w:t>
      </w:r>
      <w:r>
        <w:rPr>
          <w:spacing w:val="-20"/>
          <w:vertAlign w:val="baseline"/>
        </w:rPr>
        <w:t> </w:t>
      </w:r>
      <w:r>
        <w:rPr>
          <w:vertAlign w:val="baseline"/>
        </w:rPr>
        <w:t>substantially</w:t>
      </w:r>
      <w:r>
        <w:rPr>
          <w:spacing w:val="-21"/>
          <w:vertAlign w:val="baseline"/>
        </w:rPr>
        <w:t> </w:t>
      </w:r>
      <w:r>
        <w:rPr>
          <w:vertAlign w:val="baseline"/>
        </w:rPr>
        <w:t>suppressed</w:t>
      </w:r>
      <w:r>
        <w:rPr>
          <w:spacing w:val="-20"/>
          <w:vertAlign w:val="baseline"/>
        </w:rPr>
        <w:t> </w:t>
      </w:r>
      <w:r>
        <w:rPr>
          <w:vertAlign w:val="baseline"/>
        </w:rPr>
        <w:t>quantum</w:t>
      </w:r>
      <w:r>
        <w:rPr>
          <w:spacing w:val="-20"/>
          <w:vertAlign w:val="baseline"/>
        </w:rPr>
        <w:t> </w:t>
      </w:r>
      <w:r>
        <w:rPr>
          <w:vertAlign w:val="baseline"/>
        </w:rPr>
        <w:t>fluctua­ tions</w:t>
      </w:r>
      <w:r>
        <w:rPr>
          <w:spacing w:val="-34"/>
          <w:vertAlign w:val="baseline"/>
        </w:rPr>
        <w:t> </w:t>
      </w:r>
      <w:r>
        <w:rPr>
          <w:vertAlign w:val="baseline"/>
        </w:rPr>
        <w:t>of</w:t>
      </w:r>
      <w:r>
        <w:rPr>
          <w:spacing w:val="-34"/>
          <w:vertAlign w:val="baseline"/>
        </w:rPr>
        <w:t> </w:t>
      </w:r>
      <w:r>
        <w:rPr>
          <w:vertAlign w:val="baseline"/>
        </w:rPr>
        <w:t>the</w:t>
      </w:r>
      <w:r>
        <w:rPr>
          <w:spacing w:val="-34"/>
          <w:vertAlign w:val="baseline"/>
        </w:rPr>
        <w:t> </w:t>
      </w:r>
      <w:r>
        <w:rPr>
          <w:vertAlign w:val="baseline"/>
        </w:rPr>
        <w:t>SC</w:t>
      </w:r>
      <w:r>
        <w:rPr>
          <w:spacing w:val="-35"/>
          <w:vertAlign w:val="baseline"/>
        </w:rPr>
        <w:t> </w:t>
      </w:r>
      <w:r>
        <w:rPr>
          <w:vertAlign w:val="baseline"/>
        </w:rPr>
        <w:t>phases.</w:t>
      </w:r>
      <w:r>
        <w:rPr>
          <w:spacing w:val="-34"/>
          <w:vertAlign w:val="baseline"/>
        </w:rPr>
        <w:t> </w:t>
      </w:r>
      <w:r>
        <w:rPr>
          <w:vertAlign w:val="baseline"/>
        </w:rPr>
        <w:t>The</w:t>
      </w:r>
      <w:r>
        <w:rPr>
          <w:spacing w:val="-34"/>
          <w:vertAlign w:val="baseline"/>
        </w:rPr>
        <w:t> </w:t>
      </w:r>
      <w:r>
        <w:rPr>
          <w:vertAlign w:val="baseline"/>
        </w:rPr>
        <w:t>quantum­fluctuation­induced</w:t>
      </w:r>
      <w:r>
        <w:rPr>
          <w:spacing w:val="-34"/>
          <w:vertAlign w:val="baseline"/>
        </w:rPr>
        <w:t> </w:t>
      </w:r>
      <w:r>
        <w:rPr>
          <w:vertAlign w:val="baseline"/>
        </w:rPr>
        <w:t>static</w:t>
      </w:r>
      <w:r>
        <w:rPr>
          <w:spacing w:val="-34"/>
          <w:vertAlign w:val="baseline"/>
        </w:rPr>
        <w:t> </w:t>
      </w:r>
      <w:r>
        <w:rPr>
          <w:vertAlign w:val="baseline"/>
        </w:rPr>
        <w:t>inter­ actions</w:t>
      </w:r>
      <w:r>
        <w:rPr>
          <w:spacing w:val="-28"/>
          <w:vertAlign w:val="baseline"/>
        </w:rPr>
        <w:t> </w:t>
      </w:r>
      <w:r>
        <w:rPr>
          <w:vertAlign w:val="baseline"/>
        </w:rPr>
        <w:t>like</w:t>
      </w:r>
      <w:r>
        <w:rPr>
          <w:spacing w:val="-27"/>
          <w:vertAlign w:val="baseline"/>
        </w:rPr>
        <w:t> </w:t>
      </w:r>
      <w:r>
        <w:rPr>
          <w:vertAlign w:val="baseline"/>
        </w:rPr>
        <w:t>the</w:t>
      </w:r>
      <w:r>
        <w:rPr>
          <w:spacing w:val="-28"/>
          <w:vertAlign w:val="baseline"/>
        </w:rPr>
        <w:t> </w:t>
      </w:r>
      <w:r>
        <w:rPr>
          <w:vertAlign w:val="baseline"/>
        </w:rPr>
        <w:t>Casimir</w:t>
      </w:r>
      <w:r>
        <w:rPr>
          <w:spacing w:val="-27"/>
          <w:vertAlign w:val="baseline"/>
        </w:rPr>
        <w:t> </w:t>
      </w:r>
      <w:r>
        <w:rPr>
          <w:vertAlign w:val="baseline"/>
        </w:rPr>
        <w:t>effect</w:t>
      </w:r>
      <w:r>
        <w:rPr>
          <w:spacing w:val="-27"/>
          <w:vertAlign w:val="baseline"/>
        </w:rPr>
        <w:t> </w:t>
      </w:r>
      <w:r>
        <w:rPr>
          <w:vertAlign w:val="baseline"/>
        </w:rPr>
        <w:t>are</w:t>
      </w:r>
      <w:r>
        <w:rPr>
          <w:spacing w:val="-28"/>
          <w:vertAlign w:val="baseline"/>
        </w:rPr>
        <w:t> </w:t>
      </w:r>
      <w:r>
        <w:rPr>
          <w:vertAlign w:val="baseline"/>
        </w:rPr>
        <w:t>commonly</w:t>
      </w:r>
      <w:r>
        <w:rPr>
          <w:spacing w:val="-27"/>
          <w:vertAlign w:val="baseline"/>
        </w:rPr>
        <w:t> </w:t>
      </w:r>
      <w:r>
        <w:rPr>
          <w:vertAlign w:val="baseline"/>
        </w:rPr>
        <w:t>attributed</w:t>
      </w:r>
      <w:r>
        <w:rPr>
          <w:spacing w:val="-28"/>
          <w:vertAlign w:val="baseline"/>
        </w:rPr>
        <w:t> </w:t>
      </w:r>
      <w:r>
        <w:rPr>
          <w:vertAlign w:val="baseline"/>
        </w:rPr>
        <w:t>to</w:t>
      </w:r>
      <w:r>
        <w:rPr>
          <w:spacing w:val="-27"/>
          <w:vertAlign w:val="baseline"/>
        </w:rPr>
        <w:t> </w:t>
      </w:r>
      <w:r>
        <w:rPr>
          <w:vertAlign w:val="baseline"/>
        </w:rPr>
        <w:t>zero­point </w:t>
      </w:r>
      <w:r>
        <w:rPr>
          <w:w w:val="95"/>
          <w:vertAlign w:val="baseline"/>
        </w:rPr>
        <w:t>motions</w:t>
      </w:r>
      <w:r>
        <w:rPr>
          <w:spacing w:val="-21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-20"/>
          <w:w w:val="95"/>
          <w:vertAlign w:val="baseline"/>
        </w:rPr>
        <w:t> </w:t>
      </w:r>
      <w:r>
        <w:rPr>
          <w:w w:val="95"/>
          <w:vertAlign w:val="baseline"/>
        </w:rPr>
        <w:t>systems</w:t>
      </w:r>
      <w:r>
        <w:rPr>
          <w:spacing w:val="-21"/>
          <w:w w:val="95"/>
          <w:vertAlign w:val="baseline"/>
        </w:rPr>
        <w:t> </w:t>
      </w:r>
      <w:r>
        <w:rPr>
          <w:w w:val="95"/>
          <w:vertAlign w:val="baseline"/>
        </w:rPr>
        <w:t>in</w:t>
      </w:r>
      <w:r>
        <w:rPr>
          <w:spacing w:val="-20"/>
          <w:w w:val="95"/>
          <w:vertAlign w:val="baseline"/>
        </w:rPr>
        <w:t> </w:t>
      </w:r>
      <w:r>
        <w:rPr>
          <w:w w:val="95"/>
          <w:vertAlign w:val="baseline"/>
        </w:rPr>
        <w:t>equilibrium</w:t>
      </w:r>
      <w:r>
        <w:rPr>
          <w:spacing w:val="-20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-21"/>
          <w:w w:val="95"/>
          <w:vertAlign w:val="baseline"/>
        </w:rPr>
        <w:t> </w:t>
      </w:r>
      <w:r>
        <w:rPr>
          <w:w w:val="95"/>
          <w:vertAlign w:val="baseline"/>
        </w:rPr>
        <w:t>manifested</w:t>
      </w:r>
      <w:r>
        <w:rPr>
          <w:spacing w:val="-20"/>
          <w:w w:val="95"/>
          <w:vertAlign w:val="baseline"/>
        </w:rPr>
        <w:t> </w:t>
      </w:r>
      <w:r>
        <w:rPr>
          <w:w w:val="95"/>
          <w:vertAlign w:val="baseline"/>
        </w:rPr>
        <w:t>as</w:t>
      </w:r>
      <w:r>
        <w:rPr>
          <w:spacing w:val="-21"/>
          <w:w w:val="95"/>
          <w:vertAlign w:val="baseline"/>
        </w:rPr>
        <w:t> </w:t>
      </w:r>
      <w:r>
        <w:rPr>
          <w:w w:val="95"/>
          <w:vertAlign w:val="baseline"/>
        </w:rPr>
        <w:t>thermodynamical </w:t>
      </w:r>
      <w:r>
        <w:rPr>
          <w:vertAlign w:val="baseline"/>
        </w:rPr>
        <w:t>variables</w:t>
      </w:r>
      <w:hyperlink w:history="true" w:anchor="_bookmark37">
        <w:r>
          <w:rPr>
            <w:color w:val="0069A5"/>
            <w:vertAlign w:val="superscript"/>
          </w:rPr>
          <w:t>42</w:t>
        </w:r>
      </w:hyperlink>
      <w:r>
        <w:rPr>
          <w:vertAlign w:val="baseline"/>
        </w:rPr>
        <w:t>.</w:t>
      </w:r>
      <w:r>
        <w:rPr>
          <w:spacing w:val="-23"/>
          <w:vertAlign w:val="baseline"/>
        </w:rPr>
        <w:t> </w:t>
      </w:r>
      <w:r>
        <w:rPr>
          <w:vertAlign w:val="baseline"/>
        </w:rPr>
        <w:t>In</w:t>
      </w:r>
      <w:r>
        <w:rPr>
          <w:spacing w:val="-22"/>
          <w:vertAlign w:val="baseline"/>
        </w:rPr>
        <w:t> </w:t>
      </w:r>
      <w:r>
        <w:rPr>
          <w:vertAlign w:val="baseline"/>
        </w:rPr>
        <w:t>addition,</w:t>
      </w:r>
      <w:r>
        <w:rPr>
          <w:spacing w:val="-23"/>
          <w:vertAlign w:val="baseline"/>
        </w:rPr>
        <w:t> </w:t>
      </w:r>
      <w:r>
        <w:rPr>
          <w:vertAlign w:val="baseline"/>
        </w:rPr>
        <w:t>the</w:t>
      </w:r>
      <w:r>
        <w:rPr>
          <w:spacing w:val="-22"/>
          <w:vertAlign w:val="baseline"/>
        </w:rPr>
        <w:t> </w:t>
      </w:r>
      <w:r>
        <w:rPr>
          <w:vertAlign w:val="baseline"/>
        </w:rPr>
        <w:t>interaction</w:t>
      </w:r>
      <w:r>
        <w:rPr>
          <w:spacing w:val="-22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23"/>
          <w:vertAlign w:val="baseline"/>
        </w:rPr>
        <w:t> </w:t>
      </w:r>
      <w:r>
        <w:rPr>
          <w:vertAlign w:val="baseline"/>
        </w:rPr>
        <w:t>the</w:t>
      </w:r>
      <w:r>
        <w:rPr>
          <w:spacing w:val="-22"/>
          <w:vertAlign w:val="baseline"/>
        </w:rPr>
        <w:t> </w:t>
      </w:r>
      <w:r>
        <w:rPr>
          <w:vertAlign w:val="baseline"/>
        </w:rPr>
        <w:t>SC</w:t>
      </w:r>
      <w:r>
        <w:rPr>
          <w:spacing w:val="-22"/>
          <w:vertAlign w:val="baseline"/>
        </w:rPr>
        <w:t> </w:t>
      </w:r>
      <w:r>
        <w:rPr>
          <w:vertAlign w:val="baseline"/>
        </w:rPr>
        <w:t>phases</w:t>
      </w:r>
      <w:r>
        <w:rPr>
          <w:spacing w:val="-23"/>
          <w:vertAlign w:val="baseline"/>
        </w:rPr>
        <w:t> </w:t>
      </w:r>
      <w:r>
        <w:rPr>
          <w:vertAlign w:val="baseline"/>
        </w:rPr>
        <w:t>in</w:t>
      </w:r>
      <w:r>
        <w:rPr>
          <w:spacing w:val="-22"/>
          <w:vertAlign w:val="baseline"/>
        </w:rPr>
        <w:t> </w:t>
      </w:r>
      <w:r>
        <w:rPr>
          <w:vertAlign w:val="baseline"/>
        </w:rPr>
        <w:t>the superconductor</w:t>
      </w:r>
      <w:r>
        <w:rPr>
          <w:spacing w:val="-42"/>
          <w:vertAlign w:val="baseline"/>
        </w:rPr>
        <w:t> </w:t>
      </w:r>
      <w:r>
        <w:rPr>
          <w:vertAlign w:val="baseline"/>
        </w:rPr>
        <w:t>and</w:t>
      </w:r>
      <w:r>
        <w:rPr>
          <w:spacing w:val="-41"/>
          <w:vertAlign w:val="baseline"/>
        </w:rPr>
        <w:t> </w:t>
      </w:r>
      <w:r>
        <w:rPr>
          <w:vertAlign w:val="baseline"/>
        </w:rPr>
        <w:t>electrons</w:t>
      </w:r>
      <w:r>
        <w:rPr>
          <w:spacing w:val="-41"/>
          <w:vertAlign w:val="baseline"/>
        </w:rPr>
        <w:t> </w:t>
      </w:r>
      <w:r>
        <w:rPr>
          <w:vertAlign w:val="baseline"/>
        </w:rPr>
        <w:t>in</w:t>
      </w:r>
      <w:r>
        <w:rPr>
          <w:spacing w:val="-41"/>
          <w:vertAlign w:val="baseline"/>
        </w:rPr>
        <w:t> </w:t>
      </w:r>
      <w:r>
        <w:rPr>
          <w:vertAlign w:val="baseline"/>
        </w:rPr>
        <w:t>the</w:t>
      </w:r>
      <w:r>
        <w:rPr>
          <w:spacing w:val="-42"/>
          <w:vertAlign w:val="baseline"/>
        </w:rPr>
        <w:t> </w:t>
      </w:r>
      <w:r>
        <w:rPr>
          <w:vertAlign w:val="baseline"/>
        </w:rPr>
        <w:t>normal</w:t>
      </w:r>
      <w:r>
        <w:rPr>
          <w:spacing w:val="-41"/>
          <w:vertAlign w:val="baseline"/>
        </w:rPr>
        <w:t> </w:t>
      </w:r>
      <w:r>
        <w:rPr>
          <w:vertAlign w:val="baseline"/>
        </w:rPr>
        <w:t>conductor</w:t>
      </w:r>
      <w:r>
        <w:rPr>
          <w:spacing w:val="-41"/>
          <w:vertAlign w:val="baseline"/>
        </w:rPr>
        <w:t> </w:t>
      </w:r>
      <w:r>
        <w:rPr>
          <w:vertAlign w:val="baseline"/>
        </w:rPr>
        <w:t>that</w:t>
      </w:r>
      <w:r>
        <w:rPr>
          <w:spacing w:val="-41"/>
          <w:vertAlign w:val="baseline"/>
        </w:rPr>
        <w:t> </w:t>
      </w:r>
      <w:r>
        <w:rPr>
          <w:vertAlign w:val="baseline"/>
        </w:rPr>
        <w:t>we</w:t>
      </w:r>
      <w:r>
        <w:rPr>
          <w:spacing w:val="-42"/>
          <w:vertAlign w:val="baseline"/>
        </w:rPr>
        <w:t> </w:t>
      </w:r>
      <w:r>
        <w:rPr>
          <w:vertAlign w:val="baseline"/>
        </w:rPr>
        <w:t>discov­ ered</w:t>
      </w:r>
      <w:r>
        <w:rPr>
          <w:spacing w:val="-21"/>
          <w:vertAlign w:val="baseline"/>
        </w:rPr>
        <w:t> </w:t>
      </w:r>
      <w:r>
        <w:rPr>
          <w:vertAlign w:val="baseline"/>
        </w:rPr>
        <w:t>here</w:t>
      </w:r>
      <w:r>
        <w:rPr>
          <w:spacing w:val="-20"/>
          <w:vertAlign w:val="baseline"/>
        </w:rPr>
        <w:t> </w:t>
      </w:r>
      <w:r>
        <w:rPr>
          <w:vertAlign w:val="baseline"/>
        </w:rPr>
        <w:t>serves</w:t>
      </w:r>
      <w:r>
        <w:rPr>
          <w:spacing w:val="-20"/>
          <w:vertAlign w:val="baseline"/>
        </w:rPr>
        <w:t> </w:t>
      </w:r>
      <w:r>
        <w:rPr>
          <w:vertAlign w:val="baseline"/>
        </w:rPr>
        <w:t>as</w:t>
      </w:r>
      <w:r>
        <w:rPr>
          <w:spacing w:val="-21"/>
          <w:vertAlign w:val="baseline"/>
        </w:rPr>
        <w:t> </w:t>
      </w:r>
      <w:r>
        <w:rPr>
          <w:vertAlign w:val="baseline"/>
        </w:rPr>
        <w:t>a</w:t>
      </w:r>
      <w:r>
        <w:rPr>
          <w:spacing w:val="-20"/>
          <w:vertAlign w:val="baseline"/>
        </w:rPr>
        <w:t> </w:t>
      </w:r>
      <w:r>
        <w:rPr>
          <w:vertAlign w:val="baseline"/>
        </w:rPr>
        <w:t>prototype</w:t>
      </w:r>
      <w:r>
        <w:rPr>
          <w:spacing w:val="-20"/>
          <w:vertAlign w:val="baseline"/>
        </w:rPr>
        <w:t> </w:t>
      </w:r>
      <w:r>
        <w:rPr>
          <w:vertAlign w:val="baseline"/>
        </w:rPr>
        <w:t>of</w:t>
      </w:r>
      <w:r>
        <w:rPr>
          <w:spacing w:val="-21"/>
          <w:vertAlign w:val="baseline"/>
        </w:rPr>
        <w:t> </w:t>
      </w:r>
      <w:r>
        <w:rPr>
          <w:vertAlign w:val="baseline"/>
        </w:rPr>
        <w:t>the</w:t>
      </w:r>
      <w:r>
        <w:rPr>
          <w:spacing w:val="-20"/>
          <w:vertAlign w:val="baseline"/>
        </w:rPr>
        <w:t> </w:t>
      </w:r>
      <w:r>
        <w:rPr>
          <w:vertAlign w:val="baseline"/>
        </w:rPr>
        <w:t>quantum­fluctuation­induced dynamical</w:t>
      </w:r>
      <w:r>
        <w:rPr>
          <w:spacing w:val="-31"/>
          <w:vertAlign w:val="baseline"/>
        </w:rPr>
        <w:t> </w:t>
      </w:r>
      <w:r>
        <w:rPr>
          <w:vertAlign w:val="baseline"/>
        </w:rPr>
        <w:t>forces</w:t>
      </w:r>
      <w:r>
        <w:rPr>
          <w:spacing w:val="-30"/>
          <w:vertAlign w:val="baseline"/>
        </w:rPr>
        <w:t> </w:t>
      </w:r>
      <w:r>
        <w:rPr>
          <w:vertAlign w:val="baseline"/>
        </w:rPr>
        <w:t>that</w:t>
      </w:r>
      <w:r>
        <w:rPr>
          <w:spacing w:val="-31"/>
          <w:vertAlign w:val="baseline"/>
        </w:rPr>
        <w:t> </w:t>
      </w:r>
      <w:r>
        <w:rPr>
          <w:vertAlign w:val="baseline"/>
        </w:rPr>
        <w:t>can</w:t>
      </w:r>
      <w:r>
        <w:rPr>
          <w:spacing w:val="-30"/>
          <w:vertAlign w:val="baseline"/>
        </w:rPr>
        <w:t> </w:t>
      </w:r>
      <w:r>
        <w:rPr>
          <w:vertAlign w:val="baseline"/>
        </w:rPr>
        <w:t>be</w:t>
      </w:r>
      <w:r>
        <w:rPr>
          <w:spacing w:val="-30"/>
          <w:vertAlign w:val="baseline"/>
        </w:rPr>
        <w:t> </w:t>
      </w:r>
      <w:r>
        <w:rPr>
          <w:vertAlign w:val="baseline"/>
        </w:rPr>
        <w:t>detected</w:t>
      </w:r>
      <w:r>
        <w:rPr>
          <w:spacing w:val="-31"/>
          <w:vertAlign w:val="baseline"/>
        </w:rPr>
        <w:t> </w:t>
      </w:r>
      <w:r>
        <w:rPr>
          <w:vertAlign w:val="baseline"/>
        </w:rPr>
        <w:t>only</w:t>
      </w:r>
      <w:r>
        <w:rPr>
          <w:spacing w:val="-30"/>
          <w:vertAlign w:val="baseline"/>
        </w:rPr>
        <w:t> </w:t>
      </w:r>
      <w:r>
        <w:rPr>
          <w:vertAlign w:val="baseline"/>
        </w:rPr>
        <w:t>as</w:t>
      </w:r>
      <w:r>
        <w:rPr>
          <w:spacing w:val="-31"/>
          <w:vertAlign w:val="baseline"/>
        </w:rPr>
        <w:t> </w:t>
      </w:r>
      <w:r>
        <w:rPr>
          <w:vertAlign w:val="baseline"/>
        </w:rPr>
        <w:t>the</w:t>
      </w:r>
      <w:r>
        <w:rPr>
          <w:spacing w:val="-30"/>
          <w:vertAlign w:val="baseline"/>
        </w:rPr>
        <w:t> </w:t>
      </w:r>
      <w:r>
        <w:rPr>
          <w:vertAlign w:val="baseline"/>
        </w:rPr>
        <w:t>system</w:t>
      </w:r>
      <w:r>
        <w:rPr>
          <w:spacing w:val="-30"/>
          <w:vertAlign w:val="baseline"/>
        </w:rPr>
        <w:t> </w:t>
      </w:r>
      <w:r>
        <w:rPr>
          <w:vertAlign w:val="baseline"/>
        </w:rPr>
        <w:t>is</w:t>
      </w:r>
      <w:r>
        <w:rPr>
          <w:spacing w:val="-31"/>
          <w:vertAlign w:val="baseline"/>
        </w:rPr>
        <w:t> </w:t>
      </w:r>
      <w:r>
        <w:rPr>
          <w:vertAlign w:val="baseline"/>
        </w:rPr>
        <w:t>driven</w:t>
      </w:r>
      <w:r>
        <w:rPr>
          <w:spacing w:val="-30"/>
          <w:vertAlign w:val="baseline"/>
        </w:rPr>
        <w:t> </w:t>
      </w:r>
      <w:r>
        <w:rPr>
          <w:vertAlign w:val="baseline"/>
        </w:rPr>
        <w:t>out of</w:t>
      </w:r>
      <w:r>
        <w:rPr>
          <w:spacing w:val="-26"/>
          <w:vertAlign w:val="baseline"/>
        </w:rPr>
        <w:t> </w:t>
      </w:r>
      <w:r>
        <w:rPr>
          <w:vertAlign w:val="baseline"/>
        </w:rPr>
        <w:t>equilibrium.</w:t>
      </w:r>
    </w:p>
    <w:p>
      <w:pPr>
        <w:pStyle w:val="BodyText"/>
        <w:spacing w:line="208" w:lineRule="auto" w:before="21"/>
        <w:ind w:left="113" w:right="39" w:firstLine="340"/>
        <w:jc w:val="both"/>
      </w:pPr>
      <w:r>
        <w:rPr/>
        <w:t>From</w:t>
      </w:r>
      <w:r>
        <w:rPr>
          <w:spacing w:val="-20"/>
        </w:rPr>
        <w:t> </w:t>
      </w:r>
      <w:r>
        <w:rPr/>
        <w:t>an</w:t>
      </w:r>
      <w:r>
        <w:rPr>
          <w:spacing w:val="-19"/>
        </w:rPr>
        <w:t> </w:t>
      </w:r>
      <w:r>
        <w:rPr/>
        <w:t>engineering</w:t>
      </w:r>
      <w:r>
        <w:rPr>
          <w:spacing w:val="-19"/>
        </w:rPr>
        <w:t> </w:t>
      </w:r>
      <w:r>
        <w:rPr/>
        <w:t>perspective,</w:t>
      </w:r>
      <w:r>
        <w:rPr>
          <w:spacing w:val="-19"/>
        </w:rPr>
        <w:t> </w:t>
      </w:r>
      <w:r>
        <w:rPr/>
        <w:t>our</w:t>
      </w:r>
      <w:r>
        <w:rPr>
          <w:spacing w:val="-19"/>
        </w:rPr>
        <w:t> </w:t>
      </w:r>
      <w:r>
        <w:rPr/>
        <w:t>JC</w:t>
      </w:r>
      <w:r>
        <w:rPr>
          <w:spacing w:val="-19"/>
        </w:rPr>
        <w:t> </w:t>
      </w:r>
      <w:r>
        <w:rPr/>
        <w:t>drag</w:t>
      </w:r>
      <w:r>
        <w:rPr>
          <w:spacing w:val="-21"/>
        </w:rPr>
        <w:t> </w:t>
      </w:r>
      <w:r>
        <w:rPr/>
        <w:t>device</w:t>
      </w:r>
      <w:r>
        <w:rPr>
          <w:spacing w:val="-19"/>
        </w:rPr>
        <w:t> </w:t>
      </w:r>
      <w:r>
        <w:rPr/>
        <w:t>works</w:t>
      </w:r>
      <w:r>
        <w:rPr>
          <w:spacing w:val="-19"/>
        </w:rPr>
        <w:t> </w:t>
      </w:r>
      <w:r>
        <w:rPr/>
        <w:t>as</w:t>
      </w:r>
      <w:r>
        <w:rPr>
          <w:spacing w:val="-19"/>
        </w:rPr>
        <w:t> </w:t>
      </w:r>
      <w:r>
        <w:rPr/>
        <w:t>a current (voltage) transformer when graphene (LAO/STO interface) is</w:t>
      </w:r>
      <w:r>
        <w:rPr>
          <w:spacing w:val="-23"/>
        </w:rPr>
        <w:t> </w:t>
      </w:r>
      <w:r>
        <w:rPr/>
        <w:t>active.</w:t>
      </w:r>
      <w:r>
        <w:rPr>
          <w:spacing w:val="-22"/>
        </w:rPr>
        <w:t> </w:t>
      </w:r>
      <w:r>
        <w:rPr/>
        <w:t>Moreover,</w:t>
      </w:r>
      <w:r>
        <w:rPr>
          <w:spacing w:val="-23"/>
        </w:rPr>
        <w:t> </w:t>
      </w:r>
      <w:r>
        <w:rPr/>
        <w:t>it</w:t>
      </w:r>
      <w:r>
        <w:rPr>
          <w:spacing w:val="-22"/>
        </w:rPr>
        <w:t> </w:t>
      </w:r>
      <w:r>
        <w:rPr/>
        <w:t>may</w:t>
      </w:r>
      <w:r>
        <w:rPr>
          <w:spacing w:val="-22"/>
        </w:rPr>
        <w:t> </w:t>
      </w:r>
      <w:r>
        <w:rPr/>
        <w:t>provide</w:t>
      </w:r>
      <w:r>
        <w:rPr>
          <w:spacing w:val="-23"/>
        </w:rPr>
        <w:t> </w:t>
      </w:r>
      <w:r>
        <w:rPr/>
        <w:t>an</w:t>
      </w:r>
      <w:r>
        <w:rPr>
          <w:spacing w:val="-22"/>
        </w:rPr>
        <w:t> </w:t>
      </w:r>
      <w:r>
        <w:rPr/>
        <w:t>alternative</w:t>
      </w:r>
      <w:r>
        <w:rPr>
          <w:spacing w:val="-23"/>
        </w:rPr>
        <w:t> </w:t>
      </w:r>
      <w:r>
        <w:rPr/>
        <w:t>way</w:t>
      </w:r>
      <w:r>
        <w:rPr>
          <w:spacing w:val="-22"/>
        </w:rPr>
        <w:t> </w:t>
      </w:r>
      <w:r>
        <w:rPr/>
        <w:t>to</w:t>
      </w:r>
      <w:r>
        <w:rPr>
          <w:spacing w:val="-22"/>
        </w:rPr>
        <w:t> </w:t>
      </w:r>
      <w:r>
        <w:rPr/>
        <w:t>synchronize the</w:t>
      </w:r>
      <w:r>
        <w:rPr>
          <w:spacing w:val="-30"/>
        </w:rPr>
        <w:t> </w:t>
      </w:r>
      <w:r>
        <w:rPr/>
        <w:t>terahertz</w:t>
      </w:r>
      <w:r>
        <w:rPr>
          <w:spacing w:val="-30"/>
        </w:rPr>
        <w:t> </w:t>
      </w:r>
      <w:r>
        <w:rPr/>
        <w:t>radiators</w:t>
      </w:r>
      <w:r>
        <w:rPr>
          <w:spacing w:val="-30"/>
        </w:rPr>
        <w:t> </w:t>
      </w:r>
      <w:r>
        <w:rPr/>
        <w:t>based</w:t>
      </w:r>
      <w:r>
        <w:rPr>
          <w:spacing w:val="-30"/>
        </w:rPr>
        <w:t> </w:t>
      </w:r>
      <w:r>
        <w:rPr/>
        <w:t>on</w:t>
      </w:r>
      <w:r>
        <w:rPr>
          <w:spacing w:val="-30"/>
        </w:rPr>
        <w:t> </w:t>
      </w:r>
      <w:r>
        <w:rPr/>
        <w:t>large</w:t>
      </w:r>
      <w:r>
        <w:rPr>
          <w:spacing w:val="-30"/>
        </w:rPr>
        <w:t> </w:t>
      </w:r>
      <w:r>
        <w:rPr/>
        <w:t>JJ</w:t>
      </w:r>
      <w:r>
        <w:rPr>
          <w:spacing w:val="-30"/>
        </w:rPr>
        <w:t> </w:t>
      </w:r>
      <w:r>
        <w:rPr/>
        <w:t>arrays</w:t>
      </w:r>
      <w:hyperlink w:history="true" w:anchor="_bookmark38">
        <w:r>
          <w:rPr>
            <w:color w:val="0069A5"/>
            <w:vertAlign w:val="superscript"/>
          </w:rPr>
          <w:t>43</w:t>
        </w:r>
      </w:hyperlink>
      <w:r>
        <w:rPr>
          <w:vertAlign w:val="superscript"/>
        </w:rPr>
        <w:t>,</w:t>
      </w:r>
      <w:hyperlink w:history="true" w:anchor="_bookmark39">
        <w:r>
          <w:rPr>
            <w:color w:val="0069A5"/>
            <w:vertAlign w:val="superscript"/>
          </w:rPr>
          <w:t>44</w:t>
        </w:r>
      </w:hyperlink>
      <w:r>
        <w:rPr>
          <w:vertAlign w:val="baseline"/>
        </w:rPr>
        <w:t>,</w:t>
      </w:r>
      <w:r>
        <w:rPr>
          <w:spacing w:val="-29"/>
          <w:vertAlign w:val="baseline"/>
        </w:rPr>
        <w:t> </w:t>
      </w:r>
      <w:r>
        <w:rPr>
          <w:vertAlign w:val="baseline"/>
        </w:rPr>
        <w:t>since</w:t>
      </w:r>
      <w:r>
        <w:rPr>
          <w:spacing w:val="-30"/>
          <w:vertAlign w:val="baseline"/>
        </w:rPr>
        <w:t> </w:t>
      </w:r>
      <w:r>
        <w:rPr>
          <w:vertAlign w:val="baseline"/>
        </w:rPr>
        <w:t>the</w:t>
      </w:r>
      <w:r>
        <w:rPr>
          <w:spacing w:val="-30"/>
          <w:vertAlign w:val="baseline"/>
        </w:rPr>
        <w:t> </w:t>
      </w:r>
      <w:r>
        <w:rPr>
          <w:vertAlign w:val="baseline"/>
        </w:rPr>
        <w:t>bias</w:t>
      </w:r>
      <w:r>
        <w:rPr>
          <w:spacing w:val="-30"/>
          <w:vertAlign w:val="baseline"/>
        </w:rPr>
        <w:t> </w:t>
      </w:r>
      <w:r>
        <w:rPr>
          <w:vertAlign w:val="baseline"/>
        </w:rPr>
        <w:t>cur­ rent</w:t>
      </w:r>
      <w:r>
        <w:rPr>
          <w:spacing w:val="-23"/>
          <w:vertAlign w:val="baseline"/>
        </w:rPr>
        <w:t> </w:t>
      </w:r>
      <w:r>
        <w:rPr>
          <w:vertAlign w:val="baseline"/>
        </w:rPr>
        <w:t>distribution</w:t>
      </w:r>
      <w:r>
        <w:rPr>
          <w:spacing w:val="-22"/>
          <w:vertAlign w:val="baseline"/>
        </w:rPr>
        <w:t> </w:t>
      </w:r>
      <w:r>
        <w:rPr>
          <w:vertAlign w:val="baseline"/>
        </w:rPr>
        <w:t>in</w:t>
      </w:r>
      <w:r>
        <w:rPr>
          <w:spacing w:val="-23"/>
          <w:vertAlign w:val="baseline"/>
        </w:rPr>
        <w:t> </w:t>
      </w:r>
      <w:r>
        <w:rPr>
          <w:vertAlign w:val="baseline"/>
        </w:rPr>
        <w:t>the</w:t>
      </w:r>
      <w:r>
        <w:rPr>
          <w:spacing w:val="-22"/>
          <w:vertAlign w:val="baseline"/>
        </w:rPr>
        <w:t> </w:t>
      </w:r>
      <w:r>
        <w:rPr>
          <w:vertAlign w:val="baseline"/>
        </w:rPr>
        <w:t>JJ</w:t>
      </w:r>
      <w:r>
        <w:rPr>
          <w:spacing w:val="-23"/>
          <w:vertAlign w:val="baseline"/>
        </w:rPr>
        <w:t> </w:t>
      </w:r>
      <w:r>
        <w:rPr>
          <w:vertAlign w:val="baseline"/>
        </w:rPr>
        <w:t>arrays</w:t>
      </w:r>
      <w:r>
        <w:rPr>
          <w:spacing w:val="-22"/>
          <w:vertAlign w:val="baseline"/>
        </w:rPr>
        <w:t> </w:t>
      </w:r>
      <w:r>
        <w:rPr>
          <w:vertAlign w:val="baseline"/>
        </w:rPr>
        <w:t>can</w:t>
      </w:r>
      <w:r>
        <w:rPr>
          <w:spacing w:val="-23"/>
          <w:vertAlign w:val="baseline"/>
        </w:rPr>
        <w:t> </w:t>
      </w:r>
      <w:r>
        <w:rPr>
          <w:vertAlign w:val="baseline"/>
        </w:rPr>
        <w:t>be</w:t>
      </w:r>
      <w:r>
        <w:rPr>
          <w:spacing w:val="-22"/>
          <w:vertAlign w:val="baseline"/>
        </w:rPr>
        <w:t> </w:t>
      </w:r>
      <w:r>
        <w:rPr>
          <w:vertAlign w:val="baseline"/>
        </w:rPr>
        <w:t>directly</w:t>
      </w:r>
      <w:r>
        <w:rPr>
          <w:spacing w:val="-23"/>
          <w:vertAlign w:val="baseline"/>
        </w:rPr>
        <w:t> </w:t>
      </w:r>
      <w:r>
        <w:rPr>
          <w:vertAlign w:val="baseline"/>
        </w:rPr>
        <w:t>controlled</w:t>
      </w:r>
      <w:r>
        <w:rPr>
          <w:spacing w:val="-22"/>
          <w:vertAlign w:val="baseline"/>
        </w:rPr>
        <w:t> </w:t>
      </w:r>
      <w:r>
        <w:rPr>
          <w:vertAlign w:val="baseline"/>
        </w:rPr>
        <w:t>by</w:t>
      </w:r>
      <w:r>
        <w:rPr>
          <w:spacing w:val="-23"/>
          <w:vertAlign w:val="baseline"/>
        </w:rPr>
        <w:t> </w:t>
      </w:r>
      <w:r>
        <w:rPr>
          <w:vertAlign w:val="baseline"/>
        </w:rPr>
        <w:t>that</w:t>
      </w:r>
      <w:r>
        <w:rPr>
          <w:spacing w:val="-22"/>
          <w:vertAlign w:val="baseline"/>
        </w:rPr>
        <w:t> </w:t>
      </w:r>
      <w:r>
        <w:rPr>
          <w:vertAlign w:val="baseline"/>
        </w:rPr>
        <w:t>in</w:t>
      </w:r>
      <w:r>
        <w:rPr>
          <w:spacing w:val="-23"/>
          <w:vertAlign w:val="baseline"/>
        </w:rPr>
        <w:t> </w:t>
      </w:r>
      <w:r>
        <w:rPr>
          <w:vertAlign w:val="baseline"/>
        </w:rPr>
        <w:t>a closely</w:t>
      </w:r>
      <w:r>
        <w:rPr>
          <w:spacing w:val="-23"/>
          <w:vertAlign w:val="baseline"/>
        </w:rPr>
        <w:t> </w:t>
      </w:r>
      <w:r>
        <w:rPr>
          <w:vertAlign w:val="baseline"/>
        </w:rPr>
        <w:t>proximitized</w:t>
      </w:r>
      <w:r>
        <w:rPr>
          <w:spacing w:val="-23"/>
          <w:vertAlign w:val="baseline"/>
        </w:rPr>
        <w:t> </w:t>
      </w:r>
      <w:r>
        <w:rPr>
          <w:vertAlign w:val="baseline"/>
        </w:rPr>
        <w:t>graphene</w:t>
      </w:r>
      <w:r>
        <w:rPr>
          <w:spacing w:val="-23"/>
          <w:vertAlign w:val="baseline"/>
        </w:rPr>
        <w:t> </w:t>
      </w:r>
      <w:r>
        <w:rPr>
          <w:vertAlign w:val="baseline"/>
        </w:rPr>
        <w:t>layer</w:t>
      </w:r>
      <w:hyperlink w:history="true" w:anchor="_bookmark40">
        <w:r>
          <w:rPr>
            <w:color w:val="0069A5"/>
            <w:vertAlign w:val="superscript"/>
          </w:rPr>
          <w:t>45</w:t>
        </w:r>
      </w:hyperlink>
      <w:r>
        <w:rPr>
          <w:vertAlign w:val="baseline"/>
        </w:rPr>
        <w:t>.</w:t>
      </w:r>
      <w:r>
        <w:rPr>
          <w:spacing w:val="-23"/>
          <w:vertAlign w:val="baseline"/>
        </w:rPr>
        <w:t> </w:t>
      </w:r>
      <w:r>
        <w:rPr>
          <w:vertAlign w:val="baseline"/>
        </w:rPr>
        <w:t>Therefore,</w:t>
      </w:r>
      <w:r>
        <w:rPr>
          <w:spacing w:val="-22"/>
          <w:vertAlign w:val="baseline"/>
        </w:rPr>
        <w:t> </w:t>
      </w:r>
      <w:r>
        <w:rPr>
          <w:vertAlign w:val="baseline"/>
        </w:rPr>
        <w:t>we</w:t>
      </w:r>
      <w:r>
        <w:rPr>
          <w:spacing w:val="-23"/>
          <w:vertAlign w:val="baseline"/>
        </w:rPr>
        <w:t> </w:t>
      </w:r>
      <w:r>
        <w:rPr>
          <w:vertAlign w:val="baseline"/>
        </w:rPr>
        <w:t>anticipate</w:t>
      </w:r>
      <w:r>
        <w:rPr>
          <w:spacing w:val="-23"/>
          <w:vertAlign w:val="baseline"/>
        </w:rPr>
        <w:t> </w:t>
      </w:r>
      <w:r>
        <w:rPr>
          <w:vertAlign w:val="baseline"/>
        </w:rPr>
        <w:t>that our</w:t>
      </w:r>
      <w:r>
        <w:rPr>
          <w:spacing w:val="-12"/>
          <w:vertAlign w:val="baseline"/>
        </w:rPr>
        <w:t> </w:t>
      </w:r>
      <w:r>
        <w:rPr>
          <w:vertAlign w:val="baseline"/>
        </w:rPr>
        <w:t>findings</w:t>
      </w:r>
      <w:r>
        <w:rPr>
          <w:spacing w:val="-11"/>
          <w:vertAlign w:val="baseline"/>
        </w:rPr>
        <w:t> </w:t>
      </w:r>
      <w:r>
        <w:rPr>
          <w:vertAlign w:val="baseline"/>
        </w:rPr>
        <w:t>will</w:t>
      </w:r>
      <w:r>
        <w:rPr>
          <w:spacing w:val="-11"/>
          <w:vertAlign w:val="baseline"/>
        </w:rPr>
        <w:t> </w:t>
      </w:r>
      <w:r>
        <w:rPr>
          <w:vertAlign w:val="baseline"/>
        </w:rPr>
        <w:t>promote</w:t>
      </w:r>
      <w:r>
        <w:rPr>
          <w:spacing w:val="-11"/>
          <w:vertAlign w:val="baseline"/>
        </w:rPr>
        <w:t> </w:t>
      </w:r>
      <w:r>
        <w:rPr>
          <w:vertAlign w:val="baseline"/>
        </w:rPr>
        <w:t>further</w:t>
      </w:r>
      <w:r>
        <w:rPr>
          <w:spacing w:val="-11"/>
          <w:vertAlign w:val="baseline"/>
        </w:rPr>
        <w:t> </w:t>
      </w:r>
      <w:r>
        <w:rPr>
          <w:vertAlign w:val="baseline"/>
        </w:rPr>
        <w:t>investigation</w:t>
      </w:r>
      <w:r>
        <w:rPr>
          <w:spacing w:val="-11"/>
          <w:vertAlign w:val="baseline"/>
        </w:rPr>
        <w:t> </w:t>
      </w:r>
      <w:r>
        <w:rPr>
          <w:vertAlign w:val="baseline"/>
        </w:rPr>
        <w:t>of</w:t>
      </w:r>
      <w:r>
        <w:rPr>
          <w:spacing w:val="-12"/>
          <w:vertAlign w:val="baseline"/>
        </w:rPr>
        <w:t> </w:t>
      </w:r>
      <w:r>
        <w:rPr>
          <w:vertAlign w:val="baseline"/>
        </w:rPr>
        <w:t>hybrid</w:t>
      </w:r>
      <w:r>
        <w:rPr>
          <w:spacing w:val="-11"/>
          <w:vertAlign w:val="baseline"/>
        </w:rPr>
        <w:t> </w:t>
      </w:r>
      <w:r>
        <w:rPr>
          <w:vertAlign w:val="baseline"/>
        </w:rPr>
        <w:t>interlayer coupling</w:t>
      </w:r>
      <w:r>
        <w:rPr>
          <w:spacing w:val="-7"/>
          <w:vertAlign w:val="baseline"/>
        </w:rPr>
        <w:t> </w:t>
      </w:r>
      <w:r>
        <w:rPr>
          <w:vertAlign w:val="baseline"/>
        </w:rPr>
        <w:t>via</w:t>
      </w:r>
      <w:r>
        <w:rPr>
          <w:spacing w:val="-6"/>
          <w:vertAlign w:val="baseline"/>
        </w:rPr>
        <w:t> </w:t>
      </w:r>
      <w:r>
        <w:rPr>
          <w:vertAlign w:val="baseline"/>
        </w:rPr>
        <w:t>adopting</w:t>
      </w:r>
      <w:r>
        <w:rPr>
          <w:spacing w:val="-6"/>
          <w:vertAlign w:val="baseline"/>
        </w:rPr>
        <w:t> </w:t>
      </w:r>
      <w:r>
        <w:rPr>
          <w:vertAlign w:val="baseline"/>
        </w:rPr>
        <w:t>other</w:t>
      </w:r>
      <w:r>
        <w:rPr>
          <w:spacing w:val="-6"/>
          <w:vertAlign w:val="baseline"/>
        </w:rPr>
        <w:t> </w:t>
      </w:r>
      <w:r>
        <w:rPr>
          <w:vertAlign w:val="baseline"/>
        </w:rPr>
        <w:t>2D</w:t>
      </w:r>
      <w:r>
        <w:rPr>
          <w:spacing w:val="-6"/>
          <w:vertAlign w:val="baseline"/>
        </w:rPr>
        <w:t> </w:t>
      </w:r>
      <w:r>
        <w:rPr>
          <w:vertAlign w:val="baseline"/>
        </w:rPr>
        <w:t>systems</w:t>
      </w:r>
      <w:r>
        <w:rPr>
          <w:spacing w:val="-6"/>
          <w:vertAlign w:val="baseline"/>
        </w:rPr>
        <w:t> </w:t>
      </w:r>
      <w:r>
        <w:rPr>
          <w:vertAlign w:val="baseline"/>
        </w:rPr>
        <w:t>possessing</w:t>
      </w:r>
      <w:r>
        <w:rPr>
          <w:spacing w:val="-6"/>
          <w:vertAlign w:val="baseline"/>
        </w:rPr>
        <w:t> </w:t>
      </w:r>
      <w:r>
        <w:rPr>
          <w:vertAlign w:val="baseline"/>
        </w:rPr>
        <w:t>various</w:t>
      </w:r>
      <w:r>
        <w:rPr>
          <w:spacing w:val="-6"/>
          <w:vertAlign w:val="baseline"/>
        </w:rPr>
        <w:t> </w:t>
      </w:r>
      <w:r>
        <w:rPr>
          <w:vertAlign w:val="baseline"/>
        </w:rPr>
        <w:t>quan­ tum</w:t>
      </w:r>
      <w:r>
        <w:rPr>
          <w:spacing w:val="-25"/>
          <w:vertAlign w:val="baseline"/>
        </w:rPr>
        <w:t> </w:t>
      </w:r>
      <w:r>
        <w:rPr>
          <w:vertAlign w:val="baseline"/>
        </w:rPr>
        <w:t>phases</w:t>
      </w:r>
      <w:hyperlink w:history="true" w:anchor="_bookmark41">
        <w:r>
          <w:rPr>
            <w:color w:val="0069A5"/>
            <w:vertAlign w:val="superscript"/>
          </w:rPr>
          <w:t>46</w:t>
        </w:r>
      </w:hyperlink>
      <w:r>
        <w:rPr>
          <w:vertAlign w:val="superscript"/>
        </w:rPr>
        <w:t>,</w:t>
      </w:r>
      <w:hyperlink w:history="true" w:anchor="_bookmark42">
        <w:r>
          <w:rPr>
            <w:color w:val="0069A5"/>
            <w:vertAlign w:val="superscript"/>
          </w:rPr>
          <w:t>47</w:t>
        </w:r>
      </w:hyperlink>
      <w:r>
        <w:rPr>
          <w:vertAlign w:val="baseline"/>
        </w:rPr>
        <w:t>.</w:t>
      </w:r>
      <w:r>
        <w:rPr>
          <w:spacing w:val="-25"/>
          <w:vertAlign w:val="baseline"/>
        </w:rPr>
        <w:t> </w:t>
      </w:r>
      <w:r>
        <w:rPr>
          <w:vertAlign w:val="baseline"/>
        </w:rPr>
        <w:t>The</w:t>
      </w:r>
      <w:r>
        <w:rPr>
          <w:spacing w:val="-25"/>
          <w:vertAlign w:val="baseline"/>
        </w:rPr>
        <w:t> </w:t>
      </w:r>
      <w:r>
        <w:rPr>
          <w:vertAlign w:val="baseline"/>
        </w:rPr>
        <w:t>inherent</w:t>
      </w:r>
      <w:r>
        <w:rPr>
          <w:spacing w:val="-25"/>
          <w:vertAlign w:val="baseline"/>
        </w:rPr>
        <w:t> </w:t>
      </w:r>
      <w:r>
        <w:rPr>
          <w:vertAlign w:val="baseline"/>
        </w:rPr>
        <w:t>quantum</w:t>
      </w:r>
      <w:r>
        <w:rPr>
          <w:spacing w:val="-25"/>
          <w:vertAlign w:val="baseline"/>
        </w:rPr>
        <w:t> </w:t>
      </w:r>
      <w:r>
        <w:rPr>
          <w:vertAlign w:val="baseline"/>
        </w:rPr>
        <w:t>fluctuations</w:t>
      </w:r>
      <w:r>
        <w:rPr>
          <w:spacing w:val="-25"/>
          <w:vertAlign w:val="baseline"/>
        </w:rPr>
        <w:t> </w:t>
      </w:r>
      <w:r>
        <w:rPr>
          <w:vertAlign w:val="baseline"/>
        </w:rPr>
        <w:t>tend</w:t>
      </w:r>
      <w:r>
        <w:rPr>
          <w:spacing w:val="-25"/>
          <w:vertAlign w:val="baseline"/>
        </w:rPr>
        <w:t> </w:t>
      </w:r>
      <w:r>
        <w:rPr>
          <w:vertAlign w:val="baseline"/>
        </w:rPr>
        <w:t>to</w:t>
      </w:r>
      <w:r>
        <w:rPr>
          <w:spacing w:val="-25"/>
          <w:vertAlign w:val="baseline"/>
        </w:rPr>
        <w:t> </w:t>
      </w:r>
      <w:r>
        <w:rPr>
          <w:vertAlign w:val="baseline"/>
        </w:rPr>
        <w:t>produce many­body</w:t>
      </w:r>
      <w:r>
        <w:rPr>
          <w:spacing w:val="-37"/>
          <w:vertAlign w:val="baseline"/>
        </w:rPr>
        <w:t> </w:t>
      </w:r>
      <w:r>
        <w:rPr>
          <w:vertAlign w:val="baseline"/>
        </w:rPr>
        <w:t>effects,</w:t>
      </w:r>
      <w:r>
        <w:rPr>
          <w:spacing w:val="-36"/>
          <w:vertAlign w:val="baseline"/>
        </w:rPr>
        <w:t> </w:t>
      </w:r>
      <w:r>
        <w:rPr>
          <w:vertAlign w:val="baseline"/>
        </w:rPr>
        <w:t>which</w:t>
      </w:r>
      <w:r>
        <w:rPr>
          <w:spacing w:val="-37"/>
          <w:vertAlign w:val="baseline"/>
        </w:rPr>
        <w:t> </w:t>
      </w:r>
      <w:r>
        <w:rPr>
          <w:vertAlign w:val="baseline"/>
        </w:rPr>
        <w:t>may</w:t>
      </w:r>
      <w:r>
        <w:rPr>
          <w:spacing w:val="-36"/>
          <w:vertAlign w:val="baseline"/>
        </w:rPr>
        <w:t> </w:t>
      </w:r>
      <w:r>
        <w:rPr>
          <w:vertAlign w:val="baseline"/>
        </w:rPr>
        <w:t>further</w:t>
      </w:r>
      <w:r>
        <w:rPr>
          <w:spacing w:val="-37"/>
          <w:vertAlign w:val="baseline"/>
        </w:rPr>
        <w:t> </w:t>
      </w:r>
      <w:r>
        <w:rPr>
          <w:vertAlign w:val="baseline"/>
        </w:rPr>
        <w:t>find</w:t>
      </w:r>
      <w:r>
        <w:rPr>
          <w:spacing w:val="-36"/>
          <w:vertAlign w:val="baseline"/>
        </w:rPr>
        <w:t> </w:t>
      </w:r>
      <w:r>
        <w:rPr>
          <w:vertAlign w:val="baseline"/>
        </w:rPr>
        <w:t>applications</w:t>
      </w:r>
      <w:r>
        <w:rPr>
          <w:spacing w:val="-36"/>
          <w:vertAlign w:val="baseline"/>
        </w:rPr>
        <w:t> </w:t>
      </w:r>
      <w:r>
        <w:rPr>
          <w:vertAlign w:val="baseline"/>
        </w:rPr>
        <w:t>in</w:t>
      </w:r>
      <w:r>
        <w:rPr>
          <w:spacing w:val="-37"/>
          <w:vertAlign w:val="baseline"/>
        </w:rPr>
        <w:t> </w:t>
      </w:r>
      <w:r>
        <w:rPr>
          <w:vertAlign w:val="baseline"/>
        </w:rPr>
        <w:t>highly</w:t>
      </w:r>
      <w:r>
        <w:rPr>
          <w:spacing w:val="-36"/>
          <w:vertAlign w:val="baseline"/>
        </w:rPr>
        <w:t> </w:t>
      </w:r>
      <w:r>
        <w:rPr>
          <w:vertAlign w:val="baseline"/>
        </w:rPr>
        <w:t>inte­ grated</w:t>
      </w:r>
      <w:r>
        <w:rPr>
          <w:spacing w:val="-27"/>
          <w:vertAlign w:val="baseline"/>
        </w:rPr>
        <w:t> </w:t>
      </w:r>
      <w:r>
        <w:rPr>
          <w:vertAlign w:val="baseline"/>
        </w:rPr>
        <w:t>modern</w:t>
      </w:r>
      <w:r>
        <w:rPr>
          <w:spacing w:val="-26"/>
          <w:vertAlign w:val="baseline"/>
        </w:rPr>
        <w:t> </w:t>
      </w:r>
      <w:r>
        <w:rPr>
          <w:vertAlign w:val="baseline"/>
        </w:rPr>
        <w:t>electronics.</w:t>
      </w:r>
    </w:p>
    <w:p>
      <w:pPr>
        <w:pStyle w:val="BodyText"/>
        <w:spacing w:before="11"/>
        <w:rPr>
          <w:sz w:val="11"/>
        </w:rPr>
      </w:pPr>
    </w:p>
    <w:p>
      <w:pPr>
        <w:pStyle w:val="Heading1"/>
        <w:spacing w:line="248" w:lineRule="exact"/>
      </w:pPr>
      <w:bookmarkStart w:name="Online content " w:id="10"/>
      <w:bookmarkEnd w:id="10"/>
      <w:r>
        <w:rPr>
          <w:b w:val="0"/>
        </w:rPr>
      </w:r>
      <w:r>
        <w:rPr>
          <w:w w:val="120"/>
        </w:rPr>
        <w:t>Online content</w:t>
      </w:r>
    </w:p>
    <w:p>
      <w:pPr>
        <w:pStyle w:val="BodyText"/>
        <w:spacing w:line="208" w:lineRule="auto" w:before="14"/>
        <w:ind w:left="113" w:right="38"/>
        <w:jc w:val="both"/>
      </w:pPr>
      <w:r>
        <w:rPr/>
        <w:t>Any</w:t>
      </w:r>
      <w:r>
        <w:rPr>
          <w:spacing w:val="-29"/>
        </w:rPr>
        <w:t> </w:t>
      </w:r>
      <w:r>
        <w:rPr/>
        <w:t>methods,</w:t>
      </w:r>
      <w:r>
        <w:rPr>
          <w:spacing w:val="-29"/>
        </w:rPr>
        <w:t> </w:t>
      </w:r>
      <w:r>
        <w:rPr/>
        <w:t>additional</w:t>
      </w:r>
      <w:r>
        <w:rPr>
          <w:spacing w:val="-29"/>
        </w:rPr>
        <w:t> </w:t>
      </w:r>
      <w:r>
        <w:rPr/>
        <w:t>references,</w:t>
      </w:r>
      <w:r>
        <w:rPr>
          <w:spacing w:val="-29"/>
        </w:rPr>
        <w:t> </w:t>
      </w:r>
      <w:r>
        <w:rPr/>
        <w:t>Nature</w:t>
      </w:r>
      <w:r>
        <w:rPr>
          <w:spacing w:val="-29"/>
        </w:rPr>
        <w:t> </w:t>
      </w:r>
      <w:r>
        <w:rPr/>
        <w:t>Portfolio</w:t>
      </w:r>
      <w:r>
        <w:rPr>
          <w:spacing w:val="-28"/>
        </w:rPr>
        <w:t> </w:t>
      </w:r>
      <w:r>
        <w:rPr/>
        <w:t>reporting</w:t>
      </w:r>
      <w:r>
        <w:rPr>
          <w:spacing w:val="-29"/>
        </w:rPr>
        <w:t> </w:t>
      </w:r>
      <w:r>
        <w:rPr/>
        <w:t>sum­ maries, source data, extended data, supplementary </w:t>
      </w:r>
      <w:r>
        <w:rPr>
          <w:spacing w:val="2"/>
        </w:rPr>
        <w:t>information, </w:t>
      </w:r>
      <w:r>
        <w:rPr/>
        <w:t>acknowledgements,</w:t>
      </w:r>
      <w:r>
        <w:rPr>
          <w:spacing w:val="-18"/>
        </w:rPr>
        <w:t> </w:t>
      </w:r>
      <w:r>
        <w:rPr/>
        <w:t>peer</w:t>
      </w:r>
      <w:r>
        <w:rPr>
          <w:spacing w:val="-17"/>
        </w:rPr>
        <w:t> </w:t>
      </w:r>
      <w:r>
        <w:rPr/>
        <w:t>review</w:t>
      </w:r>
      <w:r>
        <w:rPr>
          <w:spacing w:val="-18"/>
        </w:rPr>
        <w:t> </w:t>
      </w:r>
      <w:r>
        <w:rPr/>
        <w:t>information;</w:t>
      </w:r>
      <w:r>
        <w:rPr>
          <w:spacing w:val="-17"/>
        </w:rPr>
        <w:t> </w:t>
      </w:r>
      <w:r>
        <w:rPr/>
        <w:t>details</w:t>
      </w:r>
      <w:r>
        <w:rPr>
          <w:spacing w:val="-18"/>
        </w:rPr>
        <w:t> </w:t>
      </w:r>
      <w:r>
        <w:rPr/>
        <w:t>of</w:t>
      </w:r>
      <w:r>
        <w:rPr>
          <w:spacing w:val="-17"/>
        </w:rPr>
        <w:t> </w:t>
      </w:r>
      <w:r>
        <w:rPr/>
        <w:t>author</w:t>
      </w:r>
      <w:r>
        <w:rPr>
          <w:spacing w:val="-18"/>
        </w:rPr>
        <w:t> </w:t>
      </w:r>
      <w:r>
        <w:rPr/>
        <w:t>con­ tributions</w:t>
      </w:r>
      <w:r>
        <w:rPr>
          <w:spacing w:val="-28"/>
        </w:rPr>
        <w:t> </w:t>
      </w:r>
      <w:r>
        <w:rPr/>
        <w:t>and</w:t>
      </w:r>
      <w:r>
        <w:rPr>
          <w:spacing w:val="-28"/>
        </w:rPr>
        <w:t> </w:t>
      </w:r>
      <w:r>
        <w:rPr/>
        <w:t>competing</w:t>
      </w:r>
      <w:r>
        <w:rPr>
          <w:spacing w:val="-28"/>
        </w:rPr>
        <w:t> </w:t>
      </w:r>
      <w:r>
        <w:rPr/>
        <w:t>interests;</w:t>
      </w:r>
      <w:r>
        <w:rPr>
          <w:spacing w:val="-28"/>
        </w:rPr>
        <w:t> </w:t>
      </w:r>
      <w:r>
        <w:rPr/>
        <w:t>and</w:t>
      </w:r>
      <w:r>
        <w:rPr>
          <w:spacing w:val="-28"/>
        </w:rPr>
        <w:t> </w:t>
      </w:r>
      <w:r>
        <w:rPr/>
        <w:t>statements</w:t>
      </w:r>
      <w:r>
        <w:rPr>
          <w:spacing w:val="-28"/>
        </w:rPr>
        <w:t> </w:t>
      </w:r>
      <w:r>
        <w:rPr/>
        <w:t>of</w:t>
      </w:r>
      <w:r>
        <w:rPr>
          <w:spacing w:val="-28"/>
        </w:rPr>
        <w:t> </w:t>
      </w:r>
      <w:r>
        <w:rPr/>
        <w:t>data</w:t>
      </w:r>
      <w:r>
        <w:rPr>
          <w:spacing w:val="-28"/>
        </w:rPr>
        <w:t> </w:t>
      </w:r>
      <w:r>
        <w:rPr/>
        <w:t>and</w:t>
      </w:r>
      <w:r>
        <w:rPr>
          <w:spacing w:val="-28"/>
        </w:rPr>
        <w:t> </w:t>
      </w:r>
      <w:r>
        <w:rPr/>
        <w:t>code </w:t>
      </w:r>
      <w:r>
        <w:rPr>
          <w:w w:val="90"/>
        </w:rPr>
        <w:t>availability </w:t>
      </w:r>
      <w:r>
        <w:rPr>
          <w:spacing w:val="-2"/>
          <w:w w:val="90"/>
        </w:rPr>
        <w:t>are available </w:t>
      </w:r>
      <w:r>
        <w:rPr>
          <w:w w:val="90"/>
        </w:rPr>
        <w:t>at</w:t>
      </w:r>
      <w:r>
        <w:rPr>
          <w:spacing w:val="-18"/>
          <w:w w:val="90"/>
        </w:rPr>
        <w:t> </w:t>
      </w:r>
      <w:hyperlink r:id="rId6">
        <w:r>
          <w:rPr>
            <w:color w:val="0069A5"/>
            <w:spacing w:val="-4"/>
            <w:w w:val="90"/>
          </w:rPr>
          <w:t>https://doi.org/10.1038/s41567­022­01902­7</w:t>
        </w:r>
      </w:hyperlink>
      <w:r>
        <w:rPr>
          <w:spacing w:val="-4"/>
          <w:w w:val="90"/>
        </w:rPr>
        <w:t>.</w:t>
      </w:r>
    </w:p>
    <w:p>
      <w:pPr>
        <w:pStyle w:val="Heading1"/>
        <w:spacing w:before="174"/>
      </w:pPr>
      <w:bookmarkStart w:name="_bookmark4" w:id="11"/>
      <w:bookmarkEnd w:id="11"/>
      <w:r>
        <w:rPr>
          <w:b w:val="0"/>
        </w:rPr>
      </w:r>
      <w:r>
        <w:rPr>
          <w:w w:val="120"/>
        </w:rPr>
        <w:t>References</w:t>
      </w:r>
    </w:p>
    <w:p>
      <w:pPr>
        <w:pStyle w:val="ListParagraph"/>
        <w:numPr>
          <w:ilvl w:val="0"/>
          <w:numId w:val="2"/>
        </w:numPr>
        <w:tabs>
          <w:tab w:pos="453" w:val="left" w:leader="none"/>
          <w:tab w:pos="454" w:val="left" w:leader="none"/>
        </w:tabs>
        <w:spacing w:line="273" w:lineRule="auto" w:before="4" w:after="0"/>
        <w:ind w:left="453" w:right="308" w:hanging="341"/>
        <w:jc w:val="left"/>
        <w:rPr>
          <w:sz w:val="16"/>
        </w:rPr>
      </w:pPr>
      <w:r>
        <w:rPr>
          <w:spacing w:val="-3"/>
          <w:sz w:val="16"/>
        </w:rPr>
        <w:t>Gramila,</w:t>
      </w:r>
      <w:r>
        <w:rPr>
          <w:spacing w:val="-29"/>
          <w:sz w:val="16"/>
        </w:rPr>
        <w:t> </w:t>
      </w:r>
      <w:r>
        <w:rPr>
          <w:spacing w:val="-11"/>
          <w:sz w:val="16"/>
        </w:rPr>
        <w:t>T.</w:t>
      </w:r>
      <w:r>
        <w:rPr>
          <w:spacing w:val="-28"/>
          <w:sz w:val="16"/>
        </w:rPr>
        <w:t> </w:t>
      </w:r>
      <w:r>
        <w:rPr>
          <w:spacing w:val="-4"/>
          <w:sz w:val="16"/>
        </w:rPr>
        <w:t>J.,</w:t>
      </w:r>
      <w:r>
        <w:rPr>
          <w:spacing w:val="-28"/>
          <w:sz w:val="16"/>
        </w:rPr>
        <w:t> </w:t>
      </w:r>
      <w:r>
        <w:rPr>
          <w:spacing w:val="-3"/>
          <w:sz w:val="16"/>
        </w:rPr>
        <w:t>Eisenstein,</w:t>
      </w:r>
      <w:r>
        <w:rPr>
          <w:spacing w:val="-28"/>
          <w:sz w:val="16"/>
        </w:rPr>
        <w:t> </w:t>
      </w:r>
      <w:r>
        <w:rPr>
          <w:spacing w:val="-4"/>
          <w:sz w:val="16"/>
        </w:rPr>
        <w:t>J.</w:t>
      </w:r>
      <w:r>
        <w:rPr>
          <w:spacing w:val="-28"/>
          <w:sz w:val="16"/>
        </w:rPr>
        <w:t> </w:t>
      </w:r>
      <w:r>
        <w:rPr>
          <w:spacing w:val="-8"/>
          <w:sz w:val="16"/>
        </w:rPr>
        <w:t>P.,</w:t>
      </w:r>
      <w:r>
        <w:rPr>
          <w:spacing w:val="-28"/>
          <w:sz w:val="16"/>
        </w:rPr>
        <w:t> </w:t>
      </w:r>
      <w:r>
        <w:rPr>
          <w:spacing w:val="-3"/>
          <w:sz w:val="16"/>
        </w:rPr>
        <w:t>MacDonald,</w:t>
      </w:r>
      <w:r>
        <w:rPr>
          <w:spacing w:val="-28"/>
          <w:sz w:val="16"/>
        </w:rPr>
        <w:t> </w:t>
      </w:r>
      <w:r>
        <w:rPr>
          <w:sz w:val="16"/>
        </w:rPr>
        <w:t>A.</w:t>
      </w:r>
      <w:r>
        <w:rPr>
          <w:spacing w:val="-28"/>
          <w:sz w:val="16"/>
        </w:rPr>
        <w:t> </w:t>
      </w:r>
      <w:r>
        <w:rPr>
          <w:sz w:val="16"/>
        </w:rPr>
        <w:t>H.,</w:t>
      </w:r>
      <w:r>
        <w:rPr>
          <w:spacing w:val="-29"/>
          <w:sz w:val="16"/>
        </w:rPr>
        <w:t> </w:t>
      </w:r>
      <w:r>
        <w:rPr>
          <w:spacing w:val="-4"/>
          <w:sz w:val="16"/>
        </w:rPr>
        <w:t>Pfeiffer,</w:t>
      </w:r>
      <w:r>
        <w:rPr>
          <w:spacing w:val="-28"/>
          <w:sz w:val="16"/>
        </w:rPr>
        <w:t> </w:t>
      </w:r>
      <w:r>
        <w:rPr>
          <w:sz w:val="16"/>
        </w:rPr>
        <w:t>L.</w:t>
      </w:r>
      <w:r>
        <w:rPr>
          <w:spacing w:val="-28"/>
          <w:sz w:val="16"/>
        </w:rPr>
        <w:t> </w:t>
      </w:r>
      <w:r>
        <w:rPr>
          <w:sz w:val="16"/>
        </w:rPr>
        <w:t>N.</w:t>
      </w:r>
      <w:r>
        <w:rPr>
          <w:spacing w:val="-28"/>
          <w:sz w:val="16"/>
        </w:rPr>
        <w:t> </w:t>
      </w:r>
      <w:r>
        <w:rPr>
          <w:sz w:val="16"/>
        </w:rPr>
        <w:t>&amp; </w:t>
      </w:r>
      <w:r>
        <w:rPr>
          <w:spacing w:val="-4"/>
          <w:sz w:val="16"/>
        </w:rPr>
        <w:t>West, </w:t>
      </w:r>
      <w:r>
        <w:rPr>
          <w:sz w:val="16"/>
        </w:rPr>
        <w:t>K. </w:t>
      </w:r>
      <w:r>
        <w:rPr>
          <w:spacing w:val="-8"/>
          <w:sz w:val="16"/>
        </w:rPr>
        <w:t>W. </w:t>
      </w:r>
      <w:r>
        <w:rPr>
          <w:spacing w:val="-3"/>
          <w:sz w:val="16"/>
        </w:rPr>
        <w:t>Mutual friction between parallel </w:t>
      </w:r>
      <w:r>
        <w:rPr>
          <w:spacing w:val="-4"/>
          <w:sz w:val="16"/>
        </w:rPr>
        <w:t>two-dimensional </w:t>
      </w:r>
      <w:r>
        <w:rPr>
          <w:spacing w:val="-3"/>
          <w:sz w:val="16"/>
        </w:rPr>
        <w:t>electron</w:t>
      </w:r>
      <w:r>
        <w:rPr>
          <w:spacing w:val="-29"/>
          <w:sz w:val="16"/>
        </w:rPr>
        <w:t> </w:t>
      </w:r>
      <w:r>
        <w:rPr>
          <w:spacing w:val="-3"/>
          <w:sz w:val="16"/>
        </w:rPr>
        <w:t>systems.</w:t>
      </w:r>
      <w:r>
        <w:rPr>
          <w:spacing w:val="-28"/>
          <w:sz w:val="16"/>
        </w:rPr>
        <w:t> </w:t>
      </w:r>
      <w:r>
        <w:rPr>
          <w:rFonts w:ascii="Arial" w:hAnsi="Arial"/>
          <w:i/>
          <w:spacing w:val="-4"/>
          <w:sz w:val="16"/>
        </w:rPr>
        <w:t>Phys.</w:t>
      </w:r>
      <w:r>
        <w:rPr>
          <w:rFonts w:ascii="Arial" w:hAnsi="Arial"/>
          <w:i/>
          <w:spacing w:val="-24"/>
          <w:sz w:val="16"/>
        </w:rPr>
        <w:t> </w:t>
      </w:r>
      <w:r>
        <w:rPr>
          <w:rFonts w:ascii="Arial" w:hAnsi="Arial"/>
          <w:i/>
          <w:spacing w:val="-6"/>
          <w:sz w:val="16"/>
        </w:rPr>
        <w:t>Rev.</w:t>
      </w:r>
      <w:r>
        <w:rPr>
          <w:rFonts w:ascii="Arial" w:hAnsi="Arial"/>
          <w:i/>
          <w:spacing w:val="-23"/>
          <w:sz w:val="16"/>
        </w:rPr>
        <w:t> </w:t>
      </w:r>
      <w:r>
        <w:rPr>
          <w:rFonts w:ascii="Arial" w:hAnsi="Arial"/>
          <w:i/>
          <w:spacing w:val="-4"/>
          <w:sz w:val="16"/>
        </w:rPr>
        <w:t>Lett.</w:t>
      </w:r>
      <w:r>
        <w:rPr>
          <w:rFonts w:ascii="Arial" w:hAnsi="Arial"/>
          <w:i/>
          <w:spacing w:val="-23"/>
          <w:sz w:val="16"/>
        </w:rPr>
        <w:t> </w:t>
      </w:r>
      <w:r>
        <w:rPr>
          <w:b/>
          <w:spacing w:val="-3"/>
          <w:sz w:val="16"/>
        </w:rPr>
        <w:t>66</w:t>
      </w:r>
      <w:r>
        <w:rPr>
          <w:spacing w:val="-3"/>
          <w:sz w:val="16"/>
        </w:rPr>
        <w:t>,</w:t>
      </w:r>
      <w:r>
        <w:rPr>
          <w:spacing w:val="-28"/>
          <w:sz w:val="16"/>
        </w:rPr>
        <w:t> </w:t>
      </w:r>
      <w:r>
        <w:rPr>
          <w:spacing w:val="-4"/>
          <w:sz w:val="16"/>
        </w:rPr>
        <w:t>1216–1219</w:t>
      </w:r>
      <w:r>
        <w:rPr>
          <w:spacing w:val="-28"/>
          <w:sz w:val="16"/>
        </w:rPr>
        <w:t> </w:t>
      </w:r>
      <w:r>
        <w:rPr>
          <w:spacing w:val="-4"/>
          <w:sz w:val="16"/>
        </w:rPr>
        <w:t>(1991).</w:t>
      </w:r>
    </w:p>
    <w:p>
      <w:pPr>
        <w:pStyle w:val="ListParagraph"/>
        <w:numPr>
          <w:ilvl w:val="0"/>
          <w:numId w:val="2"/>
        </w:numPr>
        <w:tabs>
          <w:tab w:pos="453" w:val="left" w:leader="none"/>
          <w:tab w:pos="454" w:val="left" w:leader="none"/>
        </w:tabs>
        <w:spacing w:line="273" w:lineRule="auto" w:before="0" w:after="0"/>
        <w:ind w:left="453" w:right="257" w:hanging="341"/>
        <w:jc w:val="left"/>
        <w:rPr>
          <w:sz w:val="16"/>
        </w:rPr>
      </w:pPr>
      <w:r>
        <w:rPr>
          <w:spacing w:val="-3"/>
          <w:sz w:val="16"/>
        </w:rPr>
        <w:t>Eisenstein,</w:t>
      </w:r>
      <w:r>
        <w:rPr>
          <w:spacing w:val="-28"/>
          <w:sz w:val="16"/>
        </w:rPr>
        <w:t> </w:t>
      </w:r>
      <w:r>
        <w:rPr>
          <w:spacing w:val="-4"/>
          <w:sz w:val="16"/>
        </w:rPr>
        <w:t>J.</w:t>
      </w:r>
      <w:r>
        <w:rPr>
          <w:spacing w:val="-27"/>
          <w:sz w:val="16"/>
        </w:rPr>
        <w:t> </w:t>
      </w:r>
      <w:r>
        <w:rPr>
          <w:spacing w:val="-10"/>
          <w:sz w:val="16"/>
        </w:rPr>
        <w:t>P.</w:t>
      </w:r>
      <w:r>
        <w:rPr>
          <w:spacing w:val="-28"/>
          <w:sz w:val="16"/>
        </w:rPr>
        <w:t> </w:t>
      </w:r>
      <w:r>
        <w:rPr>
          <w:sz w:val="16"/>
        </w:rPr>
        <w:t>New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transport</w:t>
      </w:r>
      <w:r>
        <w:rPr>
          <w:spacing w:val="-28"/>
          <w:sz w:val="16"/>
        </w:rPr>
        <w:t> </w:t>
      </w:r>
      <w:r>
        <w:rPr>
          <w:spacing w:val="-3"/>
          <w:sz w:val="16"/>
        </w:rPr>
        <w:t>phenomena</w:t>
      </w:r>
      <w:r>
        <w:rPr>
          <w:spacing w:val="-27"/>
          <w:sz w:val="16"/>
        </w:rPr>
        <w:t> </w:t>
      </w:r>
      <w:r>
        <w:rPr>
          <w:sz w:val="16"/>
        </w:rPr>
        <w:t>in</w:t>
      </w:r>
      <w:r>
        <w:rPr>
          <w:spacing w:val="-28"/>
          <w:sz w:val="16"/>
        </w:rPr>
        <w:t> </w:t>
      </w:r>
      <w:r>
        <w:rPr>
          <w:spacing w:val="-3"/>
          <w:sz w:val="16"/>
        </w:rPr>
        <w:t>coupled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quantum </w:t>
      </w:r>
      <w:bookmarkStart w:name="_bookmark5" w:id="12"/>
      <w:bookmarkEnd w:id="12"/>
      <w:r>
        <w:rPr>
          <w:spacing w:val="-3"/>
          <w:sz w:val="16"/>
        </w:rPr>
        <w:t>w</w:t>
      </w:r>
      <w:r>
        <w:rPr>
          <w:spacing w:val="-3"/>
          <w:sz w:val="16"/>
        </w:rPr>
        <w:t>ells.</w:t>
      </w:r>
      <w:r>
        <w:rPr>
          <w:spacing w:val="-22"/>
          <w:sz w:val="16"/>
        </w:rPr>
        <w:t> </w:t>
      </w:r>
      <w:r>
        <w:rPr>
          <w:rFonts w:ascii="Arial" w:hAnsi="Arial"/>
          <w:i/>
          <w:spacing w:val="-3"/>
          <w:sz w:val="16"/>
        </w:rPr>
        <w:t>Superlattices</w:t>
      </w:r>
      <w:r>
        <w:rPr>
          <w:rFonts w:ascii="Arial" w:hAnsi="Arial"/>
          <w:i/>
          <w:spacing w:val="-18"/>
          <w:sz w:val="16"/>
        </w:rPr>
        <w:t> </w:t>
      </w:r>
      <w:r>
        <w:rPr>
          <w:rFonts w:ascii="Arial" w:hAnsi="Arial"/>
          <w:i/>
          <w:spacing w:val="-3"/>
          <w:sz w:val="16"/>
        </w:rPr>
        <w:t>Microstruct.</w:t>
      </w:r>
      <w:r>
        <w:rPr>
          <w:rFonts w:ascii="Arial" w:hAnsi="Arial"/>
          <w:i/>
          <w:spacing w:val="-16"/>
          <w:sz w:val="16"/>
        </w:rPr>
        <w:t> </w:t>
      </w:r>
      <w:r>
        <w:rPr>
          <w:b/>
          <w:sz w:val="16"/>
        </w:rPr>
        <w:t>12</w:t>
      </w:r>
      <w:r>
        <w:rPr>
          <w:sz w:val="16"/>
        </w:rPr>
        <w:t>,</w:t>
      </w:r>
      <w:r>
        <w:rPr>
          <w:spacing w:val="-21"/>
          <w:sz w:val="16"/>
        </w:rPr>
        <w:t> </w:t>
      </w:r>
      <w:r>
        <w:rPr>
          <w:spacing w:val="-6"/>
          <w:sz w:val="16"/>
        </w:rPr>
        <w:t>107–114</w:t>
      </w:r>
      <w:r>
        <w:rPr>
          <w:spacing w:val="-22"/>
          <w:sz w:val="16"/>
        </w:rPr>
        <w:t> </w:t>
      </w:r>
      <w:r>
        <w:rPr>
          <w:spacing w:val="-4"/>
          <w:sz w:val="16"/>
        </w:rPr>
        <w:t>(1992).</w:t>
      </w:r>
    </w:p>
    <w:p>
      <w:pPr>
        <w:pStyle w:val="ListParagraph"/>
        <w:numPr>
          <w:ilvl w:val="0"/>
          <w:numId w:val="2"/>
        </w:numPr>
        <w:tabs>
          <w:tab w:pos="453" w:val="left" w:leader="none"/>
          <w:tab w:pos="455" w:val="left" w:leader="none"/>
        </w:tabs>
        <w:spacing w:line="273" w:lineRule="auto" w:before="0" w:after="0"/>
        <w:ind w:left="454" w:right="231" w:hanging="341"/>
        <w:jc w:val="left"/>
        <w:rPr>
          <w:sz w:val="16"/>
        </w:rPr>
      </w:pPr>
      <w:r>
        <w:rPr>
          <w:spacing w:val="-3"/>
          <w:sz w:val="16"/>
        </w:rPr>
        <w:t>Price,</w:t>
      </w:r>
      <w:r>
        <w:rPr>
          <w:spacing w:val="-26"/>
          <w:sz w:val="16"/>
        </w:rPr>
        <w:t> </w:t>
      </w:r>
      <w:r>
        <w:rPr>
          <w:sz w:val="16"/>
        </w:rPr>
        <w:t>A.,</w:t>
      </w:r>
      <w:r>
        <w:rPr>
          <w:spacing w:val="-25"/>
          <w:sz w:val="16"/>
        </w:rPr>
        <w:t> </w:t>
      </w:r>
      <w:r>
        <w:rPr>
          <w:spacing w:val="-4"/>
          <w:sz w:val="16"/>
        </w:rPr>
        <w:t>Savchenko,</w:t>
      </w:r>
      <w:r>
        <w:rPr>
          <w:spacing w:val="-26"/>
          <w:sz w:val="16"/>
        </w:rPr>
        <w:t> </w:t>
      </w:r>
      <w:r>
        <w:rPr>
          <w:sz w:val="16"/>
        </w:rPr>
        <w:t>A.,</w:t>
      </w:r>
      <w:r>
        <w:rPr>
          <w:spacing w:val="-25"/>
          <w:sz w:val="16"/>
        </w:rPr>
        <w:t> </w:t>
      </w:r>
      <w:r>
        <w:rPr>
          <w:spacing w:val="-5"/>
          <w:sz w:val="16"/>
        </w:rPr>
        <w:t>Narozhny,</w:t>
      </w:r>
      <w:r>
        <w:rPr>
          <w:spacing w:val="-26"/>
          <w:sz w:val="16"/>
        </w:rPr>
        <w:t> </w:t>
      </w:r>
      <w:r>
        <w:rPr>
          <w:sz w:val="16"/>
        </w:rPr>
        <w:t>B.,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Allison,</w:t>
      </w:r>
      <w:r>
        <w:rPr>
          <w:spacing w:val="-26"/>
          <w:sz w:val="16"/>
        </w:rPr>
        <w:t> </w:t>
      </w:r>
      <w:r>
        <w:rPr>
          <w:spacing w:val="-6"/>
          <w:sz w:val="16"/>
        </w:rPr>
        <w:t>G.</w:t>
      </w:r>
      <w:r>
        <w:rPr>
          <w:spacing w:val="-25"/>
          <w:sz w:val="16"/>
        </w:rPr>
        <w:t> </w:t>
      </w:r>
      <w:r>
        <w:rPr>
          <w:sz w:val="16"/>
        </w:rPr>
        <w:t>&amp;</w:t>
      </w:r>
      <w:r>
        <w:rPr>
          <w:spacing w:val="-26"/>
          <w:sz w:val="16"/>
        </w:rPr>
        <w:t> </w:t>
      </w:r>
      <w:r>
        <w:rPr>
          <w:spacing w:val="-3"/>
          <w:sz w:val="16"/>
        </w:rPr>
        <w:t>Ritchie,</w:t>
      </w:r>
      <w:r>
        <w:rPr>
          <w:spacing w:val="-25"/>
          <w:sz w:val="16"/>
        </w:rPr>
        <w:t> </w:t>
      </w:r>
      <w:r>
        <w:rPr>
          <w:spacing w:val="-6"/>
          <w:sz w:val="16"/>
        </w:rPr>
        <w:t>D. </w:t>
      </w:r>
      <w:r>
        <w:rPr>
          <w:spacing w:val="-3"/>
          <w:sz w:val="16"/>
        </w:rPr>
        <w:t>Giant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fluctuations</w:t>
      </w:r>
      <w:r>
        <w:rPr>
          <w:spacing w:val="-25"/>
          <w:sz w:val="16"/>
        </w:rPr>
        <w:t> </w:t>
      </w:r>
      <w:r>
        <w:rPr>
          <w:sz w:val="16"/>
        </w:rPr>
        <w:t>of</w:t>
      </w:r>
      <w:r>
        <w:rPr>
          <w:spacing w:val="-24"/>
          <w:sz w:val="16"/>
        </w:rPr>
        <w:t> </w:t>
      </w:r>
      <w:r>
        <w:rPr>
          <w:spacing w:val="-3"/>
          <w:sz w:val="16"/>
        </w:rPr>
        <w:t>Coulomb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drag</w:t>
      </w:r>
      <w:r>
        <w:rPr>
          <w:spacing w:val="-24"/>
          <w:sz w:val="16"/>
        </w:rPr>
        <w:t> </w:t>
      </w:r>
      <w:r>
        <w:rPr>
          <w:sz w:val="16"/>
        </w:rPr>
        <w:t>in</w:t>
      </w:r>
      <w:r>
        <w:rPr>
          <w:spacing w:val="-25"/>
          <w:sz w:val="16"/>
        </w:rPr>
        <w:t> </w:t>
      </w:r>
      <w:r>
        <w:rPr>
          <w:sz w:val="16"/>
        </w:rPr>
        <w:t>a</w:t>
      </w:r>
      <w:r>
        <w:rPr>
          <w:spacing w:val="-24"/>
          <w:sz w:val="16"/>
        </w:rPr>
        <w:t> </w:t>
      </w:r>
      <w:r>
        <w:rPr>
          <w:spacing w:val="-4"/>
          <w:sz w:val="16"/>
        </w:rPr>
        <w:t>bilayer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system.</w:t>
      </w:r>
      <w:r>
        <w:rPr>
          <w:spacing w:val="-25"/>
          <w:sz w:val="16"/>
        </w:rPr>
        <w:t> </w:t>
      </w:r>
      <w:r>
        <w:rPr>
          <w:rFonts w:ascii="Arial" w:hAnsi="Arial"/>
          <w:i/>
          <w:spacing w:val="-3"/>
          <w:sz w:val="16"/>
        </w:rPr>
        <w:t>Science </w:t>
      </w:r>
      <w:bookmarkStart w:name="_bookmark6" w:id="13"/>
      <w:bookmarkEnd w:id="13"/>
      <w:r>
        <w:rPr>
          <w:b/>
          <w:spacing w:val="-3"/>
          <w:sz w:val="16"/>
        </w:rPr>
        <w:t>3</w:t>
      </w:r>
      <w:r>
        <w:rPr>
          <w:b/>
          <w:spacing w:val="-3"/>
          <w:sz w:val="16"/>
        </w:rPr>
        <w:t>16</w:t>
      </w:r>
      <w:r>
        <w:rPr>
          <w:spacing w:val="-3"/>
          <w:sz w:val="16"/>
        </w:rPr>
        <w:t>, </w:t>
      </w:r>
      <w:r>
        <w:rPr>
          <w:spacing w:val="-4"/>
          <w:sz w:val="16"/>
        </w:rPr>
        <w:t>99–102</w:t>
      </w:r>
      <w:r>
        <w:rPr>
          <w:spacing w:val="-37"/>
          <w:sz w:val="16"/>
        </w:rPr>
        <w:t> </w:t>
      </w:r>
      <w:r>
        <w:rPr>
          <w:spacing w:val="-4"/>
          <w:sz w:val="16"/>
        </w:rPr>
        <w:t>(2007).</w:t>
      </w:r>
    </w:p>
    <w:p>
      <w:pPr>
        <w:pStyle w:val="ListParagraph"/>
        <w:numPr>
          <w:ilvl w:val="0"/>
          <w:numId w:val="2"/>
        </w:numPr>
        <w:tabs>
          <w:tab w:pos="455" w:val="left" w:leader="none"/>
        </w:tabs>
        <w:spacing w:line="273" w:lineRule="auto" w:before="0" w:after="0"/>
        <w:ind w:left="454" w:right="192" w:hanging="341"/>
        <w:jc w:val="left"/>
        <w:rPr>
          <w:sz w:val="16"/>
        </w:rPr>
      </w:pPr>
      <w:r>
        <w:rPr>
          <w:spacing w:val="-4"/>
          <w:sz w:val="16"/>
        </w:rPr>
        <w:t>Yamamoto,</w:t>
      </w:r>
      <w:r>
        <w:rPr>
          <w:spacing w:val="-30"/>
          <w:sz w:val="16"/>
        </w:rPr>
        <w:t> </w:t>
      </w:r>
      <w:r>
        <w:rPr>
          <w:sz w:val="16"/>
        </w:rPr>
        <w:t>M.,</w:t>
      </w:r>
      <w:r>
        <w:rPr>
          <w:spacing w:val="-29"/>
          <w:sz w:val="16"/>
        </w:rPr>
        <w:t> </w:t>
      </w:r>
      <w:r>
        <w:rPr>
          <w:spacing w:val="-3"/>
          <w:sz w:val="16"/>
        </w:rPr>
        <w:t>Stopa,</w:t>
      </w:r>
      <w:r>
        <w:rPr>
          <w:spacing w:val="-30"/>
          <w:sz w:val="16"/>
        </w:rPr>
        <w:t> </w:t>
      </w:r>
      <w:r>
        <w:rPr>
          <w:sz w:val="16"/>
        </w:rPr>
        <w:t>M.,</w:t>
      </w:r>
      <w:r>
        <w:rPr>
          <w:spacing w:val="-29"/>
          <w:sz w:val="16"/>
        </w:rPr>
        <w:t> </w:t>
      </w:r>
      <w:r>
        <w:rPr>
          <w:spacing w:val="-5"/>
          <w:sz w:val="16"/>
        </w:rPr>
        <w:t>Tokura,</w:t>
      </w:r>
      <w:r>
        <w:rPr>
          <w:spacing w:val="-29"/>
          <w:sz w:val="16"/>
        </w:rPr>
        <w:t> </w:t>
      </w:r>
      <w:r>
        <w:rPr>
          <w:spacing w:val="-9"/>
          <w:sz w:val="16"/>
        </w:rPr>
        <w:t>Y.,</w:t>
      </w:r>
      <w:r>
        <w:rPr>
          <w:spacing w:val="-30"/>
          <w:sz w:val="16"/>
        </w:rPr>
        <w:t> </w:t>
      </w:r>
      <w:r>
        <w:rPr>
          <w:spacing w:val="-3"/>
          <w:sz w:val="16"/>
        </w:rPr>
        <w:t>Hirayama,</w:t>
      </w:r>
      <w:r>
        <w:rPr>
          <w:spacing w:val="-29"/>
          <w:sz w:val="16"/>
        </w:rPr>
        <w:t> </w:t>
      </w:r>
      <w:r>
        <w:rPr>
          <w:spacing w:val="-11"/>
          <w:sz w:val="16"/>
        </w:rPr>
        <w:t>Y.</w:t>
      </w:r>
      <w:r>
        <w:rPr>
          <w:spacing w:val="-30"/>
          <w:sz w:val="16"/>
        </w:rPr>
        <w:t> </w:t>
      </w:r>
      <w:r>
        <w:rPr>
          <w:sz w:val="16"/>
        </w:rPr>
        <w:t>&amp;</w:t>
      </w:r>
      <w:r>
        <w:rPr>
          <w:spacing w:val="-29"/>
          <w:sz w:val="16"/>
        </w:rPr>
        <w:t> </w:t>
      </w:r>
      <w:r>
        <w:rPr>
          <w:spacing w:val="-4"/>
          <w:sz w:val="16"/>
        </w:rPr>
        <w:t>Tarucha,</w:t>
      </w:r>
      <w:r>
        <w:rPr>
          <w:spacing w:val="-29"/>
          <w:sz w:val="16"/>
        </w:rPr>
        <w:t> </w:t>
      </w:r>
      <w:r>
        <w:rPr>
          <w:spacing w:val="-4"/>
          <w:sz w:val="16"/>
        </w:rPr>
        <w:t>S. </w:t>
      </w:r>
      <w:r>
        <w:rPr>
          <w:spacing w:val="-3"/>
          <w:sz w:val="16"/>
        </w:rPr>
        <w:t>Negative</w:t>
      </w:r>
      <w:r>
        <w:rPr>
          <w:spacing w:val="-28"/>
          <w:sz w:val="16"/>
        </w:rPr>
        <w:t> </w:t>
      </w:r>
      <w:r>
        <w:rPr>
          <w:spacing w:val="-3"/>
          <w:sz w:val="16"/>
        </w:rPr>
        <w:t>Coulomb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drag</w:t>
      </w:r>
      <w:r>
        <w:rPr>
          <w:spacing w:val="-28"/>
          <w:sz w:val="16"/>
        </w:rPr>
        <w:t> </w:t>
      </w:r>
      <w:r>
        <w:rPr>
          <w:sz w:val="16"/>
        </w:rPr>
        <w:t>in</w:t>
      </w:r>
      <w:r>
        <w:rPr>
          <w:spacing w:val="-27"/>
          <w:sz w:val="16"/>
        </w:rPr>
        <w:t> </w:t>
      </w:r>
      <w:r>
        <w:rPr>
          <w:sz w:val="16"/>
        </w:rPr>
        <w:t>a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one-dimensional</w:t>
      </w:r>
      <w:r>
        <w:rPr>
          <w:spacing w:val="-28"/>
          <w:sz w:val="16"/>
        </w:rPr>
        <w:t> </w:t>
      </w:r>
      <w:r>
        <w:rPr>
          <w:spacing w:val="-3"/>
          <w:sz w:val="16"/>
        </w:rPr>
        <w:t>wire.</w:t>
      </w:r>
      <w:r>
        <w:rPr>
          <w:spacing w:val="-27"/>
          <w:sz w:val="16"/>
        </w:rPr>
        <w:t> </w:t>
      </w:r>
      <w:r>
        <w:rPr>
          <w:rFonts w:ascii="Arial" w:hAnsi="Arial"/>
          <w:i/>
          <w:spacing w:val="-3"/>
          <w:sz w:val="16"/>
        </w:rPr>
        <w:t>Science</w:t>
      </w:r>
      <w:r>
        <w:rPr>
          <w:rFonts w:ascii="Arial" w:hAnsi="Arial"/>
          <w:i/>
          <w:spacing w:val="-21"/>
          <w:sz w:val="16"/>
        </w:rPr>
        <w:t> </w:t>
      </w:r>
      <w:r>
        <w:rPr>
          <w:b/>
          <w:spacing w:val="-3"/>
          <w:sz w:val="16"/>
        </w:rPr>
        <w:t>313</w:t>
      </w:r>
      <w:r>
        <w:rPr>
          <w:spacing w:val="-3"/>
          <w:sz w:val="16"/>
        </w:rPr>
        <w:t>, </w:t>
      </w:r>
      <w:bookmarkStart w:name="_bookmark7" w:id="14"/>
      <w:bookmarkEnd w:id="14"/>
      <w:r>
        <w:rPr>
          <w:spacing w:val="-5"/>
          <w:sz w:val="16"/>
        </w:rPr>
        <w:t>2</w:t>
      </w:r>
      <w:r>
        <w:rPr>
          <w:spacing w:val="-5"/>
          <w:sz w:val="16"/>
        </w:rPr>
        <w:t>04–207</w:t>
      </w:r>
      <w:r>
        <w:rPr>
          <w:spacing w:val="-20"/>
          <w:sz w:val="16"/>
        </w:rPr>
        <w:t> </w:t>
      </w:r>
      <w:r>
        <w:rPr>
          <w:spacing w:val="-3"/>
          <w:sz w:val="16"/>
        </w:rPr>
        <w:t>(2006).</w:t>
      </w:r>
    </w:p>
    <w:p>
      <w:pPr>
        <w:pStyle w:val="ListParagraph"/>
        <w:numPr>
          <w:ilvl w:val="0"/>
          <w:numId w:val="2"/>
        </w:numPr>
        <w:tabs>
          <w:tab w:pos="453" w:val="left" w:leader="none"/>
          <w:tab w:pos="455" w:val="left" w:leader="none"/>
        </w:tabs>
        <w:spacing w:line="273" w:lineRule="auto" w:before="0" w:after="0"/>
        <w:ind w:left="454" w:right="281" w:hanging="341"/>
        <w:jc w:val="left"/>
        <w:rPr>
          <w:sz w:val="16"/>
        </w:rPr>
      </w:pPr>
      <w:r>
        <w:rPr>
          <w:spacing w:val="-3"/>
          <w:sz w:val="16"/>
        </w:rPr>
        <w:t>Laroche,</w:t>
      </w:r>
      <w:r>
        <w:rPr>
          <w:spacing w:val="-31"/>
          <w:sz w:val="16"/>
        </w:rPr>
        <w:t> </w:t>
      </w:r>
      <w:r>
        <w:rPr>
          <w:spacing w:val="-5"/>
          <w:sz w:val="16"/>
        </w:rPr>
        <w:t>D.,</w:t>
      </w:r>
      <w:r>
        <w:rPr>
          <w:spacing w:val="-31"/>
          <w:sz w:val="16"/>
        </w:rPr>
        <w:t> </w:t>
      </w:r>
      <w:r>
        <w:rPr>
          <w:spacing w:val="-3"/>
          <w:sz w:val="16"/>
        </w:rPr>
        <w:t>Gervais,</w:t>
      </w:r>
      <w:r>
        <w:rPr>
          <w:spacing w:val="-31"/>
          <w:sz w:val="16"/>
        </w:rPr>
        <w:t> </w:t>
      </w:r>
      <w:r>
        <w:rPr>
          <w:spacing w:val="-5"/>
          <w:sz w:val="16"/>
        </w:rPr>
        <w:t>G.,</w:t>
      </w:r>
      <w:r>
        <w:rPr>
          <w:spacing w:val="-31"/>
          <w:sz w:val="16"/>
        </w:rPr>
        <w:t> </w:t>
      </w:r>
      <w:r>
        <w:rPr>
          <w:spacing w:val="-5"/>
          <w:sz w:val="16"/>
        </w:rPr>
        <w:t>Lilly,</w:t>
      </w:r>
      <w:r>
        <w:rPr>
          <w:spacing w:val="-30"/>
          <w:sz w:val="16"/>
        </w:rPr>
        <w:t> </w:t>
      </w:r>
      <w:r>
        <w:rPr>
          <w:sz w:val="16"/>
        </w:rPr>
        <w:t>M.</w:t>
      </w:r>
      <w:r>
        <w:rPr>
          <w:spacing w:val="-31"/>
          <w:sz w:val="16"/>
        </w:rPr>
        <w:t> </w:t>
      </w:r>
      <w:r>
        <w:rPr>
          <w:sz w:val="16"/>
        </w:rPr>
        <w:t>&amp;</w:t>
      </w:r>
      <w:r>
        <w:rPr>
          <w:spacing w:val="-31"/>
          <w:sz w:val="16"/>
        </w:rPr>
        <w:t> </w:t>
      </w:r>
      <w:r>
        <w:rPr>
          <w:spacing w:val="-4"/>
          <w:sz w:val="16"/>
        </w:rPr>
        <w:t>Reno,</w:t>
      </w:r>
      <w:r>
        <w:rPr>
          <w:spacing w:val="-31"/>
          <w:sz w:val="16"/>
        </w:rPr>
        <w:t> </w:t>
      </w:r>
      <w:r>
        <w:rPr>
          <w:spacing w:val="-4"/>
          <w:sz w:val="16"/>
        </w:rPr>
        <w:t>J.</w:t>
      </w:r>
      <w:r>
        <w:rPr>
          <w:spacing w:val="-31"/>
          <w:sz w:val="16"/>
        </w:rPr>
        <w:t> </w:t>
      </w:r>
      <w:r>
        <w:rPr>
          <w:spacing w:val="-3"/>
          <w:sz w:val="16"/>
        </w:rPr>
        <w:t>1D-1D</w:t>
      </w:r>
      <w:r>
        <w:rPr>
          <w:spacing w:val="-30"/>
          <w:sz w:val="16"/>
        </w:rPr>
        <w:t> </w:t>
      </w:r>
      <w:r>
        <w:rPr>
          <w:spacing w:val="-3"/>
          <w:sz w:val="16"/>
        </w:rPr>
        <w:t>Coulomb</w:t>
      </w:r>
      <w:r>
        <w:rPr>
          <w:spacing w:val="-31"/>
          <w:sz w:val="16"/>
        </w:rPr>
        <w:t> </w:t>
      </w:r>
      <w:r>
        <w:rPr>
          <w:spacing w:val="-3"/>
          <w:sz w:val="16"/>
        </w:rPr>
        <w:t>drag </w:t>
      </w:r>
      <w:bookmarkStart w:name="_bookmark8" w:id="15"/>
      <w:bookmarkEnd w:id="15"/>
      <w:r>
        <w:rPr>
          <w:spacing w:val="-3"/>
          <w:sz w:val="16"/>
        </w:rPr>
        <w:t>signatu</w:t>
      </w:r>
      <w:r>
        <w:rPr>
          <w:spacing w:val="-3"/>
          <w:sz w:val="16"/>
        </w:rPr>
        <w:t>re</w:t>
      </w:r>
      <w:r>
        <w:rPr>
          <w:spacing w:val="-29"/>
          <w:sz w:val="16"/>
        </w:rPr>
        <w:t> </w:t>
      </w:r>
      <w:r>
        <w:rPr>
          <w:sz w:val="16"/>
        </w:rPr>
        <w:t>of</w:t>
      </w:r>
      <w:r>
        <w:rPr>
          <w:spacing w:val="-28"/>
          <w:sz w:val="16"/>
        </w:rPr>
        <w:t> </w:t>
      </w:r>
      <w:r>
        <w:rPr>
          <w:sz w:val="16"/>
        </w:rPr>
        <w:t>a</w:t>
      </w:r>
      <w:r>
        <w:rPr>
          <w:spacing w:val="-29"/>
          <w:sz w:val="16"/>
        </w:rPr>
        <w:t> </w:t>
      </w:r>
      <w:r>
        <w:rPr>
          <w:spacing w:val="-3"/>
          <w:sz w:val="16"/>
        </w:rPr>
        <w:t>Luttinger</w:t>
      </w:r>
      <w:r>
        <w:rPr>
          <w:spacing w:val="-28"/>
          <w:sz w:val="16"/>
        </w:rPr>
        <w:t> </w:t>
      </w:r>
      <w:r>
        <w:rPr>
          <w:spacing w:val="-3"/>
          <w:sz w:val="16"/>
        </w:rPr>
        <w:t>liquid.</w:t>
      </w:r>
      <w:r>
        <w:rPr>
          <w:spacing w:val="-28"/>
          <w:sz w:val="16"/>
        </w:rPr>
        <w:t> </w:t>
      </w:r>
      <w:r>
        <w:rPr>
          <w:rFonts w:ascii="Arial" w:hAnsi="Arial"/>
          <w:i/>
          <w:spacing w:val="-3"/>
          <w:sz w:val="16"/>
        </w:rPr>
        <w:t>Science</w:t>
      </w:r>
      <w:r>
        <w:rPr>
          <w:rFonts w:ascii="Arial" w:hAnsi="Arial"/>
          <w:i/>
          <w:spacing w:val="-22"/>
          <w:sz w:val="16"/>
        </w:rPr>
        <w:t> </w:t>
      </w:r>
      <w:r>
        <w:rPr>
          <w:b/>
          <w:spacing w:val="-3"/>
          <w:sz w:val="16"/>
        </w:rPr>
        <w:t>343</w:t>
      </w:r>
      <w:r>
        <w:rPr>
          <w:spacing w:val="-3"/>
          <w:sz w:val="16"/>
        </w:rPr>
        <w:t>,</w:t>
      </w:r>
      <w:r>
        <w:rPr>
          <w:spacing w:val="-28"/>
          <w:sz w:val="16"/>
        </w:rPr>
        <w:t> </w:t>
      </w:r>
      <w:r>
        <w:rPr>
          <w:spacing w:val="-3"/>
          <w:sz w:val="16"/>
        </w:rPr>
        <w:t>631–634</w:t>
      </w:r>
      <w:r>
        <w:rPr>
          <w:spacing w:val="-29"/>
          <w:sz w:val="16"/>
        </w:rPr>
        <w:t> </w:t>
      </w:r>
      <w:r>
        <w:rPr>
          <w:spacing w:val="-4"/>
          <w:sz w:val="16"/>
        </w:rPr>
        <w:t>(2014).</w:t>
      </w:r>
    </w:p>
    <w:p>
      <w:pPr>
        <w:pStyle w:val="ListParagraph"/>
        <w:numPr>
          <w:ilvl w:val="0"/>
          <w:numId w:val="2"/>
        </w:numPr>
        <w:tabs>
          <w:tab w:pos="453" w:val="left" w:leader="none"/>
          <w:tab w:pos="455" w:val="left" w:leader="none"/>
        </w:tabs>
        <w:spacing w:line="273" w:lineRule="auto" w:before="0" w:after="0"/>
        <w:ind w:left="454" w:right="51" w:hanging="341"/>
        <w:jc w:val="left"/>
        <w:rPr>
          <w:sz w:val="16"/>
        </w:rPr>
      </w:pPr>
      <w:r>
        <w:rPr>
          <w:spacing w:val="-3"/>
          <w:sz w:val="16"/>
        </w:rPr>
        <w:t>Eisenstein,</w:t>
      </w:r>
      <w:r>
        <w:rPr>
          <w:spacing w:val="-27"/>
          <w:sz w:val="16"/>
        </w:rPr>
        <w:t> </w:t>
      </w:r>
      <w:r>
        <w:rPr>
          <w:spacing w:val="-4"/>
          <w:sz w:val="16"/>
        </w:rPr>
        <w:t>J.</w:t>
      </w:r>
      <w:r>
        <w:rPr>
          <w:spacing w:val="-26"/>
          <w:sz w:val="16"/>
        </w:rPr>
        <w:t> </w:t>
      </w:r>
      <w:r>
        <w:rPr>
          <w:spacing w:val="-10"/>
          <w:sz w:val="16"/>
        </w:rPr>
        <w:t>P.</w:t>
      </w:r>
      <w:r>
        <w:rPr>
          <w:spacing w:val="-26"/>
          <w:sz w:val="16"/>
        </w:rPr>
        <w:t> </w:t>
      </w:r>
      <w:r>
        <w:rPr>
          <w:sz w:val="16"/>
        </w:rPr>
        <w:t>&amp;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MacDonald,</w:t>
      </w:r>
      <w:r>
        <w:rPr>
          <w:spacing w:val="-26"/>
          <w:sz w:val="16"/>
        </w:rPr>
        <w:t> </w:t>
      </w:r>
      <w:r>
        <w:rPr>
          <w:sz w:val="16"/>
        </w:rPr>
        <w:t>A.</w:t>
      </w:r>
      <w:r>
        <w:rPr>
          <w:spacing w:val="-26"/>
          <w:sz w:val="16"/>
        </w:rPr>
        <w:t> </w:t>
      </w:r>
      <w:r>
        <w:rPr>
          <w:sz w:val="16"/>
        </w:rPr>
        <w:t>H.</w:t>
      </w:r>
      <w:r>
        <w:rPr>
          <w:spacing w:val="-26"/>
          <w:sz w:val="16"/>
        </w:rPr>
        <w:t> </w:t>
      </w:r>
      <w:r>
        <w:rPr>
          <w:spacing w:val="-3"/>
          <w:sz w:val="16"/>
        </w:rPr>
        <w:t>Bose–Einstein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condensation</w:t>
      </w:r>
      <w:r>
        <w:rPr>
          <w:spacing w:val="-26"/>
          <w:sz w:val="16"/>
        </w:rPr>
        <w:t> </w:t>
      </w:r>
      <w:r>
        <w:rPr>
          <w:spacing w:val="-3"/>
          <w:sz w:val="16"/>
        </w:rPr>
        <w:t>of </w:t>
      </w:r>
      <w:r>
        <w:rPr>
          <w:spacing w:val="-4"/>
          <w:sz w:val="16"/>
        </w:rPr>
        <w:t>excitons</w:t>
      </w:r>
      <w:r>
        <w:rPr>
          <w:spacing w:val="-27"/>
          <w:sz w:val="16"/>
        </w:rPr>
        <w:t> </w:t>
      </w:r>
      <w:r>
        <w:rPr>
          <w:sz w:val="16"/>
        </w:rPr>
        <w:t>in</w:t>
      </w:r>
      <w:r>
        <w:rPr>
          <w:spacing w:val="-27"/>
          <w:sz w:val="16"/>
        </w:rPr>
        <w:t> </w:t>
      </w:r>
      <w:r>
        <w:rPr>
          <w:spacing w:val="-4"/>
          <w:sz w:val="16"/>
        </w:rPr>
        <w:t>bilayer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electron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systems.</w:t>
      </w:r>
      <w:r>
        <w:rPr>
          <w:spacing w:val="-27"/>
          <w:sz w:val="16"/>
        </w:rPr>
        <w:t> </w:t>
      </w:r>
      <w:r>
        <w:rPr>
          <w:rFonts w:ascii="Arial" w:hAnsi="Arial"/>
          <w:i/>
          <w:spacing w:val="-3"/>
          <w:sz w:val="16"/>
        </w:rPr>
        <w:t>Nature</w:t>
      </w:r>
      <w:r>
        <w:rPr>
          <w:rFonts w:ascii="Arial" w:hAnsi="Arial"/>
          <w:i/>
          <w:spacing w:val="-21"/>
          <w:sz w:val="16"/>
        </w:rPr>
        <w:t> </w:t>
      </w:r>
      <w:r>
        <w:rPr>
          <w:b/>
          <w:spacing w:val="-3"/>
          <w:sz w:val="16"/>
        </w:rPr>
        <w:t>432</w:t>
      </w:r>
      <w:r>
        <w:rPr>
          <w:spacing w:val="-3"/>
          <w:sz w:val="16"/>
        </w:rPr>
        <w:t>,</w:t>
      </w:r>
      <w:r>
        <w:rPr>
          <w:spacing w:val="-26"/>
          <w:sz w:val="16"/>
        </w:rPr>
        <w:t> </w:t>
      </w:r>
      <w:r>
        <w:rPr>
          <w:spacing w:val="-4"/>
          <w:sz w:val="16"/>
        </w:rPr>
        <w:t>691–694</w:t>
      </w:r>
      <w:r>
        <w:rPr>
          <w:spacing w:val="-27"/>
          <w:sz w:val="16"/>
        </w:rPr>
        <w:t> </w:t>
      </w:r>
      <w:r>
        <w:rPr>
          <w:spacing w:val="-4"/>
          <w:sz w:val="16"/>
        </w:rPr>
        <w:t>(2004).</w:t>
      </w:r>
    </w:p>
    <w:p>
      <w:pPr>
        <w:pStyle w:val="ListParagraph"/>
        <w:numPr>
          <w:ilvl w:val="0"/>
          <w:numId w:val="2"/>
        </w:numPr>
        <w:tabs>
          <w:tab w:pos="453" w:val="left" w:leader="none"/>
          <w:tab w:pos="454" w:val="left" w:leader="none"/>
        </w:tabs>
        <w:spacing w:line="273" w:lineRule="auto" w:before="192" w:after="0"/>
        <w:ind w:left="453" w:right="781" w:hanging="341"/>
        <w:jc w:val="left"/>
        <w:rPr>
          <w:sz w:val="16"/>
        </w:rPr>
      </w:pPr>
      <w:r>
        <w:rPr>
          <w:spacing w:val="-3"/>
          <w:w w:val="116"/>
          <w:sz w:val="16"/>
        </w:rPr>
        <w:br w:type="column"/>
      </w:r>
      <w:r>
        <w:rPr>
          <w:sz w:val="16"/>
        </w:rPr>
        <w:t>Su,</w:t>
      </w:r>
      <w:r>
        <w:rPr>
          <w:spacing w:val="-23"/>
          <w:sz w:val="16"/>
        </w:rPr>
        <w:t> </w:t>
      </w:r>
      <w:r>
        <w:rPr>
          <w:spacing w:val="-6"/>
          <w:sz w:val="16"/>
        </w:rPr>
        <w:t>J.-J.</w:t>
      </w:r>
      <w:r>
        <w:rPr>
          <w:spacing w:val="-23"/>
          <w:sz w:val="16"/>
        </w:rPr>
        <w:t> </w:t>
      </w:r>
      <w:r>
        <w:rPr>
          <w:sz w:val="16"/>
        </w:rPr>
        <w:t>&amp;</w:t>
      </w:r>
      <w:r>
        <w:rPr>
          <w:spacing w:val="-22"/>
          <w:sz w:val="16"/>
        </w:rPr>
        <w:t> </w:t>
      </w:r>
      <w:r>
        <w:rPr>
          <w:spacing w:val="-3"/>
          <w:sz w:val="16"/>
        </w:rPr>
        <w:t>MacDonald,</w:t>
      </w:r>
      <w:r>
        <w:rPr>
          <w:spacing w:val="-23"/>
          <w:sz w:val="16"/>
        </w:rPr>
        <w:t> </w:t>
      </w:r>
      <w:r>
        <w:rPr>
          <w:sz w:val="16"/>
        </w:rPr>
        <w:t>A.</w:t>
      </w:r>
      <w:r>
        <w:rPr>
          <w:spacing w:val="-23"/>
          <w:sz w:val="16"/>
        </w:rPr>
        <w:t> </w:t>
      </w:r>
      <w:r>
        <w:rPr>
          <w:sz w:val="16"/>
        </w:rPr>
        <w:t>H.</w:t>
      </w:r>
      <w:r>
        <w:rPr>
          <w:spacing w:val="-22"/>
          <w:sz w:val="16"/>
        </w:rPr>
        <w:t> </w:t>
      </w:r>
      <w:r>
        <w:rPr>
          <w:spacing w:val="-3"/>
          <w:sz w:val="16"/>
        </w:rPr>
        <w:t>How</w:t>
      </w:r>
      <w:r>
        <w:rPr>
          <w:spacing w:val="-23"/>
          <w:sz w:val="16"/>
        </w:rPr>
        <w:t> </w:t>
      </w:r>
      <w:r>
        <w:rPr>
          <w:sz w:val="16"/>
        </w:rPr>
        <w:t>to</w:t>
      </w:r>
      <w:r>
        <w:rPr>
          <w:spacing w:val="-22"/>
          <w:sz w:val="16"/>
        </w:rPr>
        <w:t> </w:t>
      </w:r>
      <w:r>
        <w:rPr>
          <w:spacing w:val="-3"/>
          <w:sz w:val="16"/>
        </w:rPr>
        <w:t>make</w:t>
      </w:r>
      <w:r>
        <w:rPr>
          <w:spacing w:val="-23"/>
          <w:sz w:val="16"/>
        </w:rPr>
        <w:t> </w:t>
      </w:r>
      <w:r>
        <w:rPr>
          <w:sz w:val="16"/>
        </w:rPr>
        <w:t>a</w:t>
      </w:r>
      <w:r>
        <w:rPr>
          <w:spacing w:val="-23"/>
          <w:sz w:val="16"/>
        </w:rPr>
        <w:t> </w:t>
      </w:r>
      <w:r>
        <w:rPr>
          <w:spacing w:val="-4"/>
          <w:sz w:val="16"/>
        </w:rPr>
        <w:t>bilayer</w:t>
      </w:r>
      <w:r>
        <w:rPr>
          <w:spacing w:val="-22"/>
          <w:sz w:val="16"/>
        </w:rPr>
        <w:t> </w:t>
      </w:r>
      <w:r>
        <w:rPr>
          <w:spacing w:val="-4"/>
          <w:sz w:val="16"/>
        </w:rPr>
        <w:t>exciton </w:t>
      </w:r>
      <w:r>
        <w:rPr>
          <w:spacing w:val="-3"/>
          <w:sz w:val="16"/>
        </w:rPr>
        <w:t>condensate</w:t>
      </w:r>
      <w:r>
        <w:rPr>
          <w:spacing w:val="-21"/>
          <w:sz w:val="16"/>
        </w:rPr>
        <w:t> </w:t>
      </w:r>
      <w:r>
        <w:rPr>
          <w:spacing w:val="-5"/>
          <w:sz w:val="16"/>
        </w:rPr>
        <w:t>flow.</w:t>
      </w:r>
      <w:r>
        <w:rPr>
          <w:spacing w:val="-20"/>
          <w:sz w:val="16"/>
        </w:rPr>
        <w:t> </w:t>
      </w:r>
      <w:r>
        <w:rPr>
          <w:rFonts w:ascii="Arial" w:hAnsi="Arial"/>
          <w:i/>
          <w:spacing w:val="-3"/>
          <w:sz w:val="16"/>
        </w:rPr>
        <w:t>Nat.</w:t>
      </w:r>
      <w:r>
        <w:rPr>
          <w:rFonts w:ascii="Arial" w:hAnsi="Arial"/>
          <w:i/>
          <w:spacing w:val="-17"/>
          <w:sz w:val="16"/>
        </w:rPr>
        <w:t> </w:t>
      </w:r>
      <w:r>
        <w:rPr>
          <w:rFonts w:ascii="Arial" w:hAnsi="Arial"/>
          <w:i/>
          <w:spacing w:val="-4"/>
          <w:sz w:val="16"/>
        </w:rPr>
        <w:t>Phys.</w:t>
      </w:r>
      <w:r>
        <w:rPr>
          <w:rFonts w:ascii="Arial" w:hAnsi="Arial"/>
          <w:i/>
          <w:spacing w:val="-14"/>
          <w:sz w:val="16"/>
        </w:rPr>
        <w:t> </w:t>
      </w:r>
      <w:r>
        <w:rPr>
          <w:b/>
          <w:sz w:val="16"/>
        </w:rPr>
        <w:t>4</w:t>
      </w:r>
      <w:r>
        <w:rPr>
          <w:sz w:val="16"/>
        </w:rPr>
        <w:t>,</w:t>
      </w:r>
      <w:r>
        <w:rPr>
          <w:spacing w:val="-21"/>
          <w:sz w:val="16"/>
        </w:rPr>
        <w:t> </w:t>
      </w:r>
      <w:r>
        <w:rPr>
          <w:spacing w:val="-3"/>
          <w:sz w:val="16"/>
        </w:rPr>
        <w:t>799–802</w:t>
      </w:r>
      <w:r>
        <w:rPr>
          <w:spacing w:val="-20"/>
          <w:sz w:val="16"/>
        </w:rPr>
        <w:t> </w:t>
      </w:r>
      <w:r>
        <w:rPr>
          <w:spacing w:val="-3"/>
          <w:sz w:val="16"/>
        </w:rPr>
        <w:t>(2008).</w:t>
      </w:r>
    </w:p>
    <w:p>
      <w:pPr>
        <w:pStyle w:val="ListParagraph"/>
        <w:numPr>
          <w:ilvl w:val="0"/>
          <w:numId w:val="2"/>
        </w:numPr>
        <w:tabs>
          <w:tab w:pos="454" w:val="left" w:leader="none"/>
          <w:tab w:pos="455" w:val="left" w:leader="none"/>
        </w:tabs>
        <w:spacing w:line="188" w:lineRule="exact" w:before="0" w:after="0"/>
        <w:ind w:left="454" w:right="0" w:hanging="342"/>
        <w:jc w:val="left"/>
        <w:rPr>
          <w:sz w:val="16"/>
        </w:rPr>
      </w:pPr>
      <w:r>
        <w:rPr>
          <w:spacing w:val="-3"/>
          <w:sz w:val="16"/>
        </w:rPr>
        <w:t>Nandi,</w:t>
      </w:r>
      <w:r>
        <w:rPr>
          <w:spacing w:val="-26"/>
          <w:sz w:val="16"/>
        </w:rPr>
        <w:t> </w:t>
      </w:r>
      <w:r>
        <w:rPr>
          <w:spacing w:val="-5"/>
          <w:sz w:val="16"/>
        </w:rPr>
        <w:t>D.,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Finck,</w:t>
      </w:r>
      <w:r>
        <w:rPr>
          <w:spacing w:val="-25"/>
          <w:sz w:val="16"/>
        </w:rPr>
        <w:t> </w:t>
      </w:r>
      <w:r>
        <w:rPr>
          <w:sz w:val="16"/>
        </w:rPr>
        <w:t>A.</w:t>
      </w:r>
      <w:r>
        <w:rPr>
          <w:spacing w:val="-25"/>
          <w:sz w:val="16"/>
        </w:rPr>
        <w:t> </w:t>
      </w:r>
      <w:r>
        <w:rPr>
          <w:spacing w:val="-6"/>
          <w:sz w:val="16"/>
        </w:rPr>
        <w:t>D.</w:t>
      </w:r>
      <w:r>
        <w:rPr>
          <w:spacing w:val="-25"/>
          <w:sz w:val="16"/>
        </w:rPr>
        <w:t> </w:t>
      </w:r>
      <w:r>
        <w:rPr>
          <w:sz w:val="16"/>
        </w:rPr>
        <w:t>K.,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Eisenstein,</w:t>
      </w:r>
      <w:r>
        <w:rPr>
          <w:spacing w:val="-26"/>
          <w:sz w:val="16"/>
        </w:rPr>
        <w:t> </w:t>
      </w:r>
      <w:r>
        <w:rPr>
          <w:spacing w:val="-4"/>
          <w:sz w:val="16"/>
        </w:rPr>
        <w:t>J.</w:t>
      </w:r>
      <w:r>
        <w:rPr>
          <w:spacing w:val="-25"/>
          <w:sz w:val="16"/>
        </w:rPr>
        <w:t> </w:t>
      </w:r>
      <w:r>
        <w:rPr>
          <w:spacing w:val="-8"/>
          <w:sz w:val="16"/>
        </w:rPr>
        <w:t>P.,</w:t>
      </w:r>
      <w:r>
        <w:rPr>
          <w:spacing w:val="-25"/>
          <w:sz w:val="16"/>
        </w:rPr>
        <w:t> </w:t>
      </w:r>
      <w:r>
        <w:rPr>
          <w:spacing w:val="-4"/>
          <w:sz w:val="16"/>
        </w:rPr>
        <w:t>Pfeiffer,</w:t>
      </w:r>
      <w:r>
        <w:rPr>
          <w:spacing w:val="-25"/>
          <w:sz w:val="16"/>
        </w:rPr>
        <w:t> </w:t>
      </w:r>
      <w:r>
        <w:rPr>
          <w:sz w:val="16"/>
        </w:rPr>
        <w:t>L.</w:t>
      </w:r>
      <w:r>
        <w:rPr>
          <w:spacing w:val="-25"/>
          <w:sz w:val="16"/>
        </w:rPr>
        <w:t> </w:t>
      </w:r>
      <w:r>
        <w:rPr>
          <w:sz w:val="16"/>
        </w:rPr>
        <w:t>N.</w:t>
      </w:r>
      <w:r>
        <w:rPr>
          <w:spacing w:val="-25"/>
          <w:sz w:val="16"/>
        </w:rPr>
        <w:t> </w:t>
      </w:r>
      <w:r>
        <w:rPr>
          <w:sz w:val="16"/>
        </w:rPr>
        <w:t>&amp;</w:t>
      </w:r>
      <w:r>
        <w:rPr>
          <w:spacing w:val="-26"/>
          <w:sz w:val="16"/>
        </w:rPr>
        <w:t> </w:t>
      </w:r>
      <w:r>
        <w:rPr>
          <w:spacing w:val="-4"/>
          <w:sz w:val="16"/>
        </w:rPr>
        <w:t>West,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K.</w:t>
      </w:r>
    </w:p>
    <w:p>
      <w:pPr>
        <w:pStyle w:val="BodyText"/>
        <w:spacing w:line="273" w:lineRule="auto" w:before="25"/>
        <w:ind w:left="454" w:right="123"/>
        <w:rPr>
          <w:rFonts w:ascii="Lucida Sans" w:hAnsi="Lucida Sans"/>
        </w:rPr>
      </w:pPr>
      <w:r>
        <w:rPr>
          <w:rFonts w:ascii="Lucida Sans" w:hAnsi="Lucida Sans"/>
          <w:spacing w:val="-8"/>
        </w:rPr>
        <w:t>W.</w:t>
      </w:r>
      <w:r>
        <w:rPr>
          <w:rFonts w:ascii="Lucida Sans" w:hAnsi="Lucida Sans"/>
          <w:spacing w:val="-22"/>
        </w:rPr>
        <w:t> </w:t>
      </w:r>
      <w:r>
        <w:rPr>
          <w:rFonts w:ascii="Lucida Sans" w:hAnsi="Lucida Sans"/>
          <w:spacing w:val="-3"/>
        </w:rPr>
        <w:t>Exciton</w:t>
      </w:r>
      <w:r>
        <w:rPr>
          <w:rFonts w:ascii="Lucida Sans" w:hAnsi="Lucida Sans"/>
          <w:spacing w:val="-22"/>
        </w:rPr>
        <w:t> </w:t>
      </w:r>
      <w:r>
        <w:rPr>
          <w:rFonts w:ascii="Lucida Sans" w:hAnsi="Lucida Sans"/>
          <w:spacing w:val="-3"/>
        </w:rPr>
        <w:t>condensation</w:t>
      </w:r>
      <w:r>
        <w:rPr>
          <w:rFonts w:ascii="Lucida Sans" w:hAnsi="Lucida Sans"/>
          <w:spacing w:val="-22"/>
        </w:rPr>
        <w:t> </w:t>
      </w:r>
      <w:r>
        <w:rPr>
          <w:rFonts w:ascii="Lucida Sans" w:hAnsi="Lucida Sans"/>
        </w:rPr>
        <w:t>and</w:t>
      </w:r>
      <w:r>
        <w:rPr>
          <w:rFonts w:ascii="Lucida Sans" w:hAnsi="Lucida Sans"/>
          <w:spacing w:val="-22"/>
        </w:rPr>
        <w:t> </w:t>
      </w:r>
      <w:r>
        <w:rPr>
          <w:rFonts w:ascii="Lucida Sans" w:hAnsi="Lucida Sans"/>
          <w:spacing w:val="-3"/>
        </w:rPr>
        <w:t>perfect</w:t>
      </w:r>
      <w:r>
        <w:rPr>
          <w:rFonts w:ascii="Lucida Sans" w:hAnsi="Lucida Sans"/>
          <w:spacing w:val="-22"/>
        </w:rPr>
        <w:t> </w:t>
      </w:r>
      <w:r>
        <w:rPr>
          <w:rFonts w:ascii="Lucida Sans" w:hAnsi="Lucida Sans"/>
          <w:spacing w:val="-3"/>
        </w:rPr>
        <w:t>Coulomb</w:t>
      </w:r>
      <w:r>
        <w:rPr>
          <w:rFonts w:ascii="Lucida Sans" w:hAnsi="Lucida Sans"/>
          <w:spacing w:val="-22"/>
        </w:rPr>
        <w:t> </w:t>
      </w:r>
      <w:r>
        <w:rPr>
          <w:rFonts w:ascii="Lucida Sans" w:hAnsi="Lucida Sans"/>
          <w:spacing w:val="-3"/>
        </w:rPr>
        <w:t>drag.</w:t>
      </w:r>
      <w:r>
        <w:rPr>
          <w:rFonts w:ascii="Lucida Sans" w:hAnsi="Lucida Sans"/>
          <w:spacing w:val="-22"/>
        </w:rPr>
        <w:t> </w:t>
      </w:r>
      <w:r>
        <w:rPr>
          <w:rFonts w:ascii="Arial" w:hAnsi="Arial"/>
          <w:i/>
          <w:spacing w:val="-3"/>
        </w:rPr>
        <w:t>Nature</w:t>
      </w:r>
      <w:r>
        <w:rPr>
          <w:rFonts w:ascii="Arial" w:hAnsi="Arial"/>
          <w:i/>
          <w:spacing w:val="-15"/>
        </w:rPr>
        <w:t> </w:t>
      </w:r>
      <w:r>
        <w:rPr>
          <w:rFonts w:ascii="Lucida Sans" w:hAnsi="Lucida Sans"/>
          <w:b/>
          <w:spacing w:val="-3"/>
        </w:rPr>
        <w:t>488</w:t>
      </w:r>
      <w:r>
        <w:rPr>
          <w:rFonts w:ascii="Lucida Sans" w:hAnsi="Lucida Sans"/>
          <w:spacing w:val="-3"/>
        </w:rPr>
        <w:t>, </w:t>
      </w:r>
      <w:bookmarkStart w:name="_bookmark9" w:id="16"/>
      <w:bookmarkEnd w:id="16"/>
      <w:r>
        <w:rPr>
          <w:rFonts w:ascii="Lucida Sans" w:hAnsi="Lucida Sans"/>
          <w:spacing w:val="-3"/>
        </w:rPr>
        <w:t>481</w:t>
      </w:r>
      <w:r>
        <w:rPr>
          <w:rFonts w:ascii="Lucida Sans" w:hAnsi="Lucida Sans"/>
          <w:spacing w:val="-3"/>
        </w:rPr>
        <w:t>–484</w:t>
      </w:r>
      <w:r>
        <w:rPr>
          <w:rFonts w:ascii="Lucida Sans" w:hAnsi="Lucida Sans"/>
          <w:spacing w:val="-20"/>
        </w:rPr>
        <w:t> </w:t>
      </w:r>
      <w:r>
        <w:rPr>
          <w:rFonts w:ascii="Lucida Sans" w:hAnsi="Lucida Sans"/>
          <w:spacing w:val="-3"/>
        </w:rPr>
        <w:t>(2012).</w:t>
      </w:r>
    </w:p>
    <w:p>
      <w:pPr>
        <w:pStyle w:val="ListParagraph"/>
        <w:numPr>
          <w:ilvl w:val="0"/>
          <w:numId w:val="2"/>
        </w:numPr>
        <w:tabs>
          <w:tab w:pos="454" w:val="left" w:leader="none"/>
          <w:tab w:pos="455" w:val="left" w:leader="none"/>
        </w:tabs>
        <w:spacing w:line="273" w:lineRule="auto" w:before="1" w:after="0"/>
        <w:ind w:left="454" w:right="209" w:hanging="341"/>
        <w:jc w:val="left"/>
        <w:rPr>
          <w:sz w:val="16"/>
        </w:rPr>
      </w:pPr>
      <w:r>
        <w:rPr>
          <w:spacing w:val="-3"/>
          <w:sz w:val="16"/>
        </w:rPr>
        <w:t>Liu, </w:t>
      </w:r>
      <w:r>
        <w:rPr>
          <w:sz w:val="16"/>
        </w:rPr>
        <w:t>X., </w:t>
      </w:r>
      <w:r>
        <w:rPr>
          <w:spacing w:val="-3"/>
          <w:sz w:val="16"/>
        </w:rPr>
        <w:t>Watanabe, </w:t>
      </w:r>
      <w:r>
        <w:rPr>
          <w:sz w:val="16"/>
        </w:rPr>
        <w:t>K., </w:t>
      </w:r>
      <w:r>
        <w:rPr>
          <w:spacing w:val="-4"/>
          <w:sz w:val="16"/>
        </w:rPr>
        <w:t>Taniguchi, </w:t>
      </w:r>
      <w:r>
        <w:rPr>
          <w:spacing w:val="-9"/>
          <w:sz w:val="16"/>
        </w:rPr>
        <w:t>T., </w:t>
      </w:r>
      <w:r>
        <w:rPr>
          <w:spacing w:val="-3"/>
          <w:sz w:val="16"/>
        </w:rPr>
        <w:t>Halperin, </w:t>
      </w:r>
      <w:r>
        <w:rPr>
          <w:sz w:val="16"/>
        </w:rPr>
        <w:t>B. I. &amp; </w:t>
      </w:r>
      <w:r>
        <w:rPr>
          <w:spacing w:val="-3"/>
          <w:sz w:val="16"/>
        </w:rPr>
        <w:t>Kim, </w:t>
      </w:r>
      <w:r>
        <w:rPr>
          <w:spacing w:val="-10"/>
          <w:sz w:val="16"/>
        </w:rPr>
        <w:t>P. </w:t>
      </w:r>
      <w:r>
        <w:rPr>
          <w:spacing w:val="-3"/>
          <w:sz w:val="16"/>
        </w:rPr>
        <w:t>Quantum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Hall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drag</w:t>
      </w:r>
      <w:r>
        <w:rPr>
          <w:spacing w:val="-25"/>
          <w:sz w:val="16"/>
        </w:rPr>
        <w:t> </w:t>
      </w:r>
      <w:r>
        <w:rPr>
          <w:sz w:val="16"/>
        </w:rPr>
        <w:t>of</w:t>
      </w:r>
      <w:r>
        <w:rPr>
          <w:spacing w:val="-25"/>
          <w:sz w:val="16"/>
        </w:rPr>
        <w:t> </w:t>
      </w:r>
      <w:r>
        <w:rPr>
          <w:spacing w:val="-4"/>
          <w:sz w:val="16"/>
        </w:rPr>
        <w:t>exciton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condensate</w:t>
      </w:r>
      <w:r>
        <w:rPr>
          <w:spacing w:val="-24"/>
          <w:sz w:val="16"/>
        </w:rPr>
        <w:t> </w:t>
      </w:r>
      <w:r>
        <w:rPr>
          <w:sz w:val="16"/>
        </w:rPr>
        <w:t>in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graphene.</w:t>
      </w:r>
      <w:r>
        <w:rPr>
          <w:spacing w:val="-25"/>
          <w:sz w:val="16"/>
        </w:rPr>
        <w:t> </w:t>
      </w:r>
      <w:r>
        <w:rPr>
          <w:rFonts w:ascii="Arial" w:hAnsi="Arial"/>
          <w:i/>
          <w:spacing w:val="-3"/>
          <w:sz w:val="16"/>
        </w:rPr>
        <w:t>Nat.</w:t>
      </w:r>
      <w:r>
        <w:rPr>
          <w:rFonts w:ascii="Arial" w:hAnsi="Arial"/>
          <w:i/>
          <w:spacing w:val="-20"/>
          <w:sz w:val="16"/>
        </w:rPr>
        <w:t> </w:t>
      </w:r>
      <w:r>
        <w:rPr>
          <w:rFonts w:ascii="Arial" w:hAnsi="Arial"/>
          <w:i/>
          <w:spacing w:val="-4"/>
          <w:sz w:val="16"/>
        </w:rPr>
        <w:t>Phys. </w:t>
      </w:r>
      <w:bookmarkStart w:name="_bookmark10" w:id="17"/>
      <w:bookmarkEnd w:id="17"/>
      <w:r>
        <w:rPr>
          <w:b/>
          <w:sz w:val="16"/>
        </w:rPr>
        <w:t>13</w:t>
      </w:r>
      <w:r>
        <w:rPr>
          <w:sz w:val="16"/>
        </w:rPr>
        <w:t>, </w:t>
      </w:r>
      <w:r>
        <w:rPr>
          <w:spacing w:val="-6"/>
          <w:sz w:val="16"/>
        </w:rPr>
        <w:t>746–750</w:t>
      </w:r>
      <w:r>
        <w:rPr>
          <w:spacing w:val="-41"/>
          <w:sz w:val="16"/>
        </w:rPr>
        <w:t> </w:t>
      </w:r>
      <w:r>
        <w:rPr>
          <w:spacing w:val="-3"/>
          <w:sz w:val="16"/>
        </w:rPr>
        <w:t>(2017).</w:t>
      </w:r>
    </w:p>
    <w:p>
      <w:pPr>
        <w:pStyle w:val="ListParagraph"/>
        <w:numPr>
          <w:ilvl w:val="0"/>
          <w:numId w:val="2"/>
        </w:numPr>
        <w:tabs>
          <w:tab w:pos="455" w:val="left" w:leader="none"/>
        </w:tabs>
        <w:spacing w:line="273" w:lineRule="auto" w:before="0" w:after="0"/>
        <w:ind w:left="454" w:right="489" w:hanging="341"/>
        <w:jc w:val="left"/>
        <w:rPr>
          <w:sz w:val="16"/>
        </w:rPr>
      </w:pPr>
      <w:r>
        <w:rPr>
          <w:sz w:val="16"/>
        </w:rPr>
        <w:t>Li,</w:t>
      </w:r>
      <w:r>
        <w:rPr>
          <w:spacing w:val="-27"/>
          <w:sz w:val="16"/>
        </w:rPr>
        <w:t> </w:t>
      </w:r>
      <w:r>
        <w:rPr>
          <w:spacing w:val="-4"/>
          <w:sz w:val="16"/>
        </w:rPr>
        <w:t>J.,</w:t>
      </w:r>
      <w:r>
        <w:rPr>
          <w:spacing w:val="-27"/>
          <w:sz w:val="16"/>
        </w:rPr>
        <w:t> </w:t>
      </w:r>
      <w:r>
        <w:rPr>
          <w:spacing w:val="-4"/>
          <w:sz w:val="16"/>
        </w:rPr>
        <w:t>Taniguchi,</w:t>
      </w:r>
      <w:r>
        <w:rPr>
          <w:spacing w:val="-27"/>
          <w:sz w:val="16"/>
        </w:rPr>
        <w:t> </w:t>
      </w:r>
      <w:r>
        <w:rPr>
          <w:spacing w:val="-9"/>
          <w:sz w:val="16"/>
        </w:rPr>
        <w:t>T.,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Watanabe,</w:t>
      </w:r>
      <w:r>
        <w:rPr>
          <w:spacing w:val="-27"/>
          <w:sz w:val="16"/>
        </w:rPr>
        <w:t> </w:t>
      </w:r>
      <w:r>
        <w:rPr>
          <w:sz w:val="16"/>
        </w:rPr>
        <w:t>K.,</w:t>
      </w:r>
      <w:r>
        <w:rPr>
          <w:spacing w:val="-26"/>
          <w:sz w:val="16"/>
        </w:rPr>
        <w:t> </w:t>
      </w:r>
      <w:r>
        <w:rPr>
          <w:spacing w:val="-3"/>
          <w:sz w:val="16"/>
        </w:rPr>
        <w:t>Hone,</w:t>
      </w:r>
      <w:r>
        <w:rPr>
          <w:spacing w:val="-27"/>
          <w:sz w:val="16"/>
        </w:rPr>
        <w:t> </w:t>
      </w:r>
      <w:r>
        <w:rPr>
          <w:spacing w:val="-4"/>
          <w:sz w:val="16"/>
        </w:rPr>
        <w:t>J.</w:t>
      </w:r>
      <w:r>
        <w:rPr>
          <w:spacing w:val="-27"/>
          <w:sz w:val="16"/>
        </w:rPr>
        <w:t> </w:t>
      </w:r>
      <w:r>
        <w:rPr>
          <w:sz w:val="16"/>
        </w:rPr>
        <w:t>&amp;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Dean,</w:t>
      </w:r>
      <w:r>
        <w:rPr>
          <w:spacing w:val="-27"/>
          <w:sz w:val="16"/>
        </w:rPr>
        <w:t> </w:t>
      </w:r>
      <w:r>
        <w:rPr>
          <w:spacing w:val="-4"/>
          <w:sz w:val="16"/>
        </w:rPr>
        <w:t>C.</w:t>
      </w:r>
      <w:r>
        <w:rPr>
          <w:spacing w:val="-27"/>
          <w:sz w:val="16"/>
        </w:rPr>
        <w:t> </w:t>
      </w:r>
      <w:r>
        <w:rPr>
          <w:spacing w:val="-4"/>
          <w:sz w:val="16"/>
        </w:rPr>
        <w:t>Excitonic </w:t>
      </w:r>
      <w:r>
        <w:rPr>
          <w:spacing w:val="-3"/>
          <w:sz w:val="16"/>
        </w:rPr>
        <w:t>superfluid phase </w:t>
      </w:r>
      <w:r>
        <w:rPr>
          <w:sz w:val="16"/>
        </w:rPr>
        <w:t>in </w:t>
      </w:r>
      <w:r>
        <w:rPr>
          <w:spacing w:val="-3"/>
          <w:sz w:val="16"/>
        </w:rPr>
        <w:t>double </w:t>
      </w:r>
      <w:r>
        <w:rPr>
          <w:spacing w:val="-4"/>
          <w:sz w:val="16"/>
        </w:rPr>
        <w:t>bilayer </w:t>
      </w:r>
      <w:r>
        <w:rPr>
          <w:spacing w:val="-3"/>
          <w:sz w:val="16"/>
        </w:rPr>
        <w:t>graphene. </w:t>
      </w:r>
      <w:r>
        <w:rPr>
          <w:rFonts w:ascii="Arial" w:hAnsi="Arial"/>
          <w:i/>
          <w:spacing w:val="-3"/>
          <w:sz w:val="16"/>
        </w:rPr>
        <w:t>Nat. </w:t>
      </w:r>
      <w:r>
        <w:rPr>
          <w:rFonts w:ascii="Arial" w:hAnsi="Arial"/>
          <w:i/>
          <w:spacing w:val="-4"/>
          <w:sz w:val="16"/>
        </w:rPr>
        <w:t>Phys. </w:t>
      </w:r>
      <w:r>
        <w:rPr>
          <w:b/>
          <w:sz w:val="16"/>
        </w:rPr>
        <w:t>13</w:t>
      </w:r>
      <w:r>
        <w:rPr>
          <w:sz w:val="16"/>
        </w:rPr>
        <w:t>, </w:t>
      </w:r>
      <w:bookmarkStart w:name="_bookmark11" w:id="18"/>
      <w:bookmarkEnd w:id="18"/>
      <w:r>
        <w:rPr>
          <w:spacing w:val="-5"/>
          <w:sz w:val="16"/>
        </w:rPr>
        <w:t>751</w:t>
      </w:r>
      <w:r>
        <w:rPr>
          <w:spacing w:val="-5"/>
          <w:sz w:val="16"/>
        </w:rPr>
        <w:t>–755</w:t>
      </w:r>
      <w:r>
        <w:rPr>
          <w:spacing w:val="-21"/>
          <w:sz w:val="16"/>
        </w:rPr>
        <w:t> </w:t>
      </w:r>
      <w:r>
        <w:rPr>
          <w:spacing w:val="-3"/>
          <w:sz w:val="16"/>
        </w:rPr>
        <w:t>(2017).</w:t>
      </w:r>
    </w:p>
    <w:p>
      <w:pPr>
        <w:pStyle w:val="ListParagraph"/>
        <w:numPr>
          <w:ilvl w:val="0"/>
          <w:numId w:val="2"/>
        </w:numPr>
        <w:tabs>
          <w:tab w:pos="455" w:val="left" w:leader="none"/>
        </w:tabs>
        <w:spacing w:line="273" w:lineRule="auto" w:before="0" w:after="0"/>
        <w:ind w:left="454" w:right="294" w:hanging="341"/>
        <w:jc w:val="left"/>
        <w:rPr>
          <w:sz w:val="16"/>
        </w:rPr>
      </w:pPr>
      <w:r>
        <w:rPr>
          <w:spacing w:val="-5"/>
          <w:sz w:val="16"/>
        </w:rPr>
        <w:t>Narozhny,</w:t>
      </w:r>
      <w:r>
        <w:rPr>
          <w:spacing w:val="-25"/>
          <w:sz w:val="16"/>
        </w:rPr>
        <w:t> </w:t>
      </w:r>
      <w:r>
        <w:rPr>
          <w:sz w:val="16"/>
        </w:rPr>
        <w:t>B.</w:t>
      </w:r>
      <w:r>
        <w:rPr>
          <w:spacing w:val="-24"/>
          <w:sz w:val="16"/>
        </w:rPr>
        <w:t> </w:t>
      </w:r>
      <w:r>
        <w:rPr>
          <w:sz w:val="16"/>
        </w:rPr>
        <w:t>&amp;</w:t>
      </w:r>
      <w:r>
        <w:rPr>
          <w:spacing w:val="-25"/>
          <w:sz w:val="16"/>
        </w:rPr>
        <w:t> </w:t>
      </w:r>
      <w:r>
        <w:rPr>
          <w:spacing w:val="-4"/>
          <w:sz w:val="16"/>
        </w:rPr>
        <w:t>Levchenko,</w:t>
      </w:r>
      <w:r>
        <w:rPr>
          <w:spacing w:val="-24"/>
          <w:sz w:val="16"/>
        </w:rPr>
        <w:t> </w:t>
      </w:r>
      <w:r>
        <w:rPr>
          <w:sz w:val="16"/>
        </w:rPr>
        <w:t>A.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Coulomb</w:t>
      </w:r>
      <w:r>
        <w:rPr>
          <w:spacing w:val="-24"/>
          <w:sz w:val="16"/>
        </w:rPr>
        <w:t> </w:t>
      </w:r>
      <w:r>
        <w:rPr>
          <w:spacing w:val="-3"/>
          <w:sz w:val="16"/>
        </w:rPr>
        <w:t>drag.</w:t>
      </w:r>
      <w:r>
        <w:rPr>
          <w:spacing w:val="-25"/>
          <w:sz w:val="16"/>
        </w:rPr>
        <w:t> </w:t>
      </w:r>
      <w:r>
        <w:rPr>
          <w:rFonts w:ascii="Arial"/>
          <w:i/>
          <w:spacing w:val="-6"/>
          <w:sz w:val="16"/>
        </w:rPr>
        <w:t>Rev.</w:t>
      </w:r>
      <w:r>
        <w:rPr>
          <w:rFonts w:ascii="Arial"/>
          <w:i/>
          <w:spacing w:val="-20"/>
          <w:sz w:val="16"/>
        </w:rPr>
        <w:t> </w:t>
      </w:r>
      <w:r>
        <w:rPr>
          <w:rFonts w:ascii="Arial"/>
          <w:i/>
          <w:spacing w:val="-3"/>
          <w:sz w:val="16"/>
        </w:rPr>
        <w:t>Mod.</w:t>
      </w:r>
      <w:r>
        <w:rPr>
          <w:rFonts w:ascii="Arial"/>
          <w:i/>
          <w:spacing w:val="-20"/>
          <w:sz w:val="16"/>
        </w:rPr>
        <w:t> </w:t>
      </w:r>
      <w:r>
        <w:rPr>
          <w:rFonts w:ascii="Arial"/>
          <w:i/>
          <w:spacing w:val="-4"/>
          <w:sz w:val="16"/>
        </w:rPr>
        <w:t>Phys.</w:t>
      </w:r>
      <w:r>
        <w:rPr>
          <w:rFonts w:ascii="Arial"/>
          <w:i/>
          <w:spacing w:val="-19"/>
          <w:sz w:val="16"/>
        </w:rPr>
        <w:t> </w:t>
      </w:r>
      <w:r>
        <w:rPr>
          <w:b/>
          <w:spacing w:val="-3"/>
          <w:sz w:val="16"/>
        </w:rPr>
        <w:t>88</w:t>
      </w:r>
      <w:r>
        <w:rPr>
          <w:spacing w:val="-3"/>
          <w:sz w:val="16"/>
        </w:rPr>
        <w:t>, </w:t>
      </w:r>
      <w:bookmarkStart w:name="_bookmark12" w:id="19"/>
      <w:bookmarkEnd w:id="19"/>
      <w:r>
        <w:rPr>
          <w:spacing w:val="-3"/>
          <w:sz w:val="16"/>
        </w:rPr>
        <w:t>025</w:t>
      </w:r>
      <w:r>
        <w:rPr>
          <w:spacing w:val="-3"/>
          <w:sz w:val="16"/>
        </w:rPr>
        <w:t>003</w:t>
      </w:r>
      <w:r>
        <w:rPr>
          <w:spacing w:val="-20"/>
          <w:sz w:val="16"/>
        </w:rPr>
        <w:t> </w:t>
      </w:r>
      <w:r>
        <w:rPr>
          <w:spacing w:val="-3"/>
          <w:sz w:val="16"/>
        </w:rPr>
        <w:t>(2016).</w:t>
      </w:r>
    </w:p>
    <w:p>
      <w:pPr>
        <w:pStyle w:val="ListParagraph"/>
        <w:numPr>
          <w:ilvl w:val="0"/>
          <w:numId w:val="2"/>
        </w:numPr>
        <w:tabs>
          <w:tab w:pos="455" w:val="left" w:leader="none"/>
        </w:tabs>
        <w:spacing w:line="273" w:lineRule="auto" w:before="0" w:after="0"/>
        <w:ind w:left="454" w:right="177" w:hanging="341"/>
        <w:jc w:val="left"/>
        <w:rPr>
          <w:sz w:val="16"/>
        </w:rPr>
      </w:pPr>
      <w:r>
        <w:rPr>
          <w:sz w:val="16"/>
        </w:rPr>
        <w:t>Du,</w:t>
      </w:r>
      <w:r>
        <w:rPr>
          <w:spacing w:val="-28"/>
          <w:sz w:val="16"/>
        </w:rPr>
        <w:t> </w:t>
      </w:r>
      <w:r>
        <w:rPr>
          <w:sz w:val="16"/>
        </w:rPr>
        <w:t>L.</w:t>
      </w:r>
      <w:r>
        <w:rPr>
          <w:spacing w:val="-27"/>
          <w:sz w:val="16"/>
        </w:rPr>
        <w:t> </w:t>
      </w:r>
      <w:r>
        <w:rPr>
          <w:sz w:val="16"/>
        </w:rPr>
        <w:t>et</w:t>
      </w:r>
      <w:r>
        <w:rPr>
          <w:spacing w:val="-27"/>
          <w:sz w:val="16"/>
        </w:rPr>
        <w:t> </w:t>
      </w:r>
      <w:r>
        <w:rPr>
          <w:sz w:val="16"/>
        </w:rPr>
        <w:t>al.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Coulomb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drag</w:t>
      </w:r>
      <w:r>
        <w:rPr>
          <w:spacing w:val="-27"/>
          <w:sz w:val="16"/>
        </w:rPr>
        <w:t> </w:t>
      </w:r>
      <w:r>
        <w:rPr>
          <w:sz w:val="16"/>
        </w:rPr>
        <w:t>in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topological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wires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separated</w:t>
      </w:r>
      <w:r>
        <w:rPr>
          <w:spacing w:val="-27"/>
          <w:sz w:val="16"/>
        </w:rPr>
        <w:t> </w:t>
      </w:r>
      <w:r>
        <w:rPr>
          <w:sz w:val="16"/>
        </w:rPr>
        <w:t>by</w:t>
      </w:r>
      <w:r>
        <w:rPr>
          <w:spacing w:val="-27"/>
          <w:sz w:val="16"/>
        </w:rPr>
        <w:t> </w:t>
      </w:r>
      <w:r>
        <w:rPr>
          <w:sz w:val="16"/>
        </w:rPr>
        <w:t>an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air </w:t>
      </w:r>
      <w:bookmarkStart w:name="_bookmark13" w:id="20"/>
      <w:bookmarkEnd w:id="20"/>
      <w:r>
        <w:rPr>
          <w:spacing w:val="-3"/>
          <w:sz w:val="16"/>
        </w:rPr>
        <w:t>ga</w:t>
      </w:r>
      <w:r>
        <w:rPr>
          <w:spacing w:val="-3"/>
          <w:sz w:val="16"/>
        </w:rPr>
        <w:t>p.</w:t>
      </w:r>
      <w:r>
        <w:rPr>
          <w:spacing w:val="-21"/>
          <w:sz w:val="16"/>
        </w:rPr>
        <w:t> </w:t>
      </w:r>
      <w:r>
        <w:rPr>
          <w:rFonts w:ascii="Arial" w:hAnsi="Arial"/>
          <w:i/>
          <w:spacing w:val="-3"/>
          <w:sz w:val="16"/>
        </w:rPr>
        <w:t>Nat.</w:t>
      </w:r>
      <w:r>
        <w:rPr>
          <w:rFonts w:ascii="Arial" w:hAnsi="Arial"/>
          <w:i/>
          <w:spacing w:val="-16"/>
          <w:sz w:val="16"/>
        </w:rPr>
        <w:t> </w:t>
      </w:r>
      <w:r>
        <w:rPr>
          <w:rFonts w:ascii="Arial" w:hAnsi="Arial"/>
          <w:i/>
          <w:spacing w:val="-3"/>
          <w:sz w:val="16"/>
        </w:rPr>
        <w:t>Electron.</w:t>
      </w:r>
      <w:r>
        <w:rPr>
          <w:rFonts w:ascii="Arial" w:hAnsi="Arial"/>
          <w:i/>
          <w:spacing w:val="-14"/>
          <w:sz w:val="16"/>
        </w:rPr>
        <w:t> </w:t>
      </w:r>
      <w:r>
        <w:rPr>
          <w:b/>
          <w:sz w:val="16"/>
        </w:rPr>
        <w:t>4</w:t>
      </w:r>
      <w:r>
        <w:rPr>
          <w:sz w:val="16"/>
        </w:rPr>
        <w:t>,</w:t>
      </w:r>
      <w:r>
        <w:rPr>
          <w:spacing w:val="-20"/>
          <w:sz w:val="16"/>
        </w:rPr>
        <w:t> </w:t>
      </w:r>
      <w:r>
        <w:rPr>
          <w:spacing w:val="-5"/>
          <w:sz w:val="16"/>
        </w:rPr>
        <w:t>573–578</w:t>
      </w:r>
      <w:r>
        <w:rPr>
          <w:spacing w:val="-20"/>
          <w:sz w:val="16"/>
        </w:rPr>
        <w:t> </w:t>
      </w:r>
      <w:r>
        <w:rPr>
          <w:spacing w:val="-3"/>
          <w:sz w:val="16"/>
        </w:rPr>
        <w:t>(2021).</w:t>
      </w:r>
    </w:p>
    <w:p>
      <w:pPr>
        <w:pStyle w:val="ListParagraph"/>
        <w:numPr>
          <w:ilvl w:val="0"/>
          <w:numId w:val="2"/>
        </w:numPr>
        <w:tabs>
          <w:tab w:pos="455" w:val="left" w:leader="none"/>
        </w:tabs>
        <w:spacing w:line="273" w:lineRule="auto" w:before="0" w:after="0"/>
        <w:ind w:left="454" w:right="669" w:hanging="341"/>
        <w:jc w:val="left"/>
        <w:rPr>
          <w:sz w:val="16"/>
        </w:rPr>
      </w:pPr>
      <w:r>
        <w:rPr>
          <w:spacing w:val="-4"/>
          <w:sz w:val="16"/>
        </w:rPr>
        <w:t>Giaever,</w:t>
      </w:r>
      <w:r>
        <w:rPr>
          <w:spacing w:val="-22"/>
          <w:sz w:val="16"/>
        </w:rPr>
        <w:t> </w:t>
      </w:r>
      <w:r>
        <w:rPr>
          <w:sz w:val="16"/>
        </w:rPr>
        <w:t>I.</w:t>
      </w:r>
      <w:r>
        <w:rPr>
          <w:spacing w:val="-21"/>
          <w:sz w:val="16"/>
        </w:rPr>
        <w:t> </w:t>
      </w:r>
      <w:r>
        <w:rPr>
          <w:spacing w:val="-3"/>
          <w:sz w:val="16"/>
        </w:rPr>
        <w:t>Magnetic</w:t>
      </w:r>
      <w:r>
        <w:rPr>
          <w:spacing w:val="-22"/>
          <w:sz w:val="16"/>
        </w:rPr>
        <w:t> </w:t>
      </w:r>
      <w:r>
        <w:rPr>
          <w:spacing w:val="-3"/>
          <w:sz w:val="16"/>
        </w:rPr>
        <w:t>coupling</w:t>
      </w:r>
      <w:r>
        <w:rPr>
          <w:spacing w:val="-21"/>
          <w:sz w:val="16"/>
        </w:rPr>
        <w:t> </w:t>
      </w:r>
      <w:r>
        <w:rPr>
          <w:spacing w:val="-3"/>
          <w:sz w:val="16"/>
        </w:rPr>
        <w:t>between</w:t>
      </w:r>
      <w:r>
        <w:rPr>
          <w:spacing w:val="-21"/>
          <w:sz w:val="16"/>
        </w:rPr>
        <w:t> </w:t>
      </w:r>
      <w:r>
        <w:rPr>
          <w:spacing w:val="-3"/>
          <w:sz w:val="16"/>
        </w:rPr>
        <w:t>two</w:t>
      </w:r>
      <w:r>
        <w:rPr>
          <w:spacing w:val="-22"/>
          <w:sz w:val="16"/>
        </w:rPr>
        <w:t> </w:t>
      </w:r>
      <w:r>
        <w:rPr>
          <w:spacing w:val="-3"/>
          <w:sz w:val="16"/>
        </w:rPr>
        <w:t>adjacent</w:t>
      </w:r>
      <w:r>
        <w:rPr>
          <w:spacing w:val="-21"/>
          <w:sz w:val="16"/>
        </w:rPr>
        <w:t> </w:t>
      </w:r>
      <w:r>
        <w:rPr>
          <w:spacing w:val="-3"/>
          <w:sz w:val="16"/>
        </w:rPr>
        <w:t>type-II superconductors.</w:t>
      </w:r>
      <w:r>
        <w:rPr>
          <w:spacing w:val="-26"/>
          <w:sz w:val="16"/>
        </w:rPr>
        <w:t> </w:t>
      </w:r>
      <w:r>
        <w:rPr>
          <w:rFonts w:ascii="Arial" w:hAnsi="Arial"/>
          <w:i/>
          <w:spacing w:val="-4"/>
          <w:sz w:val="16"/>
        </w:rPr>
        <w:t>Phys.</w:t>
      </w:r>
      <w:r>
        <w:rPr>
          <w:rFonts w:ascii="Arial" w:hAnsi="Arial"/>
          <w:i/>
          <w:spacing w:val="-23"/>
          <w:sz w:val="16"/>
        </w:rPr>
        <w:t> </w:t>
      </w:r>
      <w:r>
        <w:rPr>
          <w:rFonts w:ascii="Arial" w:hAnsi="Arial"/>
          <w:i/>
          <w:spacing w:val="-6"/>
          <w:sz w:val="16"/>
        </w:rPr>
        <w:t>Rev.</w:t>
      </w:r>
      <w:r>
        <w:rPr>
          <w:rFonts w:ascii="Arial" w:hAnsi="Arial"/>
          <w:i/>
          <w:spacing w:val="-22"/>
          <w:sz w:val="16"/>
        </w:rPr>
        <w:t> </w:t>
      </w:r>
      <w:r>
        <w:rPr>
          <w:rFonts w:ascii="Arial" w:hAnsi="Arial"/>
          <w:i/>
          <w:spacing w:val="-4"/>
          <w:sz w:val="16"/>
        </w:rPr>
        <w:t>Lett.</w:t>
      </w:r>
      <w:r>
        <w:rPr>
          <w:rFonts w:ascii="Arial" w:hAnsi="Arial"/>
          <w:i/>
          <w:spacing w:val="-21"/>
          <w:sz w:val="16"/>
        </w:rPr>
        <w:t> </w:t>
      </w:r>
      <w:r>
        <w:rPr>
          <w:b/>
          <w:sz w:val="16"/>
        </w:rPr>
        <w:t>15</w:t>
      </w:r>
      <w:r>
        <w:rPr>
          <w:sz w:val="16"/>
        </w:rPr>
        <w:t>,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825–827</w:t>
      </w:r>
      <w:r>
        <w:rPr>
          <w:spacing w:val="-27"/>
          <w:sz w:val="16"/>
        </w:rPr>
        <w:t> </w:t>
      </w:r>
      <w:r>
        <w:rPr>
          <w:spacing w:val="-4"/>
          <w:sz w:val="16"/>
        </w:rPr>
        <w:t>(1965).</w:t>
      </w:r>
    </w:p>
    <w:p>
      <w:pPr>
        <w:pStyle w:val="ListParagraph"/>
        <w:numPr>
          <w:ilvl w:val="0"/>
          <w:numId w:val="2"/>
        </w:numPr>
        <w:tabs>
          <w:tab w:pos="455" w:val="left" w:leader="none"/>
        </w:tabs>
        <w:spacing w:line="273" w:lineRule="auto" w:before="0" w:after="0"/>
        <w:ind w:left="454" w:right="434" w:hanging="341"/>
        <w:jc w:val="left"/>
        <w:rPr>
          <w:sz w:val="16"/>
        </w:rPr>
      </w:pPr>
      <w:r>
        <w:rPr>
          <w:spacing w:val="-4"/>
          <w:sz w:val="16"/>
        </w:rPr>
        <w:t>Giaever,</w:t>
      </w:r>
      <w:r>
        <w:rPr>
          <w:spacing w:val="-32"/>
          <w:sz w:val="16"/>
        </w:rPr>
        <w:t> </w:t>
      </w:r>
      <w:r>
        <w:rPr>
          <w:sz w:val="16"/>
        </w:rPr>
        <w:t>I.</w:t>
      </w:r>
      <w:r>
        <w:rPr>
          <w:spacing w:val="-32"/>
          <w:sz w:val="16"/>
        </w:rPr>
        <w:t> </w:t>
      </w:r>
      <w:r>
        <w:rPr>
          <w:spacing w:val="-3"/>
          <w:sz w:val="16"/>
        </w:rPr>
        <w:t>Flux</w:t>
      </w:r>
      <w:r>
        <w:rPr>
          <w:spacing w:val="-32"/>
          <w:sz w:val="16"/>
        </w:rPr>
        <w:t> </w:t>
      </w:r>
      <w:r>
        <w:rPr>
          <w:spacing w:val="-3"/>
          <w:sz w:val="16"/>
        </w:rPr>
        <w:t>pinning</w:t>
      </w:r>
      <w:r>
        <w:rPr>
          <w:spacing w:val="-32"/>
          <w:sz w:val="16"/>
        </w:rPr>
        <w:t> </w:t>
      </w:r>
      <w:r>
        <w:rPr>
          <w:sz w:val="16"/>
        </w:rPr>
        <w:t>and</w:t>
      </w:r>
      <w:r>
        <w:rPr>
          <w:spacing w:val="-32"/>
          <w:sz w:val="16"/>
        </w:rPr>
        <w:t> </w:t>
      </w:r>
      <w:r>
        <w:rPr>
          <w:spacing w:val="-4"/>
          <w:sz w:val="16"/>
        </w:rPr>
        <w:t>flux-flow</w:t>
      </w:r>
      <w:r>
        <w:rPr>
          <w:spacing w:val="-31"/>
          <w:sz w:val="16"/>
        </w:rPr>
        <w:t> </w:t>
      </w:r>
      <w:r>
        <w:rPr>
          <w:spacing w:val="-3"/>
          <w:sz w:val="16"/>
        </w:rPr>
        <w:t>resistivity</w:t>
      </w:r>
      <w:r>
        <w:rPr>
          <w:spacing w:val="-32"/>
          <w:sz w:val="16"/>
        </w:rPr>
        <w:t> </w:t>
      </w:r>
      <w:r>
        <w:rPr>
          <w:sz w:val="16"/>
        </w:rPr>
        <w:t>in</w:t>
      </w:r>
      <w:r>
        <w:rPr>
          <w:spacing w:val="-32"/>
          <w:sz w:val="16"/>
        </w:rPr>
        <w:t> </w:t>
      </w:r>
      <w:r>
        <w:rPr>
          <w:spacing w:val="-3"/>
          <w:sz w:val="16"/>
        </w:rPr>
        <w:t>magnetically coupled superconducting films. </w:t>
      </w:r>
      <w:r>
        <w:rPr>
          <w:rFonts w:ascii="Arial" w:hAnsi="Arial"/>
          <w:i/>
          <w:spacing w:val="-4"/>
          <w:sz w:val="16"/>
        </w:rPr>
        <w:t>Phys. </w:t>
      </w:r>
      <w:r>
        <w:rPr>
          <w:rFonts w:ascii="Arial" w:hAnsi="Arial"/>
          <w:i/>
          <w:spacing w:val="-6"/>
          <w:sz w:val="16"/>
        </w:rPr>
        <w:t>Rev. </w:t>
      </w:r>
      <w:r>
        <w:rPr>
          <w:rFonts w:ascii="Arial" w:hAnsi="Arial"/>
          <w:i/>
          <w:spacing w:val="-4"/>
          <w:sz w:val="16"/>
        </w:rPr>
        <w:t>Lett. </w:t>
      </w:r>
      <w:r>
        <w:rPr>
          <w:b/>
          <w:sz w:val="16"/>
        </w:rPr>
        <w:t>16</w:t>
      </w:r>
      <w:r>
        <w:rPr>
          <w:sz w:val="16"/>
        </w:rPr>
        <w:t>, </w:t>
      </w:r>
      <w:r>
        <w:rPr>
          <w:spacing w:val="-4"/>
          <w:sz w:val="16"/>
        </w:rPr>
        <w:t>460–462 (1966).</w:t>
      </w:r>
    </w:p>
    <w:p>
      <w:pPr>
        <w:pStyle w:val="ListParagraph"/>
        <w:numPr>
          <w:ilvl w:val="0"/>
          <w:numId w:val="2"/>
        </w:numPr>
        <w:tabs>
          <w:tab w:pos="455" w:val="left" w:leader="none"/>
        </w:tabs>
        <w:spacing w:line="273" w:lineRule="auto" w:before="0" w:after="0"/>
        <w:ind w:left="454" w:right="314" w:hanging="341"/>
        <w:jc w:val="left"/>
        <w:rPr>
          <w:sz w:val="16"/>
        </w:rPr>
      </w:pPr>
      <w:r>
        <w:rPr>
          <w:spacing w:val="-4"/>
          <w:sz w:val="16"/>
        </w:rPr>
        <w:t>Averin, </w:t>
      </w:r>
      <w:r>
        <w:rPr>
          <w:spacing w:val="-6"/>
          <w:sz w:val="16"/>
        </w:rPr>
        <w:t>D. </w:t>
      </w:r>
      <w:r>
        <w:rPr>
          <w:spacing w:val="-8"/>
          <w:sz w:val="16"/>
        </w:rPr>
        <w:t>V., </w:t>
      </w:r>
      <w:r>
        <w:rPr>
          <w:spacing w:val="-6"/>
          <w:sz w:val="16"/>
        </w:rPr>
        <w:t>Korotkov, </w:t>
      </w:r>
      <w:r>
        <w:rPr>
          <w:sz w:val="16"/>
        </w:rPr>
        <w:t>A. N. &amp; </w:t>
      </w:r>
      <w:r>
        <w:rPr>
          <w:spacing w:val="-5"/>
          <w:sz w:val="16"/>
        </w:rPr>
        <w:t>Nazarov, </w:t>
      </w:r>
      <w:r>
        <w:rPr>
          <w:spacing w:val="-11"/>
          <w:sz w:val="16"/>
        </w:rPr>
        <w:t>Y. V. </w:t>
      </w:r>
      <w:r>
        <w:rPr>
          <w:spacing w:val="-4"/>
          <w:sz w:val="16"/>
        </w:rPr>
        <w:t>Transport </w:t>
      </w:r>
      <w:r>
        <w:rPr>
          <w:spacing w:val="-3"/>
          <w:sz w:val="16"/>
        </w:rPr>
        <w:t>of electron-hole</w:t>
      </w:r>
      <w:r>
        <w:rPr>
          <w:spacing w:val="-30"/>
          <w:sz w:val="16"/>
        </w:rPr>
        <w:t> </w:t>
      </w:r>
      <w:r>
        <w:rPr>
          <w:spacing w:val="-3"/>
          <w:sz w:val="16"/>
        </w:rPr>
        <w:t>pairs</w:t>
      </w:r>
      <w:r>
        <w:rPr>
          <w:spacing w:val="-30"/>
          <w:sz w:val="16"/>
        </w:rPr>
        <w:t> </w:t>
      </w:r>
      <w:r>
        <w:rPr>
          <w:sz w:val="16"/>
        </w:rPr>
        <w:t>in</w:t>
      </w:r>
      <w:r>
        <w:rPr>
          <w:spacing w:val="-30"/>
          <w:sz w:val="16"/>
        </w:rPr>
        <w:t> </w:t>
      </w:r>
      <w:r>
        <w:rPr>
          <w:spacing w:val="-3"/>
          <w:sz w:val="16"/>
        </w:rPr>
        <w:t>arrays</w:t>
      </w:r>
      <w:r>
        <w:rPr>
          <w:spacing w:val="-29"/>
          <w:sz w:val="16"/>
        </w:rPr>
        <w:t> </w:t>
      </w:r>
      <w:r>
        <w:rPr>
          <w:sz w:val="16"/>
        </w:rPr>
        <w:t>of</w:t>
      </w:r>
      <w:r>
        <w:rPr>
          <w:spacing w:val="-30"/>
          <w:sz w:val="16"/>
        </w:rPr>
        <w:t> </w:t>
      </w:r>
      <w:r>
        <w:rPr>
          <w:spacing w:val="-3"/>
          <w:sz w:val="16"/>
        </w:rPr>
        <w:t>small</w:t>
      </w:r>
      <w:r>
        <w:rPr>
          <w:spacing w:val="-30"/>
          <w:sz w:val="16"/>
        </w:rPr>
        <w:t> </w:t>
      </w:r>
      <w:r>
        <w:rPr>
          <w:spacing w:val="-3"/>
          <w:sz w:val="16"/>
        </w:rPr>
        <w:t>tunnel</w:t>
      </w:r>
      <w:r>
        <w:rPr>
          <w:spacing w:val="-30"/>
          <w:sz w:val="16"/>
        </w:rPr>
        <w:t> </w:t>
      </w:r>
      <w:r>
        <w:rPr>
          <w:spacing w:val="-3"/>
          <w:sz w:val="16"/>
        </w:rPr>
        <w:t>junctions.</w:t>
      </w:r>
      <w:r>
        <w:rPr>
          <w:spacing w:val="-29"/>
          <w:sz w:val="16"/>
        </w:rPr>
        <w:t> </w:t>
      </w:r>
      <w:r>
        <w:rPr>
          <w:rFonts w:ascii="Arial" w:hAnsi="Arial"/>
          <w:i/>
          <w:spacing w:val="-4"/>
          <w:sz w:val="16"/>
        </w:rPr>
        <w:t>Phys.</w:t>
      </w:r>
      <w:r>
        <w:rPr>
          <w:rFonts w:ascii="Arial" w:hAnsi="Arial"/>
          <w:i/>
          <w:spacing w:val="-25"/>
          <w:sz w:val="16"/>
        </w:rPr>
        <w:t> </w:t>
      </w:r>
      <w:r>
        <w:rPr>
          <w:rFonts w:ascii="Arial" w:hAnsi="Arial"/>
          <w:i/>
          <w:spacing w:val="-6"/>
          <w:sz w:val="16"/>
        </w:rPr>
        <w:t>Rev. </w:t>
      </w:r>
      <w:bookmarkStart w:name="_bookmark14" w:id="21"/>
      <w:bookmarkEnd w:id="21"/>
      <w:r>
        <w:rPr>
          <w:rFonts w:ascii="Arial" w:hAnsi="Arial"/>
          <w:i/>
          <w:spacing w:val="-4"/>
          <w:sz w:val="16"/>
        </w:rPr>
        <w:t>L</w:t>
      </w:r>
      <w:r>
        <w:rPr>
          <w:rFonts w:ascii="Arial" w:hAnsi="Arial"/>
          <w:i/>
          <w:spacing w:val="-4"/>
          <w:sz w:val="16"/>
        </w:rPr>
        <w:t>ett.</w:t>
      </w:r>
      <w:r>
        <w:rPr>
          <w:rFonts w:ascii="Arial" w:hAnsi="Arial"/>
          <w:i/>
          <w:spacing w:val="-16"/>
          <w:sz w:val="16"/>
        </w:rPr>
        <w:t> </w:t>
      </w:r>
      <w:r>
        <w:rPr>
          <w:b/>
          <w:spacing w:val="-3"/>
          <w:sz w:val="16"/>
        </w:rPr>
        <w:t>66</w:t>
      </w:r>
      <w:r>
        <w:rPr>
          <w:spacing w:val="-3"/>
          <w:sz w:val="16"/>
        </w:rPr>
        <w:t>,</w:t>
      </w:r>
      <w:r>
        <w:rPr>
          <w:spacing w:val="-21"/>
          <w:sz w:val="16"/>
        </w:rPr>
        <w:t> </w:t>
      </w:r>
      <w:r>
        <w:rPr>
          <w:spacing w:val="-4"/>
          <w:sz w:val="16"/>
        </w:rPr>
        <w:t>2818–2821</w:t>
      </w:r>
      <w:r>
        <w:rPr>
          <w:spacing w:val="-21"/>
          <w:sz w:val="16"/>
        </w:rPr>
        <w:t> </w:t>
      </w:r>
      <w:r>
        <w:rPr>
          <w:spacing w:val="-4"/>
          <w:sz w:val="16"/>
        </w:rPr>
        <w:t>(1991).</w:t>
      </w:r>
    </w:p>
    <w:p>
      <w:pPr>
        <w:pStyle w:val="ListParagraph"/>
        <w:numPr>
          <w:ilvl w:val="0"/>
          <w:numId w:val="2"/>
        </w:numPr>
        <w:tabs>
          <w:tab w:pos="455" w:val="left" w:leader="none"/>
        </w:tabs>
        <w:spacing w:line="273" w:lineRule="auto" w:before="0" w:after="0"/>
        <w:ind w:left="454" w:right="913" w:hanging="341"/>
        <w:jc w:val="left"/>
        <w:rPr>
          <w:sz w:val="16"/>
        </w:rPr>
      </w:pPr>
      <w:r>
        <w:rPr>
          <w:spacing w:val="-3"/>
          <w:sz w:val="16"/>
        </w:rPr>
        <w:t>Duan,</w:t>
      </w:r>
      <w:r>
        <w:rPr>
          <w:spacing w:val="-23"/>
          <w:sz w:val="16"/>
        </w:rPr>
        <w:t> </w:t>
      </w:r>
      <w:r>
        <w:rPr>
          <w:spacing w:val="-4"/>
          <w:sz w:val="16"/>
        </w:rPr>
        <w:t>J.-M.</w:t>
      </w:r>
      <w:r>
        <w:rPr>
          <w:spacing w:val="-23"/>
          <w:sz w:val="16"/>
        </w:rPr>
        <w:t> </w:t>
      </w:r>
      <w:r>
        <w:rPr>
          <w:sz w:val="16"/>
        </w:rPr>
        <w:t>&amp;</w:t>
      </w:r>
      <w:r>
        <w:rPr>
          <w:spacing w:val="-23"/>
          <w:sz w:val="16"/>
        </w:rPr>
        <w:t> </w:t>
      </w:r>
      <w:r>
        <w:rPr>
          <w:spacing w:val="-4"/>
          <w:sz w:val="16"/>
        </w:rPr>
        <w:t>Yip,</w:t>
      </w:r>
      <w:r>
        <w:rPr>
          <w:spacing w:val="-23"/>
          <w:sz w:val="16"/>
        </w:rPr>
        <w:t> </w:t>
      </w:r>
      <w:r>
        <w:rPr>
          <w:spacing w:val="-4"/>
          <w:sz w:val="16"/>
        </w:rPr>
        <w:t>S.</w:t>
      </w:r>
      <w:r>
        <w:rPr>
          <w:spacing w:val="-23"/>
          <w:sz w:val="16"/>
        </w:rPr>
        <w:t> </w:t>
      </w:r>
      <w:r>
        <w:rPr>
          <w:spacing w:val="-4"/>
          <w:sz w:val="16"/>
        </w:rPr>
        <w:t>Supercurrent</w:t>
      </w:r>
      <w:r>
        <w:rPr>
          <w:spacing w:val="-23"/>
          <w:sz w:val="16"/>
        </w:rPr>
        <w:t> </w:t>
      </w:r>
      <w:r>
        <w:rPr>
          <w:spacing w:val="-3"/>
          <w:sz w:val="16"/>
        </w:rPr>
        <w:t>drag</w:t>
      </w:r>
      <w:r>
        <w:rPr>
          <w:spacing w:val="-22"/>
          <w:sz w:val="16"/>
        </w:rPr>
        <w:t> </w:t>
      </w:r>
      <w:r>
        <w:rPr>
          <w:sz w:val="16"/>
        </w:rPr>
        <w:t>via</w:t>
      </w:r>
      <w:r>
        <w:rPr>
          <w:spacing w:val="-23"/>
          <w:sz w:val="16"/>
        </w:rPr>
        <w:t> </w:t>
      </w:r>
      <w:r>
        <w:rPr>
          <w:sz w:val="16"/>
        </w:rPr>
        <w:t>the</w:t>
      </w:r>
      <w:r>
        <w:rPr>
          <w:spacing w:val="-23"/>
          <w:sz w:val="16"/>
        </w:rPr>
        <w:t> </w:t>
      </w:r>
      <w:r>
        <w:rPr>
          <w:spacing w:val="-3"/>
          <w:sz w:val="16"/>
        </w:rPr>
        <w:t>Coulomb </w:t>
      </w:r>
      <w:bookmarkStart w:name="_bookmark15" w:id="22"/>
      <w:bookmarkEnd w:id="22"/>
      <w:r>
        <w:rPr>
          <w:spacing w:val="-3"/>
          <w:sz w:val="16"/>
        </w:rPr>
        <w:t>inter</w:t>
      </w:r>
      <w:r>
        <w:rPr>
          <w:spacing w:val="-3"/>
          <w:sz w:val="16"/>
        </w:rPr>
        <w:t>action.</w:t>
      </w:r>
      <w:r>
        <w:rPr>
          <w:spacing w:val="-24"/>
          <w:sz w:val="16"/>
        </w:rPr>
        <w:t> </w:t>
      </w:r>
      <w:r>
        <w:rPr>
          <w:rFonts w:ascii="Arial" w:hAnsi="Arial"/>
          <w:i/>
          <w:spacing w:val="-4"/>
          <w:sz w:val="16"/>
        </w:rPr>
        <w:t>Phys.</w:t>
      </w:r>
      <w:r>
        <w:rPr>
          <w:rFonts w:ascii="Arial" w:hAnsi="Arial"/>
          <w:i/>
          <w:spacing w:val="-19"/>
          <w:sz w:val="16"/>
        </w:rPr>
        <w:t> </w:t>
      </w:r>
      <w:r>
        <w:rPr>
          <w:rFonts w:ascii="Arial" w:hAnsi="Arial"/>
          <w:i/>
          <w:spacing w:val="-6"/>
          <w:sz w:val="16"/>
        </w:rPr>
        <w:t>Rev.</w:t>
      </w:r>
      <w:r>
        <w:rPr>
          <w:rFonts w:ascii="Arial" w:hAnsi="Arial"/>
          <w:i/>
          <w:spacing w:val="-19"/>
          <w:sz w:val="16"/>
        </w:rPr>
        <w:t> </w:t>
      </w:r>
      <w:r>
        <w:rPr>
          <w:rFonts w:ascii="Arial" w:hAnsi="Arial"/>
          <w:i/>
          <w:spacing w:val="-4"/>
          <w:sz w:val="16"/>
        </w:rPr>
        <w:t>Lett.</w:t>
      </w:r>
      <w:r>
        <w:rPr>
          <w:rFonts w:ascii="Arial" w:hAnsi="Arial"/>
          <w:i/>
          <w:spacing w:val="-19"/>
          <w:sz w:val="16"/>
        </w:rPr>
        <w:t> </w:t>
      </w:r>
      <w:r>
        <w:rPr>
          <w:b/>
          <w:spacing w:val="-4"/>
          <w:sz w:val="16"/>
        </w:rPr>
        <w:t>70</w:t>
      </w:r>
      <w:r>
        <w:rPr>
          <w:spacing w:val="-4"/>
          <w:sz w:val="16"/>
        </w:rPr>
        <w:t>,</w:t>
      </w:r>
      <w:r>
        <w:rPr>
          <w:spacing w:val="-23"/>
          <w:sz w:val="16"/>
        </w:rPr>
        <w:t> </w:t>
      </w:r>
      <w:r>
        <w:rPr>
          <w:spacing w:val="-5"/>
          <w:sz w:val="16"/>
        </w:rPr>
        <w:t>3647–3650</w:t>
      </w:r>
      <w:r>
        <w:rPr>
          <w:spacing w:val="-23"/>
          <w:sz w:val="16"/>
        </w:rPr>
        <w:t> </w:t>
      </w:r>
      <w:r>
        <w:rPr>
          <w:spacing w:val="-4"/>
          <w:sz w:val="16"/>
        </w:rPr>
        <w:t>(1993).</w:t>
      </w:r>
    </w:p>
    <w:p>
      <w:pPr>
        <w:pStyle w:val="ListParagraph"/>
        <w:numPr>
          <w:ilvl w:val="0"/>
          <w:numId w:val="2"/>
        </w:numPr>
        <w:tabs>
          <w:tab w:pos="455" w:val="left" w:leader="none"/>
        </w:tabs>
        <w:spacing w:line="188" w:lineRule="exact" w:before="0" w:after="0"/>
        <w:ind w:left="454" w:right="0" w:hanging="341"/>
        <w:jc w:val="left"/>
        <w:rPr>
          <w:sz w:val="16"/>
        </w:rPr>
      </w:pPr>
      <w:r>
        <w:rPr>
          <w:spacing w:val="-4"/>
          <w:sz w:val="16"/>
        </w:rPr>
        <w:t>Giordano,</w:t>
      </w:r>
      <w:r>
        <w:rPr>
          <w:spacing w:val="-21"/>
          <w:sz w:val="16"/>
        </w:rPr>
        <w:t> </w:t>
      </w:r>
      <w:r>
        <w:rPr>
          <w:sz w:val="16"/>
        </w:rPr>
        <w:t>N.</w:t>
      </w:r>
      <w:r>
        <w:rPr>
          <w:spacing w:val="-21"/>
          <w:sz w:val="16"/>
        </w:rPr>
        <w:t> </w:t>
      </w:r>
      <w:r>
        <w:rPr>
          <w:sz w:val="16"/>
        </w:rPr>
        <w:t>&amp;</w:t>
      </w:r>
      <w:r>
        <w:rPr>
          <w:spacing w:val="-20"/>
          <w:sz w:val="16"/>
        </w:rPr>
        <w:t> </w:t>
      </w:r>
      <w:r>
        <w:rPr>
          <w:spacing w:val="-4"/>
          <w:sz w:val="16"/>
        </w:rPr>
        <w:t>Monnier,</w:t>
      </w:r>
      <w:r>
        <w:rPr>
          <w:spacing w:val="-21"/>
          <w:sz w:val="16"/>
        </w:rPr>
        <w:t> </w:t>
      </w:r>
      <w:r>
        <w:rPr>
          <w:spacing w:val="-4"/>
          <w:sz w:val="16"/>
        </w:rPr>
        <w:t>J.</w:t>
      </w:r>
      <w:r>
        <w:rPr>
          <w:spacing w:val="-21"/>
          <w:sz w:val="16"/>
        </w:rPr>
        <w:t> </w:t>
      </w:r>
      <w:r>
        <w:rPr>
          <w:spacing w:val="-6"/>
          <w:sz w:val="16"/>
        </w:rPr>
        <w:t>D.</w:t>
      </w:r>
      <w:r>
        <w:rPr>
          <w:spacing w:val="-20"/>
          <w:sz w:val="16"/>
        </w:rPr>
        <w:t> </w:t>
      </w:r>
      <w:r>
        <w:rPr>
          <w:spacing w:val="-3"/>
          <w:sz w:val="16"/>
        </w:rPr>
        <w:t>Cross-talk</w:t>
      </w:r>
      <w:r>
        <w:rPr>
          <w:spacing w:val="-21"/>
          <w:sz w:val="16"/>
        </w:rPr>
        <w:t> </w:t>
      </w:r>
      <w:r>
        <w:rPr>
          <w:spacing w:val="-3"/>
          <w:sz w:val="16"/>
        </w:rPr>
        <w:t>effects</w:t>
      </w:r>
      <w:r>
        <w:rPr>
          <w:spacing w:val="-21"/>
          <w:sz w:val="16"/>
        </w:rPr>
        <w:t> </w:t>
      </w:r>
      <w:r>
        <w:rPr>
          <w:spacing w:val="-3"/>
          <w:sz w:val="16"/>
        </w:rPr>
        <w:t>in</w:t>
      </w:r>
    </w:p>
    <w:p>
      <w:pPr>
        <w:pStyle w:val="BodyText"/>
        <w:spacing w:line="273" w:lineRule="auto" w:before="21"/>
        <w:ind w:left="454" w:right="123" w:hanging="1"/>
        <w:rPr>
          <w:rFonts w:ascii="Lucida Sans" w:hAnsi="Lucida Sans"/>
        </w:rPr>
      </w:pPr>
      <w:r>
        <w:rPr>
          <w:rFonts w:ascii="Lucida Sans" w:hAnsi="Lucida Sans"/>
          <w:spacing w:val="-4"/>
        </w:rPr>
        <w:t>superconductor-insulator-normal-metal trilayers. </w:t>
      </w:r>
      <w:r>
        <w:rPr>
          <w:rFonts w:ascii="Arial" w:hAnsi="Arial"/>
          <w:i/>
          <w:spacing w:val="-4"/>
        </w:rPr>
        <w:t>Phys. </w:t>
      </w:r>
      <w:r>
        <w:rPr>
          <w:rFonts w:ascii="Arial" w:hAnsi="Arial"/>
          <w:i/>
          <w:spacing w:val="-6"/>
        </w:rPr>
        <w:t>Rev. </w:t>
      </w:r>
      <w:r>
        <w:rPr>
          <w:rFonts w:ascii="Arial" w:hAnsi="Arial"/>
          <w:i/>
        </w:rPr>
        <w:t>B </w:t>
      </w:r>
      <w:r>
        <w:rPr>
          <w:rFonts w:ascii="Lucida Sans" w:hAnsi="Lucida Sans"/>
          <w:b/>
          <w:spacing w:val="-3"/>
        </w:rPr>
        <w:t>50</w:t>
      </w:r>
      <w:r>
        <w:rPr>
          <w:rFonts w:ascii="Lucida Sans" w:hAnsi="Lucida Sans"/>
          <w:spacing w:val="-3"/>
        </w:rPr>
        <w:t>, </w:t>
      </w:r>
      <w:bookmarkStart w:name="_bookmark16" w:id="23"/>
      <w:bookmarkEnd w:id="23"/>
      <w:r>
        <w:rPr>
          <w:rFonts w:ascii="Lucida Sans" w:hAnsi="Lucida Sans"/>
          <w:spacing w:val="-4"/>
        </w:rPr>
        <w:t>9</w:t>
      </w:r>
      <w:r>
        <w:rPr>
          <w:rFonts w:ascii="Lucida Sans" w:hAnsi="Lucida Sans"/>
          <w:spacing w:val="-4"/>
        </w:rPr>
        <w:t>363–9368 (1994).</w:t>
      </w:r>
    </w:p>
    <w:p>
      <w:pPr>
        <w:pStyle w:val="ListParagraph"/>
        <w:numPr>
          <w:ilvl w:val="0"/>
          <w:numId w:val="2"/>
        </w:numPr>
        <w:tabs>
          <w:tab w:pos="455" w:val="left" w:leader="none"/>
        </w:tabs>
        <w:spacing w:line="273" w:lineRule="auto" w:before="1" w:after="0"/>
        <w:ind w:left="454" w:right="331" w:hanging="341"/>
        <w:jc w:val="left"/>
        <w:rPr>
          <w:sz w:val="16"/>
        </w:rPr>
      </w:pPr>
      <w:r>
        <w:rPr>
          <w:spacing w:val="-3"/>
          <w:sz w:val="16"/>
        </w:rPr>
        <w:t>Huang, </w:t>
      </w:r>
      <w:r>
        <w:rPr>
          <w:sz w:val="16"/>
        </w:rPr>
        <w:t>X., </w:t>
      </w:r>
      <w:r>
        <w:rPr>
          <w:spacing w:val="-3"/>
          <w:sz w:val="16"/>
        </w:rPr>
        <w:t>Bazàn, </w:t>
      </w:r>
      <w:r>
        <w:rPr>
          <w:spacing w:val="-6"/>
          <w:sz w:val="16"/>
        </w:rPr>
        <w:t>G. </w:t>
      </w:r>
      <w:r>
        <w:rPr>
          <w:sz w:val="16"/>
        </w:rPr>
        <w:t>&amp; </w:t>
      </w:r>
      <w:r>
        <w:rPr>
          <w:spacing w:val="-3"/>
          <w:sz w:val="16"/>
        </w:rPr>
        <w:t>Bernstein, </w:t>
      </w:r>
      <w:r>
        <w:rPr>
          <w:spacing w:val="-6"/>
          <w:sz w:val="16"/>
        </w:rPr>
        <w:t>G. </w:t>
      </w:r>
      <w:r>
        <w:rPr>
          <w:sz w:val="16"/>
        </w:rPr>
        <w:t>H. </w:t>
      </w:r>
      <w:r>
        <w:rPr>
          <w:spacing w:val="-3"/>
          <w:sz w:val="16"/>
        </w:rPr>
        <w:t>Observation of </w:t>
      </w:r>
      <w:r>
        <w:rPr>
          <w:spacing w:val="-4"/>
          <w:sz w:val="16"/>
        </w:rPr>
        <w:t>supercurrent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drag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between</w:t>
      </w:r>
      <w:r>
        <w:rPr>
          <w:spacing w:val="-24"/>
          <w:sz w:val="16"/>
        </w:rPr>
        <w:t> </w:t>
      </w:r>
      <w:r>
        <w:rPr>
          <w:spacing w:val="-3"/>
          <w:sz w:val="16"/>
        </w:rPr>
        <w:t>normal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metal</w:t>
      </w:r>
      <w:r>
        <w:rPr>
          <w:spacing w:val="-25"/>
          <w:sz w:val="16"/>
        </w:rPr>
        <w:t> </w:t>
      </w:r>
      <w:r>
        <w:rPr>
          <w:sz w:val="16"/>
        </w:rPr>
        <w:t>and</w:t>
      </w:r>
      <w:r>
        <w:rPr>
          <w:spacing w:val="-24"/>
          <w:sz w:val="16"/>
        </w:rPr>
        <w:t> </w:t>
      </w:r>
      <w:r>
        <w:rPr>
          <w:spacing w:val="-4"/>
          <w:sz w:val="16"/>
        </w:rPr>
        <w:t>superconducting </w:t>
      </w:r>
      <w:bookmarkStart w:name="_bookmark17" w:id="24"/>
      <w:bookmarkEnd w:id="24"/>
      <w:r>
        <w:rPr>
          <w:spacing w:val="-3"/>
          <w:sz w:val="16"/>
        </w:rPr>
        <w:t>films</w:t>
      </w:r>
      <w:r>
        <w:rPr>
          <w:spacing w:val="-3"/>
          <w:sz w:val="16"/>
        </w:rPr>
        <w:t>.</w:t>
      </w:r>
      <w:r>
        <w:rPr>
          <w:spacing w:val="-22"/>
          <w:sz w:val="16"/>
        </w:rPr>
        <w:t> </w:t>
      </w:r>
      <w:r>
        <w:rPr>
          <w:rFonts w:ascii="Arial" w:hAnsi="Arial"/>
          <w:i/>
          <w:spacing w:val="-4"/>
          <w:sz w:val="16"/>
        </w:rPr>
        <w:t>Phys.</w:t>
      </w:r>
      <w:r>
        <w:rPr>
          <w:rFonts w:ascii="Arial" w:hAnsi="Arial"/>
          <w:i/>
          <w:spacing w:val="-17"/>
          <w:sz w:val="16"/>
        </w:rPr>
        <w:t> </w:t>
      </w:r>
      <w:r>
        <w:rPr>
          <w:rFonts w:ascii="Arial" w:hAnsi="Arial"/>
          <w:i/>
          <w:spacing w:val="-6"/>
          <w:sz w:val="16"/>
        </w:rPr>
        <w:t>Rev.</w:t>
      </w:r>
      <w:r>
        <w:rPr>
          <w:rFonts w:ascii="Arial" w:hAnsi="Arial"/>
          <w:i/>
          <w:spacing w:val="-17"/>
          <w:sz w:val="16"/>
        </w:rPr>
        <w:t> </w:t>
      </w:r>
      <w:r>
        <w:rPr>
          <w:rFonts w:ascii="Arial" w:hAnsi="Arial"/>
          <w:i/>
          <w:spacing w:val="-4"/>
          <w:sz w:val="16"/>
        </w:rPr>
        <w:t>Lett.</w:t>
      </w:r>
      <w:r>
        <w:rPr>
          <w:rFonts w:ascii="Arial" w:hAnsi="Arial"/>
          <w:i/>
          <w:spacing w:val="-16"/>
          <w:sz w:val="16"/>
        </w:rPr>
        <w:t> </w:t>
      </w:r>
      <w:r>
        <w:rPr>
          <w:b/>
          <w:spacing w:val="-6"/>
          <w:sz w:val="16"/>
        </w:rPr>
        <w:t>74</w:t>
      </w:r>
      <w:r>
        <w:rPr>
          <w:spacing w:val="-6"/>
          <w:sz w:val="16"/>
        </w:rPr>
        <w:t>,</w:t>
      </w:r>
      <w:r>
        <w:rPr>
          <w:spacing w:val="-21"/>
          <w:sz w:val="16"/>
        </w:rPr>
        <w:t> </w:t>
      </w:r>
      <w:r>
        <w:rPr>
          <w:spacing w:val="-4"/>
          <w:sz w:val="16"/>
        </w:rPr>
        <w:t>4051–4054</w:t>
      </w:r>
      <w:r>
        <w:rPr>
          <w:spacing w:val="-21"/>
          <w:sz w:val="16"/>
        </w:rPr>
        <w:t> </w:t>
      </w:r>
      <w:r>
        <w:rPr>
          <w:spacing w:val="-4"/>
          <w:sz w:val="16"/>
        </w:rPr>
        <w:t>(1995).</w:t>
      </w:r>
    </w:p>
    <w:p>
      <w:pPr>
        <w:pStyle w:val="ListParagraph"/>
        <w:numPr>
          <w:ilvl w:val="0"/>
          <w:numId w:val="2"/>
        </w:numPr>
        <w:tabs>
          <w:tab w:pos="455" w:val="left" w:leader="none"/>
        </w:tabs>
        <w:spacing w:line="273" w:lineRule="auto" w:before="0" w:after="0"/>
        <w:ind w:left="454" w:right="799" w:hanging="341"/>
        <w:jc w:val="left"/>
        <w:rPr>
          <w:sz w:val="16"/>
        </w:rPr>
      </w:pPr>
      <w:r>
        <w:rPr>
          <w:spacing w:val="-3"/>
          <w:sz w:val="16"/>
        </w:rPr>
        <w:t>Shimshoni,</w:t>
      </w:r>
      <w:r>
        <w:rPr>
          <w:spacing w:val="-25"/>
          <w:sz w:val="16"/>
        </w:rPr>
        <w:t> </w:t>
      </w:r>
      <w:r>
        <w:rPr>
          <w:sz w:val="16"/>
        </w:rPr>
        <w:t>E.</w:t>
      </w:r>
      <w:r>
        <w:rPr>
          <w:spacing w:val="-24"/>
          <w:sz w:val="16"/>
        </w:rPr>
        <w:t> </w:t>
      </w:r>
      <w:r>
        <w:rPr>
          <w:spacing w:val="-3"/>
          <w:sz w:val="16"/>
        </w:rPr>
        <w:t>Role</w:t>
      </w:r>
      <w:r>
        <w:rPr>
          <w:spacing w:val="-24"/>
          <w:sz w:val="16"/>
        </w:rPr>
        <w:t> </w:t>
      </w:r>
      <w:r>
        <w:rPr>
          <w:sz w:val="16"/>
        </w:rPr>
        <w:t>of</w:t>
      </w:r>
      <w:r>
        <w:rPr>
          <w:spacing w:val="-24"/>
          <w:sz w:val="16"/>
        </w:rPr>
        <w:t> </w:t>
      </w:r>
      <w:r>
        <w:rPr>
          <w:spacing w:val="-3"/>
          <w:sz w:val="16"/>
        </w:rPr>
        <w:t>vortices</w:t>
      </w:r>
      <w:r>
        <w:rPr>
          <w:spacing w:val="-24"/>
          <w:sz w:val="16"/>
        </w:rPr>
        <w:t> </w:t>
      </w:r>
      <w:r>
        <w:rPr>
          <w:sz w:val="16"/>
        </w:rPr>
        <w:t>in</w:t>
      </w:r>
      <w:r>
        <w:rPr>
          <w:spacing w:val="-24"/>
          <w:sz w:val="16"/>
        </w:rPr>
        <w:t> </w:t>
      </w:r>
      <w:r>
        <w:rPr>
          <w:sz w:val="16"/>
        </w:rPr>
        <w:t>the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mutual</w:t>
      </w:r>
      <w:r>
        <w:rPr>
          <w:spacing w:val="-24"/>
          <w:sz w:val="16"/>
        </w:rPr>
        <w:t> </w:t>
      </w:r>
      <w:r>
        <w:rPr>
          <w:spacing w:val="-3"/>
          <w:sz w:val="16"/>
        </w:rPr>
        <w:t>coupling</w:t>
      </w:r>
      <w:r>
        <w:rPr>
          <w:spacing w:val="-24"/>
          <w:sz w:val="16"/>
        </w:rPr>
        <w:t> </w:t>
      </w:r>
      <w:r>
        <w:rPr>
          <w:spacing w:val="-3"/>
          <w:sz w:val="16"/>
        </w:rPr>
        <w:t>of superconducting</w:t>
      </w:r>
      <w:r>
        <w:rPr>
          <w:spacing w:val="-35"/>
          <w:sz w:val="16"/>
        </w:rPr>
        <w:t> </w:t>
      </w:r>
      <w:r>
        <w:rPr>
          <w:sz w:val="16"/>
        </w:rPr>
        <w:t>and</w:t>
      </w:r>
      <w:r>
        <w:rPr>
          <w:spacing w:val="-35"/>
          <w:sz w:val="16"/>
        </w:rPr>
        <w:t> </w:t>
      </w:r>
      <w:r>
        <w:rPr>
          <w:spacing w:val="-3"/>
          <w:sz w:val="16"/>
        </w:rPr>
        <w:t>normal-metal</w:t>
      </w:r>
      <w:r>
        <w:rPr>
          <w:spacing w:val="-35"/>
          <w:sz w:val="16"/>
        </w:rPr>
        <w:t> </w:t>
      </w:r>
      <w:r>
        <w:rPr>
          <w:spacing w:val="-3"/>
          <w:sz w:val="16"/>
        </w:rPr>
        <w:t>films.</w:t>
      </w:r>
      <w:r>
        <w:rPr>
          <w:spacing w:val="-34"/>
          <w:sz w:val="16"/>
        </w:rPr>
        <w:t> </w:t>
      </w:r>
      <w:r>
        <w:rPr>
          <w:rFonts w:ascii="Arial" w:hAnsi="Arial"/>
          <w:i/>
          <w:spacing w:val="-4"/>
          <w:sz w:val="16"/>
        </w:rPr>
        <w:t>Phys.</w:t>
      </w:r>
      <w:r>
        <w:rPr>
          <w:rFonts w:ascii="Arial" w:hAnsi="Arial"/>
          <w:i/>
          <w:spacing w:val="-30"/>
          <w:sz w:val="16"/>
        </w:rPr>
        <w:t> </w:t>
      </w:r>
      <w:r>
        <w:rPr>
          <w:rFonts w:ascii="Arial" w:hAnsi="Arial"/>
          <w:i/>
          <w:spacing w:val="-6"/>
          <w:sz w:val="16"/>
        </w:rPr>
        <w:t>Rev.</w:t>
      </w:r>
      <w:r>
        <w:rPr>
          <w:rFonts w:ascii="Arial" w:hAnsi="Arial"/>
          <w:i/>
          <w:spacing w:val="-30"/>
          <w:sz w:val="16"/>
        </w:rPr>
        <w:t> </w:t>
      </w:r>
      <w:r>
        <w:rPr>
          <w:rFonts w:ascii="Arial" w:hAnsi="Arial"/>
          <w:i/>
          <w:sz w:val="16"/>
        </w:rPr>
        <w:t>B</w:t>
      </w:r>
      <w:r>
        <w:rPr>
          <w:rFonts w:ascii="Arial" w:hAnsi="Arial"/>
          <w:i/>
          <w:spacing w:val="-28"/>
          <w:sz w:val="16"/>
        </w:rPr>
        <w:t> </w:t>
      </w:r>
      <w:r>
        <w:rPr>
          <w:b/>
          <w:spacing w:val="-3"/>
          <w:sz w:val="16"/>
        </w:rPr>
        <w:t>51</w:t>
      </w:r>
      <w:r>
        <w:rPr>
          <w:spacing w:val="-3"/>
          <w:sz w:val="16"/>
        </w:rPr>
        <w:t>, </w:t>
      </w:r>
      <w:r>
        <w:rPr>
          <w:spacing w:val="-4"/>
          <w:sz w:val="16"/>
        </w:rPr>
        <w:t>9415–9418</w:t>
      </w:r>
      <w:r>
        <w:rPr>
          <w:spacing w:val="-21"/>
          <w:sz w:val="16"/>
        </w:rPr>
        <w:t> </w:t>
      </w:r>
      <w:r>
        <w:rPr>
          <w:spacing w:val="-4"/>
          <w:sz w:val="16"/>
        </w:rPr>
        <w:t>(1995).</w:t>
      </w:r>
    </w:p>
    <w:p>
      <w:pPr>
        <w:pStyle w:val="ListParagraph"/>
        <w:numPr>
          <w:ilvl w:val="0"/>
          <w:numId w:val="2"/>
        </w:numPr>
        <w:tabs>
          <w:tab w:pos="455" w:val="left" w:leader="none"/>
        </w:tabs>
        <w:spacing w:line="273" w:lineRule="auto" w:before="0" w:after="0"/>
        <w:ind w:left="454" w:right="498" w:hanging="341"/>
        <w:jc w:val="left"/>
        <w:rPr>
          <w:sz w:val="16"/>
        </w:rPr>
      </w:pPr>
      <w:r>
        <w:rPr>
          <w:spacing w:val="-3"/>
          <w:sz w:val="16"/>
        </w:rPr>
        <w:t>Shimada,</w:t>
      </w:r>
      <w:r>
        <w:rPr>
          <w:spacing w:val="-28"/>
          <w:sz w:val="16"/>
        </w:rPr>
        <w:t> </w:t>
      </w:r>
      <w:r>
        <w:rPr>
          <w:sz w:val="16"/>
        </w:rPr>
        <w:t>H.</w:t>
      </w:r>
      <w:r>
        <w:rPr>
          <w:spacing w:val="-28"/>
          <w:sz w:val="16"/>
        </w:rPr>
        <w:t> </w:t>
      </w:r>
      <w:r>
        <w:rPr>
          <w:sz w:val="16"/>
        </w:rPr>
        <w:t>&amp;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Delsing,</w:t>
      </w:r>
      <w:r>
        <w:rPr>
          <w:spacing w:val="-28"/>
          <w:sz w:val="16"/>
        </w:rPr>
        <w:t> </w:t>
      </w:r>
      <w:r>
        <w:rPr>
          <w:spacing w:val="-10"/>
          <w:sz w:val="16"/>
        </w:rPr>
        <w:t>P.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Current</w:t>
      </w:r>
      <w:r>
        <w:rPr>
          <w:spacing w:val="-28"/>
          <w:sz w:val="16"/>
        </w:rPr>
        <w:t> </w:t>
      </w:r>
      <w:r>
        <w:rPr>
          <w:spacing w:val="-3"/>
          <w:sz w:val="16"/>
        </w:rPr>
        <w:t>mirror</w:t>
      </w:r>
      <w:r>
        <w:rPr>
          <w:spacing w:val="-28"/>
          <w:sz w:val="16"/>
        </w:rPr>
        <w:t> </w:t>
      </w:r>
      <w:r>
        <w:rPr>
          <w:spacing w:val="-3"/>
          <w:sz w:val="16"/>
        </w:rPr>
        <w:t>effect</w:t>
      </w:r>
      <w:r>
        <w:rPr>
          <w:spacing w:val="-27"/>
          <w:sz w:val="16"/>
        </w:rPr>
        <w:t> </w:t>
      </w:r>
      <w:r>
        <w:rPr>
          <w:sz w:val="16"/>
        </w:rPr>
        <w:t>and</w:t>
      </w:r>
      <w:r>
        <w:rPr>
          <w:spacing w:val="-28"/>
          <w:sz w:val="16"/>
        </w:rPr>
        <w:t> </w:t>
      </w:r>
      <w:r>
        <w:rPr>
          <w:spacing w:val="-4"/>
          <w:sz w:val="16"/>
        </w:rPr>
        <w:t>correlated </w:t>
      </w:r>
      <w:r>
        <w:rPr>
          <w:spacing w:val="-3"/>
          <w:sz w:val="16"/>
        </w:rPr>
        <w:t>Cooper-pair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transport</w:t>
      </w:r>
      <w:r>
        <w:rPr>
          <w:spacing w:val="-25"/>
          <w:sz w:val="16"/>
        </w:rPr>
        <w:t> </w:t>
      </w:r>
      <w:r>
        <w:rPr>
          <w:sz w:val="16"/>
        </w:rPr>
        <w:t>in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coupled</w:t>
      </w:r>
      <w:r>
        <w:rPr>
          <w:spacing w:val="-24"/>
          <w:sz w:val="16"/>
        </w:rPr>
        <w:t> </w:t>
      </w:r>
      <w:r>
        <w:rPr>
          <w:spacing w:val="-3"/>
          <w:sz w:val="16"/>
        </w:rPr>
        <w:t>arrays</w:t>
      </w:r>
      <w:r>
        <w:rPr>
          <w:spacing w:val="-25"/>
          <w:sz w:val="16"/>
        </w:rPr>
        <w:t> </w:t>
      </w:r>
      <w:r>
        <w:rPr>
          <w:sz w:val="16"/>
        </w:rPr>
        <w:t>of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small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Josephson junctions.</w:t>
      </w:r>
      <w:r>
        <w:rPr>
          <w:spacing w:val="-22"/>
          <w:sz w:val="16"/>
        </w:rPr>
        <w:t> </w:t>
      </w:r>
      <w:r>
        <w:rPr>
          <w:rFonts w:ascii="Arial" w:hAnsi="Arial"/>
          <w:i/>
          <w:spacing w:val="-4"/>
          <w:sz w:val="16"/>
        </w:rPr>
        <w:t>Phys.</w:t>
      </w:r>
      <w:r>
        <w:rPr>
          <w:rFonts w:ascii="Arial" w:hAnsi="Arial"/>
          <w:i/>
          <w:spacing w:val="-17"/>
          <w:sz w:val="16"/>
        </w:rPr>
        <w:t> </w:t>
      </w:r>
      <w:r>
        <w:rPr>
          <w:rFonts w:ascii="Arial" w:hAnsi="Arial"/>
          <w:i/>
          <w:spacing w:val="-6"/>
          <w:sz w:val="16"/>
        </w:rPr>
        <w:t>Rev.</w:t>
      </w:r>
      <w:r>
        <w:rPr>
          <w:rFonts w:ascii="Arial" w:hAnsi="Arial"/>
          <w:i/>
          <w:spacing w:val="-16"/>
          <w:sz w:val="16"/>
        </w:rPr>
        <w:t> </w:t>
      </w:r>
      <w:r>
        <w:rPr>
          <w:rFonts w:ascii="Arial" w:hAnsi="Arial"/>
          <w:i/>
          <w:spacing w:val="-4"/>
          <w:sz w:val="16"/>
        </w:rPr>
        <w:t>Lett.</w:t>
      </w:r>
      <w:r>
        <w:rPr>
          <w:rFonts w:ascii="Arial" w:hAnsi="Arial"/>
          <w:i/>
          <w:spacing w:val="-16"/>
          <w:sz w:val="16"/>
        </w:rPr>
        <w:t> </w:t>
      </w:r>
      <w:r>
        <w:rPr>
          <w:b/>
          <w:sz w:val="16"/>
        </w:rPr>
        <w:t>85</w:t>
      </w:r>
      <w:r>
        <w:rPr>
          <w:sz w:val="16"/>
        </w:rPr>
        <w:t>,</w:t>
      </w:r>
      <w:r>
        <w:rPr>
          <w:spacing w:val="-21"/>
          <w:sz w:val="16"/>
        </w:rPr>
        <w:t> </w:t>
      </w:r>
      <w:r>
        <w:rPr>
          <w:spacing w:val="-4"/>
          <w:sz w:val="16"/>
        </w:rPr>
        <w:t>3253–3256</w:t>
      </w:r>
      <w:r>
        <w:rPr>
          <w:spacing w:val="-21"/>
          <w:sz w:val="16"/>
        </w:rPr>
        <w:t> </w:t>
      </w:r>
      <w:r>
        <w:rPr>
          <w:spacing w:val="-3"/>
          <w:sz w:val="16"/>
        </w:rPr>
        <w:t>(2000).</w:t>
      </w:r>
    </w:p>
    <w:p>
      <w:pPr>
        <w:pStyle w:val="ListParagraph"/>
        <w:numPr>
          <w:ilvl w:val="0"/>
          <w:numId w:val="2"/>
        </w:numPr>
        <w:tabs>
          <w:tab w:pos="455" w:val="left" w:leader="none"/>
        </w:tabs>
        <w:spacing w:line="273" w:lineRule="auto" w:before="0" w:after="0"/>
        <w:ind w:left="454" w:right="667" w:hanging="341"/>
        <w:jc w:val="left"/>
        <w:rPr>
          <w:sz w:val="16"/>
        </w:rPr>
      </w:pPr>
      <w:r>
        <w:rPr>
          <w:spacing w:val="-3"/>
          <w:sz w:val="16"/>
        </w:rPr>
        <w:t>Zou, </w:t>
      </w:r>
      <w:r>
        <w:rPr>
          <w:spacing w:val="-9"/>
          <w:sz w:val="16"/>
        </w:rPr>
        <w:t>Y., </w:t>
      </w:r>
      <w:r>
        <w:rPr>
          <w:spacing w:val="-3"/>
          <w:sz w:val="16"/>
        </w:rPr>
        <w:t>Refael, </w:t>
      </w:r>
      <w:r>
        <w:rPr>
          <w:spacing w:val="-6"/>
          <w:sz w:val="16"/>
        </w:rPr>
        <w:t>G. </w:t>
      </w:r>
      <w:r>
        <w:rPr>
          <w:sz w:val="16"/>
        </w:rPr>
        <w:t>&amp; </w:t>
      </w:r>
      <w:r>
        <w:rPr>
          <w:spacing w:val="-5"/>
          <w:sz w:val="16"/>
        </w:rPr>
        <w:t>Yoon, </w:t>
      </w:r>
      <w:r>
        <w:rPr>
          <w:spacing w:val="-4"/>
          <w:sz w:val="16"/>
        </w:rPr>
        <w:t>J. </w:t>
      </w:r>
      <w:r>
        <w:rPr>
          <w:spacing w:val="-3"/>
          <w:sz w:val="16"/>
        </w:rPr>
        <w:t>Investigating the </w:t>
      </w:r>
      <w:r>
        <w:rPr>
          <w:spacing w:val="-4"/>
          <w:sz w:val="16"/>
        </w:rPr>
        <w:t>superconductor-insulator</w:t>
      </w:r>
      <w:r>
        <w:rPr>
          <w:spacing w:val="-35"/>
          <w:sz w:val="16"/>
        </w:rPr>
        <w:t> </w:t>
      </w:r>
      <w:r>
        <w:rPr>
          <w:spacing w:val="-3"/>
          <w:sz w:val="16"/>
        </w:rPr>
        <w:t>transition</w:t>
      </w:r>
      <w:r>
        <w:rPr>
          <w:spacing w:val="-34"/>
          <w:sz w:val="16"/>
        </w:rPr>
        <w:t> </w:t>
      </w:r>
      <w:r>
        <w:rPr>
          <w:sz w:val="16"/>
        </w:rPr>
        <w:t>in</w:t>
      </w:r>
      <w:r>
        <w:rPr>
          <w:spacing w:val="-34"/>
          <w:sz w:val="16"/>
        </w:rPr>
        <w:t> </w:t>
      </w:r>
      <w:r>
        <w:rPr>
          <w:spacing w:val="-3"/>
          <w:sz w:val="16"/>
        </w:rPr>
        <w:t>thin</w:t>
      </w:r>
      <w:r>
        <w:rPr>
          <w:spacing w:val="-35"/>
          <w:sz w:val="16"/>
        </w:rPr>
        <w:t> </w:t>
      </w:r>
      <w:r>
        <w:rPr>
          <w:spacing w:val="-3"/>
          <w:sz w:val="16"/>
        </w:rPr>
        <w:t>films</w:t>
      </w:r>
      <w:r>
        <w:rPr>
          <w:spacing w:val="-34"/>
          <w:sz w:val="16"/>
        </w:rPr>
        <w:t> </w:t>
      </w:r>
      <w:r>
        <w:rPr>
          <w:spacing w:val="-3"/>
          <w:sz w:val="16"/>
        </w:rPr>
        <w:t>using</w:t>
      </w:r>
      <w:r>
        <w:rPr>
          <w:spacing w:val="-34"/>
          <w:sz w:val="16"/>
        </w:rPr>
        <w:t> </w:t>
      </w:r>
      <w:r>
        <w:rPr>
          <w:spacing w:val="-3"/>
          <w:sz w:val="16"/>
        </w:rPr>
        <w:t>drag</w:t>
      </w:r>
    </w:p>
    <w:p>
      <w:pPr>
        <w:pStyle w:val="BodyText"/>
        <w:spacing w:line="273" w:lineRule="auto"/>
        <w:ind w:left="454" w:right="123"/>
        <w:rPr>
          <w:rFonts w:ascii="Lucida Sans"/>
        </w:rPr>
      </w:pPr>
      <w:r>
        <w:rPr>
          <w:rFonts w:ascii="Lucida Sans"/>
          <w:spacing w:val="-3"/>
        </w:rPr>
        <w:t>resistance:</w:t>
      </w:r>
      <w:r>
        <w:rPr>
          <w:rFonts w:ascii="Lucida Sans"/>
          <w:spacing w:val="-32"/>
        </w:rPr>
        <w:t> </w:t>
      </w:r>
      <w:r>
        <w:rPr>
          <w:rFonts w:ascii="Lucida Sans"/>
          <w:spacing w:val="-3"/>
        </w:rPr>
        <w:t>theoretical</w:t>
      </w:r>
      <w:r>
        <w:rPr>
          <w:rFonts w:ascii="Lucida Sans"/>
          <w:spacing w:val="-32"/>
        </w:rPr>
        <w:t> </w:t>
      </w:r>
      <w:r>
        <w:rPr>
          <w:rFonts w:ascii="Lucida Sans"/>
          <w:spacing w:val="-3"/>
        </w:rPr>
        <w:t>analysis</w:t>
      </w:r>
      <w:r>
        <w:rPr>
          <w:rFonts w:ascii="Lucida Sans"/>
          <w:spacing w:val="-31"/>
        </w:rPr>
        <w:t> </w:t>
      </w:r>
      <w:r>
        <w:rPr>
          <w:rFonts w:ascii="Lucida Sans"/>
        </w:rPr>
        <w:t>of</w:t>
      </w:r>
      <w:r>
        <w:rPr>
          <w:rFonts w:ascii="Lucida Sans"/>
          <w:spacing w:val="-32"/>
        </w:rPr>
        <w:t> </w:t>
      </w:r>
      <w:r>
        <w:rPr>
          <w:rFonts w:ascii="Lucida Sans"/>
        </w:rPr>
        <w:t>a</w:t>
      </w:r>
      <w:r>
        <w:rPr>
          <w:rFonts w:ascii="Lucida Sans"/>
          <w:spacing w:val="-31"/>
        </w:rPr>
        <w:t> </w:t>
      </w:r>
      <w:r>
        <w:rPr>
          <w:rFonts w:ascii="Lucida Sans"/>
          <w:spacing w:val="-3"/>
        </w:rPr>
        <w:t>proposed</w:t>
      </w:r>
      <w:r>
        <w:rPr>
          <w:rFonts w:ascii="Lucida Sans"/>
          <w:spacing w:val="-32"/>
        </w:rPr>
        <w:t> </w:t>
      </w:r>
      <w:r>
        <w:rPr>
          <w:rFonts w:ascii="Lucida Sans"/>
          <w:spacing w:val="-3"/>
        </w:rPr>
        <w:t>experiment.</w:t>
      </w:r>
      <w:r>
        <w:rPr>
          <w:rFonts w:ascii="Lucida Sans"/>
          <w:spacing w:val="-32"/>
        </w:rPr>
        <w:t> </w:t>
      </w:r>
      <w:r>
        <w:rPr>
          <w:rFonts w:ascii="Arial"/>
          <w:i/>
          <w:spacing w:val="-4"/>
        </w:rPr>
        <w:t>Phys. </w:t>
      </w:r>
      <w:bookmarkStart w:name="_bookmark18" w:id="25"/>
      <w:bookmarkEnd w:id="25"/>
      <w:r>
        <w:rPr>
          <w:rFonts w:ascii="Arial"/>
          <w:i/>
          <w:spacing w:val="-6"/>
        </w:rPr>
        <w:t>Re</w:t>
      </w:r>
      <w:r>
        <w:rPr>
          <w:rFonts w:ascii="Arial"/>
          <w:i/>
          <w:spacing w:val="-6"/>
        </w:rPr>
        <w:t>v.</w:t>
      </w:r>
      <w:r>
        <w:rPr>
          <w:rFonts w:ascii="Arial"/>
          <w:i/>
          <w:spacing w:val="-15"/>
        </w:rPr>
        <w:t> </w:t>
      </w:r>
      <w:r>
        <w:rPr>
          <w:rFonts w:ascii="Arial"/>
          <w:i/>
        </w:rPr>
        <w:t>B</w:t>
      </w:r>
      <w:r>
        <w:rPr>
          <w:rFonts w:ascii="Arial"/>
          <w:i/>
          <w:spacing w:val="-15"/>
        </w:rPr>
        <w:t> </w:t>
      </w:r>
      <w:r>
        <w:rPr>
          <w:rFonts w:ascii="Lucida Sans"/>
          <w:b/>
          <w:spacing w:val="-3"/>
        </w:rPr>
        <w:t>80</w:t>
      </w:r>
      <w:r>
        <w:rPr>
          <w:rFonts w:ascii="Lucida Sans"/>
          <w:spacing w:val="-3"/>
        </w:rPr>
        <w:t>,</w:t>
      </w:r>
      <w:r>
        <w:rPr>
          <w:rFonts w:ascii="Lucida Sans"/>
          <w:spacing w:val="-19"/>
        </w:rPr>
        <w:t> </w:t>
      </w:r>
      <w:r>
        <w:rPr>
          <w:rFonts w:ascii="Lucida Sans"/>
          <w:spacing w:val="-3"/>
        </w:rPr>
        <w:t>180503</w:t>
      </w:r>
      <w:r>
        <w:rPr>
          <w:rFonts w:ascii="Lucida Sans"/>
          <w:spacing w:val="-20"/>
        </w:rPr>
        <w:t> </w:t>
      </w:r>
      <w:r>
        <w:rPr>
          <w:rFonts w:ascii="Lucida Sans"/>
          <w:spacing w:val="-3"/>
        </w:rPr>
        <w:t>(2009).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</w:tabs>
        <w:spacing w:line="273" w:lineRule="auto" w:before="0" w:after="0"/>
        <w:ind w:left="455" w:right="230" w:hanging="341"/>
        <w:jc w:val="left"/>
        <w:rPr>
          <w:sz w:val="16"/>
        </w:rPr>
      </w:pPr>
      <w:r>
        <w:rPr>
          <w:spacing w:val="-4"/>
          <w:sz w:val="16"/>
        </w:rPr>
        <w:t>Levchenko,</w:t>
      </w:r>
      <w:r>
        <w:rPr>
          <w:spacing w:val="-27"/>
          <w:sz w:val="16"/>
        </w:rPr>
        <w:t> </w:t>
      </w:r>
      <w:r>
        <w:rPr>
          <w:sz w:val="16"/>
        </w:rPr>
        <w:t>A.</w:t>
      </w:r>
      <w:r>
        <w:rPr>
          <w:spacing w:val="-26"/>
          <w:sz w:val="16"/>
        </w:rPr>
        <w:t> </w:t>
      </w:r>
      <w:r>
        <w:rPr>
          <w:sz w:val="16"/>
        </w:rPr>
        <w:t>&amp;</w:t>
      </w:r>
      <w:r>
        <w:rPr>
          <w:spacing w:val="-26"/>
          <w:sz w:val="16"/>
        </w:rPr>
        <w:t> </w:t>
      </w:r>
      <w:r>
        <w:rPr>
          <w:spacing w:val="-3"/>
          <w:sz w:val="16"/>
        </w:rPr>
        <w:t>Norman,</w:t>
      </w:r>
      <w:r>
        <w:rPr>
          <w:spacing w:val="-26"/>
          <w:sz w:val="16"/>
        </w:rPr>
        <w:t> </w:t>
      </w:r>
      <w:r>
        <w:rPr>
          <w:sz w:val="16"/>
        </w:rPr>
        <w:t>M.</w:t>
      </w:r>
      <w:r>
        <w:rPr>
          <w:spacing w:val="-26"/>
          <w:sz w:val="16"/>
        </w:rPr>
        <w:t> </w:t>
      </w:r>
      <w:r>
        <w:rPr>
          <w:sz w:val="16"/>
        </w:rPr>
        <w:t>R.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Proposed</w:t>
      </w:r>
      <w:r>
        <w:rPr>
          <w:spacing w:val="-26"/>
          <w:sz w:val="16"/>
        </w:rPr>
        <w:t> </w:t>
      </w:r>
      <w:r>
        <w:rPr>
          <w:spacing w:val="-3"/>
          <w:sz w:val="16"/>
        </w:rPr>
        <w:t>Giaever</w:t>
      </w:r>
      <w:r>
        <w:rPr>
          <w:spacing w:val="-26"/>
          <w:sz w:val="16"/>
        </w:rPr>
        <w:t> </w:t>
      </w:r>
      <w:r>
        <w:rPr>
          <w:spacing w:val="-4"/>
          <w:sz w:val="16"/>
        </w:rPr>
        <w:t>transformer</w:t>
      </w:r>
      <w:r>
        <w:rPr>
          <w:spacing w:val="-26"/>
          <w:sz w:val="16"/>
        </w:rPr>
        <w:t> </w:t>
      </w:r>
      <w:r>
        <w:rPr>
          <w:spacing w:val="-3"/>
          <w:sz w:val="16"/>
        </w:rPr>
        <w:t>to probe</w:t>
      </w:r>
      <w:r>
        <w:rPr>
          <w:spacing w:val="-29"/>
          <w:sz w:val="16"/>
        </w:rPr>
        <w:t> </w:t>
      </w:r>
      <w:r>
        <w:rPr>
          <w:sz w:val="16"/>
        </w:rPr>
        <w:t>the</w:t>
      </w:r>
      <w:r>
        <w:rPr>
          <w:spacing w:val="-29"/>
          <w:sz w:val="16"/>
        </w:rPr>
        <w:t> </w:t>
      </w:r>
      <w:r>
        <w:rPr>
          <w:spacing w:val="-3"/>
          <w:sz w:val="16"/>
        </w:rPr>
        <w:t>pseudogap</w:t>
      </w:r>
      <w:r>
        <w:rPr>
          <w:spacing w:val="-28"/>
          <w:sz w:val="16"/>
        </w:rPr>
        <w:t> </w:t>
      </w:r>
      <w:r>
        <w:rPr>
          <w:spacing w:val="-3"/>
          <w:sz w:val="16"/>
        </w:rPr>
        <w:t>phase</w:t>
      </w:r>
      <w:r>
        <w:rPr>
          <w:spacing w:val="-29"/>
          <w:sz w:val="16"/>
        </w:rPr>
        <w:t> </w:t>
      </w:r>
      <w:r>
        <w:rPr>
          <w:sz w:val="16"/>
        </w:rPr>
        <w:t>of</w:t>
      </w:r>
      <w:r>
        <w:rPr>
          <w:spacing w:val="-28"/>
          <w:sz w:val="16"/>
        </w:rPr>
        <w:t> </w:t>
      </w:r>
      <w:r>
        <w:rPr>
          <w:spacing w:val="-3"/>
          <w:sz w:val="16"/>
        </w:rPr>
        <w:t>cuprates.</w:t>
      </w:r>
      <w:r>
        <w:rPr>
          <w:spacing w:val="-29"/>
          <w:sz w:val="16"/>
        </w:rPr>
        <w:t> </w:t>
      </w:r>
      <w:r>
        <w:rPr>
          <w:rFonts w:ascii="Arial"/>
          <w:i/>
          <w:spacing w:val="-4"/>
          <w:sz w:val="16"/>
        </w:rPr>
        <w:t>Phys.</w:t>
      </w:r>
      <w:r>
        <w:rPr>
          <w:rFonts w:ascii="Arial"/>
          <w:i/>
          <w:spacing w:val="-24"/>
          <w:sz w:val="16"/>
        </w:rPr>
        <w:t> </w:t>
      </w:r>
      <w:r>
        <w:rPr>
          <w:rFonts w:ascii="Arial"/>
          <w:i/>
          <w:spacing w:val="-6"/>
          <w:sz w:val="16"/>
        </w:rPr>
        <w:t>Rev.</w:t>
      </w:r>
      <w:r>
        <w:rPr>
          <w:rFonts w:ascii="Arial"/>
          <w:i/>
          <w:spacing w:val="-24"/>
          <w:sz w:val="16"/>
        </w:rPr>
        <w:t> </w:t>
      </w:r>
      <w:r>
        <w:rPr>
          <w:rFonts w:ascii="Arial"/>
          <w:i/>
          <w:sz w:val="16"/>
        </w:rPr>
        <w:t>B</w:t>
      </w:r>
      <w:r>
        <w:rPr>
          <w:rFonts w:ascii="Arial"/>
          <w:i/>
          <w:spacing w:val="-22"/>
          <w:sz w:val="16"/>
        </w:rPr>
        <w:t> </w:t>
      </w:r>
      <w:r>
        <w:rPr>
          <w:b/>
          <w:sz w:val="16"/>
        </w:rPr>
        <w:t>83</w:t>
      </w:r>
      <w:r>
        <w:rPr>
          <w:sz w:val="16"/>
        </w:rPr>
        <w:t>,</w:t>
      </w:r>
      <w:r>
        <w:rPr>
          <w:spacing w:val="-29"/>
          <w:sz w:val="16"/>
        </w:rPr>
        <w:t> </w:t>
      </w:r>
      <w:r>
        <w:rPr>
          <w:spacing w:val="-3"/>
          <w:sz w:val="16"/>
        </w:rPr>
        <w:t>100506 </w:t>
      </w:r>
      <w:bookmarkStart w:name="_bookmark19" w:id="26"/>
      <w:bookmarkEnd w:id="26"/>
      <w:r>
        <w:rPr>
          <w:spacing w:val="-3"/>
          <w:sz w:val="16"/>
        </w:rPr>
        <w:t>(</w:t>
      </w:r>
      <w:r>
        <w:rPr>
          <w:spacing w:val="-3"/>
          <w:sz w:val="16"/>
        </w:rPr>
        <w:t>2011).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</w:tabs>
        <w:spacing w:line="273" w:lineRule="auto" w:before="0" w:after="0"/>
        <w:ind w:left="455" w:right="725" w:hanging="341"/>
        <w:jc w:val="left"/>
        <w:rPr>
          <w:sz w:val="16"/>
        </w:rPr>
      </w:pPr>
      <w:r>
        <w:rPr>
          <w:spacing w:val="-5"/>
          <w:sz w:val="16"/>
        </w:rPr>
        <w:t>Andreev,</w:t>
      </w:r>
      <w:r>
        <w:rPr>
          <w:spacing w:val="-26"/>
          <w:sz w:val="16"/>
        </w:rPr>
        <w:t> </w:t>
      </w:r>
      <w:r>
        <w:rPr>
          <w:sz w:val="16"/>
        </w:rPr>
        <w:t>A.</w:t>
      </w:r>
      <w:r>
        <w:rPr>
          <w:spacing w:val="-26"/>
          <w:sz w:val="16"/>
        </w:rPr>
        <w:t> </w:t>
      </w:r>
      <w:r>
        <w:rPr>
          <w:sz w:val="16"/>
        </w:rPr>
        <w:t>&amp;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Bashkin,</w:t>
      </w:r>
      <w:r>
        <w:rPr>
          <w:spacing w:val="-26"/>
          <w:sz w:val="16"/>
        </w:rPr>
        <w:t> </w:t>
      </w:r>
      <w:r>
        <w:rPr>
          <w:sz w:val="16"/>
        </w:rPr>
        <w:t>E.</w:t>
      </w:r>
      <w:r>
        <w:rPr>
          <w:spacing w:val="-26"/>
          <w:sz w:val="16"/>
        </w:rPr>
        <w:t> </w:t>
      </w:r>
      <w:r>
        <w:rPr>
          <w:spacing w:val="-4"/>
          <w:sz w:val="16"/>
        </w:rPr>
        <w:t>Three-velocity</w:t>
      </w:r>
      <w:r>
        <w:rPr>
          <w:spacing w:val="-25"/>
          <w:sz w:val="16"/>
        </w:rPr>
        <w:t> </w:t>
      </w:r>
      <w:r>
        <w:rPr>
          <w:spacing w:val="-4"/>
          <w:sz w:val="16"/>
        </w:rPr>
        <w:t>hydrodynamics</w:t>
      </w:r>
      <w:r>
        <w:rPr>
          <w:spacing w:val="-26"/>
          <w:sz w:val="16"/>
        </w:rPr>
        <w:t> </w:t>
      </w:r>
      <w:r>
        <w:rPr>
          <w:spacing w:val="-3"/>
          <w:sz w:val="16"/>
        </w:rPr>
        <w:t>of </w:t>
      </w:r>
      <w:bookmarkStart w:name="_bookmark20" w:id="27"/>
      <w:bookmarkEnd w:id="27"/>
      <w:r>
        <w:rPr>
          <w:spacing w:val="-3"/>
          <w:sz w:val="16"/>
        </w:rPr>
        <w:t>supe</w:t>
      </w:r>
      <w:r>
        <w:rPr>
          <w:spacing w:val="-3"/>
          <w:sz w:val="16"/>
        </w:rPr>
        <w:t>rfluid</w:t>
      </w:r>
      <w:r>
        <w:rPr>
          <w:spacing w:val="-37"/>
          <w:sz w:val="16"/>
        </w:rPr>
        <w:t> </w:t>
      </w:r>
      <w:r>
        <w:rPr>
          <w:spacing w:val="-3"/>
          <w:sz w:val="16"/>
        </w:rPr>
        <w:t>solutions.</w:t>
      </w:r>
      <w:r>
        <w:rPr>
          <w:spacing w:val="-36"/>
          <w:sz w:val="16"/>
        </w:rPr>
        <w:t> </w:t>
      </w:r>
      <w:r>
        <w:rPr>
          <w:rFonts w:ascii="Arial" w:hAnsi="Arial"/>
          <w:i/>
          <w:spacing w:val="-6"/>
          <w:sz w:val="16"/>
        </w:rPr>
        <w:t>Sov.</w:t>
      </w:r>
      <w:r>
        <w:rPr>
          <w:rFonts w:ascii="Arial" w:hAnsi="Arial"/>
          <w:i/>
          <w:spacing w:val="-32"/>
          <w:sz w:val="16"/>
        </w:rPr>
        <w:t> </w:t>
      </w:r>
      <w:r>
        <w:rPr>
          <w:rFonts w:ascii="Arial" w:hAnsi="Arial"/>
          <w:i/>
          <w:spacing w:val="-4"/>
          <w:sz w:val="16"/>
        </w:rPr>
        <w:t>Phys.</w:t>
      </w:r>
      <w:r>
        <w:rPr>
          <w:rFonts w:ascii="Arial" w:hAnsi="Arial"/>
          <w:i/>
          <w:spacing w:val="-31"/>
          <w:sz w:val="16"/>
        </w:rPr>
        <w:t> </w:t>
      </w:r>
      <w:r>
        <w:rPr>
          <w:rFonts w:ascii="Arial" w:hAnsi="Arial"/>
          <w:i/>
          <w:spacing w:val="-3"/>
          <w:sz w:val="16"/>
        </w:rPr>
        <w:t>JETP</w:t>
      </w:r>
      <w:r>
        <w:rPr>
          <w:rFonts w:ascii="Arial" w:hAnsi="Arial"/>
          <w:i/>
          <w:spacing w:val="-30"/>
          <w:sz w:val="16"/>
        </w:rPr>
        <w:t> </w:t>
      </w:r>
      <w:r>
        <w:rPr>
          <w:b/>
          <w:sz w:val="16"/>
        </w:rPr>
        <w:t>42</w:t>
      </w:r>
      <w:r>
        <w:rPr>
          <w:sz w:val="16"/>
        </w:rPr>
        <w:t>,</w:t>
      </w:r>
      <w:r>
        <w:rPr>
          <w:spacing w:val="-37"/>
          <w:sz w:val="16"/>
        </w:rPr>
        <w:t> </w:t>
      </w:r>
      <w:r>
        <w:rPr>
          <w:spacing w:val="-4"/>
          <w:sz w:val="16"/>
        </w:rPr>
        <w:t>164–167</w:t>
      </w:r>
      <w:r>
        <w:rPr>
          <w:spacing w:val="-36"/>
          <w:sz w:val="16"/>
        </w:rPr>
        <w:t> </w:t>
      </w:r>
      <w:r>
        <w:rPr>
          <w:spacing w:val="-5"/>
          <w:sz w:val="16"/>
        </w:rPr>
        <w:t>(1976).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</w:tabs>
        <w:spacing w:line="273" w:lineRule="auto" w:before="0" w:after="0"/>
        <w:ind w:left="455" w:right="296" w:hanging="341"/>
        <w:jc w:val="left"/>
        <w:rPr>
          <w:sz w:val="16"/>
        </w:rPr>
      </w:pPr>
      <w:r>
        <w:rPr>
          <w:spacing w:val="-4"/>
          <w:sz w:val="16"/>
        </w:rPr>
        <w:t>Alpar,</w:t>
      </w:r>
      <w:r>
        <w:rPr>
          <w:spacing w:val="-25"/>
          <w:sz w:val="16"/>
        </w:rPr>
        <w:t> </w:t>
      </w:r>
      <w:r>
        <w:rPr>
          <w:sz w:val="16"/>
        </w:rPr>
        <w:t>M.,</w:t>
      </w:r>
      <w:r>
        <w:rPr>
          <w:spacing w:val="-24"/>
          <w:sz w:val="16"/>
        </w:rPr>
        <w:t> </w:t>
      </w:r>
      <w:r>
        <w:rPr>
          <w:spacing w:val="-4"/>
          <w:sz w:val="16"/>
        </w:rPr>
        <w:t>Langer,</w:t>
      </w:r>
      <w:r>
        <w:rPr>
          <w:spacing w:val="-25"/>
          <w:sz w:val="16"/>
        </w:rPr>
        <w:t> </w:t>
      </w:r>
      <w:r>
        <w:rPr>
          <w:spacing w:val="-4"/>
          <w:sz w:val="16"/>
        </w:rPr>
        <w:t>S.</w:t>
      </w:r>
      <w:r>
        <w:rPr>
          <w:spacing w:val="-25"/>
          <w:sz w:val="16"/>
        </w:rPr>
        <w:t> </w:t>
      </w:r>
      <w:r>
        <w:rPr>
          <w:sz w:val="16"/>
        </w:rPr>
        <w:t>A.</w:t>
      </w:r>
      <w:r>
        <w:rPr>
          <w:spacing w:val="-24"/>
          <w:sz w:val="16"/>
        </w:rPr>
        <w:t> </w:t>
      </w:r>
      <w:r>
        <w:rPr>
          <w:sz w:val="16"/>
        </w:rPr>
        <w:t>&amp;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Sauls,</w:t>
      </w:r>
      <w:r>
        <w:rPr>
          <w:spacing w:val="-24"/>
          <w:sz w:val="16"/>
        </w:rPr>
        <w:t> </w:t>
      </w:r>
      <w:r>
        <w:rPr>
          <w:spacing w:val="-4"/>
          <w:sz w:val="16"/>
        </w:rPr>
        <w:t>J.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Rapid</w:t>
      </w:r>
      <w:r>
        <w:rPr>
          <w:spacing w:val="-24"/>
          <w:sz w:val="16"/>
        </w:rPr>
        <w:t> </w:t>
      </w:r>
      <w:r>
        <w:rPr>
          <w:spacing w:val="-3"/>
          <w:sz w:val="16"/>
        </w:rPr>
        <w:t>postglitch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spin-up</w:t>
      </w:r>
      <w:r>
        <w:rPr>
          <w:spacing w:val="-24"/>
          <w:sz w:val="16"/>
        </w:rPr>
        <w:t> </w:t>
      </w:r>
      <w:r>
        <w:rPr>
          <w:sz w:val="16"/>
        </w:rPr>
        <w:t>of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the </w:t>
      </w:r>
      <w:bookmarkStart w:name="_bookmark21" w:id="28"/>
      <w:bookmarkEnd w:id="28"/>
      <w:r>
        <w:rPr>
          <w:spacing w:val="-3"/>
          <w:sz w:val="16"/>
        </w:rPr>
        <w:t>supe</w:t>
      </w:r>
      <w:r>
        <w:rPr>
          <w:spacing w:val="-3"/>
          <w:sz w:val="16"/>
        </w:rPr>
        <w:t>rfluid</w:t>
      </w:r>
      <w:r>
        <w:rPr>
          <w:spacing w:val="-28"/>
          <w:sz w:val="16"/>
        </w:rPr>
        <w:t> </w:t>
      </w:r>
      <w:r>
        <w:rPr>
          <w:spacing w:val="-3"/>
          <w:sz w:val="16"/>
        </w:rPr>
        <w:t>core</w:t>
      </w:r>
      <w:r>
        <w:rPr>
          <w:spacing w:val="-27"/>
          <w:sz w:val="16"/>
        </w:rPr>
        <w:t> </w:t>
      </w:r>
      <w:r>
        <w:rPr>
          <w:sz w:val="16"/>
        </w:rPr>
        <w:t>in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pulsars.</w:t>
      </w:r>
      <w:r>
        <w:rPr>
          <w:spacing w:val="-27"/>
          <w:sz w:val="16"/>
        </w:rPr>
        <w:t> </w:t>
      </w:r>
      <w:r>
        <w:rPr>
          <w:rFonts w:ascii="Arial" w:hAnsi="Arial"/>
          <w:i/>
          <w:spacing w:val="-4"/>
          <w:sz w:val="16"/>
        </w:rPr>
        <w:t>Astrophys.</w:t>
      </w:r>
      <w:r>
        <w:rPr>
          <w:rFonts w:ascii="Arial" w:hAnsi="Arial"/>
          <w:i/>
          <w:spacing w:val="-23"/>
          <w:sz w:val="16"/>
        </w:rPr>
        <w:t> </w:t>
      </w:r>
      <w:r>
        <w:rPr>
          <w:rFonts w:ascii="Arial" w:hAnsi="Arial"/>
          <w:i/>
          <w:spacing w:val="-4"/>
          <w:sz w:val="16"/>
        </w:rPr>
        <w:t>J.</w:t>
      </w:r>
      <w:r>
        <w:rPr>
          <w:rFonts w:ascii="Arial" w:hAnsi="Arial"/>
          <w:i/>
          <w:spacing w:val="-21"/>
          <w:sz w:val="16"/>
        </w:rPr>
        <w:t> </w:t>
      </w:r>
      <w:r>
        <w:rPr>
          <w:b/>
          <w:spacing w:val="-3"/>
          <w:sz w:val="16"/>
        </w:rPr>
        <w:t>282</w:t>
      </w:r>
      <w:r>
        <w:rPr>
          <w:spacing w:val="-3"/>
          <w:sz w:val="16"/>
        </w:rPr>
        <w:t>,</w:t>
      </w:r>
      <w:r>
        <w:rPr>
          <w:spacing w:val="-28"/>
          <w:sz w:val="16"/>
        </w:rPr>
        <w:t> </w:t>
      </w:r>
      <w:r>
        <w:rPr>
          <w:spacing w:val="-3"/>
          <w:sz w:val="16"/>
        </w:rPr>
        <w:t>533–541</w:t>
      </w:r>
      <w:r>
        <w:rPr>
          <w:spacing w:val="-27"/>
          <w:sz w:val="16"/>
        </w:rPr>
        <w:t> </w:t>
      </w:r>
      <w:r>
        <w:rPr>
          <w:spacing w:val="-4"/>
          <w:sz w:val="16"/>
        </w:rPr>
        <w:t>(1984).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</w:tabs>
        <w:spacing w:line="188" w:lineRule="exact" w:before="0" w:after="0"/>
        <w:ind w:left="455" w:right="0" w:hanging="342"/>
        <w:jc w:val="left"/>
        <w:rPr>
          <w:sz w:val="16"/>
        </w:rPr>
      </w:pPr>
      <w:r>
        <w:rPr>
          <w:spacing w:val="-3"/>
          <w:sz w:val="16"/>
        </w:rPr>
        <w:t>Kim,</w:t>
      </w:r>
      <w:r>
        <w:rPr>
          <w:spacing w:val="-23"/>
          <w:sz w:val="16"/>
        </w:rPr>
        <w:t> </w:t>
      </w:r>
      <w:r>
        <w:rPr>
          <w:spacing w:val="-4"/>
          <w:sz w:val="16"/>
        </w:rPr>
        <w:t>S.</w:t>
      </w:r>
      <w:r>
        <w:rPr>
          <w:spacing w:val="-23"/>
          <w:sz w:val="16"/>
        </w:rPr>
        <w:t> </w:t>
      </w:r>
      <w:r>
        <w:rPr>
          <w:sz w:val="16"/>
        </w:rPr>
        <w:t>et</w:t>
      </w:r>
      <w:r>
        <w:rPr>
          <w:spacing w:val="-23"/>
          <w:sz w:val="16"/>
        </w:rPr>
        <w:t> </w:t>
      </w:r>
      <w:r>
        <w:rPr>
          <w:sz w:val="16"/>
        </w:rPr>
        <w:t>al.</w:t>
      </w:r>
      <w:r>
        <w:rPr>
          <w:spacing w:val="-23"/>
          <w:sz w:val="16"/>
        </w:rPr>
        <w:t> </w:t>
      </w:r>
      <w:r>
        <w:rPr>
          <w:spacing w:val="-3"/>
          <w:sz w:val="16"/>
        </w:rPr>
        <w:t>Coulomb</w:t>
      </w:r>
      <w:r>
        <w:rPr>
          <w:spacing w:val="-23"/>
          <w:sz w:val="16"/>
        </w:rPr>
        <w:t> </w:t>
      </w:r>
      <w:r>
        <w:rPr>
          <w:spacing w:val="-3"/>
          <w:sz w:val="16"/>
        </w:rPr>
        <w:t>drag</w:t>
      </w:r>
      <w:r>
        <w:rPr>
          <w:spacing w:val="-23"/>
          <w:sz w:val="16"/>
        </w:rPr>
        <w:t> </w:t>
      </w:r>
      <w:r>
        <w:rPr>
          <w:sz w:val="16"/>
        </w:rPr>
        <w:t>of</w:t>
      </w:r>
      <w:r>
        <w:rPr>
          <w:spacing w:val="-23"/>
          <w:sz w:val="16"/>
        </w:rPr>
        <w:t> </w:t>
      </w:r>
      <w:r>
        <w:rPr>
          <w:spacing w:val="-3"/>
          <w:sz w:val="16"/>
        </w:rPr>
        <w:t>massless</w:t>
      </w:r>
      <w:r>
        <w:rPr>
          <w:spacing w:val="-23"/>
          <w:sz w:val="16"/>
        </w:rPr>
        <w:t> </w:t>
      </w:r>
      <w:r>
        <w:rPr>
          <w:spacing w:val="-4"/>
          <w:sz w:val="16"/>
        </w:rPr>
        <w:t>fermions</w:t>
      </w:r>
      <w:r>
        <w:rPr>
          <w:spacing w:val="-23"/>
          <w:sz w:val="16"/>
        </w:rPr>
        <w:t> </w:t>
      </w:r>
      <w:r>
        <w:rPr>
          <w:sz w:val="16"/>
        </w:rPr>
        <w:t>in</w:t>
      </w:r>
      <w:r>
        <w:rPr>
          <w:spacing w:val="-23"/>
          <w:sz w:val="16"/>
        </w:rPr>
        <w:t> </w:t>
      </w:r>
      <w:r>
        <w:rPr>
          <w:spacing w:val="-3"/>
          <w:sz w:val="16"/>
        </w:rPr>
        <w:t>graphene.</w:t>
      </w:r>
    </w:p>
    <w:p>
      <w:pPr>
        <w:spacing w:before="23"/>
        <w:ind w:left="455" w:right="0" w:firstLine="0"/>
        <w:jc w:val="left"/>
        <w:rPr>
          <w:rFonts w:ascii="Lucida Sans"/>
          <w:sz w:val="16"/>
        </w:rPr>
      </w:pPr>
      <w:bookmarkStart w:name="_bookmark22" w:id="29"/>
      <w:bookmarkEnd w:id="29"/>
      <w:r>
        <w:rPr/>
      </w:r>
      <w:r>
        <w:rPr>
          <w:rFonts w:ascii="Arial"/>
          <w:i/>
          <w:sz w:val="16"/>
        </w:rPr>
        <w:t>Phys. Rev. B </w:t>
      </w:r>
      <w:r>
        <w:rPr>
          <w:rFonts w:ascii="Lucida Sans"/>
          <w:b/>
          <w:sz w:val="16"/>
        </w:rPr>
        <w:t>83</w:t>
      </w:r>
      <w:r>
        <w:rPr>
          <w:rFonts w:ascii="Lucida Sans"/>
          <w:sz w:val="16"/>
        </w:rPr>
        <w:t>, 161401 (2011).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</w:tabs>
        <w:spacing w:line="273" w:lineRule="auto" w:before="26" w:after="0"/>
        <w:ind w:left="455" w:right="713" w:hanging="341"/>
        <w:jc w:val="left"/>
        <w:rPr>
          <w:sz w:val="16"/>
        </w:rPr>
      </w:pPr>
      <w:r>
        <w:rPr>
          <w:spacing w:val="-4"/>
          <w:sz w:val="16"/>
        </w:rPr>
        <w:t>Gorbachev, </w:t>
      </w:r>
      <w:r>
        <w:rPr>
          <w:sz w:val="16"/>
        </w:rPr>
        <w:t>R. </w:t>
      </w:r>
      <w:r>
        <w:rPr>
          <w:spacing w:val="-11"/>
          <w:sz w:val="16"/>
        </w:rPr>
        <w:t>V. </w:t>
      </w:r>
      <w:r>
        <w:rPr>
          <w:sz w:val="16"/>
        </w:rPr>
        <w:t>et al. </w:t>
      </w:r>
      <w:r>
        <w:rPr>
          <w:spacing w:val="-3"/>
          <w:sz w:val="16"/>
        </w:rPr>
        <w:t>Strong Coulomb drag </w:t>
      </w:r>
      <w:r>
        <w:rPr>
          <w:sz w:val="16"/>
        </w:rPr>
        <w:t>and </w:t>
      </w:r>
      <w:r>
        <w:rPr>
          <w:spacing w:val="-4"/>
          <w:sz w:val="16"/>
        </w:rPr>
        <w:t>broken </w:t>
      </w:r>
      <w:r>
        <w:rPr>
          <w:spacing w:val="-3"/>
          <w:sz w:val="16"/>
        </w:rPr>
        <w:t>symmetry</w:t>
      </w:r>
      <w:r>
        <w:rPr>
          <w:spacing w:val="-28"/>
          <w:sz w:val="16"/>
        </w:rPr>
        <w:t> </w:t>
      </w:r>
      <w:r>
        <w:rPr>
          <w:sz w:val="16"/>
        </w:rPr>
        <w:t>in</w:t>
      </w:r>
      <w:r>
        <w:rPr>
          <w:spacing w:val="-28"/>
          <w:sz w:val="16"/>
        </w:rPr>
        <w:t> </w:t>
      </w:r>
      <w:r>
        <w:rPr>
          <w:spacing w:val="-4"/>
          <w:sz w:val="16"/>
        </w:rPr>
        <w:t>double-layer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graphene.</w:t>
      </w:r>
      <w:r>
        <w:rPr>
          <w:spacing w:val="-28"/>
          <w:sz w:val="16"/>
        </w:rPr>
        <w:t> </w:t>
      </w:r>
      <w:r>
        <w:rPr>
          <w:rFonts w:ascii="Arial" w:hAnsi="Arial"/>
          <w:i/>
          <w:spacing w:val="-3"/>
          <w:sz w:val="16"/>
        </w:rPr>
        <w:t>Nat.</w:t>
      </w:r>
      <w:r>
        <w:rPr>
          <w:rFonts w:ascii="Arial" w:hAnsi="Arial"/>
          <w:i/>
          <w:spacing w:val="-23"/>
          <w:sz w:val="16"/>
        </w:rPr>
        <w:t> </w:t>
      </w:r>
      <w:r>
        <w:rPr>
          <w:rFonts w:ascii="Arial" w:hAnsi="Arial"/>
          <w:i/>
          <w:spacing w:val="-4"/>
          <w:sz w:val="16"/>
        </w:rPr>
        <w:t>Phys.</w:t>
      </w:r>
      <w:r>
        <w:rPr>
          <w:rFonts w:ascii="Arial" w:hAnsi="Arial"/>
          <w:i/>
          <w:spacing w:val="-21"/>
          <w:sz w:val="16"/>
        </w:rPr>
        <w:t> </w:t>
      </w:r>
      <w:r>
        <w:rPr>
          <w:b/>
          <w:sz w:val="16"/>
        </w:rPr>
        <w:t>8</w:t>
      </w:r>
      <w:r>
        <w:rPr>
          <w:sz w:val="16"/>
        </w:rPr>
        <w:t>,</w:t>
      </w:r>
      <w:r>
        <w:rPr>
          <w:spacing w:val="-28"/>
          <w:sz w:val="16"/>
        </w:rPr>
        <w:t> </w:t>
      </w:r>
      <w:r>
        <w:rPr>
          <w:spacing w:val="-4"/>
          <w:sz w:val="16"/>
        </w:rPr>
        <w:t>896–901 </w:t>
      </w:r>
      <w:bookmarkStart w:name="_bookmark23" w:id="30"/>
      <w:bookmarkEnd w:id="30"/>
      <w:r>
        <w:rPr>
          <w:spacing w:val="-3"/>
          <w:sz w:val="16"/>
        </w:rPr>
        <w:t>(</w:t>
      </w:r>
      <w:r>
        <w:rPr>
          <w:spacing w:val="-3"/>
          <w:sz w:val="16"/>
        </w:rPr>
        <w:t>2012).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</w:tabs>
        <w:spacing w:line="273" w:lineRule="auto" w:before="0" w:after="0"/>
        <w:ind w:left="455" w:right="277" w:hanging="341"/>
        <w:jc w:val="left"/>
        <w:rPr>
          <w:sz w:val="16"/>
        </w:rPr>
      </w:pPr>
      <w:r>
        <w:rPr>
          <w:spacing w:val="-3"/>
          <w:sz w:val="16"/>
        </w:rPr>
        <w:t>Gamucci,</w:t>
      </w:r>
      <w:r>
        <w:rPr>
          <w:spacing w:val="-26"/>
          <w:sz w:val="16"/>
        </w:rPr>
        <w:t> </w:t>
      </w:r>
      <w:r>
        <w:rPr>
          <w:sz w:val="16"/>
        </w:rPr>
        <w:t>A.</w:t>
      </w:r>
      <w:r>
        <w:rPr>
          <w:spacing w:val="-25"/>
          <w:sz w:val="16"/>
        </w:rPr>
        <w:t> </w:t>
      </w:r>
      <w:r>
        <w:rPr>
          <w:sz w:val="16"/>
        </w:rPr>
        <w:t>et</w:t>
      </w:r>
      <w:r>
        <w:rPr>
          <w:spacing w:val="-25"/>
          <w:sz w:val="16"/>
        </w:rPr>
        <w:t> </w:t>
      </w:r>
      <w:r>
        <w:rPr>
          <w:sz w:val="16"/>
        </w:rPr>
        <w:t>al.</w:t>
      </w:r>
      <w:r>
        <w:rPr>
          <w:spacing w:val="-26"/>
          <w:sz w:val="16"/>
        </w:rPr>
        <w:t> </w:t>
      </w:r>
      <w:r>
        <w:rPr>
          <w:spacing w:val="-3"/>
          <w:sz w:val="16"/>
        </w:rPr>
        <w:t>Anomalous</w:t>
      </w:r>
      <w:r>
        <w:rPr>
          <w:spacing w:val="-25"/>
          <w:sz w:val="16"/>
        </w:rPr>
        <w:t> </w:t>
      </w:r>
      <w:r>
        <w:rPr>
          <w:spacing w:val="-4"/>
          <w:sz w:val="16"/>
        </w:rPr>
        <w:t>low-temperature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Coulomb</w:t>
      </w:r>
      <w:r>
        <w:rPr>
          <w:spacing w:val="-26"/>
          <w:sz w:val="16"/>
        </w:rPr>
        <w:t> </w:t>
      </w:r>
      <w:r>
        <w:rPr>
          <w:spacing w:val="-3"/>
          <w:sz w:val="16"/>
        </w:rPr>
        <w:t>drag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in </w:t>
      </w:r>
      <w:bookmarkStart w:name="_bookmark24" w:id="31"/>
      <w:bookmarkEnd w:id="31"/>
      <w:r>
        <w:rPr>
          <w:spacing w:val="-3"/>
          <w:sz w:val="16"/>
        </w:rPr>
        <w:t>gr</w:t>
      </w:r>
      <w:r>
        <w:rPr>
          <w:spacing w:val="-3"/>
          <w:sz w:val="16"/>
        </w:rPr>
        <w:t>aphene-GaAs</w:t>
      </w:r>
      <w:r>
        <w:rPr>
          <w:spacing w:val="-28"/>
          <w:sz w:val="16"/>
        </w:rPr>
        <w:t> </w:t>
      </w:r>
      <w:r>
        <w:rPr>
          <w:spacing w:val="-3"/>
          <w:sz w:val="16"/>
        </w:rPr>
        <w:t>heterostructures.</w:t>
      </w:r>
      <w:r>
        <w:rPr>
          <w:spacing w:val="-28"/>
          <w:sz w:val="16"/>
        </w:rPr>
        <w:t> </w:t>
      </w:r>
      <w:r>
        <w:rPr>
          <w:rFonts w:ascii="Arial"/>
          <w:i/>
          <w:spacing w:val="-3"/>
          <w:sz w:val="16"/>
        </w:rPr>
        <w:t>Nat.</w:t>
      </w:r>
      <w:r>
        <w:rPr>
          <w:rFonts w:ascii="Arial"/>
          <w:i/>
          <w:spacing w:val="-23"/>
          <w:sz w:val="16"/>
        </w:rPr>
        <w:t> </w:t>
      </w:r>
      <w:r>
        <w:rPr>
          <w:rFonts w:ascii="Arial"/>
          <w:i/>
          <w:spacing w:val="-3"/>
          <w:sz w:val="16"/>
        </w:rPr>
        <w:t>Commun.</w:t>
      </w:r>
      <w:r>
        <w:rPr>
          <w:rFonts w:ascii="Arial"/>
          <w:i/>
          <w:spacing w:val="-22"/>
          <w:sz w:val="16"/>
        </w:rPr>
        <w:t> </w:t>
      </w:r>
      <w:r>
        <w:rPr>
          <w:b/>
          <w:sz w:val="16"/>
        </w:rPr>
        <w:t>5</w:t>
      </w:r>
      <w:r>
        <w:rPr>
          <w:sz w:val="16"/>
        </w:rPr>
        <w:t>,</w:t>
      </w:r>
      <w:r>
        <w:rPr>
          <w:spacing w:val="-27"/>
          <w:sz w:val="16"/>
        </w:rPr>
        <w:t> </w:t>
      </w:r>
      <w:r>
        <w:rPr>
          <w:spacing w:val="-4"/>
          <w:sz w:val="16"/>
        </w:rPr>
        <w:t>5824</w:t>
      </w:r>
      <w:r>
        <w:rPr>
          <w:spacing w:val="-28"/>
          <w:sz w:val="16"/>
        </w:rPr>
        <w:t> </w:t>
      </w:r>
      <w:r>
        <w:rPr>
          <w:spacing w:val="-4"/>
          <w:sz w:val="16"/>
        </w:rPr>
        <w:t>(2014).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</w:tabs>
        <w:spacing w:line="273" w:lineRule="auto" w:before="0" w:after="0"/>
        <w:ind w:left="455" w:right="308" w:hanging="341"/>
        <w:jc w:val="left"/>
        <w:rPr>
          <w:sz w:val="16"/>
        </w:rPr>
      </w:pPr>
      <w:r>
        <w:rPr>
          <w:spacing w:val="-4"/>
          <w:sz w:val="16"/>
        </w:rPr>
        <w:t>Reyren,</w:t>
      </w:r>
      <w:r>
        <w:rPr>
          <w:spacing w:val="-27"/>
          <w:sz w:val="16"/>
        </w:rPr>
        <w:t> </w:t>
      </w:r>
      <w:r>
        <w:rPr>
          <w:sz w:val="16"/>
        </w:rPr>
        <w:t>N.</w:t>
      </w:r>
      <w:r>
        <w:rPr>
          <w:spacing w:val="-27"/>
          <w:sz w:val="16"/>
        </w:rPr>
        <w:t> </w:t>
      </w:r>
      <w:r>
        <w:rPr>
          <w:sz w:val="16"/>
        </w:rPr>
        <w:t>et</w:t>
      </w:r>
      <w:r>
        <w:rPr>
          <w:spacing w:val="-26"/>
          <w:sz w:val="16"/>
        </w:rPr>
        <w:t> </w:t>
      </w:r>
      <w:r>
        <w:rPr>
          <w:sz w:val="16"/>
        </w:rPr>
        <w:t>al.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Superconducting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interfaces</w:t>
      </w:r>
      <w:r>
        <w:rPr>
          <w:spacing w:val="-26"/>
          <w:sz w:val="16"/>
        </w:rPr>
        <w:t> </w:t>
      </w:r>
      <w:r>
        <w:rPr>
          <w:spacing w:val="-3"/>
          <w:sz w:val="16"/>
        </w:rPr>
        <w:t>between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insulating </w:t>
      </w:r>
      <w:bookmarkStart w:name="_bookmark25" w:id="32"/>
      <w:bookmarkEnd w:id="32"/>
      <w:r>
        <w:rPr>
          <w:spacing w:val="-3"/>
          <w:sz w:val="16"/>
        </w:rPr>
        <w:t>o</w:t>
      </w:r>
      <w:r>
        <w:rPr>
          <w:spacing w:val="-3"/>
          <w:sz w:val="16"/>
        </w:rPr>
        <w:t>xides.</w:t>
      </w:r>
      <w:r>
        <w:rPr>
          <w:spacing w:val="-23"/>
          <w:sz w:val="16"/>
        </w:rPr>
        <w:t> </w:t>
      </w:r>
      <w:r>
        <w:rPr>
          <w:rFonts w:ascii="Arial" w:hAnsi="Arial"/>
          <w:i/>
          <w:spacing w:val="-3"/>
          <w:sz w:val="16"/>
        </w:rPr>
        <w:t>Science</w:t>
      </w:r>
      <w:r>
        <w:rPr>
          <w:rFonts w:ascii="Arial" w:hAnsi="Arial"/>
          <w:i/>
          <w:spacing w:val="-16"/>
          <w:sz w:val="16"/>
        </w:rPr>
        <w:t> </w:t>
      </w:r>
      <w:r>
        <w:rPr>
          <w:b/>
          <w:spacing w:val="-3"/>
          <w:sz w:val="16"/>
        </w:rPr>
        <w:t>317</w:t>
      </w:r>
      <w:r>
        <w:rPr>
          <w:spacing w:val="-3"/>
          <w:sz w:val="16"/>
        </w:rPr>
        <w:t>,</w:t>
      </w:r>
      <w:r>
        <w:rPr>
          <w:spacing w:val="-23"/>
          <w:sz w:val="16"/>
        </w:rPr>
        <w:t> </w:t>
      </w:r>
      <w:r>
        <w:rPr>
          <w:spacing w:val="-4"/>
          <w:sz w:val="16"/>
        </w:rPr>
        <w:t>1196–1199</w:t>
      </w:r>
      <w:r>
        <w:rPr>
          <w:spacing w:val="-22"/>
          <w:sz w:val="16"/>
        </w:rPr>
        <w:t> </w:t>
      </w:r>
      <w:r>
        <w:rPr>
          <w:spacing w:val="-4"/>
          <w:sz w:val="16"/>
        </w:rPr>
        <w:t>(2007).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</w:tabs>
        <w:spacing w:line="273" w:lineRule="auto" w:before="0" w:after="0"/>
        <w:ind w:left="455" w:right="377" w:hanging="341"/>
        <w:jc w:val="left"/>
        <w:rPr>
          <w:sz w:val="16"/>
        </w:rPr>
      </w:pPr>
      <w:r>
        <w:rPr>
          <w:spacing w:val="-3"/>
          <w:sz w:val="16"/>
        </w:rPr>
        <w:t>Chen, </w:t>
      </w:r>
      <w:r>
        <w:rPr>
          <w:sz w:val="16"/>
        </w:rPr>
        <w:t>Z. et al. </w:t>
      </w:r>
      <w:r>
        <w:rPr>
          <w:spacing w:val="-3"/>
          <w:sz w:val="16"/>
        </w:rPr>
        <w:t>Carrier density </w:t>
      </w:r>
      <w:r>
        <w:rPr>
          <w:sz w:val="16"/>
        </w:rPr>
        <w:t>and </w:t>
      </w:r>
      <w:r>
        <w:rPr>
          <w:spacing w:val="-3"/>
          <w:sz w:val="16"/>
        </w:rPr>
        <w:t>disorder tuned superconductor-metal</w:t>
      </w:r>
      <w:r>
        <w:rPr>
          <w:spacing w:val="-33"/>
          <w:sz w:val="16"/>
        </w:rPr>
        <w:t> </w:t>
      </w:r>
      <w:r>
        <w:rPr>
          <w:spacing w:val="-3"/>
          <w:sz w:val="16"/>
        </w:rPr>
        <w:t>transition</w:t>
      </w:r>
      <w:r>
        <w:rPr>
          <w:spacing w:val="-32"/>
          <w:sz w:val="16"/>
        </w:rPr>
        <w:t> </w:t>
      </w:r>
      <w:r>
        <w:rPr>
          <w:sz w:val="16"/>
        </w:rPr>
        <w:t>in</w:t>
      </w:r>
      <w:r>
        <w:rPr>
          <w:spacing w:val="-32"/>
          <w:sz w:val="16"/>
        </w:rPr>
        <w:t> </w:t>
      </w:r>
      <w:r>
        <w:rPr>
          <w:sz w:val="16"/>
        </w:rPr>
        <w:t>a</w:t>
      </w:r>
      <w:r>
        <w:rPr>
          <w:spacing w:val="-32"/>
          <w:sz w:val="16"/>
        </w:rPr>
        <w:t> </w:t>
      </w:r>
      <w:r>
        <w:rPr>
          <w:spacing w:val="-3"/>
          <w:sz w:val="16"/>
        </w:rPr>
        <w:t>two-dimensional</w:t>
      </w:r>
      <w:r>
        <w:rPr>
          <w:spacing w:val="-32"/>
          <w:sz w:val="16"/>
        </w:rPr>
        <w:t> </w:t>
      </w:r>
      <w:r>
        <w:rPr>
          <w:spacing w:val="-4"/>
          <w:sz w:val="16"/>
        </w:rPr>
        <w:t>electron </w:t>
      </w:r>
      <w:bookmarkStart w:name="_bookmark26" w:id="33"/>
      <w:bookmarkEnd w:id="33"/>
      <w:r>
        <w:rPr>
          <w:spacing w:val="-3"/>
          <w:sz w:val="16"/>
        </w:rPr>
        <w:t>s</w:t>
      </w:r>
      <w:r>
        <w:rPr>
          <w:spacing w:val="-3"/>
          <w:sz w:val="16"/>
        </w:rPr>
        <w:t>ystem.</w:t>
      </w:r>
      <w:r>
        <w:rPr>
          <w:spacing w:val="-20"/>
          <w:sz w:val="16"/>
        </w:rPr>
        <w:t> </w:t>
      </w:r>
      <w:r>
        <w:rPr>
          <w:rFonts w:ascii="Arial"/>
          <w:i/>
          <w:spacing w:val="-3"/>
          <w:sz w:val="16"/>
        </w:rPr>
        <w:t>Nat.</w:t>
      </w:r>
      <w:r>
        <w:rPr>
          <w:rFonts w:ascii="Arial"/>
          <w:i/>
          <w:spacing w:val="-15"/>
          <w:sz w:val="16"/>
        </w:rPr>
        <w:t> </w:t>
      </w:r>
      <w:r>
        <w:rPr>
          <w:rFonts w:ascii="Arial"/>
          <w:i/>
          <w:spacing w:val="-3"/>
          <w:sz w:val="16"/>
        </w:rPr>
        <w:t>Commun.</w:t>
      </w:r>
      <w:r>
        <w:rPr>
          <w:rFonts w:ascii="Arial"/>
          <w:i/>
          <w:spacing w:val="-13"/>
          <w:sz w:val="16"/>
        </w:rPr>
        <w:t> </w:t>
      </w:r>
      <w:r>
        <w:rPr>
          <w:b/>
          <w:sz w:val="16"/>
        </w:rPr>
        <w:t>9</w:t>
      </w:r>
      <w:r>
        <w:rPr>
          <w:sz w:val="16"/>
        </w:rPr>
        <w:t>,</w:t>
      </w:r>
      <w:r>
        <w:rPr>
          <w:spacing w:val="-19"/>
          <w:sz w:val="16"/>
        </w:rPr>
        <w:t> </w:t>
      </w:r>
      <w:r>
        <w:rPr>
          <w:spacing w:val="-3"/>
          <w:sz w:val="16"/>
        </w:rPr>
        <w:t>4008</w:t>
      </w:r>
      <w:r>
        <w:rPr>
          <w:spacing w:val="-19"/>
          <w:sz w:val="16"/>
        </w:rPr>
        <w:t> </w:t>
      </w:r>
      <w:r>
        <w:rPr>
          <w:spacing w:val="-3"/>
          <w:sz w:val="16"/>
        </w:rPr>
        <w:t>(2018).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</w:tabs>
        <w:spacing w:line="268" w:lineRule="auto" w:before="0" w:after="0"/>
        <w:ind w:left="453" w:right="703" w:hanging="339"/>
        <w:jc w:val="left"/>
        <w:rPr>
          <w:sz w:val="16"/>
        </w:rPr>
      </w:pPr>
      <w:r>
        <w:rPr>
          <w:spacing w:val="-3"/>
          <w:sz w:val="16"/>
        </w:rPr>
        <w:t>Caviglia,</w:t>
      </w:r>
      <w:r>
        <w:rPr>
          <w:spacing w:val="-24"/>
          <w:sz w:val="16"/>
        </w:rPr>
        <w:t> </w:t>
      </w:r>
      <w:r>
        <w:rPr>
          <w:sz w:val="16"/>
        </w:rPr>
        <w:t>A.</w:t>
      </w:r>
      <w:r>
        <w:rPr>
          <w:spacing w:val="-23"/>
          <w:sz w:val="16"/>
        </w:rPr>
        <w:t> </w:t>
      </w:r>
      <w:r>
        <w:rPr>
          <w:sz w:val="16"/>
        </w:rPr>
        <w:t>et</w:t>
      </w:r>
      <w:r>
        <w:rPr>
          <w:spacing w:val="-23"/>
          <w:sz w:val="16"/>
        </w:rPr>
        <w:t> </w:t>
      </w:r>
      <w:r>
        <w:rPr>
          <w:sz w:val="16"/>
        </w:rPr>
        <w:t>al.</w:t>
      </w:r>
      <w:r>
        <w:rPr>
          <w:spacing w:val="-23"/>
          <w:sz w:val="16"/>
        </w:rPr>
        <w:t> </w:t>
      </w:r>
      <w:r>
        <w:rPr>
          <w:spacing w:val="-3"/>
          <w:sz w:val="16"/>
        </w:rPr>
        <w:t>Electric</w:t>
      </w:r>
      <w:r>
        <w:rPr>
          <w:spacing w:val="-23"/>
          <w:sz w:val="16"/>
        </w:rPr>
        <w:t> </w:t>
      </w:r>
      <w:r>
        <w:rPr>
          <w:spacing w:val="-3"/>
          <w:sz w:val="16"/>
        </w:rPr>
        <w:t>field</w:t>
      </w:r>
      <w:r>
        <w:rPr>
          <w:spacing w:val="-23"/>
          <w:sz w:val="16"/>
        </w:rPr>
        <w:t> </w:t>
      </w:r>
      <w:r>
        <w:rPr>
          <w:spacing w:val="-3"/>
          <w:sz w:val="16"/>
        </w:rPr>
        <w:t>control</w:t>
      </w:r>
      <w:r>
        <w:rPr>
          <w:spacing w:val="-23"/>
          <w:sz w:val="16"/>
        </w:rPr>
        <w:t> </w:t>
      </w:r>
      <w:r>
        <w:rPr>
          <w:sz w:val="16"/>
        </w:rPr>
        <w:t>of</w:t>
      </w:r>
      <w:r>
        <w:rPr>
          <w:spacing w:val="-23"/>
          <w:sz w:val="16"/>
        </w:rPr>
        <w:t> </w:t>
      </w:r>
      <w:r>
        <w:rPr>
          <w:sz w:val="16"/>
        </w:rPr>
        <w:t>the</w:t>
      </w:r>
      <w:r>
        <w:rPr>
          <w:spacing w:val="-23"/>
          <w:sz w:val="16"/>
        </w:rPr>
        <w:t> </w:t>
      </w:r>
      <w:r>
        <w:rPr>
          <w:spacing w:val="-3"/>
          <w:sz w:val="16"/>
        </w:rPr>
        <w:t>LaAlO</w:t>
      </w:r>
      <w:r>
        <w:rPr>
          <w:spacing w:val="-3"/>
          <w:sz w:val="16"/>
          <w:vertAlign w:val="subscript"/>
        </w:rPr>
        <w:t>3</w:t>
      </w:r>
      <w:r>
        <w:rPr>
          <w:spacing w:val="-3"/>
          <w:sz w:val="16"/>
          <w:vertAlign w:val="baseline"/>
        </w:rPr>
        <w:t>/SrTiO</w:t>
      </w:r>
      <w:r>
        <w:rPr>
          <w:spacing w:val="-3"/>
          <w:sz w:val="16"/>
          <w:vertAlign w:val="subscript"/>
        </w:rPr>
        <w:t>3</w:t>
      </w:r>
      <w:r>
        <w:rPr>
          <w:spacing w:val="-3"/>
          <w:sz w:val="16"/>
          <w:vertAlign w:val="baseline"/>
        </w:rPr>
        <w:t> </w:t>
      </w:r>
      <w:bookmarkStart w:name="_bookmark27" w:id="34"/>
      <w:bookmarkEnd w:id="34"/>
      <w:r>
        <w:rPr>
          <w:spacing w:val="-3"/>
          <w:sz w:val="16"/>
          <w:vertAlign w:val="baseline"/>
        </w:rPr>
        <w:t>inte</w:t>
      </w:r>
      <w:r>
        <w:rPr>
          <w:spacing w:val="-3"/>
          <w:sz w:val="16"/>
          <w:vertAlign w:val="baseline"/>
        </w:rPr>
        <w:t>rface</w:t>
      </w:r>
      <w:r>
        <w:rPr>
          <w:spacing w:val="-23"/>
          <w:sz w:val="16"/>
          <w:vertAlign w:val="baseline"/>
        </w:rPr>
        <w:t> </w:t>
      </w:r>
      <w:r>
        <w:rPr>
          <w:spacing w:val="-3"/>
          <w:sz w:val="16"/>
          <w:vertAlign w:val="baseline"/>
        </w:rPr>
        <w:t>ground</w:t>
      </w:r>
      <w:r>
        <w:rPr>
          <w:spacing w:val="-22"/>
          <w:sz w:val="16"/>
          <w:vertAlign w:val="baseline"/>
        </w:rPr>
        <w:t> </w:t>
      </w:r>
      <w:r>
        <w:rPr>
          <w:spacing w:val="-3"/>
          <w:sz w:val="16"/>
          <w:vertAlign w:val="baseline"/>
        </w:rPr>
        <w:t>state.</w:t>
      </w:r>
      <w:r>
        <w:rPr>
          <w:spacing w:val="-22"/>
          <w:sz w:val="16"/>
          <w:vertAlign w:val="baseline"/>
        </w:rPr>
        <w:t> </w:t>
      </w:r>
      <w:r>
        <w:rPr>
          <w:rFonts w:ascii="Arial" w:hAnsi="Arial"/>
          <w:i/>
          <w:spacing w:val="-3"/>
          <w:sz w:val="16"/>
          <w:vertAlign w:val="baseline"/>
        </w:rPr>
        <w:t>Nature</w:t>
      </w:r>
      <w:r>
        <w:rPr>
          <w:rFonts w:ascii="Arial" w:hAnsi="Arial"/>
          <w:i/>
          <w:spacing w:val="-16"/>
          <w:sz w:val="16"/>
          <w:vertAlign w:val="baseline"/>
        </w:rPr>
        <w:t> </w:t>
      </w:r>
      <w:r>
        <w:rPr>
          <w:b/>
          <w:spacing w:val="-3"/>
          <w:sz w:val="16"/>
          <w:vertAlign w:val="baseline"/>
        </w:rPr>
        <w:t>456</w:t>
      </w:r>
      <w:r>
        <w:rPr>
          <w:spacing w:val="-3"/>
          <w:sz w:val="16"/>
          <w:vertAlign w:val="baseline"/>
        </w:rPr>
        <w:t>,</w:t>
      </w:r>
      <w:r>
        <w:rPr>
          <w:spacing w:val="-22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624–627</w:t>
      </w:r>
      <w:r>
        <w:rPr>
          <w:spacing w:val="-22"/>
          <w:sz w:val="16"/>
          <w:vertAlign w:val="baseline"/>
        </w:rPr>
        <w:t> </w:t>
      </w:r>
      <w:r>
        <w:rPr>
          <w:spacing w:val="-3"/>
          <w:sz w:val="16"/>
          <w:vertAlign w:val="baseline"/>
        </w:rPr>
        <w:t>(2008).</w:t>
      </w:r>
    </w:p>
    <w:p>
      <w:pPr>
        <w:pStyle w:val="ListParagraph"/>
        <w:numPr>
          <w:ilvl w:val="0"/>
          <w:numId w:val="2"/>
        </w:numPr>
        <w:tabs>
          <w:tab w:pos="454" w:val="left" w:leader="none"/>
        </w:tabs>
        <w:spacing w:line="273" w:lineRule="auto" w:before="2" w:after="0"/>
        <w:ind w:left="453" w:right="581" w:hanging="341"/>
        <w:jc w:val="left"/>
        <w:rPr>
          <w:sz w:val="16"/>
        </w:rPr>
      </w:pPr>
      <w:r>
        <w:rPr>
          <w:spacing w:val="-3"/>
          <w:sz w:val="16"/>
        </w:rPr>
        <w:t>Bert, </w:t>
      </w:r>
      <w:r>
        <w:rPr>
          <w:spacing w:val="-4"/>
          <w:sz w:val="16"/>
        </w:rPr>
        <w:t>J. </w:t>
      </w:r>
      <w:r>
        <w:rPr>
          <w:sz w:val="16"/>
        </w:rPr>
        <w:t>A. et al. </w:t>
      </w:r>
      <w:r>
        <w:rPr>
          <w:spacing w:val="-3"/>
          <w:sz w:val="16"/>
        </w:rPr>
        <w:t>Direct imaging </w:t>
      </w:r>
      <w:r>
        <w:rPr>
          <w:sz w:val="16"/>
        </w:rPr>
        <w:t>of the </w:t>
      </w:r>
      <w:r>
        <w:rPr>
          <w:spacing w:val="-3"/>
          <w:sz w:val="16"/>
        </w:rPr>
        <w:t>coexistence of </w:t>
      </w:r>
      <w:r>
        <w:rPr>
          <w:spacing w:val="-4"/>
          <w:sz w:val="16"/>
        </w:rPr>
        <w:t>ferromagnetism</w:t>
      </w:r>
      <w:r>
        <w:rPr>
          <w:spacing w:val="-30"/>
          <w:sz w:val="16"/>
        </w:rPr>
        <w:t> </w:t>
      </w:r>
      <w:r>
        <w:rPr>
          <w:sz w:val="16"/>
        </w:rPr>
        <w:t>and</w:t>
      </w:r>
      <w:r>
        <w:rPr>
          <w:spacing w:val="-29"/>
          <w:sz w:val="16"/>
        </w:rPr>
        <w:t> </w:t>
      </w:r>
      <w:r>
        <w:rPr>
          <w:spacing w:val="-3"/>
          <w:sz w:val="16"/>
        </w:rPr>
        <w:t>superconductivity</w:t>
      </w:r>
      <w:r>
        <w:rPr>
          <w:spacing w:val="-30"/>
          <w:sz w:val="16"/>
        </w:rPr>
        <w:t> </w:t>
      </w:r>
      <w:r>
        <w:rPr>
          <w:sz w:val="16"/>
        </w:rPr>
        <w:t>at</w:t>
      </w:r>
      <w:r>
        <w:rPr>
          <w:spacing w:val="-29"/>
          <w:sz w:val="16"/>
        </w:rPr>
        <w:t> </w:t>
      </w:r>
      <w:r>
        <w:rPr>
          <w:sz w:val="16"/>
        </w:rPr>
        <w:t>the</w:t>
      </w:r>
      <w:r>
        <w:rPr>
          <w:spacing w:val="-30"/>
          <w:sz w:val="16"/>
        </w:rPr>
        <w:t> </w:t>
      </w:r>
      <w:r>
        <w:rPr>
          <w:spacing w:val="-3"/>
          <w:sz w:val="16"/>
        </w:rPr>
        <w:t>LaAlO</w:t>
      </w:r>
      <w:r>
        <w:rPr>
          <w:spacing w:val="-3"/>
          <w:sz w:val="16"/>
          <w:vertAlign w:val="subscript"/>
        </w:rPr>
        <w:t>3</w:t>
      </w:r>
      <w:r>
        <w:rPr>
          <w:spacing w:val="-3"/>
          <w:sz w:val="16"/>
          <w:vertAlign w:val="baseline"/>
        </w:rPr>
        <w:t>/SrTiO</w:t>
      </w:r>
      <w:r>
        <w:rPr>
          <w:spacing w:val="-3"/>
          <w:sz w:val="16"/>
          <w:vertAlign w:val="subscript"/>
        </w:rPr>
        <w:t>3</w:t>
      </w:r>
      <w:r>
        <w:rPr>
          <w:spacing w:val="-3"/>
          <w:sz w:val="16"/>
          <w:vertAlign w:val="baseline"/>
        </w:rPr>
        <w:t> interface.</w:t>
      </w:r>
      <w:r>
        <w:rPr>
          <w:spacing w:val="-23"/>
          <w:sz w:val="16"/>
          <w:vertAlign w:val="baseline"/>
        </w:rPr>
        <w:t> </w:t>
      </w:r>
      <w:r>
        <w:rPr>
          <w:rFonts w:ascii="Arial" w:hAnsi="Arial"/>
          <w:i/>
          <w:spacing w:val="-3"/>
          <w:sz w:val="16"/>
          <w:vertAlign w:val="baseline"/>
        </w:rPr>
        <w:t>Nat.</w:t>
      </w:r>
      <w:r>
        <w:rPr>
          <w:rFonts w:ascii="Arial" w:hAnsi="Arial"/>
          <w:i/>
          <w:spacing w:val="-19"/>
          <w:sz w:val="16"/>
          <w:vertAlign w:val="baseline"/>
        </w:rPr>
        <w:t> </w:t>
      </w:r>
      <w:r>
        <w:rPr>
          <w:rFonts w:ascii="Arial" w:hAnsi="Arial"/>
          <w:i/>
          <w:spacing w:val="-4"/>
          <w:sz w:val="16"/>
          <w:vertAlign w:val="baseline"/>
        </w:rPr>
        <w:t>Phys.</w:t>
      </w:r>
      <w:r>
        <w:rPr>
          <w:rFonts w:ascii="Arial" w:hAnsi="Arial"/>
          <w:i/>
          <w:spacing w:val="-17"/>
          <w:sz w:val="16"/>
          <w:vertAlign w:val="baseline"/>
        </w:rPr>
        <w:t> </w:t>
      </w:r>
      <w:r>
        <w:rPr>
          <w:b/>
          <w:sz w:val="16"/>
          <w:vertAlign w:val="baseline"/>
        </w:rPr>
        <w:t>7</w:t>
      </w:r>
      <w:r>
        <w:rPr>
          <w:sz w:val="16"/>
          <w:vertAlign w:val="baseline"/>
        </w:rPr>
        <w:t>,</w:t>
      </w:r>
      <w:r>
        <w:rPr>
          <w:spacing w:val="-23"/>
          <w:sz w:val="16"/>
          <w:vertAlign w:val="baseline"/>
        </w:rPr>
        <w:t> </w:t>
      </w:r>
      <w:r>
        <w:rPr>
          <w:spacing w:val="-6"/>
          <w:sz w:val="16"/>
          <w:vertAlign w:val="baseline"/>
        </w:rPr>
        <w:t>767–771</w:t>
      </w:r>
      <w:r>
        <w:rPr>
          <w:spacing w:val="-22"/>
          <w:sz w:val="16"/>
          <w:vertAlign w:val="baseline"/>
        </w:rPr>
        <w:t> </w:t>
      </w:r>
      <w:r>
        <w:rPr>
          <w:spacing w:val="-3"/>
          <w:sz w:val="16"/>
          <w:vertAlign w:val="baseline"/>
        </w:rPr>
        <w:t>(2011).</w:t>
      </w:r>
    </w:p>
    <w:p>
      <w:pPr>
        <w:spacing w:after="0" w:line="273" w:lineRule="auto"/>
        <w:jc w:val="left"/>
        <w:rPr>
          <w:sz w:val="16"/>
        </w:rPr>
        <w:sectPr>
          <w:pgSz w:w="11910" w:h="15820"/>
          <w:pgMar w:header="406" w:footer="451" w:top="760" w:bottom="640" w:left="680" w:right="520"/>
          <w:cols w:num="2" w:equalWidth="0">
            <w:col w:w="5260" w:space="69"/>
            <w:col w:w="5381"/>
          </w:cols>
        </w:sectPr>
      </w:pPr>
    </w:p>
    <w:p>
      <w:pPr>
        <w:pStyle w:val="ListParagraph"/>
        <w:numPr>
          <w:ilvl w:val="0"/>
          <w:numId w:val="2"/>
        </w:numPr>
        <w:tabs>
          <w:tab w:pos="454" w:val="left" w:leader="none"/>
        </w:tabs>
        <w:spacing w:line="273" w:lineRule="auto" w:before="191" w:after="0"/>
        <w:ind w:left="453" w:right="148" w:hanging="341"/>
        <w:jc w:val="both"/>
        <w:rPr>
          <w:sz w:val="16"/>
        </w:rPr>
      </w:pPr>
      <w:bookmarkStart w:name="_bookmark28" w:id="35"/>
      <w:bookmarkEnd w:id="35"/>
      <w:r>
        <w:rPr/>
      </w:r>
      <w:bookmarkStart w:name="_bookmark28" w:id="36"/>
      <w:bookmarkEnd w:id="36"/>
      <w:r>
        <w:rPr>
          <w:spacing w:val="-3"/>
          <w:sz w:val="16"/>
        </w:rPr>
        <w:t>Manca</w:t>
      </w:r>
      <w:r>
        <w:rPr>
          <w:spacing w:val="-3"/>
          <w:sz w:val="16"/>
        </w:rPr>
        <w:t>,</w:t>
      </w:r>
      <w:r>
        <w:rPr>
          <w:spacing w:val="-29"/>
          <w:sz w:val="16"/>
        </w:rPr>
        <w:t> </w:t>
      </w:r>
      <w:r>
        <w:rPr>
          <w:sz w:val="16"/>
        </w:rPr>
        <w:t>N.</w:t>
      </w:r>
      <w:r>
        <w:rPr>
          <w:spacing w:val="-29"/>
          <w:sz w:val="16"/>
        </w:rPr>
        <w:t> </w:t>
      </w:r>
      <w:r>
        <w:rPr>
          <w:sz w:val="16"/>
        </w:rPr>
        <w:t>et</w:t>
      </w:r>
      <w:r>
        <w:rPr>
          <w:spacing w:val="-28"/>
          <w:sz w:val="16"/>
        </w:rPr>
        <w:t> </w:t>
      </w:r>
      <w:r>
        <w:rPr>
          <w:sz w:val="16"/>
        </w:rPr>
        <w:t>al.</w:t>
      </w:r>
      <w:r>
        <w:rPr>
          <w:spacing w:val="-29"/>
          <w:sz w:val="16"/>
        </w:rPr>
        <w:t> </w:t>
      </w:r>
      <w:r>
        <w:rPr>
          <w:spacing w:val="-3"/>
          <w:sz w:val="16"/>
        </w:rPr>
        <w:t>Bimodal</w:t>
      </w:r>
      <w:r>
        <w:rPr>
          <w:spacing w:val="-28"/>
          <w:sz w:val="16"/>
        </w:rPr>
        <w:t> </w:t>
      </w:r>
      <w:r>
        <w:rPr>
          <w:spacing w:val="-3"/>
          <w:sz w:val="16"/>
        </w:rPr>
        <w:t>phase</w:t>
      </w:r>
      <w:r>
        <w:rPr>
          <w:spacing w:val="-29"/>
          <w:sz w:val="16"/>
        </w:rPr>
        <w:t> </w:t>
      </w:r>
      <w:r>
        <w:rPr>
          <w:spacing w:val="-3"/>
          <w:sz w:val="16"/>
        </w:rPr>
        <w:t>diagram</w:t>
      </w:r>
      <w:r>
        <w:rPr>
          <w:spacing w:val="-28"/>
          <w:sz w:val="16"/>
        </w:rPr>
        <w:t> </w:t>
      </w:r>
      <w:r>
        <w:rPr>
          <w:sz w:val="16"/>
        </w:rPr>
        <w:t>of</w:t>
      </w:r>
      <w:r>
        <w:rPr>
          <w:spacing w:val="-29"/>
          <w:sz w:val="16"/>
        </w:rPr>
        <w:t> </w:t>
      </w:r>
      <w:r>
        <w:rPr>
          <w:sz w:val="16"/>
        </w:rPr>
        <w:t>the</w:t>
      </w:r>
      <w:r>
        <w:rPr>
          <w:spacing w:val="-28"/>
          <w:sz w:val="16"/>
        </w:rPr>
        <w:t> </w:t>
      </w:r>
      <w:r>
        <w:rPr>
          <w:spacing w:val="-3"/>
          <w:sz w:val="16"/>
        </w:rPr>
        <w:t>superfluid</w:t>
      </w:r>
      <w:r>
        <w:rPr>
          <w:spacing w:val="-29"/>
          <w:sz w:val="16"/>
        </w:rPr>
        <w:t> </w:t>
      </w:r>
      <w:r>
        <w:rPr>
          <w:spacing w:val="-3"/>
          <w:sz w:val="16"/>
        </w:rPr>
        <w:t>density </w:t>
      </w:r>
      <w:r>
        <w:rPr>
          <w:sz w:val="16"/>
        </w:rPr>
        <w:t>in</w:t>
      </w:r>
      <w:r>
        <w:rPr>
          <w:spacing w:val="-26"/>
          <w:sz w:val="16"/>
        </w:rPr>
        <w:t> </w:t>
      </w:r>
      <w:r>
        <w:rPr>
          <w:spacing w:val="-3"/>
          <w:sz w:val="16"/>
        </w:rPr>
        <w:t>LaAlO</w:t>
      </w:r>
      <w:r>
        <w:rPr>
          <w:spacing w:val="-3"/>
          <w:sz w:val="16"/>
          <w:vertAlign w:val="subscript"/>
        </w:rPr>
        <w:t>3</w:t>
      </w:r>
      <w:r>
        <w:rPr>
          <w:spacing w:val="-3"/>
          <w:sz w:val="16"/>
          <w:vertAlign w:val="baseline"/>
        </w:rPr>
        <w:t>/SrTiO</w:t>
      </w:r>
      <w:r>
        <w:rPr>
          <w:spacing w:val="-3"/>
          <w:sz w:val="16"/>
          <w:vertAlign w:val="subscript"/>
        </w:rPr>
        <w:t>3</w:t>
      </w:r>
      <w:r>
        <w:rPr>
          <w:spacing w:val="-25"/>
          <w:sz w:val="16"/>
          <w:vertAlign w:val="baseline"/>
        </w:rPr>
        <w:t> </w:t>
      </w:r>
      <w:r>
        <w:rPr>
          <w:spacing w:val="-3"/>
          <w:sz w:val="16"/>
          <w:vertAlign w:val="baseline"/>
        </w:rPr>
        <w:t>revealed</w:t>
      </w:r>
      <w:r>
        <w:rPr>
          <w:spacing w:val="-25"/>
          <w:sz w:val="16"/>
          <w:vertAlign w:val="baseline"/>
        </w:rPr>
        <w:t> </w:t>
      </w:r>
      <w:r>
        <w:rPr>
          <w:sz w:val="16"/>
          <w:vertAlign w:val="baseline"/>
        </w:rPr>
        <w:t>by</w:t>
      </w:r>
      <w:r>
        <w:rPr>
          <w:spacing w:val="-25"/>
          <w:sz w:val="16"/>
          <w:vertAlign w:val="baseline"/>
        </w:rPr>
        <w:t> </w:t>
      </w:r>
      <w:r>
        <w:rPr>
          <w:sz w:val="16"/>
          <w:vertAlign w:val="baseline"/>
        </w:rPr>
        <w:t>an</w:t>
      </w:r>
      <w:r>
        <w:rPr>
          <w:spacing w:val="-26"/>
          <w:sz w:val="16"/>
          <w:vertAlign w:val="baseline"/>
        </w:rPr>
        <w:t> </w:t>
      </w:r>
      <w:r>
        <w:rPr>
          <w:spacing w:val="-3"/>
          <w:sz w:val="16"/>
          <w:vertAlign w:val="baseline"/>
        </w:rPr>
        <w:t>interfacial</w:t>
      </w:r>
      <w:r>
        <w:rPr>
          <w:spacing w:val="-25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waveguide</w:t>
      </w:r>
      <w:r>
        <w:rPr>
          <w:spacing w:val="-26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resonator. </w:t>
      </w:r>
      <w:bookmarkStart w:name="_bookmark29" w:id="37"/>
      <w:bookmarkEnd w:id="37"/>
      <w:r>
        <w:rPr>
          <w:rFonts w:ascii="Arial"/>
          <w:i/>
          <w:spacing w:val="-4"/>
          <w:sz w:val="16"/>
          <w:vertAlign w:val="baseline"/>
        </w:rPr>
        <w:t>P</w:t>
      </w:r>
      <w:r>
        <w:rPr>
          <w:rFonts w:ascii="Arial"/>
          <w:i/>
          <w:spacing w:val="-4"/>
          <w:sz w:val="16"/>
          <w:vertAlign w:val="baseline"/>
        </w:rPr>
        <w:t>hys.</w:t>
      </w:r>
      <w:r>
        <w:rPr>
          <w:rFonts w:ascii="Arial"/>
          <w:i/>
          <w:spacing w:val="-17"/>
          <w:sz w:val="16"/>
          <w:vertAlign w:val="baseline"/>
        </w:rPr>
        <w:t> </w:t>
      </w:r>
      <w:r>
        <w:rPr>
          <w:rFonts w:ascii="Arial"/>
          <w:i/>
          <w:spacing w:val="-6"/>
          <w:sz w:val="16"/>
          <w:vertAlign w:val="baseline"/>
        </w:rPr>
        <w:t>Rev.</w:t>
      </w:r>
      <w:r>
        <w:rPr>
          <w:rFonts w:ascii="Arial"/>
          <w:i/>
          <w:spacing w:val="-17"/>
          <w:sz w:val="16"/>
          <w:vertAlign w:val="baseline"/>
        </w:rPr>
        <w:t> </w:t>
      </w:r>
      <w:r>
        <w:rPr>
          <w:rFonts w:ascii="Arial"/>
          <w:i/>
          <w:spacing w:val="-4"/>
          <w:sz w:val="16"/>
          <w:vertAlign w:val="baseline"/>
        </w:rPr>
        <w:t>Lett.</w:t>
      </w:r>
      <w:r>
        <w:rPr>
          <w:rFonts w:ascii="Arial"/>
          <w:i/>
          <w:spacing w:val="-15"/>
          <w:sz w:val="16"/>
          <w:vertAlign w:val="baseline"/>
        </w:rPr>
        <w:t> </w:t>
      </w:r>
      <w:r>
        <w:rPr>
          <w:b/>
          <w:sz w:val="16"/>
          <w:vertAlign w:val="baseline"/>
        </w:rPr>
        <w:t>122</w:t>
      </w:r>
      <w:r>
        <w:rPr>
          <w:sz w:val="16"/>
          <w:vertAlign w:val="baseline"/>
        </w:rPr>
        <w:t>,</w:t>
      </w:r>
      <w:r>
        <w:rPr>
          <w:spacing w:val="-21"/>
          <w:sz w:val="16"/>
          <w:vertAlign w:val="baseline"/>
        </w:rPr>
        <w:t> </w:t>
      </w:r>
      <w:r>
        <w:rPr>
          <w:spacing w:val="-3"/>
          <w:sz w:val="16"/>
          <w:vertAlign w:val="baseline"/>
        </w:rPr>
        <w:t>036801</w:t>
      </w:r>
      <w:r>
        <w:rPr>
          <w:spacing w:val="-21"/>
          <w:sz w:val="16"/>
          <w:vertAlign w:val="baseline"/>
        </w:rPr>
        <w:t> </w:t>
      </w:r>
      <w:r>
        <w:rPr>
          <w:spacing w:val="-3"/>
          <w:sz w:val="16"/>
          <w:vertAlign w:val="baseline"/>
        </w:rPr>
        <w:t>(2019).</w:t>
      </w:r>
    </w:p>
    <w:p>
      <w:pPr>
        <w:pStyle w:val="ListParagraph"/>
        <w:numPr>
          <w:ilvl w:val="0"/>
          <w:numId w:val="2"/>
        </w:numPr>
        <w:tabs>
          <w:tab w:pos="454" w:val="left" w:leader="none"/>
        </w:tabs>
        <w:spacing w:line="273" w:lineRule="auto" w:before="0" w:after="0"/>
        <w:ind w:left="453" w:right="62" w:hanging="341"/>
        <w:jc w:val="both"/>
        <w:rPr>
          <w:sz w:val="16"/>
        </w:rPr>
      </w:pPr>
      <w:r>
        <w:rPr>
          <w:spacing w:val="-3"/>
          <w:sz w:val="16"/>
        </w:rPr>
        <w:t>Hurand,</w:t>
      </w:r>
      <w:r>
        <w:rPr>
          <w:spacing w:val="-27"/>
          <w:sz w:val="16"/>
        </w:rPr>
        <w:t> </w:t>
      </w:r>
      <w:r>
        <w:rPr>
          <w:spacing w:val="-4"/>
          <w:sz w:val="16"/>
        </w:rPr>
        <w:t>S.</w:t>
      </w:r>
      <w:r>
        <w:rPr>
          <w:spacing w:val="-26"/>
          <w:sz w:val="16"/>
        </w:rPr>
        <w:t> </w:t>
      </w:r>
      <w:r>
        <w:rPr>
          <w:sz w:val="16"/>
        </w:rPr>
        <w:t>et</w:t>
      </w:r>
      <w:r>
        <w:rPr>
          <w:spacing w:val="-26"/>
          <w:sz w:val="16"/>
        </w:rPr>
        <w:t> </w:t>
      </w:r>
      <w:r>
        <w:rPr>
          <w:sz w:val="16"/>
        </w:rPr>
        <w:t>al.</w:t>
      </w:r>
      <w:r>
        <w:rPr>
          <w:spacing w:val="-26"/>
          <w:sz w:val="16"/>
        </w:rPr>
        <w:t> </w:t>
      </w:r>
      <w:r>
        <w:rPr>
          <w:spacing w:val="-3"/>
          <w:sz w:val="16"/>
        </w:rPr>
        <w:t>Josephson-like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dynamics</w:t>
      </w:r>
      <w:r>
        <w:rPr>
          <w:spacing w:val="-26"/>
          <w:sz w:val="16"/>
        </w:rPr>
        <w:t> </w:t>
      </w:r>
      <w:r>
        <w:rPr>
          <w:sz w:val="16"/>
        </w:rPr>
        <w:t>of</w:t>
      </w:r>
      <w:r>
        <w:rPr>
          <w:spacing w:val="-26"/>
          <w:sz w:val="16"/>
        </w:rPr>
        <w:t> </w:t>
      </w:r>
      <w:r>
        <w:rPr>
          <w:sz w:val="16"/>
        </w:rPr>
        <w:t>the</w:t>
      </w:r>
      <w:r>
        <w:rPr>
          <w:spacing w:val="-26"/>
          <w:sz w:val="16"/>
        </w:rPr>
        <w:t> </w:t>
      </w:r>
      <w:r>
        <w:rPr>
          <w:spacing w:val="-4"/>
          <w:sz w:val="16"/>
        </w:rPr>
        <w:t>superconducting </w:t>
      </w:r>
      <w:bookmarkStart w:name="_bookmark30" w:id="38"/>
      <w:bookmarkEnd w:id="38"/>
      <w:r>
        <w:rPr>
          <w:spacing w:val="-3"/>
          <w:sz w:val="16"/>
        </w:rPr>
        <w:t>LaAl</w:t>
      </w:r>
      <w:r>
        <w:rPr>
          <w:spacing w:val="-3"/>
          <w:sz w:val="16"/>
        </w:rPr>
        <w:t>O</w:t>
      </w:r>
      <w:r>
        <w:rPr>
          <w:spacing w:val="-3"/>
          <w:sz w:val="16"/>
          <w:vertAlign w:val="subscript"/>
        </w:rPr>
        <w:t>3</w:t>
      </w:r>
      <w:r>
        <w:rPr>
          <w:spacing w:val="-3"/>
          <w:sz w:val="16"/>
          <w:vertAlign w:val="baseline"/>
        </w:rPr>
        <w:t>/SrTiO</w:t>
      </w:r>
      <w:r>
        <w:rPr>
          <w:spacing w:val="-3"/>
          <w:sz w:val="16"/>
          <w:vertAlign w:val="subscript"/>
        </w:rPr>
        <w:t>3</w:t>
      </w:r>
      <w:r>
        <w:rPr>
          <w:spacing w:val="-24"/>
          <w:sz w:val="16"/>
          <w:vertAlign w:val="baseline"/>
        </w:rPr>
        <w:t> </w:t>
      </w:r>
      <w:r>
        <w:rPr>
          <w:spacing w:val="-3"/>
          <w:sz w:val="16"/>
          <w:vertAlign w:val="baseline"/>
        </w:rPr>
        <w:t>interface.</w:t>
      </w:r>
      <w:r>
        <w:rPr>
          <w:spacing w:val="-23"/>
          <w:sz w:val="16"/>
          <w:vertAlign w:val="baseline"/>
        </w:rPr>
        <w:t> </w:t>
      </w:r>
      <w:r>
        <w:rPr>
          <w:rFonts w:ascii="Arial"/>
          <w:i/>
          <w:spacing w:val="-4"/>
          <w:sz w:val="16"/>
          <w:vertAlign w:val="baseline"/>
        </w:rPr>
        <w:t>Phys.</w:t>
      </w:r>
      <w:r>
        <w:rPr>
          <w:rFonts w:ascii="Arial"/>
          <w:i/>
          <w:spacing w:val="-20"/>
          <w:sz w:val="16"/>
          <w:vertAlign w:val="baseline"/>
        </w:rPr>
        <w:t> </w:t>
      </w:r>
      <w:r>
        <w:rPr>
          <w:rFonts w:ascii="Arial"/>
          <w:i/>
          <w:spacing w:val="-6"/>
          <w:sz w:val="16"/>
          <w:vertAlign w:val="baseline"/>
        </w:rPr>
        <w:t>Rev.</w:t>
      </w:r>
      <w:r>
        <w:rPr>
          <w:rFonts w:ascii="Arial"/>
          <w:i/>
          <w:spacing w:val="-20"/>
          <w:sz w:val="16"/>
          <w:vertAlign w:val="baseline"/>
        </w:rPr>
        <w:t> </w:t>
      </w:r>
      <w:r>
        <w:rPr>
          <w:rFonts w:ascii="Arial"/>
          <w:i/>
          <w:sz w:val="16"/>
          <w:vertAlign w:val="baseline"/>
        </w:rPr>
        <w:t>B</w:t>
      </w:r>
      <w:r>
        <w:rPr>
          <w:rFonts w:ascii="Arial"/>
          <w:i/>
          <w:spacing w:val="-17"/>
          <w:sz w:val="16"/>
          <w:vertAlign w:val="baseline"/>
        </w:rPr>
        <w:t> </w:t>
      </w:r>
      <w:r>
        <w:rPr>
          <w:b/>
          <w:spacing w:val="-3"/>
          <w:sz w:val="16"/>
          <w:vertAlign w:val="baseline"/>
        </w:rPr>
        <w:t>99</w:t>
      </w:r>
      <w:r>
        <w:rPr>
          <w:spacing w:val="-3"/>
          <w:sz w:val="16"/>
          <w:vertAlign w:val="baseline"/>
        </w:rPr>
        <w:t>,</w:t>
      </w:r>
      <w:r>
        <w:rPr>
          <w:spacing w:val="-24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104515</w:t>
      </w:r>
      <w:r>
        <w:rPr>
          <w:spacing w:val="-24"/>
          <w:sz w:val="16"/>
          <w:vertAlign w:val="baseline"/>
        </w:rPr>
        <w:t> </w:t>
      </w:r>
      <w:r>
        <w:rPr>
          <w:spacing w:val="-3"/>
          <w:sz w:val="16"/>
          <w:vertAlign w:val="baseline"/>
        </w:rPr>
        <w:t>(2019).</w:t>
      </w:r>
    </w:p>
    <w:p>
      <w:pPr>
        <w:pStyle w:val="ListParagraph"/>
        <w:numPr>
          <w:ilvl w:val="0"/>
          <w:numId w:val="2"/>
        </w:numPr>
        <w:tabs>
          <w:tab w:pos="454" w:val="left" w:leader="none"/>
        </w:tabs>
        <w:spacing w:line="273" w:lineRule="auto" w:before="0" w:after="0"/>
        <w:ind w:left="453" w:right="273" w:hanging="341"/>
        <w:jc w:val="left"/>
        <w:rPr>
          <w:sz w:val="16"/>
        </w:rPr>
      </w:pPr>
      <w:r>
        <w:rPr>
          <w:spacing w:val="-5"/>
          <w:sz w:val="16"/>
        </w:rPr>
        <w:t>Prozorov,</w:t>
      </w:r>
      <w:r>
        <w:rPr>
          <w:spacing w:val="-26"/>
          <w:sz w:val="16"/>
        </w:rPr>
        <w:t> </w:t>
      </w:r>
      <w:r>
        <w:rPr>
          <w:sz w:val="16"/>
        </w:rPr>
        <w:t>R.</w:t>
      </w:r>
      <w:r>
        <w:rPr>
          <w:spacing w:val="-25"/>
          <w:sz w:val="16"/>
        </w:rPr>
        <w:t> </w:t>
      </w:r>
      <w:r>
        <w:rPr>
          <w:sz w:val="16"/>
        </w:rPr>
        <w:t>&amp;</w:t>
      </w:r>
      <w:r>
        <w:rPr>
          <w:spacing w:val="-26"/>
          <w:sz w:val="16"/>
        </w:rPr>
        <w:t> </w:t>
      </w:r>
      <w:r>
        <w:rPr>
          <w:spacing w:val="-3"/>
          <w:sz w:val="16"/>
        </w:rPr>
        <w:t>Giannetta,</w:t>
      </w:r>
      <w:r>
        <w:rPr>
          <w:spacing w:val="-25"/>
          <w:sz w:val="16"/>
        </w:rPr>
        <w:t> </w:t>
      </w:r>
      <w:r>
        <w:rPr>
          <w:sz w:val="16"/>
        </w:rPr>
        <w:t>R.</w:t>
      </w:r>
      <w:r>
        <w:rPr>
          <w:spacing w:val="-25"/>
          <w:sz w:val="16"/>
        </w:rPr>
        <w:t> </w:t>
      </w:r>
      <w:r>
        <w:rPr>
          <w:spacing w:val="-8"/>
          <w:sz w:val="16"/>
        </w:rPr>
        <w:t>W.</w:t>
      </w:r>
      <w:r>
        <w:rPr>
          <w:spacing w:val="-26"/>
          <w:sz w:val="16"/>
        </w:rPr>
        <w:t> </w:t>
      </w:r>
      <w:r>
        <w:rPr>
          <w:spacing w:val="-3"/>
          <w:sz w:val="16"/>
        </w:rPr>
        <w:t>Magnetic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penetration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depth</w:t>
      </w:r>
      <w:r>
        <w:rPr>
          <w:spacing w:val="-26"/>
          <w:sz w:val="16"/>
        </w:rPr>
        <w:t> </w:t>
      </w:r>
      <w:r>
        <w:rPr>
          <w:spacing w:val="-3"/>
          <w:sz w:val="16"/>
        </w:rPr>
        <w:t>in unconventional</w:t>
      </w:r>
      <w:r>
        <w:rPr>
          <w:spacing w:val="-18"/>
          <w:sz w:val="16"/>
        </w:rPr>
        <w:t> </w:t>
      </w:r>
      <w:r>
        <w:rPr>
          <w:spacing w:val="-3"/>
          <w:sz w:val="16"/>
        </w:rPr>
        <w:t>superconductors.</w:t>
      </w:r>
      <w:r>
        <w:rPr>
          <w:spacing w:val="-17"/>
          <w:sz w:val="16"/>
        </w:rPr>
        <w:t> </w:t>
      </w:r>
      <w:r>
        <w:rPr>
          <w:rFonts w:ascii="Arial"/>
          <w:i/>
          <w:spacing w:val="-3"/>
          <w:sz w:val="16"/>
        </w:rPr>
        <w:t>Supercond.</w:t>
      </w:r>
      <w:r>
        <w:rPr>
          <w:rFonts w:ascii="Arial"/>
          <w:i/>
          <w:spacing w:val="-13"/>
          <w:sz w:val="16"/>
        </w:rPr>
        <w:t> </w:t>
      </w:r>
      <w:r>
        <w:rPr>
          <w:rFonts w:ascii="Arial"/>
          <w:i/>
          <w:spacing w:val="-3"/>
          <w:sz w:val="16"/>
        </w:rPr>
        <w:t>Sci.</w:t>
      </w:r>
      <w:r>
        <w:rPr>
          <w:rFonts w:ascii="Arial"/>
          <w:i/>
          <w:spacing w:val="-13"/>
          <w:sz w:val="16"/>
        </w:rPr>
        <w:t> </w:t>
      </w:r>
      <w:r>
        <w:rPr>
          <w:rFonts w:ascii="Arial"/>
          <w:i/>
          <w:spacing w:val="-4"/>
          <w:sz w:val="16"/>
        </w:rPr>
        <w:t>Technol.</w:t>
      </w:r>
      <w:r>
        <w:rPr>
          <w:rFonts w:ascii="Arial"/>
          <w:i/>
          <w:spacing w:val="-10"/>
          <w:sz w:val="16"/>
        </w:rPr>
        <w:t> </w:t>
      </w:r>
      <w:r>
        <w:rPr>
          <w:b/>
          <w:spacing w:val="-3"/>
          <w:sz w:val="16"/>
        </w:rPr>
        <w:t>19</w:t>
      </w:r>
      <w:r>
        <w:rPr>
          <w:spacing w:val="-3"/>
          <w:sz w:val="16"/>
        </w:rPr>
        <w:t>, </w:t>
      </w:r>
      <w:bookmarkStart w:name="_bookmark31" w:id="39"/>
      <w:bookmarkEnd w:id="39"/>
      <w:r>
        <w:rPr>
          <w:spacing w:val="-3"/>
          <w:sz w:val="16"/>
        </w:rPr>
        <w:t>R</w:t>
      </w:r>
      <w:r>
        <w:rPr>
          <w:spacing w:val="-3"/>
          <w:sz w:val="16"/>
        </w:rPr>
        <w:t>41</w:t>
      </w:r>
      <w:r>
        <w:rPr>
          <w:spacing w:val="-20"/>
          <w:sz w:val="16"/>
        </w:rPr>
        <w:t> </w:t>
      </w:r>
      <w:r>
        <w:rPr>
          <w:spacing w:val="-3"/>
          <w:sz w:val="16"/>
        </w:rPr>
        <w:t>(2006).</w:t>
      </w:r>
    </w:p>
    <w:p>
      <w:pPr>
        <w:pStyle w:val="ListParagraph"/>
        <w:numPr>
          <w:ilvl w:val="0"/>
          <w:numId w:val="2"/>
        </w:numPr>
        <w:tabs>
          <w:tab w:pos="455" w:val="left" w:leader="none"/>
        </w:tabs>
        <w:spacing w:line="273" w:lineRule="auto" w:before="0" w:after="0"/>
        <w:ind w:left="454" w:right="98" w:hanging="341"/>
        <w:jc w:val="left"/>
        <w:rPr>
          <w:sz w:val="16"/>
        </w:rPr>
      </w:pPr>
      <w:r>
        <w:rPr>
          <w:spacing w:val="-3"/>
          <w:sz w:val="16"/>
        </w:rPr>
        <w:t>Kapitulnik,</w:t>
      </w:r>
      <w:r>
        <w:rPr>
          <w:spacing w:val="-31"/>
          <w:sz w:val="16"/>
        </w:rPr>
        <w:t> </w:t>
      </w:r>
      <w:r>
        <w:rPr>
          <w:sz w:val="16"/>
        </w:rPr>
        <w:t>A.,</w:t>
      </w:r>
      <w:r>
        <w:rPr>
          <w:spacing w:val="-31"/>
          <w:sz w:val="16"/>
        </w:rPr>
        <w:t> </w:t>
      </w:r>
      <w:r>
        <w:rPr>
          <w:spacing w:val="-3"/>
          <w:sz w:val="16"/>
        </w:rPr>
        <w:t>Kivelson,</w:t>
      </w:r>
      <w:r>
        <w:rPr>
          <w:spacing w:val="-31"/>
          <w:sz w:val="16"/>
        </w:rPr>
        <w:t> </w:t>
      </w:r>
      <w:r>
        <w:rPr>
          <w:spacing w:val="-4"/>
          <w:sz w:val="16"/>
        </w:rPr>
        <w:t>S.</w:t>
      </w:r>
      <w:r>
        <w:rPr>
          <w:spacing w:val="-31"/>
          <w:sz w:val="16"/>
        </w:rPr>
        <w:t> </w:t>
      </w:r>
      <w:r>
        <w:rPr>
          <w:sz w:val="16"/>
        </w:rPr>
        <w:t>A.</w:t>
      </w:r>
      <w:r>
        <w:rPr>
          <w:spacing w:val="-31"/>
          <w:sz w:val="16"/>
        </w:rPr>
        <w:t> </w:t>
      </w:r>
      <w:r>
        <w:rPr>
          <w:sz w:val="16"/>
        </w:rPr>
        <w:t>&amp;</w:t>
      </w:r>
      <w:r>
        <w:rPr>
          <w:spacing w:val="-31"/>
          <w:sz w:val="16"/>
        </w:rPr>
        <w:t> </w:t>
      </w:r>
      <w:r>
        <w:rPr>
          <w:spacing w:val="-3"/>
          <w:sz w:val="16"/>
        </w:rPr>
        <w:t>Spivak,</w:t>
      </w:r>
      <w:r>
        <w:rPr>
          <w:spacing w:val="-31"/>
          <w:sz w:val="16"/>
        </w:rPr>
        <w:t> </w:t>
      </w:r>
      <w:r>
        <w:rPr>
          <w:sz w:val="16"/>
        </w:rPr>
        <w:t>B.</w:t>
      </w:r>
      <w:r>
        <w:rPr>
          <w:spacing w:val="-31"/>
          <w:sz w:val="16"/>
        </w:rPr>
        <w:t> </w:t>
      </w:r>
      <w:r>
        <w:rPr>
          <w:spacing w:val="-3"/>
          <w:sz w:val="16"/>
        </w:rPr>
        <w:t>Colloquium:</w:t>
      </w:r>
      <w:r>
        <w:rPr>
          <w:spacing w:val="-31"/>
          <w:sz w:val="16"/>
        </w:rPr>
        <w:t> </w:t>
      </w:r>
      <w:r>
        <w:rPr>
          <w:spacing w:val="-3"/>
          <w:sz w:val="16"/>
        </w:rPr>
        <w:t>anomalous metals: failed superconductors. </w:t>
      </w:r>
      <w:r>
        <w:rPr>
          <w:rFonts w:ascii="Arial"/>
          <w:i/>
          <w:spacing w:val="-6"/>
          <w:sz w:val="16"/>
        </w:rPr>
        <w:t>Rev. </w:t>
      </w:r>
      <w:r>
        <w:rPr>
          <w:rFonts w:ascii="Arial"/>
          <w:i/>
          <w:spacing w:val="-3"/>
          <w:sz w:val="16"/>
        </w:rPr>
        <w:t>Mod. </w:t>
      </w:r>
      <w:r>
        <w:rPr>
          <w:rFonts w:ascii="Arial"/>
          <w:i/>
          <w:spacing w:val="-4"/>
          <w:sz w:val="16"/>
        </w:rPr>
        <w:t>Phys. </w:t>
      </w:r>
      <w:r>
        <w:rPr>
          <w:b/>
          <w:sz w:val="16"/>
        </w:rPr>
        <w:t>91</w:t>
      </w:r>
      <w:r>
        <w:rPr>
          <w:sz w:val="16"/>
        </w:rPr>
        <w:t>, </w:t>
      </w:r>
      <w:r>
        <w:rPr>
          <w:spacing w:val="-3"/>
          <w:sz w:val="16"/>
        </w:rPr>
        <w:t>011002 </w:t>
      </w:r>
      <w:bookmarkStart w:name="_bookmark32" w:id="40"/>
      <w:bookmarkEnd w:id="40"/>
      <w:r>
        <w:rPr>
          <w:spacing w:val="-3"/>
          <w:sz w:val="16"/>
        </w:rPr>
        <w:t>(</w:t>
      </w:r>
      <w:r>
        <w:rPr>
          <w:spacing w:val="-3"/>
          <w:sz w:val="16"/>
        </w:rPr>
        <w:t>2019).</w:t>
      </w:r>
    </w:p>
    <w:p>
      <w:pPr>
        <w:pStyle w:val="ListParagraph"/>
        <w:numPr>
          <w:ilvl w:val="0"/>
          <w:numId w:val="2"/>
        </w:numPr>
        <w:tabs>
          <w:tab w:pos="455" w:val="left" w:leader="none"/>
        </w:tabs>
        <w:spacing w:line="273" w:lineRule="auto" w:before="0" w:after="0"/>
        <w:ind w:left="454" w:right="155" w:hanging="341"/>
        <w:jc w:val="left"/>
        <w:rPr>
          <w:sz w:val="16"/>
        </w:rPr>
      </w:pPr>
      <w:r>
        <w:rPr>
          <w:spacing w:val="-5"/>
          <w:sz w:val="16"/>
        </w:rPr>
        <w:t>Alexandrov,</w:t>
      </w:r>
      <w:r>
        <w:rPr>
          <w:spacing w:val="-26"/>
          <w:sz w:val="16"/>
        </w:rPr>
        <w:t> </w:t>
      </w:r>
      <w:r>
        <w:rPr>
          <w:sz w:val="16"/>
        </w:rPr>
        <w:t>A.</w:t>
      </w:r>
      <w:r>
        <w:rPr>
          <w:spacing w:val="-26"/>
          <w:sz w:val="16"/>
        </w:rPr>
        <w:t> </w:t>
      </w:r>
      <w:r>
        <w:rPr>
          <w:spacing w:val="-4"/>
          <w:sz w:val="16"/>
        </w:rPr>
        <w:t>S.</w:t>
      </w:r>
      <w:r>
        <w:rPr>
          <w:spacing w:val="-26"/>
          <w:sz w:val="16"/>
        </w:rPr>
        <w:t> </w:t>
      </w:r>
      <w:r>
        <w:rPr>
          <w:sz w:val="16"/>
        </w:rPr>
        <w:t>&amp;</w:t>
      </w:r>
      <w:r>
        <w:rPr>
          <w:spacing w:val="-26"/>
          <w:sz w:val="16"/>
        </w:rPr>
        <w:t> </w:t>
      </w:r>
      <w:r>
        <w:rPr>
          <w:spacing w:val="-4"/>
          <w:sz w:val="16"/>
        </w:rPr>
        <w:t>Kornilovitch,</w:t>
      </w:r>
      <w:r>
        <w:rPr>
          <w:spacing w:val="-26"/>
          <w:sz w:val="16"/>
        </w:rPr>
        <w:t> </w:t>
      </w:r>
      <w:r>
        <w:rPr>
          <w:spacing w:val="-10"/>
          <w:sz w:val="16"/>
        </w:rPr>
        <w:t>P.</w:t>
      </w:r>
      <w:r>
        <w:rPr>
          <w:spacing w:val="-26"/>
          <w:sz w:val="16"/>
        </w:rPr>
        <w:t> </w:t>
      </w:r>
      <w:r>
        <w:rPr>
          <w:sz w:val="16"/>
        </w:rPr>
        <w:t>E.</w:t>
      </w:r>
      <w:r>
        <w:rPr>
          <w:spacing w:val="-26"/>
          <w:sz w:val="16"/>
        </w:rPr>
        <w:t> </w:t>
      </w:r>
      <w:r>
        <w:rPr>
          <w:spacing w:val="-3"/>
          <w:sz w:val="16"/>
        </w:rPr>
        <w:t>Mobile</w:t>
      </w:r>
      <w:r>
        <w:rPr>
          <w:spacing w:val="-26"/>
          <w:sz w:val="16"/>
        </w:rPr>
        <w:t> </w:t>
      </w:r>
      <w:r>
        <w:rPr>
          <w:spacing w:val="-3"/>
          <w:sz w:val="16"/>
        </w:rPr>
        <w:t>small</w:t>
      </w:r>
      <w:r>
        <w:rPr>
          <w:spacing w:val="-26"/>
          <w:sz w:val="16"/>
        </w:rPr>
        <w:t> </w:t>
      </w:r>
      <w:r>
        <w:rPr>
          <w:spacing w:val="-3"/>
          <w:sz w:val="16"/>
        </w:rPr>
        <w:t>polaron.</w:t>
      </w:r>
      <w:r>
        <w:rPr>
          <w:spacing w:val="-26"/>
          <w:sz w:val="16"/>
        </w:rPr>
        <w:t> </w:t>
      </w:r>
      <w:r>
        <w:rPr>
          <w:rFonts w:ascii="Arial" w:hAnsi="Arial"/>
          <w:i/>
          <w:spacing w:val="-4"/>
          <w:sz w:val="16"/>
        </w:rPr>
        <w:t>Phys. </w:t>
      </w:r>
      <w:bookmarkStart w:name="_bookmark33" w:id="41"/>
      <w:bookmarkEnd w:id="41"/>
      <w:r>
        <w:rPr>
          <w:rFonts w:ascii="Arial" w:hAnsi="Arial"/>
          <w:i/>
          <w:spacing w:val="-6"/>
          <w:sz w:val="16"/>
        </w:rPr>
        <w:t>R</w:t>
      </w:r>
      <w:r>
        <w:rPr>
          <w:rFonts w:ascii="Arial" w:hAnsi="Arial"/>
          <w:i/>
          <w:spacing w:val="-6"/>
          <w:sz w:val="16"/>
        </w:rPr>
        <w:t>ev.</w:t>
      </w:r>
      <w:r>
        <w:rPr>
          <w:rFonts w:ascii="Arial" w:hAnsi="Arial"/>
          <w:i/>
          <w:spacing w:val="-16"/>
          <w:sz w:val="16"/>
        </w:rPr>
        <w:t> </w:t>
      </w:r>
      <w:r>
        <w:rPr>
          <w:rFonts w:ascii="Arial" w:hAnsi="Arial"/>
          <w:i/>
          <w:spacing w:val="-4"/>
          <w:sz w:val="16"/>
        </w:rPr>
        <w:t>Lett.</w:t>
      </w:r>
      <w:r>
        <w:rPr>
          <w:rFonts w:ascii="Arial" w:hAnsi="Arial"/>
          <w:i/>
          <w:spacing w:val="-15"/>
          <w:sz w:val="16"/>
        </w:rPr>
        <w:t> </w:t>
      </w:r>
      <w:r>
        <w:rPr>
          <w:b/>
          <w:spacing w:val="-3"/>
          <w:sz w:val="16"/>
        </w:rPr>
        <w:t>82</w:t>
      </w:r>
      <w:r>
        <w:rPr>
          <w:spacing w:val="-3"/>
          <w:sz w:val="16"/>
        </w:rPr>
        <w:t>,</w:t>
      </w:r>
      <w:r>
        <w:rPr>
          <w:spacing w:val="-20"/>
          <w:sz w:val="16"/>
        </w:rPr>
        <w:t> </w:t>
      </w:r>
      <w:r>
        <w:rPr>
          <w:spacing w:val="-5"/>
          <w:sz w:val="16"/>
        </w:rPr>
        <w:t>807–810</w:t>
      </w:r>
      <w:r>
        <w:rPr>
          <w:spacing w:val="-20"/>
          <w:sz w:val="16"/>
        </w:rPr>
        <w:t> </w:t>
      </w:r>
      <w:r>
        <w:rPr>
          <w:spacing w:val="-4"/>
          <w:sz w:val="16"/>
        </w:rPr>
        <w:t>(1999).</w:t>
      </w:r>
    </w:p>
    <w:p>
      <w:pPr>
        <w:pStyle w:val="ListParagraph"/>
        <w:numPr>
          <w:ilvl w:val="0"/>
          <w:numId w:val="2"/>
        </w:numPr>
        <w:tabs>
          <w:tab w:pos="455" w:val="left" w:leader="none"/>
        </w:tabs>
        <w:spacing w:line="273" w:lineRule="auto" w:before="0" w:after="0"/>
        <w:ind w:left="454" w:right="229" w:hanging="341"/>
        <w:jc w:val="left"/>
        <w:rPr>
          <w:sz w:val="16"/>
        </w:rPr>
      </w:pPr>
      <w:r>
        <w:rPr>
          <w:spacing w:val="-4"/>
          <w:sz w:val="16"/>
        </w:rPr>
        <w:t>Bogoljubov,</w:t>
      </w:r>
      <w:r>
        <w:rPr>
          <w:spacing w:val="-28"/>
          <w:sz w:val="16"/>
        </w:rPr>
        <w:t> </w:t>
      </w:r>
      <w:r>
        <w:rPr>
          <w:sz w:val="16"/>
        </w:rPr>
        <w:t>N.</w:t>
      </w:r>
      <w:r>
        <w:rPr>
          <w:spacing w:val="-27"/>
          <w:sz w:val="16"/>
        </w:rPr>
        <w:t> </w:t>
      </w:r>
      <w:r>
        <w:rPr>
          <w:sz w:val="16"/>
        </w:rPr>
        <w:t>N.,</w:t>
      </w:r>
      <w:r>
        <w:rPr>
          <w:spacing w:val="-27"/>
          <w:sz w:val="16"/>
        </w:rPr>
        <w:t> </w:t>
      </w:r>
      <w:r>
        <w:rPr>
          <w:spacing w:val="-6"/>
          <w:sz w:val="16"/>
        </w:rPr>
        <w:t>Tolmachov,</w:t>
      </w:r>
      <w:r>
        <w:rPr>
          <w:spacing w:val="-27"/>
          <w:sz w:val="16"/>
        </w:rPr>
        <w:t> </w:t>
      </w:r>
      <w:r>
        <w:rPr>
          <w:spacing w:val="-11"/>
          <w:sz w:val="16"/>
        </w:rPr>
        <w:t>V.</w:t>
      </w:r>
      <w:r>
        <w:rPr>
          <w:spacing w:val="-27"/>
          <w:sz w:val="16"/>
        </w:rPr>
        <w:t> </w:t>
      </w:r>
      <w:r>
        <w:rPr>
          <w:spacing w:val="-11"/>
          <w:sz w:val="16"/>
        </w:rPr>
        <w:t>V.</w:t>
      </w:r>
      <w:r>
        <w:rPr>
          <w:spacing w:val="-27"/>
          <w:sz w:val="16"/>
        </w:rPr>
        <w:t> </w:t>
      </w:r>
      <w:r>
        <w:rPr>
          <w:sz w:val="16"/>
        </w:rPr>
        <w:t>&amp;</w:t>
      </w:r>
      <w:r>
        <w:rPr>
          <w:spacing w:val="-27"/>
          <w:sz w:val="16"/>
        </w:rPr>
        <w:t> </w:t>
      </w:r>
      <w:r>
        <w:rPr>
          <w:spacing w:val="-5"/>
          <w:sz w:val="16"/>
        </w:rPr>
        <w:t>Širkov,</w:t>
      </w:r>
      <w:r>
        <w:rPr>
          <w:spacing w:val="-27"/>
          <w:sz w:val="16"/>
        </w:rPr>
        <w:t> </w:t>
      </w:r>
      <w:r>
        <w:rPr>
          <w:spacing w:val="-6"/>
          <w:sz w:val="16"/>
        </w:rPr>
        <w:t>D.</w:t>
      </w:r>
      <w:r>
        <w:rPr>
          <w:spacing w:val="-27"/>
          <w:sz w:val="16"/>
        </w:rPr>
        <w:t> </w:t>
      </w:r>
      <w:r>
        <w:rPr>
          <w:spacing w:val="-11"/>
          <w:sz w:val="16"/>
        </w:rPr>
        <w:t>V.</w:t>
      </w:r>
      <w:r>
        <w:rPr>
          <w:spacing w:val="-27"/>
          <w:sz w:val="16"/>
        </w:rPr>
        <w:t> </w:t>
      </w:r>
      <w:r>
        <w:rPr>
          <w:sz w:val="16"/>
        </w:rPr>
        <w:t>A</w:t>
      </w:r>
      <w:r>
        <w:rPr>
          <w:spacing w:val="-28"/>
          <w:sz w:val="16"/>
        </w:rPr>
        <w:t> </w:t>
      </w:r>
      <w:r>
        <w:rPr>
          <w:sz w:val="16"/>
        </w:rPr>
        <w:t>new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method </w:t>
      </w:r>
      <w:r>
        <w:rPr>
          <w:sz w:val="16"/>
        </w:rPr>
        <w:t>in the </w:t>
      </w:r>
      <w:r>
        <w:rPr>
          <w:spacing w:val="-3"/>
          <w:sz w:val="16"/>
        </w:rPr>
        <w:t>theory </w:t>
      </w:r>
      <w:r>
        <w:rPr>
          <w:sz w:val="16"/>
        </w:rPr>
        <w:t>of </w:t>
      </w:r>
      <w:r>
        <w:rPr>
          <w:spacing w:val="-4"/>
          <w:sz w:val="16"/>
        </w:rPr>
        <w:t>superconductivity. </w:t>
      </w:r>
      <w:r>
        <w:rPr>
          <w:rFonts w:ascii="Arial" w:hAnsi="Arial"/>
          <w:i/>
          <w:spacing w:val="-5"/>
          <w:sz w:val="16"/>
        </w:rPr>
        <w:t>Fortschr. </w:t>
      </w:r>
      <w:r>
        <w:rPr>
          <w:rFonts w:ascii="Arial" w:hAnsi="Arial"/>
          <w:i/>
          <w:spacing w:val="-4"/>
          <w:sz w:val="16"/>
        </w:rPr>
        <w:t>Phys. </w:t>
      </w:r>
      <w:r>
        <w:rPr>
          <w:b/>
          <w:sz w:val="16"/>
        </w:rPr>
        <w:t>6</w:t>
      </w:r>
      <w:r>
        <w:rPr>
          <w:sz w:val="16"/>
        </w:rPr>
        <w:t>, </w:t>
      </w:r>
      <w:r>
        <w:rPr>
          <w:spacing w:val="-3"/>
          <w:sz w:val="16"/>
        </w:rPr>
        <w:t>605–682 </w:t>
      </w:r>
      <w:r>
        <w:rPr>
          <w:spacing w:val="-4"/>
          <w:sz w:val="16"/>
        </w:rPr>
        <w:t>(1958).</w:t>
      </w:r>
    </w:p>
    <w:p>
      <w:pPr>
        <w:pStyle w:val="ListParagraph"/>
        <w:numPr>
          <w:ilvl w:val="0"/>
          <w:numId w:val="2"/>
        </w:numPr>
        <w:tabs>
          <w:tab w:pos="455" w:val="left" w:leader="none"/>
        </w:tabs>
        <w:spacing w:line="273" w:lineRule="auto" w:before="0" w:after="0"/>
        <w:ind w:left="454" w:right="387" w:hanging="341"/>
        <w:jc w:val="left"/>
        <w:rPr>
          <w:sz w:val="16"/>
        </w:rPr>
      </w:pPr>
      <w:r>
        <w:rPr>
          <w:spacing w:val="-3"/>
          <w:sz w:val="16"/>
        </w:rPr>
        <w:t>Anderson, </w:t>
      </w:r>
      <w:r>
        <w:rPr>
          <w:spacing w:val="-10"/>
          <w:sz w:val="16"/>
        </w:rPr>
        <w:t>P. </w:t>
      </w:r>
      <w:r>
        <w:rPr>
          <w:spacing w:val="-8"/>
          <w:sz w:val="16"/>
        </w:rPr>
        <w:t>W. </w:t>
      </w:r>
      <w:r>
        <w:rPr>
          <w:spacing w:val="-3"/>
          <w:sz w:val="16"/>
        </w:rPr>
        <w:t>Coherent </w:t>
      </w:r>
      <w:r>
        <w:rPr>
          <w:spacing w:val="-4"/>
          <w:sz w:val="16"/>
        </w:rPr>
        <w:t>excited </w:t>
      </w:r>
      <w:r>
        <w:rPr>
          <w:spacing w:val="-3"/>
          <w:sz w:val="16"/>
        </w:rPr>
        <w:t>states </w:t>
      </w:r>
      <w:r>
        <w:rPr>
          <w:sz w:val="16"/>
        </w:rPr>
        <w:t>in the </w:t>
      </w:r>
      <w:r>
        <w:rPr>
          <w:spacing w:val="-3"/>
          <w:sz w:val="16"/>
        </w:rPr>
        <w:t>theory of </w:t>
      </w:r>
      <w:r>
        <w:rPr>
          <w:spacing w:val="-4"/>
          <w:sz w:val="16"/>
        </w:rPr>
        <w:t>superconductivity:</w:t>
      </w:r>
      <w:r>
        <w:rPr>
          <w:spacing w:val="-28"/>
          <w:sz w:val="16"/>
        </w:rPr>
        <w:t> </w:t>
      </w:r>
      <w:r>
        <w:rPr>
          <w:spacing w:val="-3"/>
          <w:sz w:val="16"/>
        </w:rPr>
        <w:t>gauge</w:t>
      </w:r>
      <w:r>
        <w:rPr>
          <w:spacing w:val="-28"/>
          <w:sz w:val="16"/>
        </w:rPr>
        <w:t> </w:t>
      </w:r>
      <w:r>
        <w:rPr>
          <w:spacing w:val="-3"/>
          <w:sz w:val="16"/>
        </w:rPr>
        <w:t>invariance</w:t>
      </w:r>
      <w:r>
        <w:rPr>
          <w:spacing w:val="-27"/>
          <w:sz w:val="16"/>
        </w:rPr>
        <w:t> </w:t>
      </w:r>
      <w:r>
        <w:rPr>
          <w:sz w:val="16"/>
        </w:rPr>
        <w:t>and</w:t>
      </w:r>
      <w:r>
        <w:rPr>
          <w:spacing w:val="-28"/>
          <w:sz w:val="16"/>
        </w:rPr>
        <w:t> </w:t>
      </w:r>
      <w:r>
        <w:rPr>
          <w:sz w:val="16"/>
        </w:rPr>
        <w:t>the</w:t>
      </w:r>
      <w:r>
        <w:rPr>
          <w:spacing w:val="-28"/>
          <w:sz w:val="16"/>
        </w:rPr>
        <w:t> </w:t>
      </w:r>
      <w:r>
        <w:rPr>
          <w:spacing w:val="-3"/>
          <w:sz w:val="16"/>
        </w:rPr>
        <w:t>Meissner</w:t>
      </w:r>
      <w:r>
        <w:rPr>
          <w:spacing w:val="-27"/>
          <w:sz w:val="16"/>
        </w:rPr>
        <w:t> </w:t>
      </w:r>
      <w:r>
        <w:rPr>
          <w:spacing w:val="-4"/>
          <w:sz w:val="16"/>
        </w:rPr>
        <w:t>effect. </w:t>
      </w:r>
      <w:bookmarkStart w:name="_bookmark34" w:id="42"/>
      <w:bookmarkEnd w:id="42"/>
      <w:r>
        <w:rPr>
          <w:rFonts w:ascii="Arial" w:hAnsi="Arial"/>
          <w:i/>
          <w:spacing w:val="-4"/>
          <w:sz w:val="16"/>
        </w:rPr>
        <w:t>P</w:t>
      </w:r>
      <w:r>
        <w:rPr>
          <w:rFonts w:ascii="Arial" w:hAnsi="Arial"/>
          <w:i/>
          <w:spacing w:val="-4"/>
          <w:sz w:val="16"/>
        </w:rPr>
        <w:t>hys.</w:t>
      </w:r>
      <w:r>
        <w:rPr>
          <w:rFonts w:ascii="Arial" w:hAnsi="Arial"/>
          <w:i/>
          <w:spacing w:val="-17"/>
          <w:sz w:val="16"/>
        </w:rPr>
        <w:t> </w:t>
      </w:r>
      <w:r>
        <w:rPr>
          <w:rFonts w:ascii="Arial" w:hAnsi="Arial"/>
          <w:i/>
          <w:spacing w:val="-6"/>
          <w:sz w:val="16"/>
        </w:rPr>
        <w:t>Rev.</w:t>
      </w:r>
      <w:r>
        <w:rPr>
          <w:rFonts w:ascii="Arial" w:hAnsi="Arial"/>
          <w:i/>
          <w:spacing w:val="-16"/>
          <w:sz w:val="16"/>
        </w:rPr>
        <w:t> </w:t>
      </w:r>
      <w:r>
        <w:rPr>
          <w:b/>
          <w:spacing w:val="-3"/>
          <w:sz w:val="16"/>
        </w:rPr>
        <w:t>110</w:t>
      </w:r>
      <w:r>
        <w:rPr>
          <w:spacing w:val="-3"/>
          <w:sz w:val="16"/>
        </w:rPr>
        <w:t>,</w:t>
      </w:r>
      <w:r>
        <w:rPr>
          <w:spacing w:val="-21"/>
          <w:sz w:val="16"/>
        </w:rPr>
        <w:t> </w:t>
      </w:r>
      <w:r>
        <w:rPr>
          <w:spacing w:val="-4"/>
          <w:sz w:val="16"/>
        </w:rPr>
        <w:t>827–835</w:t>
      </w:r>
      <w:r>
        <w:rPr>
          <w:spacing w:val="-21"/>
          <w:sz w:val="16"/>
        </w:rPr>
        <w:t> </w:t>
      </w:r>
      <w:r>
        <w:rPr>
          <w:spacing w:val="-4"/>
          <w:sz w:val="16"/>
        </w:rPr>
        <w:t>(1958).</w:t>
      </w:r>
    </w:p>
    <w:p>
      <w:pPr>
        <w:pStyle w:val="ListParagraph"/>
        <w:numPr>
          <w:ilvl w:val="0"/>
          <w:numId w:val="2"/>
        </w:numPr>
        <w:tabs>
          <w:tab w:pos="455" w:val="left" w:leader="none"/>
        </w:tabs>
        <w:spacing w:line="273" w:lineRule="auto" w:before="0" w:after="0"/>
        <w:ind w:left="454" w:right="38" w:hanging="341"/>
        <w:jc w:val="left"/>
        <w:rPr>
          <w:sz w:val="16"/>
        </w:rPr>
      </w:pPr>
      <w:r>
        <w:rPr>
          <w:spacing w:val="-3"/>
          <w:sz w:val="16"/>
        </w:rPr>
        <w:t>Goldstone,</w:t>
      </w:r>
      <w:r>
        <w:rPr>
          <w:spacing w:val="-24"/>
          <w:sz w:val="16"/>
        </w:rPr>
        <w:t> </w:t>
      </w:r>
      <w:r>
        <w:rPr>
          <w:spacing w:val="-4"/>
          <w:sz w:val="16"/>
        </w:rPr>
        <w:t>J.</w:t>
      </w:r>
      <w:r>
        <w:rPr>
          <w:spacing w:val="-24"/>
          <w:sz w:val="16"/>
        </w:rPr>
        <w:t> </w:t>
      </w:r>
      <w:r>
        <w:rPr>
          <w:spacing w:val="-3"/>
          <w:sz w:val="16"/>
        </w:rPr>
        <w:t>Field</w:t>
      </w:r>
      <w:r>
        <w:rPr>
          <w:spacing w:val="-24"/>
          <w:sz w:val="16"/>
        </w:rPr>
        <w:t> </w:t>
      </w:r>
      <w:r>
        <w:rPr>
          <w:spacing w:val="-3"/>
          <w:sz w:val="16"/>
        </w:rPr>
        <w:t>theories</w:t>
      </w:r>
      <w:r>
        <w:rPr>
          <w:spacing w:val="-23"/>
          <w:sz w:val="16"/>
        </w:rPr>
        <w:t> </w:t>
      </w:r>
      <w:r>
        <w:rPr>
          <w:spacing w:val="-3"/>
          <w:sz w:val="16"/>
        </w:rPr>
        <w:t>with</w:t>
      </w:r>
      <w:r>
        <w:rPr>
          <w:spacing w:val="-24"/>
          <w:sz w:val="16"/>
        </w:rPr>
        <w:t> </w:t>
      </w:r>
      <w:r>
        <w:rPr>
          <w:spacing w:val="-3"/>
          <w:sz w:val="16"/>
        </w:rPr>
        <w:t>superconductor</w:t>
      </w:r>
      <w:r>
        <w:rPr>
          <w:spacing w:val="-24"/>
          <w:sz w:val="16"/>
        </w:rPr>
        <w:t> </w:t>
      </w:r>
      <w:r>
        <w:rPr>
          <w:spacing w:val="-3"/>
          <w:sz w:val="16"/>
        </w:rPr>
        <w:t>solutions.</w:t>
      </w:r>
      <w:r>
        <w:rPr>
          <w:spacing w:val="-24"/>
          <w:sz w:val="16"/>
        </w:rPr>
        <w:t> </w:t>
      </w:r>
      <w:r>
        <w:rPr>
          <w:rFonts w:ascii="Arial" w:hAnsi="Arial"/>
          <w:i/>
          <w:spacing w:val="-4"/>
          <w:sz w:val="16"/>
        </w:rPr>
        <w:t>Nuovo </w:t>
      </w:r>
      <w:bookmarkStart w:name="_bookmark35" w:id="43"/>
      <w:bookmarkEnd w:id="43"/>
      <w:r>
        <w:rPr>
          <w:rFonts w:ascii="Arial" w:hAnsi="Arial"/>
          <w:i/>
          <w:sz w:val="16"/>
        </w:rPr>
        <w:t>C</w:t>
      </w:r>
      <w:r>
        <w:rPr>
          <w:rFonts w:ascii="Arial" w:hAnsi="Arial"/>
          <w:i/>
          <w:sz w:val="16"/>
        </w:rPr>
        <w:t>im.</w:t>
      </w:r>
      <w:r>
        <w:rPr>
          <w:rFonts w:ascii="Arial" w:hAnsi="Arial"/>
          <w:i/>
          <w:spacing w:val="-16"/>
          <w:sz w:val="16"/>
        </w:rPr>
        <w:t> </w:t>
      </w:r>
      <w:r>
        <w:rPr>
          <w:b/>
          <w:spacing w:val="-3"/>
          <w:sz w:val="16"/>
        </w:rPr>
        <w:t>19</w:t>
      </w:r>
      <w:r>
        <w:rPr>
          <w:spacing w:val="-3"/>
          <w:sz w:val="16"/>
        </w:rPr>
        <w:t>,</w:t>
      </w:r>
      <w:r>
        <w:rPr>
          <w:spacing w:val="-21"/>
          <w:sz w:val="16"/>
        </w:rPr>
        <w:t> </w:t>
      </w:r>
      <w:r>
        <w:rPr>
          <w:spacing w:val="-4"/>
          <w:sz w:val="16"/>
        </w:rPr>
        <w:t>154–164</w:t>
      </w:r>
      <w:r>
        <w:rPr>
          <w:spacing w:val="-21"/>
          <w:sz w:val="16"/>
        </w:rPr>
        <w:t> </w:t>
      </w:r>
      <w:r>
        <w:rPr>
          <w:spacing w:val="-4"/>
          <w:sz w:val="16"/>
        </w:rPr>
        <w:t>(1961).</w:t>
      </w:r>
    </w:p>
    <w:p>
      <w:pPr>
        <w:pStyle w:val="ListParagraph"/>
        <w:numPr>
          <w:ilvl w:val="0"/>
          <w:numId w:val="2"/>
        </w:numPr>
        <w:tabs>
          <w:tab w:pos="455" w:val="left" w:leader="none"/>
        </w:tabs>
        <w:spacing w:line="273" w:lineRule="auto" w:before="0" w:after="0"/>
        <w:ind w:left="454" w:right="209" w:hanging="341"/>
        <w:jc w:val="left"/>
        <w:rPr>
          <w:sz w:val="16"/>
        </w:rPr>
      </w:pPr>
      <w:r>
        <w:rPr>
          <w:spacing w:val="-3"/>
          <w:sz w:val="16"/>
        </w:rPr>
        <w:t>Ramezanali, </w:t>
      </w:r>
      <w:r>
        <w:rPr>
          <w:sz w:val="16"/>
        </w:rPr>
        <w:t>M. </w:t>
      </w:r>
      <w:r>
        <w:rPr>
          <w:spacing w:val="-3"/>
          <w:sz w:val="16"/>
        </w:rPr>
        <w:t>R., </w:t>
      </w:r>
      <w:r>
        <w:rPr>
          <w:spacing w:val="-4"/>
          <w:sz w:val="16"/>
        </w:rPr>
        <w:t>Vazifeh, </w:t>
      </w:r>
      <w:r>
        <w:rPr>
          <w:sz w:val="16"/>
        </w:rPr>
        <w:t>M. M., </w:t>
      </w:r>
      <w:r>
        <w:rPr>
          <w:spacing w:val="-3"/>
          <w:sz w:val="16"/>
        </w:rPr>
        <w:t>Asgari, R., Polini, </w:t>
      </w:r>
      <w:r>
        <w:rPr>
          <w:sz w:val="16"/>
        </w:rPr>
        <w:t>M. &amp; </w:t>
      </w:r>
      <w:r>
        <w:rPr>
          <w:spacing w:val="-3"/>
          <w:sz w:val="16"/>
        </w:rPr>
        <w:t>MacDonald,</w:t>
      </w:r>
      <w:r>
        <w:rPr>
          <w:spacing w:val="-31"/>
          <w:sz w:val="16"/>
        </w:rPr>
        <w:t> </w:t>
      </w:r>
      <w:r>
        <w:rPr>
          <w:sz w:val="16"/>
        </w:rPr>
        <w:t>A.</w:t>
      </w:r>
      <w:r>
        <w:rPr>
          <w:spacing w:val="-30"/>
          <w:sz w:val="16"/>
        </w:rPr>
        <w:t> </w:t>
      </w:r>
      <w:r>
        <w:rPr>
          <w:sz w:val="16"/>
        </w:rPr>
        <w:t>H.</w:t>
      </w:r>
      <w:r>
        <w:rPr>
          <w:spacing w:val="-31"/>
          <w:sz w:val="16"/>
        </w:rPr>
        <w:t> </w:t>
      </w:r>
      <w:r>
        <w:rPr>
          <w:spacing w:val="-3"/>
          <w:sz w:val="16"/>
        </w:rPr>
        <w:t>Finite-temperature</w:t>
      </w:r>
      <w:r>
        <w:rPr>
          <w:spacing w:val="-30"/>
          <w:sz w:val="16"/>
        </w:rPr>
        <w:t> </w:t>
      </w:r>
      <w:r>
        <w:rPr>
          <w:spacing w:val="-3"/>
          <w:sz w:val="16"/>
        </w:rPr>
        <w:t>screening</w:t>
      </w:r>
      <w:r>
        <w:rPr>
          <w:spacing w:val="-31"/>
          <w:sz w:val="16"/>
        </w:rPr>
        <w:t> </w:t>
      </w:r>
      <w:r>
        <w:rPr>
          <w:sz w:val="16"/>
        </w:rPr>
        <w:t>and</w:t>
      </w:r>
      <w:r>
        <w:rPr>
          <w:spacing w:val="-30"/>
          <w:sz w:val="16"/>
        </w:rPr>
        <w:t> </w:t>
      </w:r>
      <w:r>
        <w:rPr>
          <w:sz w:val="16"/>
        </w:rPr>
        <w:t>the</w:t>
      </w:r>
      <w:r>
        <w:rPr>
          <w:spacing w:val="-31"/>
          <w:sz w:val="16"/>
        </w:rPr>
        <w:t> </w:t>
      </w:r>
      <w:r>
        <w:rPr>
          <w:spacing w:val="-3"/>
          <w:sz w:val="16"/>
        </w:rPr>
        <w:t>specific </w:t>
      </w:r>
      <w:bookmarkStart w:name="_bookmark36" w:id="44"/>
      <w:bookmarkEnd w:id="44"/>
      <w:r>
        <w:rPr>
          <w:sz w:val="16"/>
        </w:rPr>
        <w:t>h</w:t>
      </w:r>
      <w:r>
        <w:rPr>
          <w:sz w:val="16"/>
        </w:rPr>
        <w:t>eat</w:t>
      </w:r>
      <w:r>
        <w:rPr>
          <w:spacing w:val="-28"/>
          <w:sz w:val="16"/>
        </w:rPr>
        <w:t> </w:t>
      </w:r>
      <w:r>
        <w:rPr>
          <w:sz w:val="16"/>
        </w:rPr>
        <w:t>of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doped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graphene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sheets.</w:t>
      </w:r>
      <w:r>
        <w:rPr>
          <w:spacing w:val="-27"/>
          <w:sz w:val="16"/>
        </w:rPr>
        <w:t> </w:t>
      </w:r>
      <w:r>
        <w:rPr>
          <w:rFonts w:ascii="Arial"/>
          <w:i/>
          <w:spacing w:val="-4"/>
          <w:sz w:val="16"/>
        </w:rPr>
        <w:t>J.</w:t>
      </w:r>
      <w:r>
        <w:rPr>
          <w:rFonts w:ascii="Arial"/>
          <w:i/>
          <w:spacing w:val="-22"/>
          <w:sz w:val="16"/>
        </w:rPr>
        <w:t> </w:t>
      </w:r>
      <w:r>
        <w:rPr>
          <w:rFonts w:ascii="Arial"/>
          <w:i/>
          <w:spacing w:val="-4"/>
          <w:sz w:val="16"/>
        </w:rPr>
        <w:t>Phys.</w:t>
      </w:r>
      <w:r>
        <w:rPr>
          <w:rFonts w:ascii="Arial"/>
          <w:i/>
          <w:spacing w:val="-21"/>
          <w:sz w:val="16"/>
        </w:rPr>
        <w:t> </w:t>
      </w:r>
      <w:r>
        <w:rPr>
          <w:b/>
          <w:sz w:val="16"/>
        </w:rPr>
        <w:t>42</w:t>
      </w:r>
      <w:r>
        <w:rPr>
          <w:sz w:val="16"/>
        </w:rPr>
        <w:t>,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214015</w:t>
      </w:r>
      <w:r>
        <w:rPr>
          <w:spacing w:val="-27"/>
          <w:sz w:val="16"/>
        </w:rPr>
        <w:t> </w:t>
      </w:r>
      <w:r>
        <w:rPr>
          <w:spacing w:val="-3"/>
          <w:sz w:val="16"/>
        </w:rPr>
        <w:t>(2009).</w:t>
      </w:r>
    </w:p>
    <w:p>
      <w:pPr>
        <w:pStyle w:val="ListParagraph"/>
        <w:numPr>
          <w:ilvl w:val="0"/>
          <w:numId w:val="2"/>
        </w:numPr>
        <w:tabs>
          <w:tab w:pos="455" w:val="left" w:leader="none"/>
        </w:tabs>
        <w:spacing w:line="188" w:lineRule="exact" w:before="0" w:after="0"/>
        <w:ind w:left="454" w:right="0" w:hanging="341"/>
        <w:jc w:val="left"/>
        <w:rPr>
          <w:sz w:val="16"/>
        </w:rPr>
      </w:pPr>
      <w:r>
        <w:rPr>
          <w:spacing w:val="-4"/>
          <w:sz w:val="16"/>
        </w:rPr>
        <w:t>Berdanier,</w:t>
      </w:r>
      <w:r>
        <w:rPr>
          <w:spacing w:val="-21"/>
          <w:sz w:val="16"/>
        </w:rPr>
        <w:t> </w:t>
      </w:r>
      <w:r>
        <w:rPr>
          <w:spacing w:val="-6"/>
          <w:sz w:val="16"/>
        </w:rPr>
        <w:t>W.,</w:t>
      </w:r>
      <w:r>
        <w:rPr>
          <w:spacing w:val="-20"/>
          <w:sz w:val="16"/>
        </w:rPr>
        <w:t> </w:t>
      </w:r>
      <w:r>
        <w:rPr>
          <w:spacing w:val="-3"/>
          <w:sz w:val="16"/>
        </w:rPr>
        <w:t>Scaffidi,</w:t>
      </w:r>
      <w:r>
        <w:rPr>
          <w:spacing w:val="-20"/>
          <w:sz w:val="16"/>
        </w:rPr>
        <w:t> </w:t>
      </w:r>
      <w:r>
        <w:rPr>
          <w:spacing w:val="-11"/>
          <w:sz w:val="16"/>
        </w:rPr>
        <w:t>T.</w:t>
      </w:r>
      <w:r>
        <w:rPr>
          <w:spacing w:val="-21"/>
          <w:sz w:val="16"/>
        </w:rPr>
        <w:t> </w:t>
      </w:r>
      <w:r>
        <w:rPr>
          <w:sz w:val="16"/>
        </w:rPr>
        <w:t>&amp;</w:t>
      </w:r>
      <w:r>
        <w:rPr>
          <w:spacing w:val="-20"/>
          <w:sz w:val="16"/>
        </w:rPr>
        <w:t> </w:t>
      </w:r>
      <w:r>
        <w:rPr>
          <w:spacing w:val="-3"/>
          <w:sz w:val="16"/>
        </w:rPr>
        <w:t>Moore,</w:t>
      </w:r>
      <w:r>
        <w:rPr>
          <w:spacing w:val="-21"/>
          <w:sz w:val="16"/>
        </w:rPr>
        <w:t> </w:t>
      </w:r>
      <w:r>
        <w:rPr>
          <w:spacing w:val="-4"/>
          <w:sz w:val="16"/>
        </w:rPr>
        <w:t>J.</w:t>
      </w:r>
      <w:r>
        <w:rPr>
          <w:spacing w:val="-20"/>
          <w:sz w:val="16"/>
        </w:rPr>
        <w:t> </w:t>
      </w:r>
      <w:r>
        <w:rPr>
          <w:sz w:val="16"/>
        </w:rPr>
        <w:t>E.</w:t>
      </w:r>
      <w:r>
        <w:rPr>
          <w:spacing w:val="-20"/>
          <w:sz w:val="16"/>
        </w:rPr>
        <w:t> </w:t>
      </w:r>
      <w:r>
        <w:rPr>
          <w:spacing w:val="-3"/>
          <w:sz w:val="16"/>
        </w:rPr>
        <w:t>Energy</w:t>
      </w:r>
      <w:r>
        <w:rPr>
          <w:spacing w:val="-21"/>
          <w:sz w:val="16"/>
        </w:rPr>
        <w:t> </w:t>
      </w:r>
      <w:r>
        <w:rPr>
          <w:spacing w:val="-3"/>
          <w:sz w:val="16"/>
        </w:rPr>
        <w:t>drag</w:t>
      </w:r>
      <w:r>
        <w:rPr>
          <w:spacing w:val="-20"/>
          <w:sz w:val="16"/>
        </w:rPr>
        <w:t> </w:t>
      </w:r>
      <w:r>
        <w:rPr>
          <w:spacing w:val="-3"/>
          <w:sz w:val="16"/>
        </w:rPr>
        <w:t>in</w:t>
      </w:r>
    </w:p>
    <w:p>
      <w:pPr>
        <w:pStyle w:val="BodyText"/>
        <w:spacing w:line="273" w:lineRule="auto" w:before="22"/>
        <w:ind w:left="454"/>
        <w:rPr>
          <w:rFonts w:ascii="Lucida Sans"/>
        </w:rPr>
      </w:pPr>
      <w:r>
        <w:rPr>
          <w:rFonts w:ascii="Lucida Sans"/>
          <w:spacing w:val="-3"/>
        </w:rPr>
        <w:t>particle-hole</w:t>
      </w:r>
      <w:r>
        <w:rPr>
          <w:rFonts w:ascii="Lucida Sans"/>
          <w:spacing w:val="-29"/>
        </w:rPr>
        <w:t> </w:t>
      </w:r>
      <w:r>
        <w:rPr>
          <w:rFonts w:ascii="Lucida Sans"/>
          <w:spacing w:val="-3"/>
        </w:rPr>
        <w:t>symmetric</w:t>
      </w:r>
      <w:r>
        <w:rPr>
          <w:rFonts w:ascii="Lucida Sans"/>
          <w:spacing w:val="-28"/>
        </w:rPr>
        <w:t> </w:t>
      </w:r>
      <w:r>
        <w:rPr>
          <w:rFonts w:ascii="Lucida Sans"/>
          <w:spacing w:val="-3"/>
        </w:rPr>
        <w:t>systems</w:t>
      </w:r>
      <w:r>
        <w:rPr>
          <w:rFonts w:ascii="Lucida Sans"/>
          <w:spacing w:val="-29"/>
        </w:rPr>
        <w:t> </w:t>
      </w:r>
      <w:r>
        <w:rPr>
          <w:rFonts w:ascii="Lucida Sans"/>
        </w:rPr>
        <w:t>as</w:t>
      </w:r>
      <w:r>
        <w:rPr>
          <w:rFonts w:ascii="Lucida Sans"/>
          <w:spacing w:val="-28"/>
        </w:rPr>
        <w:t> </w:t>
      </w:r>
      <w:r>
        <w:rPr>
          <w:rFonts w:ascii="Lucida Sans"/>
          <w:spacing w:val="-3"/>
        </w:rPr>
        <w:t>quantum</w:t>
      </w:r>
      <w:r>
        <w:rPr>
          <w:rFonts w:ascii="Lucida Sans"/>
          <w:spacing w:val="-29"/>
        </w:rPr>
        <w:t> </w:t>
      </w:r>
      <w:r>
        <w:rPr>
          <w:rFonts w:ascii="Lucida Sans"/>
          <w:spacing w:val="-3"/>
        </w:rPr>
        <w:t>quench.</w:t>
      </w:r>
      <w:r>
        <w:rPr>
          <w:rFonts w:ascii="Lucida Sans"/>
          <w:spacing w:val="-28"/>
        </w:rPr>
        <w:t> </w:t>
      </w:r>
      <w:r>
        <w:rPr>
          <w:rFonts w:ascii="Arial"/>
          <w:i/>
          <w:spacing w:val="-4"/>
        </w:rPr>
        <w:t>Phys.</w:t>
      </w:r>
      <w:r>
        <w:rPr>
          <w:rFonts w:ascii="Arial"/>
          <w:i/>
          <w:spacing w:val="-23"/>
        </w:rPr>
        <w:t> </w:t>
      </w:r>
      <w:r>
        <w:rPr>
          <w:rFonts w:ascii="Arial"/>
          <w:i/>
          <w:spacing w:val="-6"/>
        </w:rPr>
        <w:t>Rev. </w:t>
      </w:r>
      <w:r>
        <w:rPr>
          <w:rFonts w:ascii="Arial"/>
          <w:i/>
          <w:spacing w:val="-4"/>
        </w:rPr>
        <w:t>Lett.</w:t>
      </w:r>
      <w:r>
        <w:rPr>
          <w:rFonts w:ascii="Arial"/>
          <w:i/>
          <w:spacing w:val="-15"/>
        </w:rPr>
        <w:t> </w:t>
      </w:r>
      <w:r>
        <w:rPr>
          <w:rFonts w:ascii="Lucida Sans"/>
          <w:b/>
          <w:spacing w:val="-3"/>
        </w:rPr>
        <w:t>123</w:t>
      </w:r>
      <w:r>
        <w:rPr>
          <w:rFonts w:ascii="Lucida Sans"/>
          <w:spacing w:val="-3"/>
        </w:rPr>
        <w:t>,</w:t>
      </w:r>
      <w:r>
        <w:rPr>
          <w:rFonts w:ascii="Lucida Sans"/>
          <w:spacing w:val="-20"/>
        </w:rPr>
        <w:t> </w:t>
      </w:r>
      <w:r>
        <w:rPr>
          <w:rFonts w:ascii="Lucida Sans"/>
          <w:spacing w:val="-4"/>
        </w:rPr>
        <w:t>246603</w:t>
      </w:r>
      <w:r>
        <w:rPr>
          <w:rFonts w:ascii="Lucida Sans"/>
          <w:spacing w:val="-20"/>
        </w:rPr>
        <w:t> </w:t>
      </w:r>
      <w:r>
        <w:rPr>
          <w:rFonts w:ascii="Lucida Sans"/>
          <w:spacing w:val="-3"/>
        </w:rPr>
        <w:t>(2019).</w:t>
      </w:r>
    </w:p>
    <w:p>
      <w:pPr>
        <w:pStyle w:val="ListParagraph"/>
        <w:numPr>
          <w:ilvl w:val="0"/>
          <w:numId w:val="2"/>
        </w:numPr>
        <w:tabs>
          <w:tab w:pos="454" w:val="left" w:leader="none"/>
        </w:tabs>
        <w:spacing w:line="273" w:lineRule="auto" w:before="192" w:after="0"/>
        <w:ind w:left="453" w:right="242" w:hanging="341"/>
        <w:jc w:val="left"/>
        <w:rPr>
          <w:sz w:val="16"/>
        </w:rPr>
      </w:pPr>
      <w:bookmarkStart w:name="_bookmark37" w:id="45"/>
      <w:bookmarkEnd w:id="45"/>
      <w:r>
        <w:rPr/>
      </w:r>
      <w:bookmarkStart w:name="_bookmark37" w:id="46"/>
      <w:bookmarkEnd w:id="46"/>
      <w:r>
        <w:rPr>
          <w:spacing w:val="-1"/>
          <w:w w:val="105"/>
          <w:sz w:val="16"/>
        </w:rPr>
        <w:br w:type="column"/>
      </w:r>
      <w:r>
        <w:rPr>
          <w:spacing w:val="-4"/>
          <w:sz w:val="16"/>
        </w:rPr>
        <w:t>Casimir, </w:t>
      </w:r>
      <w:r>
        <w:rPr>
          <w:sz w:val="16"/>
        </w:rPr>
        <w:t>H. B. </w:t>
      </w:r>
      <w:r>
        <w:rPr>
          <w:spacing w:val="-6"/>
          <w:sz w:val="16"/>
        </w:rPr>
        <w:t>G. </w:t>
      </w:r>
      <w:r>
        <w:rPr>
          <w:sz w:val="16"/>
        </w:rPr>
        <w:t>On the </w:t>
      </w:r>
      <w:r>
        <w:rPr>
          <w:spacing w:val="-3"/>
          <w:sz w:val="16"/>
        </w:rPr>
        <w:t>attraction between two </w:t>
      </w:r>
      <w:r>
        <w:rPr>
          <w:spacing w:val="-4"/>
          <w:sz w:val="16"/>
        </w:rPr>
        <w:t>perfectly </w:t>
      </w:r>
      <w:bookmarkStart w:name="_bookmark38" w:id="47"/>
      <w:bookmarkEnd w:id="47"/>
      <w:r>
        <w:rPr>
          <w:spacing w:val="-3"/>
          <w:sz w:val="16"/>
        </w:rPr>
        <w:t>conductin</w:t>
      </w:r>
      <w:r>
        <w:rPr>
          <w:spacing w:val="-3"/>
          <w:sz w:val="16"/>
        </w:rPr>
        <w:t>g</w:t>
      </w:r>
      <w:r>
        <w:rPr>
          <w:spacing w:val="-29"/>
          <w:sz w:val="16"/>
        </w:rPr>
        <w:t> </w:t>
      </w:r>
      <w:r>
        <w:rPr>
          <w:spacing w:val="-3"/>
          <w:sz w:val="16"/>
        </w:rPr>
        <w:t>plates.</w:t>
      </w:r>
      <w:r>
        <w:rPr>
          <w:spacing w:val="-28"/>
          <w:sz w:val="16"/>
        </w:rPr>
        <w:t> </w:t>
      </w:r>
      <w:r>
        <w:rPr>
          <w:rFonts w:ascii="Arial" w:hAnsi="Arial"/>
          <w:i/>
          <w:spacing w:val="-3"/>
          <w:sz w:val="16"/>
        </w:rPr>
        <w:t>Proc.</w:t>
      </w:r>
      <w:r>
        <w:rPr>
          <w:rFonts w:ascii="Arial" w:hAnsi="Arial"/>
          <w:i/>
          <w:spacing w:val="-24"/>
          <w:sz w:val="16"/>
        </w:rPr>
        <w:t> </w:t>
      </w:r>
      <w:r>
        <w:rPr>
          <w:rFonts w:ascii="Arial" w:hAnsi="Arial"/>
          <w:i/>
          <w:spacing w:val="-4"/>
          <w:sz w:val="16"/>
        </w:rPr>
        <w:t>Kon.</w:t>
      </w:r>
      <w:r>
        <w:rPr>
          <w:rFonts w:ascii="Arial" w:hAnsi="Arial"/>
          <w:i/>
          <w:spacing w:val="-25"/>
          <w:sz w:val="16"/>
        </w:rPr>
        <w:t> </w:t>
      </w:r>
      <w:r>
        <w:rPr>
          <w:rFonts w:ascii="Arial" w:hAnsi="Arial"/>
          <w:i/>
          <w:spacing w:val="-3"/>
          <w:sz w:val="16"/>
        </w:rPr>
        <w:t>Ned.</w:t>
      </w:r>
      <w:r>
        <w:rPr>
          <w:rFonts w:ascii="Arial" w:hAnsi="Arial"/>
          <w:i/>
          <w:spacing w:val="-24"/>
          <w:sz w:val="16"/>
        </w:rPr>
        <w:t> </w:t>
      </w:r>
      <w:r>
        <w:rPr>
          <w:rFonts w:ascii="Arial" w:hAnsi="Arial"/>
          <w:i/>
          <w:spacing w:val="-3"/>
          <w:sz w:val="16"/>
        </w:rPr>
        <w:t>Akad.</w:t>
      </w:r>
      <w:r>
        <w:rPr>
          <w:rFonts w:ascii="Arial" w:hAnsi="Arial"/>
          <w:i/>
          <w:spacing w:val="-24"/>
          <w:sz w:val="16"/>
        </w:rPr>
        <w:t> </w:t>
      </w:r>
      <w:r>
        <w:rPr>
          <w:rFonts w:ascii="Arial" w:hAnsi="Arial"/>
          <w:i/>
          <w:spacing w:val="-4"/>
          <w:sz w:val="16"/>
        </w:rPr>
        <w:t>Wet.</w:t>
      </w:r>
      <w:r>
        <w:rPr>
          <w:rFonts w:ascii="Arial" w:hAnsi="Arial"/>
          <w:i/>
          <w:spacing w:val="-22"/>
          <w:sz w:val="16"/>
        </w:rPr>
        <w:t> </w:t>
      </w:r>
      <w:r>
        <w:rPr>
          <w:b/>
          <w:spacing w:val="-3"/>
          <w:sz w:val="16"/>
        </w:rPr>
        <w:t>51</w:t>
      </w:r>
      <w:r>
        <w:rPr>
          <w:spacing w:val="-3"/>
          <w:sz w:val="16"/>
        </w:rPr>
        <w:t>,</w:t>
      </w:r>
      <w:r>
        <w:rPr>
          <w:spacing w:val="-29"/>
          <w:sz w:val="16"/>
        </w:rPr>
        <w:t> </w:t>
      </w:r>
      <w:r>
        <w:rPr>
          <w:spacing w:val="-5"/>
          <w:sz w:val="16"/>
        </w:rPr>
        <w:t>793–795</w:t>
      </w:r>
      <w:r>
        <w:rPr>
          <w:spacing w:val="-29"/>
          <w:sz w:val="16"/>
        </w:rPr>
        <w:t> </w:t>
      </w:r>
      <w:r>
        <w:rPr>
          <w:spacing w:val="-4"/>
          <w:sz w:val="16"/>
        </w:rPr>
        <w:t>(1948).</w:t>
      </w:r>
    </w:p>
    <w:p>
      <w:pPr>
        <w:pStyle w:val="ListParagraph"/>
        <w:numPr>
          <w:ilvl w:val="0"/>
          <w:numId w:val="2"/>
        </w:numPr>
        <w:tabs>
          <w:tab w:pos="454" w:val="left" w:leader="none"/>
        </w:tabs>
        <w:spacing w:line="273" w:lineRule="auto" w:before="0" w:after="0"/>
        <w:ind w:left="453" w:right="538" w:hanging="341"/>
        <w:jc w:val="left"/>
        <w:rPr>
          <w:sz w:val="16"/>
        </w:rPr>
      </w:pPr>
      <w:r>
        <w:rPr>
          <w:spacing w:val="-3"/>
          <w:sz w:val="16"/>
        </w:rPr>
        <w:t>Han, </w:t>
      </w:r>
      <w:r>
        <w:rPr>
          <w:spacing w:val="-4"/>
          <w:sz w:val="16"/>
        </w:rPr>
        <w:t>S., </w:t>
      </w:r>
      <w:r>
        <w:rPr>
          <w:sz w:val="16"/>
        </w:rPr>
        <w:t>Bi, B., </w:t>
      </w:r>
      <w:r>
        <w:rPr>
          <w:spacing w:val="-3"/>
          <w:sz w:val="16"/>
        </w:rPr>
        <w:t>Zhang, </w:t>
      </w:r>
      <w:r>
        <w:rPr>
          <w:spacing w:val="-8"/>
          <w:sz w:val="16"/>
        </w:rPr>
        <w:t>W. </w:t>
      </w:r>
      <w:r>
        <w:rPr>
          <w:sz w:val="16"/>
        </w:rPr>
        <w:t>&amp; </w:t>
      </w:r>
      <w:r>
        <w:rPr>
          <w:spacing w:val="-4"/>
          <w:sz w:val="16"/>
        </w:rPr>
        <w:t>Lukens, J. </w:t>
      </w:r>
      <w:r>
        <w:rPr>
          <w:sz w:val="16"/>
        </w:rPr>
        <w:t>E. </w:t>
      </w:r>
      <w:r>
        <w:rPr>
          <w:spacing w:val="-3"/>
          <w:sz w:val="16"/>
        </w:rPr>
        <w:t>Demonstration of Josephson</w:t>
      </w:r>
      <w:r>
        <w:rPr>
          <w:spacing w:val="-24"/>
          <w:sz w:val="16"/>
        </w:rPr>
        <w:t> </w:t>
      </w:r>
      <w:r>
        <w:rPr>
          <w:spacing w:val="-3"/>
          <w:sz w:val="16"/>
        </w:rPr>
        <w:t>effect</w:t>
      </w:r>
      <w:r>
        <w:rPr>
          <w:spacing w:val="-24"/>
          <w:sz w:val="16"/>
        </w:rPr>
        <w:t> </w:t>
      </w:r>
      <w:r>
        <w:rPr>
          <w:spacing w:val="-3"/>
          <w:sz w:val="16"/>
        </w:rPr>
        <w:t>submillimeter</w:t>
      </w:r>
      <w:r>
        <w:rPr>
          <w:spacing w:val="-24"/>
          <w:sz w:val="16"/>
        </w:rPr>
        <w:t> </w:t>
      </w:r>
      <w:r>
        <w:rPr>
          <w:spacing w:val="-4"/>
          <w:sz w:val="16"/>
        </w:rPr>
        <w:t>wave</w:t>
      </w:r>
      <w:r>
        <w:rPr>
          <w:spacing w:val="-24"/>
          <w:sz w:val="16"/>
        </w:rPr>
        <w:t> </w:t>
      </w:r>
      <w:r>
        <w:rPr>
          <w:spacing w:val="-3"/>
          <w:sz w:val="16"/>
        </w:rPr>
        <w:t>sources</w:t>
      </w:r>
      <w:r>
        <w:rPr>
          <w:spacing w:val="-24"/>
          <w:sz w:val="16"/>
        </w:rPr>
        <w:t> </w:t>
      </w:r>
      <w:r>
        <w:rPr>
          <w:spacing w:val="-3"/>
          <w:sz w:val="16"/>
        </w:rPr>
        <w:t>with</w:t>
      </w:r>
      <w:r>
        <w:rPr>
          <w:spacing w:val="-24"/>
          <w:sz w:val="16"/>
        </w:rPr>
        <w:t> </w:t>
      </w:r>
      <w:r>
        <w:rPr>
          <w:spacing w:val="-4"/>
          <w:sz w:val="16"/>
        </w:rPr>
        <w:t>increased </w:t>
      </w:r>
      <w:bookmarkStart w:name="_bookmark39" w:id="48"/>
      <w:bookmarkEnd w:id="48"/>
      <w:r>
        <w:rPr>
          <w:spacing w:val="-5"/>
          <w:sz w:val="16"/>
        </w:rPr>
        <w:t>p</w:t>
      </w:r>
      <w:r>
        <w:rPr>
          <w:spacing w:val="-5"/>
          <w:sz w:val="16"/>
        </w:rPr>
        <w:t>ower.</w:t>
      </w:r>
      <w:r>
        <w:rPr>
          <w:spacing w:val="-22"/>
          <w:sz w:val="16"/>
        </w:rPr>
        <w:t> </w:t>
      </w:r>
      <w:r>
        <w:rPr>
          <w:rFonts w:ascii="Arial" w:hAnsi="Arial"/>
          <w:i/>
          <w:sz w:val="16"/>
        </w:rPr>
        <w:t>Appl.</w:t>
      </w:r>
      <w:r>
        <w:rPr>
          <w:rFonts w:ascii="Arial" w:hAnsi="Arial"/>
          <w:i/>
          <w:spacing w:val="-18"/>
          <w:sz w:val="16"/>
        </w:rPr>
        <w:t> </w:t>
      </w:r>
      <w:r>
        <w:rPr>
          <w:rFonts w:ascii="Arial" w:hAnsi="Arial"/>
          <w:i/>
          <w:spacing w:val="-4"/>
          <w:sz w:val="16"/>
        </w:rPr>
        <w:t>Phys.</w:t>
      </w:r>
      <w:r>
        <w:rPr>
          <w:rFonts w:ascii="Arial" w:hAnsi="Arial"/>
          <w:i/>
          <w:spacing w:val="-17"/>
          <w:sz w:val="16"/>
        </w:rPr>
        <w:t> </w:t>
      </w:r>
      <w:r>
        <w:rPr>
          <w:rFonts w:ascii="Arial" w:hAnsi="Arial"/>
          <w:i/>
          <w:spacing w:val="-4"/>
          <w:sz w:val="16"/>
        </w:rPr>
        <w:t>Lett.</w:t>
      </w:r>
      <w:r>
        <w:rPr>
          <w:rFonts w:ascii="Arial" w:hAnsi="Arial"/>
          <w:i/>
          <w:spacing w:val="-16"/>
          <w:sz w:val="16"/>
        </w:rPr>
        <w:t> </w:t>
      </w:r>
      <w:r>
        <w:rPr>
          <w:b/>
          <w:spacing w:val="-3"/>
          <w:sz w:val="16"/>
        </w:rPr>
        <w:t>64</w:t>
      </w:r>
      <w:r>
        <w:rPr>
          <w:spacing w:val="-3"/>
          <w:sz w:val="16"/>
        </w:rPr>
        <w:t>,</w:t>
      </w:r>
      <w:r>
        <w:rPr>
          <w:spacing w:val="-21"/>
          <w:sz w:val="16"/>
        </w:rPr>
        <w:t> </w:t>
      </w:r>
      <w:r>
        <w:rPr>
          <w:spacing w:val="-5"/>
          <w:sz w:val="16"/>
        </w:rPr>
        <w:t>1424–1426</w:t>
      </w:r>
      <w:r>
        <w:rPr>
          <w:spacing w:val="-22"/>
          <w:sz w:val="16"/>
        </w:rPr>
        <w:t> </w:t>
      </w:r>
      <w:r>
        <w:rPr>
          <w:spacing w:val="-4"/>
          <w:sz w:val="16"/>
        </w:rPr>
        <w:t>(1994).</w:t>
      </w:r>
    </w:p>
    <w:p>
      <w:pPr>
        <w:pStyle w:val="ListParagraph"/>
        <w:numPr>
          <w:ilvl w:val="0"/>
          <w:numId w:val="2"/>
        </w:numPr>
        <w:tabs>
          <w:tab w:pos="455" w:val="left" w:leader="none"/>
        </w:tabs>
        <w:spacing w:line="273" w:lineRule="auto" w:before="0" w:after="0"/>
        <w:ind w:left="454" w:right="227" w:hanging="341"/>
        <w:jc w:val="left"/>
        <w:rPr>
          <w:sz w:val="16"/>
        </w:rPr>
      </w:pPr>
      <w:r>
        <w:rPr>
          <w:spacing w:val="-3"/>
          <w:sz w:val="16"/>
        </w:rPr>
        <w:t>Barbara,</w:t>
      </w:r>
      <w:r>
        <w:rPr>
          <w:spacing w:val="-22"/>
          <w:sz w:val="16"/>
        </w:rPr>
        <w:t> </w:t>
      </w:r>
      <w:r>
        <w:rPr>
          <w:spacing w:val="-8"/>
          <w:sz w:val="16"/>
        </w:rPr>
        <w:t>P.,</w:t>
      </w:r>
      <w:r>
        <w:rPr>
          <w:spacing w:val="-22"/>
          <w:sz w:val="16"/>
        </w:rPr>
        <w:t> </w:t>
      </w:r>
      <w:r>
        <w:rPr>
          <w:spacing w:val="-3"/>
          <w:sz w:val="16"/>
        </w:rPr>
        <w:t>Cawthorne,</w:t>
      </w:r>
      <w:r>
        <w:rPr>
          <w:spacing w:val="-21"/>
          <w:sz w:val="16"/>
        </w:rPr>
        <w:t> </w:t>
      </w:r>
      <w:r>
        <w:rPr>
          <w:sz w:val="16"/>
        </w:rPr>
        <w:t>A.</w:t>
      </w:r>
      <w:r>
        <w:rPr>
          <w:spacing w:val="-22"/>
          <w:sz w:val="16"/>
        </w:rPr>
        <w:t> </w:t>
      </w:r>
      <w:r>
        <w:rPr>
          <w:sz w:val="16"/>
        </w:rPr>
        <w:t>B.,</w:t>
      </w:r>
      <w:r>
        <w:rPr>
          <w:spacing w:val="-21"/>
          <w:sz w:val="16"/>
        </w:rPr>
        <w:t> </w:t>
      </w:r>
      <w:r>
        <w:rPr>
          <w:spacing w:val="-5"/>
          <w:sz w:val="16"/>
        </w:rPr>
        <w:t>Shitov,</w:t>
      </w:r>
      <w:r>
        <w:rPr>
          <w:spacing w:val="-22"/>
          <w:sz w:val="16"/>
        </w:rPr>
        <w:t> </w:t>
      </w:r>
      <w:r>
        <w:rPr>
          <w:spacing w:val="-4"/>
          <w:sz w:val="16"/>
        </w:rPr>
        <w:t>S.</w:t>
      </w:r>
      <w:r>
        <w:rPr>
          <w:spacing w:val="-21"/>
          <w:sz w:val="16"/>
        </w:rPr>
        <w:t> </w:t>
      </w:r>
      <w:r>
        <w:rPr>
          <w:spacing w:val="-11"/>
          <w:sz w:val="16"/>
        </w:rPr>
        <w:t>V.</w:t>
      </w:r>
      <w:r>
        <w:rPr>
          <w:spacing w:val="-22"/>
          <w:sz w:val="16"/>
        </w:rPr>
        <w:t> </w:t>
      </w:r>
      <w:r>
        <w:rPr>
          <w:sz w:val="16"/>
        </w:rPr>
        <w:t>&amp;</w:t>
      </w:r>
      <w:r>
        <w:rPr>
          <w:spacing w:val="-21"/>
          <w:sz w:val="16"/>
        </w:rPr>
        <w:t> </w:t>
      </w:r>
      <w:r>
        <w:rPr>
          <w:spacing w:val="-4"/>
          <w:sz w:val="16"/>
        </w:rPr>
        <w:t>Lobb,</w:t>
      </w:r>
      <w:r>
        <w:rPr>
          <w:spacing w:val="-22"/>
          <w:sz w:val="16"/>
        </w:rPr>
        <w:t> </w:t>
      </w:r>
      <w:r>
        <w:rPr>
          <w:spacing w:val="-4"/>
          <w:sz w:val="16"/>
        </w:rPr>
        <w:t>C.</w:t>
      </w:r>
      <w:r>
        <w:rPr>
          <w:spacing w:val="-21"/>
          <w:sz w:val="16"/>
        </w:rPr>
        <w:t> </w:t>
      </w:r>
      <w:r>
        <w:rPr>
          <w:spacing w:val="-4"/>
          <w:sz w:val="16"/>
        </w:rPr>
        <w:t>J.</w:t>
      </w:r>
      <w:r>
        <w:rPr>
          <w:spacing w:val="-22"/>
          <w:sz w:val="16"/>
        </w:rPr>
        <w:t> </w:t>
      </w:r>
      <w:r>
        <w:rPr>
          <w:spacing w:val="-3"/>
          <w:sz w:val="16"/>
        </w:rPr>
        <w:t>Stimulated emission </w:t>
      </w:r>
      <w:r>
        <w:rPr>
          <w:sz w:val="16"/>
        </w:rPr>
        <w:t>and </w:t>
      </w:r>
      <w:r>
        <w:rPr>
          <w:spacing w:val="-3"/>
          <w:sz w:val="16"/>
        </w:rPr>
        <w:t>amplification </w:t>
      </w:r>
      <w:r>
        <w:rPr>
          <w:sz w:val="16"/>
        </w:rPr>
        <w:t>in </w:t>
      </w:r>
      <w:r>
        <w:rPr>
          <w:spacing w:val="-3"/>
          <w:sz w:val="16"/>
        </w:rPr>
        <w:t>Josephson junction arrays. </w:t>
      </w:r>
      <w:r>
        <w:rPr>
          <w:rFonts w:ascii="Arial" w:hAnsi="Arial"/>
          <w:i/>
          <w:spacing w:val="-4"/>
          <w:sz w:val="16"/>
        </w:rPr>
        <w:t>Phys. </w:t>
      </w:r>
      <w:bookmarkStart w:name="_bookmark40" w:id="49"/>
      <w:bookmarkEnd w:id="49"/>
      <w:r>
        <w:rPr>
          <w:rFonts w:ascii="Arial" w:hAnsi="Arial"/>
          <w:i/>
          <w:spacing w:val="-6"/>
          <w:sz w:val="16"/>
        </w:rPr>
        <w:t>R</w:t>
      </w:r>
      <w:r>
        <w:rPr>
          <w:rFonts w:ascii="Arial" w:hAnsi="Arial"/>
          <w:i/>
          <w:spacing w:val="-6"/>
          <w:sz w:val="16"/>
        </w:rPr>
        <w:t>ev.</w:t>
      </w:r>
      <w:r>
        <w:rPr>
          <w:rFonts w:ascii="Arial" w:hAnsi="Arial"/>
          <w:i/>
          <w:spacing w:val="-17"/>
          <w:sz w:val="16"/>
        </w:rPr>
        <w:t> </w:t>
      </w:r>
      <w:r>
        <w:rPr>
          <w:rFonts w:ascii="Arial" w:hAnsi="Arial"/>
          <w:i/>
          <w:spacing w:val="-4"/>
          <w:sz w:val="16"/>
        </w:rPr>
        <w:t>Lett.</w:t>
      </w:r>
      <w:r>
        <w:rPr>
          <w:rFonts w:ascii="Arial" w:hAnsi="Arial"/>
          <w:i/>
          <w:spacing w:val="-15"/>
          <w:sz w:val="16"/>
        </w:rPr>
        <w:t> </w:t>
      </w:r>
      <w:r>
        <w:rPr>
          <w:b/>
          <w:spacing w:val="-3"/>
          <w:sz w:val="16"/>
        </w:rPr>
        <w:t>82</w:t>
      </w:r>
      <w:r>
        <w:rPr>
          <w:spacing w:val="-3"/>
          <w:sz w:val="16"/>
        </w:rPr>
        <w:t>,</w:t>
      </w:r>
      <w:r>
        <w:rPr>
          <w:spacing w:val="-21"/>
          <w:sz w:val="16"/>
        </w:rPr>
        <w:t> </w:t>
      </w:r>
      <w:r>
        <w:rPr>
          <w:spacing w:val="-4"/>
          <w:sz w:val="16"/>
        </w:rPr>
        <w:t>1963–1966</w:t>
      </w:r>
      <w:r>
        <w:rPr>
          <w:spacing w:val="-21"/>
          <w:sz w:val="16"/>
        </w:rPr>
        <w:t> </w:t>
      </w:r>
      <w:r>
        <w:rPr>
          <w:spacing w:val="-4"/>
          <w:sz w:val="16"/>
        </w:rPr>
        <w:t>(1999).</w:t>
      </w:r>
    </w:p>
    <w:p>
      <w:pPr>
        <w:pStyle w:val="ListParagraph"/>
        <w:numPr>
          <w:ilvl w:val="0"/>
          <w:numId w:val="2"/>
        </w:numPr>
        <w:tabs>
          <w:tab w:pos="455" w:val="left" w:leader="none"/>
        </w:tabs>
        <w:spacing w:line="273" w:lineRule="auto" w:before="0" w:after="0"/>
        <w:ind w:left="454" w:right="475" w:hanging="341"/>
        <w:jc w:val="both"/>
        <w:rPr>
          <w:sz w:val="16"/>
        </w:rPr>
      </w:pPr>
      <w:r>
        <w:rPr>
          <w:spacing w:val="-3"/>
          <w:sz w:val="16"/>
        </w:rPr>
        <w:t>Galin,</w:t>
      </w:r>
      <w:r>
        <w:rPr>
          <w:spacing w:val="-31"/>
          <w:sz w:val="16"/>
        </w:rPr>
        <w:t> </w:t>
      </w:r>
      <w:r>
        <w:rPr>
          <w:sz w:val="16"/>
        </w:rPr>
        <w:t>M.</w:t>
      </w:r>
      <w:r>
        <w:rPr>
          <w:spacing w:val="-30"/>
          <w:sz w:val="16"/>
        </w:rPr>
        <w:t> </w:t>
      </w:r>
      <w:r>
        <w:rPr>
          <w:sz w:val="16"/>
        </w:rPr>
        <w:t>A.</w:t>
      </w:r>
      <w:r>
        <w:rPr>
          <w:spacing w:val="-30"/>
          <w:sz w:val="16"/>
        </w:rPr>
        <w:t> </w:t>
      </w:r>
      <w:r>
        <w:rPr>
          <w:sz w:val="16"/>
        </w:rPr>
        <w:t>et</w:t>
      </w:r>
      <w:r>
        <w:rPr>
          <w:spacing w:val="-30"/>
          <w:sz w:val="16"/>
        </w:rPr>
        <w:t> </w:t>
      </w:r>
      <w:r>
        <w:rPr>
          <w:sz w:val="16"/>
        </w:rPr>
        <w:t>al.</w:t>
      </w:r>
      <w:r>
        <w:rPr>
          <w:spacing w:val="-30"/>
          <w:sz w:val="16"/>
        </w:rPr>
        <w:t> </w:t>
      </w:r>
      <w:r>
        <w:rPr>
          <w:spacing w:val="-3"/>
          <w:sz w:val="16"/>
        </w:rPr>
        <w:t>Direct</w:t>
      </w:r>
      <w:r>
        <w:rPr>
          <w:spacing w:val="-30"/>
          <w:sz w:val="16"/>
        </w:rPr>
        <w:t> </w:t>
      </w:r>
      <w:r>
        <w:rPr>
          <w:spacing w:val="-3"/>
          <w:sz w:val="16"/>
        </w:rPr>
        <w:t>visualization</w:t>
      </w:r>
      <w:r>
        <w:rPr>
          <w:spacing w:val="-31"/>
          <w:sz w:val="16"/>
        </w:rPr>
        <w:t> </w:t>
      </w:r>
      <w:r>
        <w:rPr>
          <w:sz w:val="16"/>
        </w:rPr>
        <w:t>of</w:t>
      </w:r>
      <w:r>
        <w:rPr>
          <w:spacing w:val="-30"/>
          <w:sz w:val="16"/>
        </w:rPr>
        <w:t> </w:t>
      </w:r>
      <w:r>
        <w:rPr>
          <w:spacing w:val="-3"/>
          <w:sz w:val="16"/>
        </w:rPr>
        <w:t>phase-locking</w:t>
      </w:r>
      <w:r>
        <w:rPr>
          <w:spacing w:val="-30"/>
          <w:sz w:val="16"/>
        </w:rPr>
        <w:t> </w:t>
      </w:r>
      <w:r>
        <w:rPr>
          <w:sz w:val="16"/>
        </w:rPr>
        <w:t>of</w:t>
      </w:r>
      <w:r>
        <w:rPr>
          <w:spacing w:val="-30"/>
          <w:sz w:val="16"/>
        </w:rPr>
        <w:t> </w:t>
      </w:r>
      <w:r>
        <w:rPr>
          <w:spacing w:val="-4"/>
          <w:sz w:val="16"/>
        </w:rPr>
        <w:t>large </w:t>
      </w:r>
      <w:r>
        <w:rPr>
          <w:spacing w:val="-3"/>
          <w:sz w:val="16"/>
        </w:rPr>
        <w:t>Josephson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junction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arrays</w:t>
      </w:r>
      <w:r>
        <w:rPr>
          <w:spacing w:val="-25"/>
          <w:sz w:val="16"/>
        </w:rPr>
        <w:t> </w:t>
      </w:r>
      <w:r>
        <w:rPr>
          <w:sz w:val="16"/>
        </w:rPr>
        <w:t>by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surface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electromagnetic</w:t>
      </w:r>
      <w:r>
        <w:rPr>
          <w:spacing w:val="-25"/>
          <w:sz w:val="16"/>
        </w:rPr>
        <w:t> </w:t>
      </w:r>
      <w:r>
        <w:rPr>
          <w:spacing w:val="-4"/>
          <w:sz w:val="16"/>
        </w:rPr>
        <w:t>waves. </w:t>
      </w:r>
      <w:bookmarkStart w:name="_bookmark41" w:id="50"/>
      <w:bookmarkEnd w:id="50"/>
      <w:r>
        <w:rPr>
          <w:rFonts w:ascii="Arial"/>
          <w:i/>
          <w:spacing w:val="-4"/>
          <w:sz w:val="16"/>
        </w:rPr>
        <w:t>P</w:t>
      </w:r>
      <w:r>
        <w:rPr>
          <w:rFonts w:ascii="Arial"/>
          <w:i/>
          <w:spacing w:val="-4"/>
          <w:sz w:val="16"/>
        </w:rPr>
        <w:t>hys.</w:t>
      </w:r>
      <w:r>
        <w:rPr>
          <w:rFonts w:ascii="Arial"/>
          <w:i/>
          <w:spacing w:val="-17"/>
          <w:sz w:val="16"/>
        </w:rPr>
        <w:t> </w:t>
      </w:r>
      <w:r>
        <w:rPr>
          <w:rFonts w:ascii="Arial"/>
          <w:i/>
          <w:spacing w:val="-6"/>
          <w:sz w:val="16"/>
        </w:rPr>
        <w:t>Rev.</w:t>
      </w:r>
      <w:r>
        <w:rPr>
          <w:rFonts w:ascii="Arial"/>
          <w:i/>
          <w:spacing w:val="-16"/>
          <w:sz w:val="16"/>
        </w:rPr>
        <w:t> </w:t>
      </w:r>
      <w:r>
        <w:rPr>
          <w:rFonts w:ascii="Arial"/>
          <w:i/>
          <w:sz w:val="16"/>
        </w:rPr>
        <w:t>Appl.</w:t>
      </w:r>
      <w:r>
        <w:rPr>
          <w:rFonts w:ascii="Arial"/>
          <w:i/>
          <w:spacing w:val="-15"/>
          <w:sz w:val="16"/>
        </w:rPr>
        <w:t> </w:t>
      </w:r>
      <w:r>
        <w:rPr>
          <w:b/>
          <w:spacing w:val="-3"/>
          <w:sz w:val="16"/>
        </w:rPr>
        <w:t>14</w:t>
      </w:r>
      <w:r>
        <w:rPr>
          <w:spacing w:val="-3"/>
          <w:sz w:val="16"/>
        </w:rPr>
        <w:t>,</w:t>
      </w:r>
      <w:r>
        <w:rPr>
          <w:spacing w:val="-20"/>
          <w:sz w:val="16"/>
        </w:rPr>
        <w:t> </w:t>
      </w:r>
      <w:r>
        <w:rPr>
          <w:spacing w:val="-4"/>
          <w:sz w:val="16"/>
        </w:rPr>
        <w:t>024051</w:t>
      </w:r>
      <w:r>
        <w:rPr>
          <w:spacing w:val="-21"/>
          <w:sz w:val="16"/>
        </w:rPr>
        <w:t> </w:t>
      </w:r>
      <w:r>
        <w:rPr>
          <w:spacing w:val="-3"/>
          <w:sz w:val="16"/>
        </w:rPr>
        <w:t>(2020).</w:t>
      </w:r>
    </w:p>
    <w:p>
      <w:pPr>
        <w:pStyle w:val="ListParagraph"/>
        <w:numPr>
          <w:ilvl w:val="0"/>
          <w:numId w:val="2"/>
        </w:numPr>
        <w:tabs>
          <w:tab w:pos="455" w:val="left" w:leader="none"/>
        </w:tabs>
        <w:spacing w:line="273" w:lineRule="auto" w:before="0" w:after="0"/>
        <w:ind w:left="454" w:right="1272" w:hanging="341"/>
        <w:jc w:val="left"/>
        <w:rPr>
          <w:sz w:val="16"/>
        </w:rPr>
      </w:pPr>
      <w:r>
        <w:rPr>
          <w:spacing w:val="-4"/>
          <w:sz w:val="16"/>
        </w:rPr>
        <w:t>Saito,</w:t>
      </w:r>
      <w:r>
        <w:rPr>
          <w:spacing w:val="-30"/>
          <w:sz w:val="16"/>
        </w:rPr>
        <w:t> </w:t>
      </w:r>
      <w:r>
        <w:rPr>
          <w:spacing w:val="-9"/>
          <w:sz w:val="16"/>
        </w:rPr>
        <w:t>Y.,</w:t>
      </w:r>
      <w:r>
        <w:rPr>
          <w:spacing w:val="-29"/>
          <w:sz w:val="16"/>
        </w:rPr>
        <w:t> </w:t>
      </w:r>
      <w:r>
        <w:rPr>
          <w:spacing w:val="-3"/>
          <w:sz w:val="16"/>
        </w:rPr>
        <w:t>Nojima,</w:t>
      </w:r>
      <w:r>
        <w:rPr>
          <w:spacing w:val="-29"/>
          <w:sz w:val="16"/>
        </w:rPr>
        <w:t> </w:t>
      </w:r>
      <w:r>
        <w:rPr>
          <w:spacing w:val="-11"/>
          <w:sz w:val="16"/>
        </w:rPr>
        <w:t>T.</w:t>
      </w:r>
      <w:r>
        <w:rPr>
          <w:spacing w:val="-30"/>
          <w:sz w:val="16"/>
        </w:rPr>
        <w:t> </w:t>
      </w:r>
      <w:r>
        <w:rPr>
          <w:sz w:val="16"/>
        </w:rPr>
        <w:t>&amp;</w:t>
      </w:r>
      <w:r>
        <w:rPr>
          <w:spacing w:val="-29"/>
          <w:sz w:val="16"/>
        </w:rPr>
        <w:t> </w:t>
      </w:r>
      <w:r>
        <w:rPr>
          <w:spacing w:val="-3"/>
          <w:sz w:val="16"/>
        </w:rPr>
        <w:t>Iwasa,</w:t>
      </w:r>
      <w:r>
        <w:rPr>
          <w:spacing w:val="-29"/>
          <w:sz w:val="16"/>
        </w:rPr>
        <w:t> </w:t>
      </w:r>
      <w:r>
        <w:rPr>
          <w:spacing w:val="-11"/>
          <w:sz w:val="16"/>
        </w:rPr>
        <w:t>Y.</w:t>
      </w:r>
      <w:r>
        <w:rPr>
          <w:spacing w:val="-30"/>
          <w:sz w:val="16"/>
        </w:rPr>
        <w:t> </w:t>
      </w:r>
      <w:r>
        <w:rPr>
          <w:spacing w:val="-3"/>
          <w:sz w:val="16"/>
        </w:rPr>
        <w:t>Highly</w:t>
      </w:r>
      <w:r>
        <w:rPr>
          <w:spacing w:val="-29"/>
          <w:sz w:val="16"/>
        </w:rPr>
        <w:t> </w:t>
      </w:r>
      <w:r>
        <w:rPr>
          <w:spacing w:val="-3"/>
          <w:sz w:val="16"/>
        </w:rPr>
        <w:t>crystalline</w:t>
      </w:r>
      <w:r>
        <w:rPr>
          <w:spacing w:val="-29"/>
          <w:sz w:val="16"/>
        </w:rPr>
        <w:t> </w:t>
      </w:r>
      <w:r>
        <w:rPr>
          <w:spacing w:val="-3"/>
          <w:sz w:val="16"/>
        </w:rPr>
        <w:t>2D </w:t>
      </w:r>
      <w:bookmarkStart w:name="_bookmark42" w:id="51"/>
      <w:bookmarkEnd w:id="51"/>
      <w:r>
        <w:rPr>
          <w:spacing w:val="-3"/>
          <w:sz w:val="16"/>
        </w:rPr>
        <w:t>supe</w:t>
      </w:r>
      <w:r>
        <w:rPr>
          <w:spacing w:val="-3"/>
          <w:sz w:val="16"/>
        </w:rPr>
        <w:t>rconductors.</w:t>
      </w:r>
      <w:r>
        <w:rPr>
          <w:spacing w:val="-33"/>
          <w:sz w:val="16"/>
        </w:rPr>
        <w:t> </w:t>
      </w:r>
      <w:r>
        <w:rPr>
          <w:rFonts w:ascii="Arial"/>
          <w:i/>
          <w:spacing w:val="-3"/>
          <w:sz w:val="16"/>
        </w:rPr>
        <w:t>Nat.</w:t>
      </w:r>
      <w:r>
        <w:rPr>
          <w:rFonts w:ascii="Arial"/>
          <w:i/>
          <w:spacing w:val="-27"/>
          <w:sz w:val="16"/>
        </w:rPr>
        <w:t> </w:t>
      </w:r>
      <w:r>
        <w:rPr>
          <w:rFonts w:ascii="Arial"/>
          <w:i/>
          <w:spacing w:val="-6"/>
          <w:sz w:val="16"/>
        </w:rPr>
        <w:t>Rev.</w:t>
      </w:r>
      <w:r>
        <w:rPr>
          <w:rFonts w:ascii="Arial"/>
          <w:i/>
          <w:spacing w:val="-28"/>
          <w:sz w:val="16"/>
        </w:rPr>
        <w:t> </w:t>
      </w:r>
      <w:r>
        <w:rPr>
          <w:rFonts w:ascii="Arial"/>
          <w:i/>
          <w:spacing w:val="-5"/>
          <w:sz w:val="16"/>
        </w:rPr>
        <w:t>Mater.</w:t>
      </w:r>
      <w:r>
        <w:rPr>
          <w:rFonts w:ascii="Arial"/>
          <w:i/>
          <w:spacing w:val="-27"/>
          <w:sz w:val="16"/>
        </w:rPr>
        <w:t> </w:t>
      </w:r>
      <w:r>
        <w:rPr>
          <w:b/>
          <w:sz w:val="16"/>
        </w:rPr>
        <w:t>2</w:t>
      </w:r>
      <w:r>
        <w:rPr>
          <w:sz w:val="16"/>
        </w:rPr>
        <w:t>,</w:t>
      </w:r>
      <w:r>
        <w:rPr>
          <w:spacing w:val="-33"/>
          <w:sz w:val="16"/>
        </w:rPr>
        <w:t> </w:t>
      </w:r>
      <w:r>
        <w:rPr>
          <w:spacing w:val="-3"/>
          <w:sz w:val="16"/>
        </w:rPr>
        <w:t>16094</w:t>
      </w:r>
      <w:r>
        <w:rPr>
          <w:spacing w:val="-32"/>
          <w:sz w:val="16"/>
        </w:rPr>
        <w:t> </w:t>
      </w:r>
      <w:r>
        <w:rPr>
          <w:spacing w:val="-3"/>
          <w:sz w:val="16"/>
        </w:rPr>
        <w:t>(2017).</w:t>
      </w:r>
    </w:p>
    <w:p>
      <w:pPr>
        <w:pStyle w:val="ListParagraph"/>
        <w:numPr>
          <w:ilvl w:val="0"/>
          <w:numId w:val="2"/>
        </w:numPr>
        <w:tabs>
          <w:tab w:pos="455" w:val="left" w:leader="none"/>
        </w:tabs>
        <w:spacing w:line="273" w:lineRule="auto" w:before="0" w:after="0"/>
        <w:ind w:left="454" w:right="182" w:hanging="341"/>
        <w:jc w:val="left"/>
        <w:rPr>
          <w:sz w:val="16"/>
        </w:rPr>
      </w:pPr>
      <w:r>
        <w:rPr>
          <w:spacing w:val="-4"/>
          <w:sz w:val="16"/>
        </w:rPr>
        <w:t>Gong, C. </w:t>
      </w:r>
      <w:r>
        <w:rPr>
          <w:sz w:val="16"/>
        </w:rPr>
        <w:t>&amp; </w:t>
      </w:r>
      <w:r>
        <w:rPr>
          <w:spacing w:val="-4"/>
          <w:sz w:val="16"/>
        </w:rPr>
        <w:t>Zhang, </w:t>
      </w:r>
      <w:r>
        <w:rPr>
          <w:sz w:val="16"/>
        </w:rPr>
        <w:t>X. </w:t>
      </w:r>
      <w:r>
        <w:rPr>
          <w:spacing w:val="-5"/>
          <w:sz w:val="16"/>
        </w:rPr>
        <w:t>Two-dimensional </w:t>
      </w:r>
      <w:r>
        <w:rPr>
          <w:spacing w:val="-4"/>
          <w:sz w:val="16"/>
        </w:rPr>
        <w:t>magnetic crystals and emergent</w:t>
      </w:r>
      <w:r>
        <w:rPr>
          <w:spacing w:val="-30"/>
          <w:sz w:val="16"/>
        </w:rPr>
        <w:t> </w:t>
      </w:r>
      <w:r>
        <w:rPr>
          <w:spacing w:val="-4"/>
          <w:sz w:val="16"/>
        </w:rPr>
        <w:t>heterostructure</w:t>
      </w:r>
      <w:r>
        <w:rPr>
          <w:spacing w:val="-29"/>
          <w:sz w:val="16"/>
        </w:rPr>
        <w:t> </w:t>
      </w:r>
      <w:r>
        <w:rPr>
          <w:spacing w:val="-4"/>
          <w:sz w:val="16"/>
        </w:rPr>
        <w:t>devices.</w:t>
      </w:r>
      <w:r>
        <w:rPr>
          <w:spacing w:val="-29"/>
          <w:sz w:val="16"/>
        </w:rPr>
        <w:t> </w:t>
      </w:r>
      <w:r>
        <w:rPr>
          <w:rFonts w:ascii="Arial"/>
          <w:i/>
          <w:spacing w:val="-4"/>
          <w:sz w:val="16"/>
        </w:rPr>
        <w:t>Science</w:t>
      </w:r>
      <w:r>
        <w:rPr>
          <w:rFonts w:ascii="Arial"/>
          <w:i/>
          <w:spacing w:val="-23"/>
          <w:sz w:val="16"/>
        </w:rPr>
        <w:t> </w:t>
      </w:r>
      <w:r>
        <w:rPr>
          <w:b/>
          <w:spacing w:val="-3"/>
          <w:sz w:val="16"/>
        </w:rPr>
        <w:t>363</w:t>
      </w:r>
      <w:r>
        <w:rPr>
          <w:spacing w:val="-3"/>
          <w:sz w:val="16"/>
        </w:rPr>
        <w:t>,</w:t>
      </w:r>
      <w:r>
        <w:rPr>
          <w:spacing w:val="-29"/>
          <w:sz w:val="16"/>
        </w:rPr>
        <w:t> </w:t>
      </w:r>
      <w:r>
        <w:rPr>
          <w:spacing w:val="-4"/>
          <w:sz w:val="16"/>
        </w:rPr>
        <w:t>eaav4450</w:t>
      </w:r>
      <w:r>
        <w:rPr>
          <w:spacing w:val="-29"/>
          <w:sz w:val="16"/>
        </w:rPr>
        <w:t> </w:t>
      </w:r>
      <w:r>
        <w:rPr>
          <w:spacing w:val="-4"/>
          <w:sz w:val="16"/>
        </w:rPr>
        <w:t>(2019).</w:t>
      </w:r>
    </w:p>
    <w:p>
      <w:pPr>
        <w:pStyle w:val="BodyText"/>
        <w:spacing w:before="10"/>
        <w:rPr>
          <w:rFonts w:ascii="Lucida Sans"/>
          <w:sz w:val="17"/>
        </w:rPr>
      </w:pPr>
    </w:p>
    <w:p>
      <w:pPr>
        <w:pStyle w:val="BodyText"/>
        <w:spacing w:line="273" w:lineRule="auto"/>
        <w:ind w:left="114" w:right="166"/>
        <w:rPr>
          <w:rFonts w:ascii="Lucida Sans" w:hAnsi="Lucida Sans"/>
        </w:rPr>
      </w:pPr>
      <w:r>
        <w:rPr>
          <w:rFonts w:ascii="Lucida Sans" w:hAnsi="Lucida Sans"/>
          <w:b/>
          <w:spacing w:val="-4"/>
        </w:rPr>
        <w:t>Publisher’s </w:t>
      </w:r>
      <w:r>
        <w:rPr>
          <w:rFonts w:ascii="Lucida Sans" w:hAnsi="Lucida Sans"/>
          <w:b/>
          <w:spacing w:val="-3"/>
        </w:rPr>
        <w:t>note </w:t>
      </w:r>
      <w:r>
        <w:rPr>
          <w:rFonts w:ascii="Lucida Sans" w:hAnsi="Lucida Sans"/>
          <w:spacing w:val="-3"/>
        </w:rPr>
        <w:t>Springer Nature remains neutral with </w:t>
      </w:r>
      <w:r>
        <w:rPr>
          <w:rFonts w:ascii="Lucida Sans" w:hAnsi="Lucida Sans"/>
          <w:spacing w:val="-4"/>
        </w:rPr>
        <w:t>regard </w:t>
      </w:r>
      <w:r>
        <w:rPr>
          <w:rFonts w:ascii="Lucida Sans" w:hAnsi="Lucida Sans"/>
          <w:spacing w:val="-3"/>
        </w:rPr>
        <w:t>to jurisdictional</w:t>
      </w:r>
      <w:r>
        <w:rPr>
          <w:rFonts w:ascii="Lucida Sans" w:hAnsi="Lucida Sans"/>
          <w:spacing w:val="-40"/>
        </w:rPr>
        <w:t> </w:t>
      </w:r>
      <w:r>
        <w:rPr>
          <w:rFonts w:ascii="Lucida Sans" w:hAnsi="Lucida Sans"/>
          <w:spacing w:val="-3"/>
        </w:rPr>
        <w:t>claims</w:t>
      </w:r>
      <w:r>
        <w:rPr>
          <w:rFonts w:ascii="Lucida Sans" w:hAnsi="Lucida Sans"/>
          <w:spacing w:val="-39"/>
        </w:rPr>
        <w:t> </w:t>
      </w:r>
      <w:r>
        <w:rPr>
          <w:rFonts w:ascii="Lucida Sans" w:hAnsi="Lucida Sans"/>
        </w:rPr>
        <w:t>in</w:t>
      </w:r>
      <w:r>
        <w:rPr>
          <w:rFonts w:ascii="Lucida Sans" w:hAnsi="Lucida Sans"/>
          <w:spacing w:val="-39"/>
        </w:rPr>
        <w:t> </w:t>
      </w:r>
      <w:r>
        <w:rPr>
          <w:rFonts w:ascii="Lucida Sans" w:hAnsi="Lucida Sans"/>
          <w:spacing w:val="-3"/>
        </w:rPr>
        <w:t>published</w:t>
      </w:r>
      <w:r>
        <w:rPr>
          <w:rFonts w:ascii="Lucida Sans" w:hAnsi="Lucida Sans"/>
          <w:spacing w:val="-40"/>
        </w:rPr>
        <w:t> </w:t>
      </w:r>
      <w:r>
        <w:rPr>
          <w:rFonts w:ascii="Lucida Sans" w:hAnsi="Lucida Sans"/>
          <w:spacing w:val="-3"/>
        </w:rPr>
        <w:t>maps</w:t>
      </w:r>
      <w:r>
        <w:rPr>
          <w:rFonts w:ascii="Lucida Sans" w:hAnsi="Lucida Sans"/>
          <w:spacing w:val="-39"/>
        </w:rPr>
        <w:t> </w:t>
      </w:r>
      <w:r>
        <w:rPr>
          <w:rFonts w:ascii="Lucida Sans" w:hAnsi="Lucida Sans"/>
        </w:rPr>
        <w:t>and</w:t>
      </w:r>
      <w:r>
        <w:rPr>
          <w:rFonts w:ascii="Lucida Sans" w:hAnsi="Lucida Sans"/>
          <w:spacing w:val="-39"/>
        </w:rPr>
        <w:t> </w:t>
      </w:r>
      <w:r>
        <w:rPr>
          <w:rFonts w:ascii="Lucida Sans" w:hAnsi="Lucida Sans"/>
          <w:spacing w:val="-3"/>
        </w:rPr>
        <w:t>institutional</w:t>
      </w:r>
      <w:r>
        <w:rPr>
          <w:rFonts w:ascii="Lucida Sans" w:hAnsi="Lucida Sans"/>
          <w:spacing w:val="-40"/>
        </w:rPr>
        <w:t> </w:t>
      </w:r>
      <w:r>
        <w:rPr>
          <w:rFonts w:ascii="Lucida Sans" w:hAnsi="Lucida Sans"/>
          <w:spacing w:val="-3"/>
        </w:rPr>
        <w:t>affiliations.</w:t>
      </w:r>
    </w:p>
    <w:p>
      <w:pPr>
        <w:pStyle w:val="BodyText"/>
        <w:spacing w:before="4"/>
        <w:rPr>
          <w:rFonts w:ascii="Lucida Sans"/>
          <w:sz w:val="18"/>
        </w:rPr>
      </w:pPr>
    </w:p>
    <w:p>
      <w:pPr>
        <w:pStyle w:val="BodyText"/>
        <w:spacing w:line="273" w:lineRule="auto"/>
        <w:ind w:left="114" w:right="166"/>
        <w:rPr>
          <w:rFonts w:ascii="Lucida Sans"/>
        </w:rPr>
      </w:pPr>
      <w:r>
        <w:rPr>
          <w:rFonts w:ascii="Lucida Sans"/>
          <w:spacing w:val="-3"/>
        </w:rPr>
        <w:t>Springer</w:t>
      </w:r>
      <w:r>
        <w:rPr>
          <w:rFonts w:ascii="Lucida Sans"/>
          <w:spacing w:val="-27"/>
        </w:rPr>
        <w:t> </w:t>
      </w:r>
      <w:r>
        <w:rPr>
          <w:rFonts w:ascii="Lucida Sans"/>
          <w:spacing w:val="-3"/>
        </w:rPr>
        <w:t>Nature</w:t>
      </w:r>
      <w:r>
        <w:rPr>
          <w:rFonts w:ascii="Lucida Sans"/>
          <w:spacing w:val="-26"/>
        </w:rPr>
        <w:t> </w:t>
      </w:r>
      <w:r>
        <w:rPr>
          <w:rFonts w:ascii="Lucida Sans"/>
        </w:rPr>
        <w:t>or</w:t>
      </w:r>
      <w:r>
        <w:rPr>
          <w:rFonts w:ascii="Lucida Sans"/>
          <w:spacing w:val="-26"/>
        </w:rPr>
        <w:t> </w:t>
      </w:r>
      <w:r>
        <w:rPr>
          <w:rFonts w:ascii="Lucida Sans"/>
        </w:rPr>
        <w:t>its</w:t>
      </w:r>
      <w:r>
        <w:rPr>
          <w:rFonts w:ascii="Lucida Sans"/>
          <w:spacing w:val="-26"/>
        </w:rPr>
        <w:t> </w:t>
      </w:r>
      <w:r>
        <w:rPr>
          <w:rFonts w:ascii="Lucida Sans"/>
          <w:spacing w:val="-3"/>
        </w:rPr>
        <w:t>licensor</w:t>
      </w:r>
      <w:r>
        <w:rPr>
          <w:rFonts w:ascii="Lucida Sans"/>
          <w:spacing w:val="-26"/>
        </w:rPr>
        <w:t> </w:t>
      </w:r>
      <w:r>
        <w:rPr>
          <w:rFonts w:ascii="Lucida Sans"/>
          <w:spacing w:val="-3"/>
        </w:rPr>
        <w:t>(e.g.</w:t>
      </w:r>
      <w:r>
        <w:rPr>
          <w:rFonts w:ascii="Lucida Sans"/>
          <w:spacing w:val="-26"/>
        </w:rPr>
        <w:t> </w:t>
      </w:r>
      <w:r>
        <w:rPr>
          <w:rFonts w:ascii="Lucida Sans"/>
        </w:rPr>
        <w:t>a</w:t>
      </w:r>
      <w:r>
        <w:rPr>
          <w:rFonts w:ascii="Lucida Sans"/>
          <w:spacing w:val="-26"/>
        </w:rPr>
        <w:t> </w:t>
      </w:r>
      <w:r>
        <w:rPr>
          <w:rFonts w:ascii="Lucida Sans"/>
          <w:spacing w:val="-3"/>
        </w:rPr>
        <w:t>society</w:t>
      </w:r>
      <w:r>
        <w:rPr>
          <w:rFonts w:ascii="Lucida Sans"/>
          <w:spacing w:val="-27"/>
        </w:rPr>
        <w:t> </w:t>
      </w:r>
      <w:r>
        <w:rPr>
          <w:rFonts w:ascii="Lucida Sans"/>
        </w:rPr>
        <w:t>or</w:t>
      </w:r>
      <w:r>
        <w:rPr>
          <w:rFonts w:ascii="Lucida Sans"/>
          <w:spacing w:val="-26"/>
        </w:rPr>
        <w:t> </w:t>
      </w:r>
      <w:r>
        <w:rPr>
          <w:rFonts w:ascii="Lucida Sans"/>
          <w:spacing w:val="-3"/>
        </w:rPr>
        <w:t>other</w:t>
      </w:r>
      <w:r>
        <w:rPr>
          <w:rFonts w:ascii="Lucida Sans"/>
          <w:spacing w:val="-26"/>
        </w:rPr>
        <w:t> </w:t>
      </w:r>
      <w:r>
        <w:rPr>
          <w:rFonts w:ascii="Lucida Sans"/>
          <w:spacing w:val="-3"/>
        </w:rPr>
        <w:t>partner)</w:t>
      </w:r>
      <w:r>
        <w:rPr>
          <w:rFonts w:ascii="Lucida Sans"/>
          <w:spacing w:val="-26"/>
        </w:rPr>
        <w:t> </w:t>
      </w:r>
      <w:r>
        <w:rPr>
          <w:rFonts w:ascii="Lucida Sans"/>
          <w:spacing w:val="-3"/>
        </w:rPr>
        <w:t>holds </w:t>
      </w:r>
      <w:r>
        <w:rPr>
          <w:rFonts w:ascii="Lucida Sans"/>
          <w:spacing w:val="-4"/>
        </w:rPr>
        <w:t>exclusive </w:t>
      </w:r>
      <w:r>
        <w:rPr>
          <w:rFonts w:ascii="Lucida Sans"/>
          <w:spacing w:val="-3"/>
        </w:rPr>
        <w:t>rights </w:t>
      </w:r>
      <w:r>
        <w:rPr>
          <w:rFonts w:ascii="Lucida Sans"/>
        </w:rPr>
        <w:t>to </w:t>
      </w:r>
      <w:r>
        <w:rPr>
          <w:rFonts w:ascii="Lucida Sans"/>
          <w:spacing w:val="-3"/>
        </w:rPr>
        <w:t>this article under </w:t>
      </w:r>
      <w:r>
        <w:rPr>
          <w:rFonts w:ascii="Lucida Sans"/>
        </w:rPr>
        <w:t>a </w:t>
      </w:r>
      <w:r>
        <w:rPr>
          <w:rFonts w:ascii="Lucida Sans"/>
          <w:spacing w:val="-3"/>
        </w:rPr>
        <w:t>publishing agreement with </w:t>
      </w:r>
      <w:r>
        <w:rPr>
          <w:rFonts w:ascii="Lucida Sans"/>
        </w:rPr>
        <w:t>the </w:t>
      </w:r>
      <w:r>
        <w:rPr>
          <w:rFonts w:ascii="Lucida Sans"/>
          <w:spacing w:val="-3"/>
        </w:rPr>
        <w:t>author(s) </w:t>
      </w:r>
      <w:r>
        <w:rPr>
          <w:rFonts w:ascii="Lucida Sans"/>
        </w:rPr>
        <w:t>or </w:t>
      </w:r>
      <w:r>
        <w:rPr>
          <w:rFonts w:ascii="Lucida Sans"/>
          <w:spacing w:val="-3"/>
        </w:rPr>
        <w:t>other rightsholder(s); author </w:t>
      </w:r>
      <w:r>
        <w:rPr>
          <w:rFonts w:ascii="Lucida Sans"/>
          <w:spacing w:val="-4"/>
        </w:rPr>
        <w:t>self-archiving </w:t>
      </w:r>
      <w:r>
        <w:rPr>
          <w:rFonts w:ascii="Lucida Sans"/>
        </w:rPr>
        <w:t>of </w:t>
      </w:r>
      <w:r>
        <w:rPr>
          <w:rFonts w:ascii="Lucida Sans"/>
          <w:spacing w:val="-3"/>
        </w:rPr>
        <w:t>the accepted</w:t>
      </w:r>
      <w:r>
        <w:rPr>
          <w:rFonts w:ascii="Lucida Sans"/>
          <w:spacing w:val="-24"/>
        </w:rPr>
        <w:t> </w:t>
      </w:r>
      <w:r>
        <w:rPr>
          <w:rFonts w:ascii="Lucida Sans"/>
          <w:spacing w:val="-3"/>
        </w:rPr>
        <w:t>manuscript</w:t>
      </w:r>
      <w:r>
        <w:rPr>
          <w:rFonts w:ascii="Lucida Sans"/>
          <w:spacing w:val="-24"/>
        </w:rPr>
        <w:t> </w:t>
      </w:r>
      <w:r>
        <w:rPr>
          <w:rFonts w:ascii="Lucida Sans"/>
          <w:spacing w:val="-3"/>
        </w:rPr>
        <w:t>version</w:t>
      </w:r>
      <w:r>
        <w:rPr>
          <w:rFonts w:ascii="Lucida Sans"/>
          <w:spacing w:val="-24"/>
        </w:rPr>
        <w:t> </w:t>
      </w:r>
      <w:r>
        <w:rPr>
          <w:rFonts w:ascii="Lucida Sans"/>
        </w:rPr>
        <w:t>of</w:t>
      </w:r>
      <w:r>
        <w:rPr>
          <w:rFonts w:ascii="Lucida Sans"/>
          <w:spacing w:val="-24"/>
        </w:rPr>
        <w:t> </w:t>
      </w:r>
      <w:r>
        <w:rPr>
          <w:rFonts w:ascii="Lucida Sans"/>
          <w:spacing w:val="-3"/>
        </w:rPr>
        <w:t>this</w:t>
      </w:r>
      <w:r>
        <w:rPr>
          <w:rFonts w:ascii="Lucida Sans"/>
          <w:spacing w:val="-24"/>
        </w:rPr>
        <w:t> </w:t>
      </w:r>
      <w:r>
        <w:rPr>
          <w:rFonts w:ascii="Lucida Sans"/>
          <w:spacing w:val="-3"/>
        </w:rPr>
        <w:t>article</w:t>
      </w:r>
      <w:r>
        <w:rPr>
          <w:rFonts w:ascii="Lucida Sans"/>
          <w:spacing w:val="-24"/>
        </w:rPr>
        <w:t> </w:t>
      </w:r>
      <w:r>
        <w:rPr>
          <w:rFonts w:ascii="Lucida Sans"/>
        </w:rPr>
        <w:t>is</w:t>
      </w:r>
      <w:r>
        <w:rPr>
          <w:rFonts w:ascii="Lucida Sans"/>
          <w:spacing w:val="-23"/>
        </w:rPr>
        <w:t> </w:t>
      </w:r>
      <w:r>
        <w:rPr>
          <w:rFonts w:ascii="Lucida Sans"/>
          <w:spacing w:val="-3"/>
        </w:rPr>
        <w:t>solely</w:t>
      </w:r>
      <w:r>
        <w:rPr>
          <w:rFonts w:ascii="Lucida Sans"/>
          <w:spacing w:val="-24"/>
        </w:rPr>
        <w:t> </w:t>
      </w:r>
      <w:r>
        <w:rPr>
          <w:rFonts w:ascii="Lucida Sans"/>
          <w:spacing w:val="-4"/>
        </w:rPr>
        <w:t>governed</w:t>
      </w:r>
      <w:r>
        <w:rPr>
          <w:rFonts w:ascii="Lucida Sans"/>
          <w:spacing w:val="-24"/>
        </w:rPr>
        <w:t> </w:t>
      </w:r>
      <w:r>
        <w:rPr>
          <w:rFonts w:ascii="Lucida Sans"/>
        </w:rPr>
        <w:t>by</w:t>
      </w:r>
      <w:r>
        <w:rPr>
          <w:rFonts w:ascii="Lucida Sans"/>
          <w:spacing w:val="-24"/>
        </w:rPr>
        <w:t> </w:t>
      </w:r>
      <w:r>
        <w:rPr>
          <w:rFonts w:ascii="Lucida Sans"/>
          <w:spacing w:val="-3"/>
        </w:rPr>
        <w:t>the terms</w:t>
      </w:r>
      <w:r>
        <w:rPr>
          <w:rFonts w:ascii="Lucida Sans"/>
          <w:spacing w:val="-21"/>
        </w:rPr>
        <w:t> </w:t>
      </w:r>
      <w:r>
        <w:rPr>
          <w:rFonts w:ascii="Lucida Sans"/>
        </w:rPr>
        <w:t>of</w:t>
      </w:r>
      <w:r>
        <w:rPr>
          <w:rFonts w:ascii="Lucida Sans"/>
          <w:spacing w:val="-21"/>
        </w:rPr>
        <w:t> </w:t>
      </w:r>
      <w:r>
        <w:rPr>
          <w:rFonts w:ascii="Lucida Sans"/>
          <w:spacing w:val="-3"/>
        </w:rPr>
        <w:t>such</w:t>
      </w:r>
      <w:r>
        <w:rPr>
          <w:rFonts w:ascii="Lucida Sans"/>
          <w:spacing w:val="-21"/>
        </w:rPr>
        <w:t> </w:t>
      </w:r>
      <w:r>
        <w:rPr>
          <w:rFonts w:ascii="Lucida Sans"/>
          <w:spacing w:val="-3"/>
        </w:rPr>
        <w:t>publishing</w:t>
      </w:r>
      <w:r>
        <w:rPr>
          <w:rFonts w:ascii="Lucida Sans"/>
          <w:spacing w:val="-21"/>
        </w:rPr>
        <w:t> </w:t>
      </w:r>
      <w:r>
        <w:rPr>
          <w:rFonts w:ascii="Lucida Sans"/>
          <w:spacing w:val="-3"/>
        </w:rPr>
        <w:t>agreement</w:t>
      </w:r>
      <w:r>
        <w:rPr>
          <w:rFonts w:ascii="Lucida Sans"/>
          <w:spacing w:val="-20"/>
        </w:rPr>
        <w:t> </w:t>
      </w:r>
      <w:r>
        <w:rPr>
          <w:rFonts w:ascii="Lucida Sans"/>
        </w:rPr>
        <w:t>and</w:t>
      </w:r>
      <w:r>
        <w:rPr>
          <w:rFonts w:ascii="Lucida Sans"/>
          <w:spacing w:val="-21"/>
        </w:rPr>
        <w:t> </w:t>
      </w:r>
      <w:r>
        <w:rPr>
          <w:rFonts w:ascii="Lucida Sans"/>
          <w:spacing w:val="-3"/>
        </w:rPr>
        <w:t>applicable</w:t>
      </w:r>
      <w:r>
        <w:rPr>
          <w:rFonts w:ascii="Lucida Sans"/>
          <w:spacing w:val="-21"/>
        </w:rPr>
        <w:t> </w:t>
      </w:r>
      <w:r>
        <w:rPr>
          <w:rFonts w:ascii="Lucida Sans"/>
          <w:spacing w:val="-6"/>
        </w:rPr>
        <w:t>law.</w:t>
      </w:r>
    </w:p>
    <w:p>
      <w:pPr>
        <w:pStyle w:val="BodyText"/>
        <w:spacing w:before="4"/>
        <w:rPr>
          <w:rFonts w:ascii="Lucida Sans"/>
          <w:sz w:val="18"/>
        </w:rPr>
      </w:pPr>
    </w:p>
    <w:p>
      <w:pPr>
        <w:pStyle w:val="BodyText"/>
        <w:spacing w:line="273" w:lineRule="auto"/>
        <w:ind w:left="114" w:right="166"/>
        <w:rPr>
          <w:rFonts w:ascii="Lucida Sans" w:hAnsi="Lucida Sans"/>
        </w:rPr>
      </w:pPr>
      <w:r>
        <w:rPr>
          <w:rFonts w:ascii="Lucida Sans" w:hAnsi="Lucida Sans"/>
        </w:rPr>
        <w:t>©</w:t>
      </w:r>
      <w:r>
        <w:rPr>
          <w:rFonts w:ascii="Lucida Sans" w:hAnsi="Lucida Sans"/>
          <w:spacing w:val="-28"/>
        </w:rPr>
        <w:t> </w:t>
      </w:r>
      <w:r>
        <w:rPr>
          <w:rFonts w:ascii="Lucida Sans" w:hAnsi="Lucida Sans"/>
        </w:rPr>
        <w:t>The</w:t>
      </w:r>
      <w:r>
        <w:rPr>
          <w:rFonts w:ascii="Lucida Sans" w:hAnsi="Lucida Sans"/>
          <w:spacing w:val="-28"/>
        </w:rPr>
        <w:t> </w:t>
      </w:r>
      <w:r>
        <w:rPr>
          <w:rFonts w:ascii="Lucida Sans" w:hAnsi="Lucida Sans"/>
          <w:spacing w:val="-3"/>
        </w:rPr>
        <w:t>Author(s),</w:t>
      </w:r>
      <w:r>
        <w:rPr>
          <w:rFonts w:ascii="Lucida Sans" w:hAnsi="Lucida Sans"/>
          <w:spacing w:val="-27"/>
        </w:rPr>
        <w:t> </w:t>
      </w:r>
      <w:r>
        <w:rPr>
          <w:rFonts w:ascii="Lucida Sans" w:hAnsi="Lucida Sans"/>
          <w:spacing w:val="-3"/>
        </w:rPr>
        <w:t>under</w:t>
      </w:r>
      <w:r>
        <w:rPr>
          <w:rFonts w:ascii="Lucida Sans" w:hAnsi="Lucida Sans"/>
          <w:spacing w:val="-28"/>
        </w:rPr>
        <w:t> </w:t>
      </w:r>
      <w:r>
        <w:rPr>
          <w:rFonts w:ascii="Lucida Sans" w:hAnsi="Lucida Sans"/>
          <w:spacing w:val="-4"/>
        </w:rPr>
        <w:t>exclusive</w:t>
      </w:r>
      <w:r>
        <w:rPr>
          <w:rFonts w:ascii="Lucida Sans" w:hAnsi="Lucida Sans"/>
          <w:spacing w:val="-28"/>
        </w:rPr>
        <w:t> </w:t>
      </w:r>
      <w:r>
        <w:rPr>
          <w:rFonts w:ascii="Lucida Sans" w:hAnsi="Lucida Sans"/>
          <w:spacing w:val="-3"/>
        </w:rPr>
        <w:t>licence</w:t>
      </w:r>
      <w:r>
        <w:rPr>
          <w:rFonts w:ascii="Lucida Sans" w:hAnsi="Lucida Sans"/>
          <w:spacing w:val="-27"/>
        </w:rPr>
        <w:t> </w:t>
      </w:r>
      <w:r>
        <w:rPr>
          <w:rFonts w:ascii="Lucida Sans" w:hAnsi="Lucida Sans"/>
        </w:rPr>
        <w:t>to</w:t>
      </w:r>
      <w:r>
        <w:rPr>
          <w:rFonts w:ascii="Lucida Sans" w:hAnsi="Lucida Sans"/>
          <w:spacing w:val="-28"/>
        </w:rPr>
        <w:t> </w:t>
      </w:r>
      <w:r>
        <w:rPr>
          <w:rFonts w:ascii="Lucida Sans" w:hAnsi="Lucida Sans"/>
          <w:spacing w:val="-3"/>
        </w:rPr>
        <w:t>Springer</w:t>
      </w:r>
      <w:r>
        <w:rPr>
          <w:rFonts w:ascii="Lucida Sans" w:hAnsi="Lucida Sans"/>
          <w:spacing w:val="-27"/>
        </w:rPr>
        <w:t> </w:t>
      </w:r>
      <w:r>
        <w:rPr>
          <w:rFonts w:ascii="Lucida Sans" w:hAnsi="Lucida Sans"/>
          <w:spacing w:val="-3"/>
        </w:rPr>
        <w:t>Nature</w:t>
      </w:r>
      <w:r>
        <w:rPr>
          <w:rFonts w:ascii="Lucida Sans" w:hAnsi="Lucida Sans"/>
          <w:spacing w:val="-28"/>
        </w:rPr>
        <w:t> </w:t>
      </w:r>
      <w:r>
        <w:rPr>
          <w:rFonts w:ascii="Lucida Sans" w:hAnsi="Lucida Sans"/>
          <w:spacing w:val="-3"/>
        </w:rPr>
        <w:t>Limited 2023</w:t>
      </w:r>
    </w:p>
    <w:p>
      <w:pPr>
        <w:spacing w:after="0" w:line="273" w:lineRule="auto"/>
        <w:rPr>
          <w:rFonts w:ascii="Lucida Sans" w:hAnsi="Lucida Sans"/>
        </w:rPr>
        <w:sectPr>
          <w:pgSz w:w="11910" w:h="15820"/>
          <w:pgMar w:header="406" w:footer="451" w:top="760" w:bottom="640" w:left="680" w:right="520"/>
          <w:cols w:num="2" w:equalWidth="0">
            <w:col w:w="5250" w:space="80"/>
            <w:col w:w="5380"/>
          </w:cols>
        </w:sectPr>
      </w:pPr>
    </w:p>
    <w:p>
      <w:pPr>
        <w:pStyle w:val="Heading1"/>
        <w:spacing w:line="255" w:lineRule="exact" w:before="146"/>
      </w:pPr>
      <w:r>
        <w:rPr>
          <w:w w:val="115"/>
        </w:rPr>
        <w:t>Methods</w:t>
      </w:r>
    </w:p>
    <w:p>
      <w:pPr>
        <w:pStyle w:val="Heading4"/>
      </w:pPr>
      <w:r>
        <w:rPr>
          <w:w w:val="120"/>
        </w:rPr>
        <w:t>Device fabrication</w:t>
      </w:r>
    </w:p>
    <w:p>
      <w:pPr>
        <w:pStyle w:val="BodyText"/>
        <w:spacing w:line="208" w:lineRule="auto" w:before="20"/>
        <w:ind w:left="113" w:right="39"/>
        <w:jc w:val="both"/>
      </w:pPr>
      <w:r>
        <w:rPr>
          <w:spacing w:val="-4"/>
        </w:rPr>
        <w:t>LAO/STO</w:t>
      </w:r>
      <w:r>
        <w:rPr>
          <w:spacing w:val="-28"/>
        </w:rPr>
        <w:t> </w:t>
      </w:r>
      <w:r>
        <w:rPr/>
        <w:t>heterostructures</w:t>
      </w:r>
      <w:r>
        <w:rPr>
          <w:spacing w:val="-27"/>
        </w:rPr>
        <w:t> </w:t>
      </w:r>
      <w:r>
        <w:rPr/>
        <w:t>(typical</w:t>
      </w:r>
      <w:r>
        <w:rPr>
          <w:spacing w:val="-27"/>
        </w:rPr>
        <w:t> </w:t>
      </w:r>
      <w:r>
        <w:rPr/>
        <w:t>in­plane</w:t>
      </w:r>
      <w:r>
        <w:rPr>
          <w:spacing w:val="-27"/>
        </w:rPr>
        <w:t> </w:t>
      </w:r>
      <w:r>
        <w:rPr/>
        <w:t>size,</w:t>
      </w:r>
      <w:r>
        <w:rPr>
          <w:spacing w:val="-27"/>
        </w:rPr>
        <w:t> </w:t>
      </w:r>
      <w:r>
        <w:rPr/>
        <w:t>5</w:t>
      </w:r>
      <w:r>
        <w:rPr>
          <w:spacing w:val="-29"/>
        </w:rPr>
        <w:t> </w:t>
      </w:r>
      <w:r>
        <w:rPr/>
        <w:t>mm</w:t>
      </w:r>
      <w:r>
        <w:rPr>
          <w:spacing w:val="-29"/>
        </w:rPr>
        <w:t> </w:t>
      </w:r>
      <w:r>
        <w:rPr/>
        <w:t>×</w:t>
      </w:r>
      <w:r>
        <w:rPr>
          <w:spacing w:val="-29"/>
        </w:rPr>
        <w:t> </w:t>
      </w:r>
      <w:r>
        <w:rPr/>
        <w:t>5</w:t>
      </w:r>
      <w:r>
        <w:rPr>
          <w:spacing w:val="-28"/>
        </w:rPr>
        <w:t> </w:t>
      </w:r>
      <w:r>
        <w:rPr/>
        <w:t>mm)</w:t>
      </w:r>
      <w:r>
        <w:rPr>
          <w:spacing w:val="-27"/>
        </w:rPr>
        <w:t> </w:t>
      </w:r>
      <w:r>
        <w:rPr/>
        <w:t>were </w:t>
      </w:r>
      <w:r>
        <w:rPr>
          <w:spacing w:val="-3"/>
        </w:rPr>
        <w:t>fabricated</w:t>
      </w:r>
      <w:r>
        <w:rPr>
          <w:spacing w:val="-45"/>
        </w:rPr>
        <w:t> </w:t>
      </w:r>
      <w:r>
        <w:rPr>
          <w:spacing w:val="-3"/>
        </w:rPr>
        <w:t>using</w:t>
      </w:r>
      <w:r>
        <w:rPr>
          <w:spacing w:val="-45"/>
        </w:rPr>
        <w:t> </w:t>
      </w:r>
      <w:r>
        <w:rPr>
          <w:spacing w:val="-3"/>
        </w:rPr>
        <w:t>pulsed</w:t>
      </w:r>
      <w:r>
        <w:rPr>
          <w:spacing w:val="-45"/>
        </w:rPr>
        <w:t> </w:t>
      </w:r>
      <w:r>
        <w:rPr>
          <w:spacing w:val="-3"/>
        </w:rPr>
        <w:t>laser</w:t>
      </w:r>
      <w:r>
        <w:rPr>
          <w:spacing w:val="-44"/>
        </w:rPr>
        <w:t> </w:t>
      </w:r>
      <w:r>
        <w:rPr>
          <w:spacing w:val="-3"/>
        </w:rPr>
        <w:t>deposition</w:t>
      </w:r>
      <w:r>
        <w:rPr>
          <w:spacing w:val="-45"/>
        </w:rPr>
        <w:t> </w:t>
      </w:r>
      <w:r>
        <w:rPr>
          <w:spacing w:val="-3"/>
        </w:rPr>
        <w:t>following</w:t>
      </w:r>
      <w:r>
        <w:rPr>
          <w:spacing w:val="-45"/>
        </w:rPr>
        <w:t> </w:t>
      </w:r>
      <w:r>
        <w:rPr>
          <w:spacing w:val="-3"/>
        </w:rPr>
        <w:t>those</w:t>
      </w:r>
      <w:r>
        <w:rPr>
          <w:spacing w:val="-45"/>
        </w:rPr>
        <w:t> </w:t>
      </w:r>
      <w:r>
        <w:rPr>
          <w:spacing w:val="-3"/>
        </w:rPr>
        <w:t>described</w:t>
      </w:r>
      <w:r>
        <w:rPr>
          <w:spacing w:val="-44"/>
        </w:rPr>
        <w:t> </w:t>
      </w:r>
      <w:r>
        <w:rPr/>
        <w:t>in</w:t>
      </w:r>
      <w:r>
        <w:rPr>
          <w:spacing w:val="-45"/>
        </w:rPr>
        <w:t> </w:t>
      </w:r>
      <w:r>
        <w:rPr>
          <w:spacing w:val="-3"/>
        </w:rPr>
        <w:t>our previous</w:t>
      </w:r>
      <w:r>
        <w:rPr>
          <w:spacing w:val="-40"/>
        </w:rPr>
        <w:t> </w:t>
      </w:r>
      <w:r>
        <w:rPr>
          <w:spacing w:val="-3"/>
        </w:rPr>
        <w:t>study</w:t>
      </w:r>
      <w:hyperlink w:history="true" w:anchor="_bookmark43">
        <w:r>
          <w:rPr>
            <w:color w:val="0069A5"/>
            <w:spacing w:val="-3"/>
            <w:vertAlign w:val="superscript"/>
          </w:rPr>
          <w:t>48</w:t>
        </w:r>
      </w:hyperlink>
      <w:r>
        <w:rPr>
          <w:spacing w:val="-3"/>
          <w:vertAlign w:val="baseline"/>
        </w:rPr>
        <w:t>.</w:t>
      </w:r>
      <w:r>
        <w:rPr>
          <w:spacing w:val="-40"/>
          <w:vertAlign w:val="baseline"/>
        </w:rPr>
        <w:t> </w:t>
      </w:r>
      <w:r>
        <w:rPr>
          <w:vertAlign w:val="baseline"/>
        </w:rPr>
        <w:t>The</w:t>
      </w:r>
      <w:r>
        <w:rPr>
          <w:spacing w:val="-40"/>
          <w:vertAlign w:val="baseline"/>
        </w:rPr>
        <w:t> </w:t>
      </w:r>
      <w:r>
        <w:rPr>
          <w:spacing w:val="-3"/>
          <w:vertAlign w:val="baseline"/>
        </w:rPr>
        <w:t>ultraflat</w:t>
      </w:r>
      <w:r>
        <w:rPr>
          <w:spacing w:val="-39"/>
          <w:vertAlign w:val="baseline"/>
        </w:rPr>
        <w:t> </w:t>
      </w:r>
      <w:r>
        <w:rPr>
          <w:vertAlign w:val="baseline"/>
        </w:rPr>
        <w:t>surface</w:t>
      </w:r>
      <w:r>
        <w:rPr>
          <w:spacing w:val="-40"/>
          <w:vertAlign w:val="baseline"/>
        </w:rPr>
        <w:t> </w:t>
      </w:r>
      <w:r>
        <w:rPr>
          <w:vertAlign w:val="baseline"/>
        </w:rPr>
        <w:t>and</w:t>
      </w:r>
      <w:r>
        <w:rPr>
          <w:spacing w:val="-40"/>
          <w:vertAlign w:val="baseline"/>
        </w:rPr>
        <w:t> </w:t>
      </w:r>
      <w:r>
        <w:rPr>
          <w:spacing w:val="-3"/>
          <w:vertAlign w:val="baseline"/>
        </w:rPr>
        <w:t>good</w:t>
      </w:r>
      <w:r>
        <w:rPr>
          <w:spacing w:val="-39"/>
          <w:vertAlign w:val="baseline"/>
        </w:rPr>
        <w:t> </w:t>
      </w:r>
      <w:r>
        <w:rPr>
          <w:vertAlign w:val="baseline"/>
        </w:rPr>
        <w:t>interfacial</w:t>
      </w:r>
      <w:r>
        <w:rPr>
          <w:spacing w:val="-40"/>
          <w:vertAlign w:val="baseline"/>
        </w:rPr>
        <w:t> </w:t>
      </w:r>
      <w:r>
        <w:rPr>
          <w:spacing w:val="-3"/>
          <w:vertAlign w:val="baseline"/>
        </w:rPr>
        <w:t>conductivity </w:t>
      </w:r>
      <w:r>
        <w:rPr>
          <w:vertAlign w:val="baseline"/>
        </w:rPr>
        <w:t>were</w:t>
      </w:r>
      <w:r>
        <w:rPr>
          <w:spacing w:val="-22"/>
          <w:vertAlign w:val="baseline"/>
        </w:rPr>
        <w:t> </w:t>
      </w:r>
      <w:r>
        <w:rPr>
          <w:vertAlign w:val="baseline"/>
        </w:rPr>
        <w:t>verified</w:t>
      </w:r>
      <w:r>
        <w:rPr>
          <w:spacing w:val="-21"/>
          <w:vertAlign w:val="baseline"/>
        </w:rPr>
        <w:t> </w:t>
      </w:r>
      <w:r>
        <w:rPr>
          <w:vertAlign w:val="baseline"/>
        </w:rPr>
        <w:t>before</w:t>
      </w:r>
      <w:r>
        <w:rPr>
          <w:spacing w:val="-21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vertAlign w:val="baseline"/>
        </w:rPr>
        <w:t>following</w:t>
      </w:r>
      <w:r>
        <w:rPr>
          <w:spacing w:val="-21"/>
          <w:vertAlign w:val="baseline"/>
        </w:rPr>
        <w:t> </w:t>
      </w:r>
      <w:r>
        <w:rPr>
          <w:vertAlign w:val="baseline"/>
        </w:rPr>
        <w:t>procedures.</w:t>
      </w:r>
      <w:r>
        <w:rPr>
          <w:spacing w:val="-21"/>
          <w:vertAlign w:val="baseline"/>
        </w:rPr>
        <w:t> </w:t>
      </w:r>
      <w:r>
        <w:rPr>
          <w:vertAlign w:val="baseline"/>
        </w:rPr>
        <w:t>Monolayer</w:t>
      </w:r>
      <w:r>
        <w:rPr>
          <w:spacing w:val="-21"/>
          <w:vertAlign w:val="baseline"/>
        </w:rPr>
        <w:t> </w:t>
      </w:r>
      <w:r>
        <w:rPr>
          <w:vertAlign w:val="baseline"/>
        </w:rPr>
        <w:t>graphene sheets</w:t>
      </w:r>
      <w:r>
        <w:rPr>
          <w:spacing w:val="-43"/>
          <w:vertAlign w:val="baseline"/>
        </w:rPr>
        <w:t> </w:t>
      </w:r>
      <w:r>
        <w:rPr>
          <w:spacing w:val="-3"/>
          <w:vertAlign w:val="baseline"/>
        </w:rPr>
        <w:t>were</w:t>
      </w:r>
      <w:r>
        <w:rPr>
          <w:spacing w:val="-42"/>
          <w:vertAlign w:val="baseline"/>
        </w:rPr>
        <w:t> </w:t>
      </w:r>
      <w:r>
        <w:rPr>
          <w:spacing w:val="-3"/>
          <w:vertAlign w:val="baseline"/>
        </w:rPr>
        <w:t>grown</w:t>
      </w:r>
      <w:r>
        <w:rPr>
          <w:spacing w:val="-42"/>
          <w:vertAlign w:val="baseline"/>
        </w:rPr>
        <w:t> </w:t>
      </w:r>
      <w:r>
        <w:rPr>
          <w:vertAlign w:val="baseline"/>
        </w:rPr>
        <w:t>on</w:t>
      </w:r>
      <w:r>
        <w:rPr>
          <w:spacing w:val="-42"/>
          <w:vertAlign w:val="baseline"/>
        </w:rPr>
        <w:t> </w:t>
      </w:r>
      <w:r>
        <w:rPr>
          <w:vertAlign w:val="baseline"/>
        </w:rPr>
        <w:t>Cu</w:t>
      </w:r>
      <w:r>
        <w:rPr>
          <w:spacing w:val="-42"/>
          <w:vertAlign w:val="baseline"/>
        </w:rPr>
        <w:t> </w:t>
      </w:r>
      <w:r>
        <w:rPr>
          <w:vertAlign w:val="baseline"/>
        </w:rPr>
        <w:t>foils</w:t>
      </w:r>
      <w:r>
        <w:rPr>
          <w:spacing w:val="-43"/>
          <w:vertAlign w:val="baseline"/>
        </w:rPr>
        <w:t> </w:t>
      </w:r>
      <w:r>
        <w:rPr>
          <w:vertAlign w:val="baseline"/>
        </w:rPr>
        <w:t>by</w:t>
      </w:r>
      <w:r>
        <w:rPr>
          <w:spacing w:val="-42"/>
          <w:vertAlign w:val="baseline"/>
        </w:rPr>
        <w:t> </w:t>
      </w:r>
      <w:r>
        <w:rPr>
          <w:vertAlign w:val="baseline"/>
        </w:rPr>
        <w:t>chemical</w:t>
      </w:r>
      <w:r>
        <w:rPr>
          <w:spacing w:val="-42"/>
          <w:vertAlign w:val="baseline"/>
        </w:rPr>
        <w:t> </w:t>
      </w:r>
      <w:r>
        <w:rPr>
          <w:spacing w:val="-2"/>
          <w:vertAlign w:val="baseline"/>
        </w:rPr>
        <w:t>vapour</w:t>
      </w:r>
      <w:r>
        <w:rPr>
          <w:spacing w:val="-42"/>
          <w:vertAlign w:val="baseline"/>
        </w:rPr>
        <w:t> </w:t>
      </w:r>
      <w:r>
        <w:rPr>
          <w:spacing w:val="-3"/>
          <w:vertAlign w:val="baseline"/>
        </w:rPr>
        <w:t>deposition</w:t>
      </w:r>
      <w:hyperlink w:history="true" w:anchor="_bookmark44">
        <w:r>
          <w:rPr>
            <w:color w:val="0069A5"/>
            <w:spacing w:val="-3"/>
            <w:vertAlign w:val="superscript"/>
          </w:rPr>
          <w:t>49</w:t>
        </w:r>
        <w:r>
          <w:rPr>
            <w:color w:val="0069A5"/>
            <w:spacing w:val="-42"/>
            <w:vertAlign w:val="baseline"/>
          </w:rPr>
          <w:t> </w:t>
        </w:r>
      </w:hyperlink>
      <w:r>
        <w:rPr>
          <w:vertAlign w:val="baseline"/>
        </w:rPr>
        <w:t>and</w:t>
      </w:r>
      <w:r>
        <w:rPr>
          <w:spacing w:val="-42"/>
          <w:vertAlign w:val="baseline"/>
        </w:rPr>
        <w:t> </w:t>
      </w:r>
      <w:r>
        <w:rPr>
          <w:vertAlign w:val="baseline"/>
        </w:rPr>
        <w:t>then </w:t>
      </w:r>
      <w:r>
        <w:rPr>
          <w:spacing w:val="-3"/>
          <w:vertAlign w:val="baseline"/>
        </w:rPr>
        <w:t>directly</w:t>
      </w:r>
      <w:r>
        <w:rPr>
          <w:spacing w:val="-39"/>
          <w:vertAlign w:val="baseline"/>
        </w:rPr>
        <w:t> </w:t>
      </w:r>
      <w:r>
        <w:rPr>
          <w:spacing w:val="-4"/>
          <w:vertAlign w:val="baseline"/>
        </w:rPr>
        <w:t>transferred</w:t>
      </w:r>
      <w:r>
        <w:rPr>
          <w:spacing w:val="-39"/>
          <w:vertAlign w:val="baseline"/>
        </w:rPr>
        <w:t> </w:t>
      </w:r>
      <w:r>
        <w:rPr>
          <w:spacing w:val="-3"/>
          <w:vertAlign w:val="baseline"/>
        </w:rPr>
        <w:t>onto</w:t>
      </w:r>
      <w:r>
        <w:rPr>
          <w:spacing w:val="-39"/>
          <w:vertAlign w:val="baseline"/>
        </w:rPr>
        <w:t> </w:t>
      </w:r>
      <w:r>
        <w:rPr>
          <w:vertAlign w:val="baseline"/>
        </w:rPr>
        <w:t>the</w:t>
      </w:r>
      <w:r>
        <w:rPr>
          <w:spacing w:val="-39"/>
          <w:vertAlign w:val="baseline"/>
        </w:rPr>
        <w:t> </w:t>
      </w:r>
      <w:r>
        <w:rPr>
          <w:spacing w:val="-5"/>
          <w:vertAlign w:val="baseline"/>
        </w:rPr>
        <w:t>LAO/STO</w:t>
      </w:r>
      <w:r>
        <w:rPr>
          <w:spacing w:val="-39"/>
          <w:vertAlign w:val="baseline"/>
        </w:rPr>
        <w:t> </w:t>
      </w:r>
      <w:r>
        <w:rPr>
          <w:spacing w:val="-3"/>
          <w:vertAlign w:val="baseline"/>
        </w:rPr>
        <w:t>surface,</w:t>
      </w:r>
      <w:r>
        <w:rPr>
          <w:spacing w:val="-39"/>
          <w:vertAlign w:val="baseline"/>
        </w:rPr>
        <w:t> </w:t>
      </w:r>
      <w:r>
        <w:rPr>
          <w:vertAlign w:val="baseline"/>
        </w:rPr>
        <w:t>as</w:t>
      </w:r>
      <w:r>
        <w:rPr>
          <w:spacing w:val="-39"/>
          <w:vertAlign w:val="baseline"/>
        </w:rPr>
        <w:t> </w:t>
      </w:r>
      <w:r>
        <w:rPr>
          <w:spacing w:val="-3"/>
          <w:vertAlign w:val="baseline"/>
        </w:rPr>
        <w:t>previously</w:t>
      </w:r>
      <w:r>
        <w:rPr>
          <w:spacing w:val="-38"/>
          <w:vertAlign w:val="baseline"/>
        </w:rPr>
        <w:t> </w:t>
      </w:r>
      <w:r>
        <w:rPr>
          <w:spacing w:val="-3"/>
          <w:vertAlign w:val="baseline"/>
        </w:rPr>
        <w:t>reported</w:t>
      </w:r>
      <w:hyperlink w:history="true" w:anchor="_bookmark45">
        <w:r>
          <w:rPr>
            <w:color w:val="0069A5"/>
            <w:spacing w:val="-3"/>
            <w:vertAlign w:val="superscript"/>
          </w:rPr>
          <w:t>50</w:t>
        </w:r>
      </w:hyperlink>
      <w:r>
        <w:rPr>
          <w:spacing w:val="-3"/>
          <w:vertAlign w:val="baseline"/>
        </w:rPr>
        <w:t>. For</w:t>
      </w:r>
      <w:r>
        <w:rPr>
          <w:spacing w:val="-23"/>
          <w:vertAlign w:val="baseline"/>
        </w:rPr>
        <w:t> </w:t>
      </w:r>
      <w:r>
        <w:rPr>
          <w:vertAlign w:val="baseline"/>
        </w:rPr>
        <w:t>the</w:t>
      </w:r>
      <w:r>
        <w:rPr>
          <w:spacing w:val="-22"/>
          <w:vertAlign w:val="baseline"/>
        </w:rPr>
        <w:t> </w:t>
      </w:r>
      <w:r>
        <w:rPr>
          <w:vertAlign w:val="baseline"/>
        </w:rPr>
        <w:t>transport</w:t>
      </w:r>
      <w:r>
        <w:rPr>
          <w:spacing w:val="-22"/>
          <w:vertAlign w:val="baseline"/>
        </w:rPr>
        <w:t> </w:t>
      </w:r>
      <w:r>
        <w:rPr>
          <w:spacing w:val="-3"/>
          <w:vertAlign w:val="baseline"/>
        </w:rPr>
        <w:t>measurements,</w:t>
      </w:r>
      <w:r>
        <w:rPr>
          <w:spacing w:val="-23"/>
          <w:vertAlign w:val="baseline"/>
        </w:rPr>
        <w:t> </w:t>
      </w:r>
      <w:r>
        <w:rPr>
          <w:vertAlign w:val="baseline"/>
        </w:rPr>
        <w:t>Al</w:t>
      </w:r>
      <w:r>
        <w:rPr>
          <w:spacing w:val="-22"/>
          <w:vertAlign w:val="baseline"/>
        </w:rPr>
        <w:t> </w:t>
      </w:r>
      <w:r>
        <w:rPr>
          <w:spacing w:val="-3"/>
          <w:vertAlign w:val="baseline"/>
        </w:rPr>
        <w:t>(Au)</w:t>
      </w:r>
      <w:r>
        <w:rPr>
          <w:spacing w:val="-22"/>
          <w:vertAlign w:val="baseline"/>
        </w:rPr>
        <w:t> </w:t>
      </w:r>
      <w:r>
        <w:rPr>
          <w:vertAlign w:val="baseline"/>
        </w:rPr>
        <w:t>wires</w:t>
      </w:r>
      <w:r>
        <w:rPr>
          <w:spacing w:val="-22"/>
          <w:vertAlign w:val="baseline"/>
        </w:rPr>
        <w:t> </w:t>
      </w:r>
      <w:r>
        <w:rPr>
          <w:spacing w:val="-3"/>
          <w:vertAlign w:val="baseline"/>
        </w:rPr>
        <w:t>were</w:t>
      </w:r>
      <w:r>
        <w:rPr>
          <w:spacing w:val="-23"/>
          <w:vertAlign w:val="baseline"/>
        </w:rPr>
        <w:t> </w:t>
      </w:r>
      <w:r>
        <w:rPr>
          <w:vertAlign w:val="baseline"/>
        </w:rPr>
        <w:t>connected</w:t>
      </w:r>
      <w:r>
        <w:rPr>
          <w:spacing w:val="-22"/>
          <w:vertAlign w:val="baseline"/>
        </w:rPr>
        <w:t> </w:t>
      </w:r>
      <w:r>
        <w:rPr>
          <w:vertAlign w:val="baseline"/>
        </w:rPr>
        <w:t>to</w:t>
      </w:r>
      <w:r>
        <w:rPr>
          <w:spacing w:val="-22"/>
          <w:vertAlign w:val="baseline"/>
        </w:rPr>
        <w:t> </w:t>
      </w:r>
      <w:r>
        <w:rPr>
          <w:vertAlign w:val="baseline"/>
        </w:rPr>
        <w:t>the </w:t>
      </w:r>
      <w:r>
        <w:rPr>
          <w:spacing w:val="-5"/>
          <w:vertAlign w:val="baseline"/>
        </w:rPr>
        <w:t>LAO/STO</w:t>
      </w:r>
      <w:r>
        <w:rPr>
          <w:spacing w:val="-39"/>
          <w:vertAlign w:val="baseline"/>
        </w:rPr>
        <w:t> </w:t>
      </w:r>
      <w:r>
        <w:rPr>
          <w:spacing w:val="-3"/>
          <w:vertAlign w:val="baseline"/>
        </w:rPr>
        <w:t>interface</w:t>
      </w:r>
      <w:r>
        <w:rPr>
          <w:spacing w:val="-38"/>
          <w:vertAlign w:val="baseline"/>
        </w:rPr>
        <w:t> </w:t>
      </w:r>
      <w:r>
        <w:rPr>
          <w:spacing w:val="-3"/>
          <w:vertAlign w:val="baseline"/>
        </w:rPr>
        <w:t>(graphene</w:t>
      </w:r>
      <w:r>
        <w:rPr>
          <w:spacing w:val="-38"/>
          <w:vertAlign w:val="baseline"/>
        </w:rPr>
        <w:t> </w:t>
      </w:r>
      <w:r>
        <w:rPr>
          <w:spacing w:val="-4"/>
          <w:vertAlign w:val="baseline"/>
        </w:rPr>
        <w:t>layer)</w:t>
      </w:r>
      <w:r>
        <w:rPr>
          <w:spacing w:val="-38"/>
          <w:vertAlign w:val="baseline"/>
        </w:rPr>
        <w:t> </w:t>
      </w:r>
      <w:r>
        <w:rPr>
          <w:spacing w:val="-3"/>
          <w:vertAlign w:val="baseline"/>
        </w:rPr>
        <w:t>using</w:t>
      </w:r>
      <w:r>
        <w:rPr>
          <w:spacing w:val="-38"/>
          <w:vertAlign w:val="baseline"/>
        </w:rPr>
        <w:t> </w:t>
      </w:r>
      <w:r>
        <w:rPr>
          <w:spacing w:val="-3"/>
          <w:vertAlign w:val="baseline"/>
        </w:rPr>
        <w:t>ultrasonic</w:t>
      </w:r>
      <w:r>
        <w:rPr>
          <w:spacing w:val="-38"/>
          <w:vertAlign w:val="baseline"/>
        </w:rPr>
        <w:t> </w:t>
      </w:r>
      <w:r>
        <w:rPr>
          <w:spacing w:val="-3"/>
          <w:vertAlign w:val="baseline"/>
        </w:rPr>
        <w:t>welding</w:t>
      </w:r>
      <w:r>
        <w:rPr>
          <w:spacing w:val="-38"/>
          <w:vertAlign w:val="baseline"/>
        </w:rPr>
        <w:t> </w:t>
      </w:r>
      <w:r>
        <w:rPr>
          <w:spacing w:val="-4"/>
          <w:vertAlign w:val="baseline"/>
        </w:rPr>
        <w:t>(silver</w:t>
      </w:r>
      <w:r>
        <w:rPr>
          <w:spacing w:val="-38"/>
          <w:vertAlign w:val="baseline"/>
        </w:rPr>
        <w:t> </w:t>
      </w:r>
      <w:r>
        <w:rPr>
          <w:spacing w:val="-3"/>
          <w:vertAlign w:val="baseline"/>
        </w:rPr>
        <w:t>con­ </w:t>
      </w:r>
      <w:r>
        <w:rPr>
          <w:spacing w:val="-3"/>
          <w:w w:val="95"/>
          <w:vertAlign w:val="baseline"/>
        </w:rPr>
        <w:t>ductive</w:t>
      </w:r>
      <w:r>
        <w:rPr>
          <w:spacing w:val="-24"/>
          <w:w w:val="95"/>
          <w:vertAlign w:val="baseline"/>
        </w:rPr>
        <w:t> </w:t>
      </w:r>
      <w:r>
        <w:rPr>
          <w:spacing w:val="-3"/>
          <w:w w:val="95"/>
          <w:vertAlign w:val="baseline"/>
        </w:rPr>
        <w:t>paint).</w:t>
      </w:r>
      <w:r>
        <w:rPr>
          <w:spacing w:val="-24"/>
          <w:w w:val="95"/>
          <w:vertAlign w:val="baseline"/>
        </w:rPr>
        <w:t> </w:t>
      </w:r>
      <w:r>
        <w:rPr>
          <w:spacing w:val="-5"/>
          <w:w w:val="95"/>
          <w:vertAlign w:val="baseline"/>
        </w:rPr>
        <w:t>Ti/Au</w:t>
      </w:r>
      <w:r>
        <w:rPr>
          <w:spacing w:val="-23"/>
          <w:w w:val="95"/>
          <w:vertAlign w:val="baseline"/>
        </w:rPr>
        <w:t> </w:t>
      </w:r>
      <w:r>
        <w:rPr>
          <w:spacing w:val="-3"/>
          <w:w w:val="95"/>
          <w:vertAlign w:val="baseline"/>
        </w:rPr>
        <w:t>contacts</w:t>
      </w:r>
      <w:r>
        <w:rPr>
          <w:spacing w:val="-24"/>
          <w:w w:val="95"/>
          <w:vertAlign w:val="baseline"/>
        </w:rPr>
        <w:t> </w:t>
      </w:r>
      <w:r>
        <w:rPr>
          <w:spacing w:val="-3"/>
          <w:w w:val="95"/>
          <w:vertAlign w:val="baseline"/>
        </w:rPr>
        <w:t>with</w:t>
      </w:r>
      <w:r>
        <w:rPr>
          <w:spacing w:val="-23"/>
          <w:w w:val="95"/>
          <w:vertAlign w:val="baseline"/>
        </w:rPr>
        <w:t> </w:t>
      </w:r>
      <w:r>
        <w:rPr>
          <w:w w:val="95"/>
          <w:vertAlign w:val="baseline"/>
        </w:rPr>
        <w:t>a</w:t>
      </w:r>
      <w:r>
        <w:rPr>
          <w:spacing w:val="-24"/>
          <w:w w:val="95"/>
          <w:vertAlign w:val="baseline"/>
        </w:rPr>
        <w:t> </w:t>
      </w:r>
      <w:r>
        <w:rPr>
          <w:spacing w:val="-3"/>
          <w:w w:val="95"/>
          <w:vertAlign w:val="baseline"/>
        </w:rPr>
        <w:t>thickness</w:t>
      </w:r>
      <w:r>
        <w:rPr>
          <w:spacing w:val="-24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-23"/>
          <w:w w:val="95"/>
          <w:vertAlign w:val="baseline"/>
        </w:rPr>
        <w:t> </w:t>
      </w:r>
      <w:r>
        <w:rPr>
          <w:spacing w:val="-4"/>
          <w:w w:val="95"/>
          <w:vertAlign w:val="baseline"/>
        </w:rPr>
        <w:t>5/50</w:t>
      </w:r>
      <w:r>
        <w:rPr>
          <w:spacing w:val="-11"/>
          <w:w w:val="95"/>
          <w:vertAlign w:val="baseline"/>
        </w:rPr>
        <w:t> </w:t>
      </w:r>
      <w:r>
        <w:rPr>
          <w:w w:val="95"/>
          <w:vertAlign w:val="baseline"/>
        </w:rPr>
        <w:t>nm</w:t>
      </w:r>
      <w:r>
        <w:rPr>
          <w:spacing w:val="-24"/>
          <w:w w:val="95"/>
          <w:vertAlign w:val="baseline"/>
        </w:rPr>
        <w:t> </w:t>
      </w:r>
      <w:r>
        <w:rPr>
          <w:spacing w:val="-4"/>
          <w:w w:val="95"/>
          <w:vertAlign w:val="baseline"/>
        </w:rPr>
        <w:t>were</w:t>
      </w:r>
      <w:r>
        <w:rPr>
          <w:spacing w:val="-23"/>
          <w:w w:val="95"/>
          <w:vertAlign w:val="baseline"/>
        </w:rPr>
        <w:t> </w:t>
      </w:r>
      <w:r>
        <w:rPr>
          <w:spacing w:val="-4"/>
          <w:w w:val="95"/>
          <w:vertAlign w:val="baseline"/>
        </w:rPr>
        <w:t>fabricated </w:t>
      </w:r>
      <w:r>
        <w:rPr>
          <w:vertAlign w:val="baseline"/>
        </w:rPr>
        <w:t>on</w:t>
      </w:r>
      <w:r>
        <w:rPr>
          <w:spacing w:val="-33"/>
          <w:vertAlign w:val="baseline"/>
        </w:rPr>
        <w:t> </w:t>
      </w:r>
      <w:r>
        <w:rPr>
          <w:vertAlign w:val="baseline"/>
        </w:rPr>
        <w:t>the</w:t>
      </w:r>
      <w:r>
        <w:rPr>
          <w:spacing w:val="-32"/>
          <w:vertAlign w:val="baseline"/>
        </w:rPr>
        <w:t> </w:t>
      </w:r>
      <w:r>
        <w:rPr>
          <w:vertAlign w:val="baseline"/>
        </w:rPr>
        <w:t>back</w:t>
      </w:r>
      <w:r>
        <w:rPr>
          <w:spacing w:val="-32"/>
          <w:vertAlign w:val="baseline"/>
        </w:rPr>
        <w:t> </w:t>
      </w:r>
      <w:r>
        <w:rPr>
          <w:vertAlign w:val="baseline"/>
        </w:rPr>
        <w:t>side</w:t>
      </w:r>
      <w:r>
        <w:rPr>
          <w:spacing w:val="-32"/>
          <w:vertAlign w:val="baseline"/>
        </w:rPr>
        <w:t> </w:t>
      </w:r>
      <w:r>
        <w:rPr>
          <w:vertAlign w:val="baseline"/>
        </w:rPr>
        <w:t>of</w:t>
      </w:r>
      <w:r>
        <w:rPr>
          <w:spacing w:val="-32"/>
          <w:vertAlign w:val="baseline"/>
        </w:rPr>
        <w:t> </w:t>
      </w:r>
      <w:r>
        <w:rPr>
          <w:vertAlign w:val="baseline"/>
        </w:rPr>
        <w:t>the</w:t>
      </w:r>
      <w:r>
        <w:rPr>
          <w:spacing w:val="-32"/>
          <w:vertAlign w:val="baseline"/>
        </w:rPr>
        <w:t> </w:t>
      </w:r>
      <w:r>
        <w:rPr>
          <w:spacing w:val="-5"/>
          <w:vertAlign w:val="baseline"/>
        </w:rPr>
        <w:t>STO</w:t>
      </w:r>
      <w:r>
        <w:rPr>
          <w:spacing w:val="-32"/>
          <w:vertAlign w:val="baseline"/>
        </w:rPr>
        <w:t> </w:t>
      </w:r>
      <w:r>
        <w:rPr>
          <w:spacing w:val="-3"/>
          <w:vertAlign w:val="baseline"/>
        </w:rPr>
        <w:t>substrates</w:t>
      </w:r>
      <w:r>
        <w:rPr>
          <w:spacing w:val="-32"/>
          <w:vertAlign w:val="baseline"/>
        </w:rPr>
        <w:t> </w:t>
      </w:r>
      <w:r>
        <w:rPr>
          <w:vertAlign w:val="baseline"/>
        </w:rPr>
        <w:t>to</w:t>
      </w:r>
      <w:r>
        <w:rPr>
          <w:spacing w:val="-33"/>
          <w:vertAlign w:val="baseline"/>
        </w:rPr>
        <w:t> </w:t>
      </w:r>
      <w:r>
        <w:rPr>
          <w:vertAlign w:val="baseline"/>
        </w:rPr>
        <w:t>apply</w:t>
      </w:r>
      <w:r>
        <w:rPr>
          <w:spacing w:val="-32"/>
          <w:vertAlign w:val="baseline"/>
        </w:rPr>
        <w:t> </w:t>
      </w:r>
      <w:r>
        <w:rPr>
          <w:vertAlign w:val="baseline"/>
        </w:rPr>
        <w:t>the</w:t>
      </w:r>
      <w:r>
        <w:rPr>
          <w:spacing w:val="-32"/>
          <w:vertAlign w:val="baseline"/>
        </w:rPr>
        <w:t> </w:t>
      </w:r>
      <w:r>
        <w:rPr>
          <w:spacing w:val="-4"/>
          <w:vertAlign w:val="baseline"/>
        </w:rPr>
        <w:t>back­gate</w:t>
      </w:r>
      <w:r>
        <w:rPr>
          <w:spacing w:val="-32"/>
          <w:vertAlign w:val="baseline"/>
        </w:rPr>
        <w:t> </w:t>
      </w:r>
      <w:r>
        <w:rPr>
          <w:spacing w:val="-3"/>
          <w:vertAlign w:val="baseline"/>
        </w:rPr>
        <w:t>voltage.</w:t>
      </w:r>
    </w:p>
    <w:p>
      <w:pPr>
        <w:pStyle w:val="BodyText"/>
        <w:spacing w:before="1"/>
        <w:rPr>
          <w:sz w:val="14"/>
        </w:rPr>
      </w:pPr>
    </w:p>
    <w:p>
      <w:pPr>
        <w:pStyle w:val="Heading4"/>
        <w:spacing w:line="204" w:lineRule="exact"/>
        <w:jc w:val="both"/>
      </w:pPr>
      <w:r>
        <w:rPr>
          <w:w w:val="120"/>
        </w:rPr>
        <w:t>Electronic transport measurements</w:t>
      </w:r>
    </w:p>
    <w:p>
      <w:pPr>
        <w:pStyle w:val="BodyText"/>
        <w:spacing w:line="208" w:lineRule="auto" w:before="20"/>
        <w:ind w:left="113" w:right="38"/>
        <w:jc w:val="both"/>
      </w:pPr>
      <w:r>
        <w:rPr/>
        <w:t>The</w:t>
      </w:r>
      <w:r>
        <w:rPr>
          <w:spacing w:val="-38"/>
        </w:rPr>
        <w:t> </w:t>
      </w:r>
      <w:r>
        <w:rPr/>
        <w:t>electronic</w:t>
      </w:r>
      <w:r>
        <w:rPr>
          <w:spacing w:val="-37"/>
        </w:rPr>
        <w:t> </w:t>
      </w:r>
      <w:r>
        <w:rPr/>
        <w:t>transport</w:t>
      </w:r>
      <w:r>
        <w:rPr>
          <w:spacing w:val="-37"/>
        </w:rPr>
        <w:t> </w:t>
      </w:r>
      <w:r>
        <w:rPr/>
        <w:t>measurements</w:t>
      </w:r>
      <w:r>
        <w:rPr>
          <w:spacing w:val="-37"/>
        </w:rPr>
        <w:t> </w:t>
      </w:r>
      <w:r>
        <w:rPr/>
        <w:t>were</w:t>
      </w:r>
      <w:r>
        <w:rPr>
          <w:spacing w:val="-37"/>
        </w:rPr>
        <w:t> </w:t>
      </w:r>
      <w:r>
        <w:rPr/>
        <w:t>performed</w:t>
      </w:r>
      <w:r>
        <w:rPr>
          <w:spacing w:val="-37"/>
        </w:rPr>
        <w:t> </w:t>
      </w:r>
      <w:r>
        <w:rPr/>
        <w:t>in</w:t>
      </w:r>
      <w:r>
        <w:rPr>
          <w:spacing w:val="-38"/>
        </w:rPr>
        <w:t> </w:t>
      </w:r>
      <w:r>
        <w:rPr/>
        <w:t>an</w:t>
      </w:r>
      <w:r>
        <w:rPr>
          <w:spacing w:val="-37"/>
        </w:rPr>
        <w:t> </w:t>
      </w:r>
      <w:r>
        <w:rPr/>
        <w:t>Oxford Instruments</w:t>
      </w:r>
      <w:r>
        <w:rPr>
          <w:spacing w:val="-12"/>
        </w:rPr>
        <w:t> </w:t>
      </w:r>
      <w:r>
        <w:rPr/>
        <w:t>Triton</w:t>
      </w:r>
      <w:r>
        <w:rPr>
          <w:spacing w:val="-12"/>
        </w:rPr>
        <w:t> </w:t>
      </w:r>
      <w:r>
        <w:rPr/>
        <w:t>dilution</w:t>
      </w:r>
      <w:r>
        <w:rPr>
          <w:spacing w:val="-12"/>
        </w:rPr>
        <w:t> </w:t>
      </w:r>
      <w:r>
        <w:rPr/>
        <w:t>refrigerator.</w:t>
      </w:r>
      <w:r>
        <w:rPr>
          <w:spacing w:val="-12"/>
        </w:rPr>
        <w:t> </w:t>
      </w:r>
      <w:r>
        <w:rPr/>
        <w:t>During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drag</w:t>
      </w:r>
      <w:r>
        <w:rPr>
          <w:spacing w:val="-12"/>
        </w:rPr>
        <w:t> </w:t>
      </w:r>
      <w:r>
        <w:rPr/>
        <w:t>measure­ ments,</w:t>
      </w:r>
      <w:r>
        <w:rPr>
          <w:spacing w:val="-19"/>
        </w:rPr>
        <w:t> </w:t>
      </w:r>
      <w:r>
        <w:rPr/>
        <w:t>direct</w:t>
      </w:r>
      <w:r>
        <w:rPr>
          <w:spacing w:val="-18"/>
        </w:rPr>
        <w:t> </w:t>
      </w:r>
      <w:r>
        <w:rPr/>
        <w:t>current</w:t>
      </w:r>
      <w:r>
        <w:rPr>
          <w:spacing w:val="-19"/>
        </w:rPr>
        <w:t> </w:t>
      </w:r>
      <w:r>
        <w:rPr/>
        <w:t>(d.c.)</w:t>
      </w:r>
      <w:r>
        <w:rPr>
          <w:spacing w:val="-18"/>
        </w:rPr>
        <w:t> </w:t>
      </w:r>
      <w:r>
        <w:rPr/>
        <w:t>mode</w:t>
      </w:r>
      <w:r>
        <w:rPr>
          <w:spacing w:val="-18"/>
        </w:rPr>
        <w:t> </w:t>
      </w:r>
      <w:r>
        <w:rPr/>
        <w:t>was</w:t>
      </w:r>
      <w:r>
        <w:rPr>
          <w:spacing w:val="-19"/>
        </w:rPr>
        <w:t> </w:t>
      </w:r>
      <w:r>
        <w:rPr/>
        <w:t>adopted</w:t>
      </w:r>
      <w:r>
        <w:rPr>
          <w:spacing w:val="-18"/>
        </w:rPr>
        <w:t> </w:t>
      </w:r>
      <w:r>
        <w:rPr/>
        <w:t>to</w:t>
      </w:r>
      <w:r>
        <w:rPr>
          <w:spacing w:val="-19"/>
        </w:rPr>
        <w:t> </w:t>
      </w:r>
      <w:r>
        <w:rPr/>
        <w:t>avoid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possible influence</w:t>
      </w:r>
      <w:r>
        <w:rPr>
          <w:spacing w:val="-42"/>
        </w:rPr>
        <w:t> </w:t>
      </w:r>
      <w:r>
        <w:rPr/>
        <w:t>of</w:t>
      </w:r>
      <w:r>
        <w:rPr>
          <w:spacing w:val="-41"/>
        </w:rPr>
        <w:t> </w:t>
      </w:r>
      <w:r>
        <w:rPr/>
        <w:t>capacitive</w:t>
      </w:r>
      <w:r>
        <w:rPr>
          <w:spacing w:val="-41"/>
        </w:rPr>
        <w:t> </w:t>
      </w:r>
      <w:r>
        <w:rPr/>
        <w:t>reactance</w:t>
      </w:r>
      <w:r>
        <w:rPr>
          <w:spacing w:val="-42"/>
        </w:rPr>
        <w:t> </w:t>
      </w:r>
      <w:r>
        <w:rPr/>
        <w:t>in</w:t>
      </w:r>
      <w:r>
        <w:rPr>
          <w:spacing w:val="-41"/>
        </w:rPr>
        <w:t> </w:t>
      </w:r>
      <w:r>
        <w:rPr/>
        <w:t>alternating</w:t>
      </w:r>
      <w:r>
        <w:rPr>
          <w:spacing w:val="-41"/>
        </w:rPr>
        <w:t> </w:t>
      </w:r>
      <w:r>
        <w:rPr/>
        <w:t>current</w:t>
      </w:r>
      <w:r>
        <w:rPr>
          <w:spacing w:val="-41"/>
        </w:rPr>
        <w:t> </w:t>
      </w:r>
      <w:r>
        <w:rPr/>
        <w:t>(a.c.)</w:t>
      </w:r>
      <w:r>
        <w:rPr>
          <w:spacing w:val="-42"/>
        </w:rPr>
        <w:t> </w:t>
      </w:r>
      <w:r>
        <w:rPr/>
        <w:t>measure­ </w:t>
      </w:r>
      <w:r>
        <w:rPr>
          <w:w w:val="95"/>
        </w:rPr>
        <w:t>ments</w:t>
      </w:r>
      <w:hyperlink w:history="true" w:anchor="_bookmark22">
        <w:r>
          <w:rPr>
            <w:color w:val="0069A5"/>
            <w:w w:val="95"/>
            <w:vertAlign w:val="superscript"/>
          </w:rPr>
          <w:t>26</w:t>
        </w:r>
      </w:hyperlink>
      <w:r>
        <w:rPr>
          <w:w w:val="95"/>
          <w:vertAlign w:val="baseline"/>
        </w:rPr>
        <w:t>.</w:t>
      </w:r>
      <w:r>
        <w:rPr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Keithley</w:t>
      </w:r>
      <w:r>
        <w:rPr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6220/6221</w:t>
      </w:r>
      <w:r>
        <w:rPr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2182A</w:t>
      </w:r>
      <w:r>
        <w:rPr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instruments</w:t>
      </w:r>
      <w:r>
        <w:rPr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were</w:t>
      </w:r>
      <w:r>
        <w:rPr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employed</w:t>
      </w:r>
      <w:r>
        <w:rPr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to </w:t>
      </w:r>
      <w:r>
        <w:rPr>
          <w:vertAlign w:val="baseline"/>
        </w:rPr>
        <w:t>supply</w:t>
      </w:r>
      <w:r>
        <w:rPr>
          <w:spacing w:val="-27"/>
          <w:vertAlign w:val="baseline"/>
        </w:rPr>
        <w:t> </w:t>
      </w:r>
      <w:r>
        <w:rPr>
          <w:vertAlign w:val="baseline"/>
        </w:rPr>
        <w:t>the</w:t>
      </w:r>
      <w:r>
        <w:rPr>
          <w:spacing w:val="-27"/>
          <w:vertAlign w:val="baseline"/>
        </w:rPr>
        <w:t> </w:t>
      </w:r>
      <w:r>
        <w:rPr>
          <w:vertAlign w:val="baseline"/>
        </w:rPr>
        <w:t>currents</w:t>
      </w:r>
      <w:r>
        <w:rPr>
          <w:spacing w:val="-27"/>
          <w:vertAlign w:val="baseline"/>
        </w:rPr>
        <w:t> </w:t>
      </w:r>
      <w:r>
        <w:rPr>
          <w:vertAlign w:val="baseline"/>
        </w:rPr>
        <w:t>in</w:t>
      </w:r>
      <w:r>
        <w:rPr>
          <w:spacing w:val="-27"/>
          <w:vertAlign w:val="baseline"/>
        </w:rPr>
        <w:t> </w:t>
      </w:r>
      <w:r>
        <w:rPr>
          <w:vertAlign w:val="baseline"/>
        </w:rPr>
        <w:t>the</w:t>
      </w:r>
      <w:r>
        <w:rPr>
          <w:spacing w:val="-27"/>
          <w:vertAlign w:val="baseline"/>
        </w:rPr>
        <w:t> </w:t>
      </w:r>
      <w:r>
        <w:rPr>
          <w:vertAlign w:val="baseline"/>
        </w:rPr>
        <w:t>active</w:t>
      </w:r>
      <w:r>
        <w:rPr>
          <w:spacing w:val="-27"/>
          <w:vertAlign w:val="baseline"/>
        </w:rPr>
        <w:t> </w:t>
      </w:r>
      <w:r>
        <w:rPr>
          <w:vertAlign w:val="baseline"/>
        </w:rPr>
        <w:t>layer</w:t>
      </w:r>
      <w:r>
        <w:rPr>
          <w:spacing w:val="-27"/>
          <w:vertAlign w:val="baseline"/>
        </w:rPr>
        <w:t> </w:t>
      </w:r>
      <w:r>
        <w:rPr>
          <w:vertAlign w:val="baseline"/>
        </w:rPr>
        <w:t>and</w:t>
      </w:r>
      <w:r>
        <w:rPr>
          <w:spacing w:val="-27"/>
          <w:vertAlign w:val="baseline"/>
        </w:rPr>
        <w:t> </w:t>
      </w:r>
      <w:r>
        <w:rPr>
          <w:vertAlign w:val="baseline"/>
        </w:rPr>
        <w:t>measure</w:t>
      </w:r>
      <w:r>
        <w:rPr>
          <w:spacing w:val="-27"/>
          <w:vertAlign w:val="baseline"/>
        </w:rPr>
        <w:t> </w:t>
      </w:r>
      <w:r>
        <w:rPr>
          <w:vertAlign w:val="baseline"/>
        </w:rPr>
        <w:t>the</w:t>
      </w:r>
      <w:r>
        <w:rPr>
          <w:spacing w:val="-27"/>
          <w:vertAlign w:val="baseline"/>
        </w:rPr>
        <w:t> </w:t>
      </w:r>
      <w:r>
        <w:rPr>
          <w:vertAlign w:val="baseline"/>
        </w:rPr>
        <w:t>voltage</w:t>
      </w:r>
      <w:r>
        <w:rPr>
          <w:spacing w:val="-26"/>
          <w:vertAlign w:val="baseline"/>
        </w:rPr>
        <w:t> </w:t>
      </w:r>
      <w:r>
        <w:rPr>
          <w:vertAlign w:val="baseline"/>
        </w:rPr>
        <w:t>drops in</w:t>
      </w:r>
      <w:r>
        <w:rPr>
          <w:spacing w:val="-39"/>
          <w:vertAlign w:val="baseline"/>
        </w:rPr>
        <w:t> </w:t>
      </w:r>
      <w:r>
        <w:rPr>
          <w:vertAlign w:val="baseline"/>
        </w:rPr>
        <w:t>the</w:t>
      </w:r>
      <w:r>
        <w:rPr>
          <w:spacing w:val="-39"/>
          <w:vertAlign w:val="baseline"/>
        </w:rPr>
        <w:t> </w:t>
      </w:r>
      <w:r>
        <w:rPr>
          <w:vertAlign w:val="baseline"/>
        </w:rPr>
        <w:t>passive</w:t>
      </w:r>
      <w:r>
        <w:rPr>
          <w:spacing w:val="-39"/>
          <w:vertAlign w:val="baseline"/>
        </w:rPr>
        <w:t> </w:t>
      </w:r>
      <w:r>
        <w:rPr>
          <w:spacing w:val="-3"/>
          <w:vertAlign w:val="baseline"/>
        </w:rPr>
        <w:t>layer,</w:t>
      </w:r>
      <w:r>
        <w:rPr>
          <w:spacing w:val="-38"/>
          <w:vertAlign w:val="baseline"/>
        </w:rPr>
        <w:t> </w:t>
      </w:r>
      <w:r>
        <w:rPr>
          <w:vertAlign w:val="baseline"/>
        </w:rPr>
        <w:t>respectively.</w:t>
      </w:r>
      <w:r>
        <w:rPr>
          <w:spacing w:val="-39"/>
          <w:vertAlign w:val="baseline"/>
        </w:rPr>
        <w:t> </w:t>
      </w:r>
      <w:r>
        <w:rPr>
          <w:spacing w:val="-8"/>
          <w:vertAlign w:val="baseline"/>
        </w:rPr>
        <w:t>To</w:t>
      </w:r>
      <w:r>
        <w:rPr>
          <w:spacing w:val="-39"/>
          <w:vertAlign w:val="baseline"/>
        </w:rPr>
        <w:t> </w:t>
      </w:r>
      <w:r>
        <w:rPr>
          <w:vertAlign w:val="baseline"/>
        </w:rPr>
        <w:t>eliminate</w:t>
      </w:r>
      <w:r>
        <w:rPr>
          <w:spacing w:val="-38"/>
          <w:vertAlign w:val="baseline"/>
        </w:rPr>
        <w:t> </w:t>
      </w:r>
      <w:r>
        <w:rPr>
          <w:vertAlign w:val="baseline"/>
        </w:rPr>
        <w:t>the</w:t>
      </w:r>
      <w:r>
        <w:rPr>
          <w:spacing w:val="-39"/>
          <w:vertAlign w:val="baseline"/>
        </w:rPr>
        <w:t> </w:t>
      </w:r>
      <w:r>
        <w:rPr>
          <w:vertAlign w:val="baseline"/>
        </w:rPr>
        <w:t>voltage</w:t>
      </w:r>
      <w:r>
        <w:rPr>
          <w:spacing w:val="-39"/>
          <w:vertAlign w:val="baseline"/>
        </w:rPr>
        <w:t> </w:t>
      </w:r>
      <w:r>
        <w:rPr>
          <w:vertAlign w:val="baseline"/>
        </w:rPr>
        <w:t>background </w:t>
      </w:r>
      <w:r>
        <w:rPr>
          <w:w w:val="95"/>
          <w:vertAlign w:val="baseline"/>
        </w:rPr>
        <w:t>of</w:t>
      </w:r>
      <w:r>
        <w:rPr>
          <w:spacing w:val="-24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24"/>
          <w:w w:val="95"/>
          <w:vertAlign w:val="baseline"/>
        </w:rPr>
        <w:t> </w:t>
      </w:r>
      <w:r>
        <w:rPr>
          <w:w w:val="95"/>
          <w:vertAlign w:val="baseline"/>
        </w:rPr>
        <w:t>2182A</w:t>
      </w:r>
      <w:r>
        <w:rPr>
          <w:spacing w:val="-23"/>
          <w:w w:val="95"/>
          <w:vertAlign w:val="baseline"/>
        </w:rPr>
        <w:t> </w:t>
      </w:r>
      <w:r>
        <w:rPr>
          <w:w w:val="95"/>
          <w:vertAlign w:val="baseline"/>
        </w:rPr>
        <w:t>instrument,</w:t>
      </w:r>
      <w:r>
        <w:rPr>
          <w:spacing w:val="-24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23"/>
          <w:w w:val="95"/>
          <w:vertAlign w:val="baseline"/>
        </w:rPr>
        <w:t> </w:t>
      </w:r>
      <w:r>
        <w:rPr>
          <w:w w:val="95"/>
          <w:vertAlign w:val="baseline"/>
        </w:rPr>
        <w:t>current</w:t>
      </w:r>
      <w:r>
        <w:rPr>
          <w:spacing w:val="-24"/>
          <w:w w:val="95"/>
          <w:vertAlign w:val="baseline"/>
        </w:rPr>
        <w:t> </w:t>
      </w:r>
      <w:r>
        <w:rPr>
          <w:w w:val="95"/>
          <w:vertAlign w:val="baseline"/>
        </w:rPr>
        <w:t>was</w:t>
      </w:r>
      <w:r>
        <w:rPr>
          <w:spacing w:val="-23"/>
          <w:w w:val="95"/>
          <w:vertAlign w:val="baseline"/>
        </w:rPr>
        <w:t> </w:t>
      </w:r>
      <w:r>
        <w:rPr>
          <w:w w:val="95"/>
          <w:vertAlign w:val="baseline"/>
        </w:rPr>
        <w:t>applied</w:t>
      </w:r>
      <w:r>
        <w:rPr>
          <w:spacing w:val="-24"/>
          <w:w w:val="95"/>
          <w:vertAlign w:val="baseline"/>
        </w:rPr>
        <w:t> </w:t>
      </w:r>
      <w:r>
        <w:rPr>
          <w:w w:val="95"/>
          <w:vertAlign w:val="baseline"/>
        </w:rPr>
        <w:t>using</w:t>
      </w:r>
      <w:r>
        <w:rPr>
          <w:spacing w:val="-23"/>
          <w:w w:val="95"/>
          <w:vertAlign w:val="baseline"/>
        </w:rPr>
        <w:t> </w:t>
      </w:r>
      <w:r>
        <w:rPr>
          <w:w w:val="95"/>
          <w:vertAlign w:val="baseline"/>
        </w:rPr>
        <w:t>a</w:t>
      </w:r>
      <w:r>
        <w:rPr>
          <w:spacing w:val="-24"/>
          <w:w w:val="95"/>
          <w:vertAlign w:val="baseline"/>
        </w:rPr>
        <w:t> </w:t>
      </w:r>
      <w:r>
        <w:rPr>
          <w:w w:val="95"/>
          <w:vertAlign w:val="baseline"/>
        </w:rPr>
        <w:t>bipolar</w:t>
      </w:r>
      <w:r>
        <w:rPr>
          <w:spacing w:val="-23"/>
          <w:w w:val="95"/>
          <w:vertAlign w:val="baseline"/>
        </w:rPr>
        <w:t> </w:t>
      </w:r>
      <w:r>
        <w:rPr>
          <w:w w:val="95"/>
          <w:vertAlign w:val="baseline"/>
        </w:rPr>
        <w:t>mode, </w:t>
      </w:r>
      <w:r>
        <w:rPr>
          <w:vertAlign w:val="baseline"/>
        </w:rPr>
        <w:t>and</w:t>
      </w:r>
      <w:r>
        <w:rPr>
          <w:spacing w:val="-22"/>
          <w:vertAlign w:val="baseline"/>
        </w:rPr>
        <w:t> </w:t>
      </w:r>
      <w:r>
        <w:rPr>
          <w:vertAlign w:val="baseline"/>
        </w:rPr>
        <w:t>the</w:t>
      </w:r>
      <w:r>
        <w:rPr>
          <w:spacing w:val="-22"/>
          <w:vertAlign w:val="baseline"/>
        </w:rPr>
        <w:t> </w:t>
      </w:r>
      <w:r>
        <w:rPr>
          <w:vertAlign w:val="baseline"/>
        </w:rPr>
        <w:t>voltage</w:t>
      </w:r>
      <w:r>
        <w:rPr>
          <w:spacing w:val="-22"/>
          <w:vertAlign w:val="baseline"/>
        </w:rPr>
        <w:t> </w:t>
      </w:r>
      <w:r>
        <w:rPr>
          <w:vertAlign w:val="baseline"/>
        </w:rPr>
        <w:t>was</w:t>
      </w:r>
      <w:r>
        <w:rPr>
          <w:spacing w:val="-22"/>
          <w:vertAlign w:val="baseline"/>
        </w:rPr>
        <w:t> </w:t>
      </w:r>
      <w:r>
        <w:rPr>
          <w:vertAlign w:val="baseline"/>
        </w:rPr>
        <w:t>obtained</w:t>
      </w:r>
      <w:r>
        <w:rPr>
          <w:spacing w:val="-22"/>
          <w:vertAlign w:val="baseline"/>
        </w:rPr>
        <w:t> </w:t>
      </w:r>
      <w:r>
        <w:rPr>
          <w:vertAlign w:val="baseline"/>
        </w:rPr>
        <w:t>by</w:t>
      </w:r>
      <w:r>
        <w:rPr>
          <w:spacing w:val="-22"/>
          <w:vertAlign w:val="baseline"/>
        </w:rPr>
        <w:t> </w:t>
      </w:r>
      <w:r>
        <w:rPr>
          <w:vertAlign w:val="baseline"/>
        </w:rPr>
        <w:t>taking</w:t>
      </w:r>
      <w:r>
        <w:rPr>
          <w:spacing w:val="-22"/>
          <w:vertAlign w:val="baseline"/>
        </w:rPr>
        <w:t> </w:t>
      </w:r>
      <w:r>
        <w:rPr>
          <w:vertAlign w:val="baseline"/>
        </w:rPr>
        <w:t>the</w:t>
      </w:r>
      <w:r>
        <w:rPr>
          <w:spacing w:val="-22"/>
          <w:vertAlign w:val="baseline"/>
        </w:rPr>
        <w:t> </w:t>
      </w:r>
      <w:r>
        <w:rPr>
          <w:vertAlign w:val="baseline"/>
        </w:rPr>
        <w:t>average</w:t>
      </w:r>
      <w:r>
        <w:rPr>
          <w:spacing w:val="-22"/>
          <w:vertAlign w:val="baseline"/>
        </w:rPr>
        <w:t> </w:t>
      </w:r>
      <w:r>
        <w:rPr>
          <w:vertAlign w:val="baseline"/>
        </w:rPr>
        <w:t>of</w:t>
      </w:r>
      <w:r>
        <w:rPr>
          <w:spacing w:val="-22"/>
          <w:vertAlign w:val="baseline"/>
        </w:rPr>
        <w:t> </w:t>
      </w:r>
      <w:r>
        <w:rPr>
          <w:vertAlign w:val="baseline"/>
        </w:rPr>
        <w:t>the</w:t>
      </w:r>
      <w:r>
        <w:rPr>
          <w:spacing w:val="-22"/>
          <w:vertAlign w:val="baseline"/>
        </w:rPr>
        <w:t> </w:t>
      </w:r>
      <w:r>
        <w:rPr>
          <w:vertAlign w:val="baseline"/>
        </w:rPr>
        <w:t>measured voltages</w:t>
      </w:r>
      <w:r>
        <w:rPr>
          <w:spacing w:val="-27"/>
          <w:vertAlign w:val="baseline"/>
        </w:rPr>
        <w:t> </w:t>
      </w:r>
      <w:r>
        <w:rPr>
          <w:vertAlign w:val="baseline"/>
        </w:rPr>
        <w:t>at</w:t>
      </w:r>
      <w:r>
        <w:rPr>
          <w:spacing w:val="-26"/>
          <w:vertAlign w:val="baseline"/>
        </w:rPr>
        <w:t> </w:t>
      </w:r>
      <w:r>
        <w:rPr>
          <w:vertAlign w:val="baseline"/>
        </w:rPr>
        <w:t>positive</w:t>
      </w:r>
      <w:r>
        <w:rPr>
          <w:spacing w:val="-27"/>
          <w:vertAlign w:val="baseline"/>
        </w:rPr>
        <w:t> </w:t>
      </w:r>
      <w:r>
        <w:rPr>
          <w:vertAlign w:val="baseline"/>
        </w:rPr>
        <w:t>and</w:t>
      </w:r>
      <w:r>
        <w:rPr>
          <w:spacing w:val="-26"/>
          <w:vertAlign w:val="baseline"/>
        </w:rPr>
        <w:t> </w:t>
      </w:r>
      <w:r>
        <w:rPr>
          <w:vertAlign w:val="baseline"/>
        </w:rPr>
        <w:t>negative</w:t>
      </w:r>
      <w:r>
        <w:rPr>
          <w:spacing w:val="-26"/>
          <w:vertAlign w:val="baseline"/>
        </w:rPr>
        <w:t> </w:t>
      </w:r>
      <w:r>
        <w:rPr>
          <w:vertAlign w:val="baseline"/>
        </w:rPr>
        <w:t>currents.</w:t>
      </w:r>
    </w:p>
    <w:p>
      <w:pPr>
        <w:pStyle w:val="Heading1"/>
        <w:spacing w:line="248" w:lineRule="exact" w:before="179"/>
      </w:pPr>
      <w:r>
        <w:rPr>
          <w:w w:val="120"/>
        </w:rPr>
        <w:t>Data availability</w:t>
      </w:r>
    </w:p>
    <w:p>
      <w:pPr>
        <w:pStyle w:val="BodyText"/>
        <w:spacing w:line="208" w:lineRule="auto" w:before="14"/>
        <w:ind w:left="113" w:right="38"/>
        <w:jc w:val="both"/>
      </w:pPr>
      <w:r>
        <w:rPr/>
        <w:t>Source</w:t>
      </w:r>
      <w:r>
        <w:rPr>
          <w:spacing w:val="-21"/>
        </w:rPr>
        <w:t> </w:t>
      </w:r>
      <w:r>
        <w:rPr/>
        <w:t>data</w:t>
      </w:r>
      <w:r>
        <w:rPr>
          <w:spacing w:val="-20"/>
        </w:rPr>
        <w:t> </w:t>
      </w:r>
      <w:r>
        <w:rPr/>
        <w:t>are</w:t>
      </w:r>
      <w:r>
        <w:rPr>
          <w:spacing w:val="-21"/>
        </w:rPr>
        <w:t> </w:t>
      </w:r>
      <w:r>
        <w:rPr/>
        <w:t>provided</w:t>
      </w:r>
      <w:r>
        <w:rPr>
          <w:spacing w:val="-20"/>
        </w:rPr>
        <w:t> </w:t>
      </w:r>
      <w:r>
        <w:rPr/>
        <w:t>with</w:t>
      </w:r>
      <w:r>
        <w:rPr>
          <w:spacing w:val="-21"/>
        </w:rPr>
        <w:t> </w:t>
      </w:r>
      <w:r>
        <w:rPr/>
        <w:t>this</w:t>
      </w:r>
      <w:r>
        <w:rPr>
          <w:spacing w:val="-20"/>
        </w:rPr>
        <w:t> </w:t>
      </w:r>
      <w:r>
        <w:rPr/>
        <w:t>paper.</w:t>
      </w:r>
      <w:r>
        <w:rPr>
          <w:spacing w:val="-21"/>
        </w:rPr>
        <w:t> </w:t>
      </w:r>
      <w:r>
        <w:rPr/>
        <w:t>All</w:t>
      </w:r>
      <w:r>
        <w:rPr>
          <w:spacing w:val="-20"/>
        </w:rPr>
        <w:t> </w:t>
      </w:r>
      <w:r>
        <w:rPr/>
        <w:t>other</w:t>
      </w:r>
      <w:r>
        <w:rPr>
          <w:spacing w:val="-21"/>
        </w:rPr>
        <w:t> </w:t>
      </w:r>
      <w:r>
        <w:rPr/>
        <w:t>data</w:t>
      </w:r>
      <w:r>
        <w:rPr>
          <w:spacing w:val="-20"/>
        </w:rPr>
        <w:t> </w:t>
      </w:r>
      <w:r>
        <w:rPr/>
        <w:t>that</w:t>
      </w:r>
      <w:r>
        <w:rPr>
          <w:spacing w:val="-21"/>
        </w:rPr>
        <w:t> </w:t>
      </w:r>
      <w:r>
        <w:rPr/>
        <w:t>support the</w:t>
      </w:r>
      <w:r>
        <w:rPr>
          <w:spacing w:val="-41"/>
        </w:rPr>
        <w:t> </w:t>
      </w:r>
      <w:r>
        <w:rPr/>
        <w:t>plots</w:t>
      </w:r>
      <w:r>
        <w:rPr>
          <w:spacing w:val="-40"/>
        </w:rPr>
        <w:t> </w:t>
      </w:r>
      <w:r>
        <w:rPr/>
        <w:t>within</w:t>
      </w:r>
      <w:r>
        <w:rPr>
          <w:spacing w:val="-40"/>
        </w:rPr>
        <w:t> </w:t>
      </w:r>
      <w:r>
        <w:rPr/>
        <w:t>this</w:t>
      </w:r>
      <w:r>
        <w:rPr>
          <w:spacing w:val="-40"/>
        </w:rPr>
        <w:t> </w:t>
      </w:r>
      <w:r>
        <w:rPr/>
        <w:t>paper</w:t>
      </w:r>
      <w:r>
        <w:rPr>
          <w:spacing w:val="-40"/>
        </w:rPr>
        <w:t> </w:t>
      </w:r>
      <w:r>
        <w:rPr/>
        <w:t>and</w:t>
      </w:r>
      <w:r>
        <w:rPr>
          <w:spacing w:val="-40"/>
        </w:rPr>
        <w:t> </w:t>
      </w:r>
      <w:r>
        <w:rPr/>
        <w:t>other</w:t>
      </w:r>
      <w:r>
        <w:rPr>
          <w:spacing w:val="-40"/>
        </w:rPr>
        <w:t> </w:t>
      </w:r>
      <w:r>
        <w:rPr/>
        <w:t>findings</w:t>
      </w:r>
      <w:r>
        <w:rPr>
          <w:spacing w:val="-41"/>
        </w:rPr>
        <w:t> </w:t>
      </w:r>
      <w:r>
        <w:rPr/>
        <w:t>of</w:t>
      </w:r>
      <w:r>
        <w:rPr>
          <w:spacing w:val="-40"/>
        </w:rPr>
        <w:t> </w:t>
      </w:r>
      <w:r>
        <w:rPr/>
        <w:t>this</w:t>
      </w:r>
      <w:r>
        <w:rPr>
          <w:spacing w:val="-40"/>
        </w:rPr>
        <w:t> </w:t>
      </w:r>
      <w:r>
        <w:rPr/>
        <w:t>study</w:t>
      </w:r>
      <w:r>
        <w:rPr>
          <w:spacing w:val="-40"/>
        </w:rPr>
        <w:t> </w:t>
      </w:r>
      <w:r>
        <w:rPr/>
        <w:t>are</w:t>
      </w:r>
      <w:r>
        <w:rPr>
          <w:spacing w:val="-40"/>
        </w:rPr>
        <w:t> </w:t>
      </w:r>
      <w:r>
        <w:rPr/>
        <w:t>available from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corresponding</w:t>
      </w:r>
      <w:r>
        <w:rPr>
          <w:spacing w:val="-26"/>
        </w:rPr>
        <w:t> </w:t>
      </w:r>
      <w:r>
        <w:rPr/>
        <w:t>authors</w:t>
      </w:r>
      <w:r>
        <w:rPr>
          <w:spacing w:val="-27"/>
        </w:rPr>
        <w:t> </w:t>
      </w:r>
      <w:r>
        <w:rPr/>
        <w:t>on</w:t>
      </w:r>
      <w:r>
        <w:rPr>
          <w:spacing w:val="-27"/>
        </w:rPr>
        <w:t> </w:t>
      </w:r>
      <w:r>
        <w:rPr/>
        <w:t>reasonable</w:t>
      </w:r>
      <w:r>
        <w:rPr>
          <w:spacing w:val="-26"/>
        </w:rPr>
        <w:t> </w:t>
      </w:r>
      <w:r>
        <w:rPr/>
        <w:t>request.</w:t>
      </w:r>
    </w:p>
    <w:p>
      <w:pPr>
        <w:pStyle w:val="Heading1"/>
        <w:spacing w:before="171"/>
      </w:pPr>
      <w:bookmarkStart w:name="_bookmark43" w:id="52"/>
      <w:bookmarkEnd w:id="52"/>
      <w:r>
        <w:rPr>
          <w:b w:val="0"/>
        </w:rPr>
      </w:r>
      <w:r>
        <w:rPr>
          <w:w w:val="120"/>
        </w:rPr>
        <w:t>References</w:t>
      </w:r>
    </w:p>
    <w:p>
      <w:pPr>
        <w:pStyle w:val="ListParagraph"/>
        <w:numPr>
          <w:ilvl w:val="0"/>
          <w:numId w:val="2"/>
        </w:numPr>
        <w:tabs>
          <w:tab w:pos="454" w:val="left" w:leader="none"/>
        </w:tabs>
        <w:spacing w:line="273" w:lineRule="auto" w:before="4" w:after="0"/>
        <w:ind w:left="453" w:right="501" w:hanging="341"/>
        <w:jc w:val="left"/>
        <w:rPr>
          <w:sz w:val="16"/>
        </w:rPr>
      </w:pPr>
      <w:r>
        <w:rPr>
          <w:spacing w:val="-3"/>
          <w:sz w:val="16"/>
        </w:rPr>
        <w:t>Liang,</w:t>
      </w:r>
      <w:r>
        <w:rPr>
          <w:spacing w:val="-32"/>
          <w:sz w:val="16"/>
        </w:rPr>
        <w:t> </w:t>
      </w:r>
      <w:r>
        <w:rPr>
          <w:sz w:val="16"/>
        </w:rPr>
        <w:t>H.</w:t>
      </w:r>
      <w:r>
        <w:rPr>
          <w:spacing w:val="-31"/>
          <w:sz w:val="16"/>
        </w:rPr>
        <w:t> </w:t>
      </w:r>
      <w:r>
        <w:rPr>
          <w:sz w:val="16"/>
        </w:rPr>
        <w:t>et</w:t>
      </w:r>
      <w:r>
        <w:rPr>
          <w:spacing w:val="-32"/>
          <w:sz w:val="16"/>
        </w:rPr>
        <w:t> </w:t>
      </w:r>
      <w:r>
        <w:rPr>
          <w:sz w:val="16"/>
        </w:rPr>
        <w:t>al.</w:t>
      </w:r>
      <w:r>
        <w:rPr>
          <w:spacing w:val="-31"/>
          <w:sz w:val="16"/>
        </w:rPr>
        <w:t> </w:t>
      </w:r>
      <w:r>
        <w:rPr>
          <w:spacing w:val="-3"/>
          <w:sz w:val="16"/>
        </w:rPr>
        <w:t>Nonmonotonically</w:t>
      </w:r>
      <w:r>
        <w:rPr>
          <w:spacing w:val="-31"/>
          <w:sz w:val="16"/>
        </w:rPr>
        <w:t> </w:t>
      </w:r>
      <w:r>
        <w:rPr>
          <w:spacing w:val="-3"/>
          <w:sz w:val="16"/>
        </w:rPr>
        <w:t>tunable</w:t>
      </w:r>
      <w:r>
        <w:rPr>
          <w:spacing w:val="-32"/>
          <w:sz w:val="16"/>
        </w:rPr>
        <w:t> </w:t>
      </w:r>
      <w:r>
        <w:rPr>
          <w:spacing w:val="-3"/>
          <w:sz w:val="16"/>
        </w:rPr>
        <w:t>Rashba</w:t>
      </w:r>
      <w:r>
        <w:rPr>
          <w:spacing w:val="-31"/>
          <w:sz w:val="16"/>
        </w:rPr>
        <w:t> </w:t>
      </w:r>
      <w:r>
        <w:rPr>
          <w:spacing w:val="-3"/>
          <w:sz w:val="16"/>
        </w:rPr>
        <w:t>spin-orbit coupling </w:t>
      </w:r>
      <w:r>
        <w:rPr>
          <w:sz w:val="16"/>
        </w:rPr>
        <w:t>by </w:t>
      </w:r>
      <w:r>
        <w:rPr>
          <w:spacing w:val="-3"/>
          <w:sz w:val="16"/>
        </w:rPr>
        <w:t>multiple-band filling control </w:t>
      </w:r>
      <w:r>
        <w:rPr>
          <w:sz w:val="16"/>
        </w:rPr>
        <w:t>in </w:t>
      </w:r>
      <w:r>
        <w:rPr>
          <w:spacing w:val="-3"/>
          <w:sz w:val="16"/>
        </w:rPr>
        <w:t>SrTiO</w:t>
      </w:r>
      <w:r>
        <w:rPr>
          <w:spacing w:val="-3"/>
          <w:sz w:val="16"/>
          <w:vertAlign w:val="subscript"/>
        </w:rPr>
        <w:t>3</w:t>
      </w:r>
      <w:r>
        <w:rPr>
          <w:spacing w:val="-3"/>
          <w:sz w:val="16"/>
          <w:vertAlign w:val="baseline"/>
        </w:rPr>
        <w:t>-based </w:t>
      </w:r>
      <w:bookmarkStart w:name="_bookmark44" w:id="53"/>
      <w:bookmarkEnd w:id="53"/>
      <w:r>
        <w:rPr>
          <w:spacing w:val="-3"/>
          <w:sz w:val="16"/>
          <w:vertAlign w:val="baseline"/>
        </w:rPr>
        <w:t>inte</w:t>
      </w:r>
      <w:r>
        <w:rPr>
          <w:spacing w:val="-3"/>
          <w:sz w:val="16"/>
          <w:vertAlign w:val="baseline"/>
        </w:rPr>
        <w:t>rfacial</w:t>
      </w:r>
      <w:r>
        <w:rPr>
          <w:spacing w:val="-32"/>
          <w:sz w:val="16"/>
          <w:vertAlign w:val="baseline"/>
        </w:rPr>
        <w:t> </w:t>
      </w:r>
      <w:r>
        <w:rPr>
          <w:rFonts w:ascii="Arial"/>
          <w:i/>
          <w:spacing w:val="-3"/>
          <w:sz w:val="16"/>
          <w:vertAlign w:val="baseline"/>
        </w:rPr>
        <w:t>d</w:t>
      </w:r>
      <w:r>
        <w:rPr>
          <w:spacing w:val="-3"/>
          <w:sz w:val="16"/>
          <w:vertAlign w:val="baseline"/>
        </w:rPr>
        <w:t>-electron</w:t>
      </w:r>
      <w:r>
        <w:rPr>
          <w:spacing w:val="-31"/>
          <w:sz w:val="16"/>
          <w:vertAlign w:val="baseline"/>
        </w:rPr>
        <w:t> </w:t>
      </w:r>
      <w:r>
        <w:rPr>
          <w:spacing w:val="-3"/>
          <w:sz w:val="16"/>
          <w:vertAlign w:val="baseline"/>
        </w:rPr>
        <w:t>gases.</w:t>
      </w:r>
      <w:r>
        <w:rPr>
          <w:spacing w:val="-32"/>
          <w:sz w:val="16"/>
          <w:vertAlign w:val="baseline"/>
        </w:rPr>
        <w:t> </w:t>
      </w:r>
      <w:r>
        <w:rPr>
          <w:rFonts w:ascii="Arial"/>
          <w:i/>
          <w:spacing w:val="-4"/>
          <w:sz w:val="16"/>
          <w:vertAlign w:val="baseline"/>
        </w:rPr>
        <w:t>Phys.</w:t>
      </w:r>
      <w:r>
        <w:rPr>
          <w:rFonts w:ascii="Arial"/>
          <w:i/>
          <w:spacing w:val="-26"/>
          <w:sz w:val="16"/>
          <w:vertAlign w:val="baseline"/>
        </w:rPr>
        <w:t> </w:t>
      </w:r>
      <w:r>
        <w:rPr>
          <w:rFonts w:ascii="Arial"/>
          <w:i/>
          <w:spacing w:val="-6"/>
          <w:sz w:val="16"/>
          <w:vertAlign w:val="baseline"/>
        </w:rPr>
        <w:t>Rev.</w:t>
      </w:r>
      <w:r>
        <w:rPr>
          <w:rFonts w:ascii="Arial"/>
          <w:i/>
          <w:spacing w:val="-27"/>
          <w:sz w:val="16"/>
          <w:vertAlign w:val="baseline"/>
        </w:rPr>
        <w:t> </w:t>
      </w:r>
      <w:r>
        <w:rPr>
          <w:rFonts w:ascii="Arial"/>
          <w:i/>
          <w:sz w:val="16"/>
          <w:vertAlign w:val="baseline"/>
        </w:rPr>
        <w:t>B</w:t>
      </w:r>
      <w:r>
        <w:rPr>
          <w:rFonts w:ascii="Arial"/>
          <w:i/>
          <w:spacing w:val="-25"/>
          <w:sz w:val="16"/>
          <w:vertAlign w:val="baseline"/>
        </w:rPr>
        <w:t> </w:t>
      </w:r>
      <w:r>
        <w:rPr>
          <w:b/>
          <w:sz w:val="16"/>
          <w:vertAlign w:val="baseline"/>
        </w:rPr>
        <w:t>92</w:t>
      </w:r>
      <w:r>
        <w:rPr>
          <w:sz w:val="16"/>
          <w:vertAlign w:val="baseline"/>
        </w:rPr>
        <w:t>,</w:t>
      </w:r>
      <w:r>
        <w:rPr>
          <w:spacing w:val="-31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075309</w:t>
      </w:r>
      <w:r>
        <w:rPr>
          <w:spacing w:val="-32"/>
          <w:sz w:val="16"/>
          <w:vertAlign w:val="baseline"/>
        </w:rPr>
        <w:t> </w:t>
      </w:r>
      <w:r>
        <w:rPr>
          <w:spacing w:val="-3"/>
          <w:sz w:val="16"/>
          <w:vertAlign w:val="baseline"/>
        </w:rPr>
        <w:t>(2015).</w:t>
      </w:r>
    </w:p>
    <w:p>
      <w:pPr>
        <w:pStyle w:val="ListParagraph"/>
        <w:numPr>
          <w:ilvl w:val="0"/>
          <w:numId w:val="2"/>
        </w:numPr>
        <w:tabs>
          <w:tab w:pos="454" w:val="left" w:leader="none"/>
        </w:tabs>
        <w:spacing w:line="273" w:lineRule="auto" w:before="0" w:after="0"/>
        <w:ind w:left="453" w:right="279" w:hanging="341"/>
        <w:jc w:val="left"/>
        <w:rPr>
          <w:sz w:val="16"/>
        </w:rPr>
      </w:pPr>
      <w:r>
        <w:rPr>
          <w:sz w:val="16"/>
        </w:rPr>
        <w:t>Li, X. et al. </w:t>
      </w:r>
      <w:r>
        <w:rPr>
          <w:spacing w:val="-3"/>
          <w:sz w:val="16"/>
        </w:rPr>
        <w:t>Large-area synthesis </w:t>
      </w:r>
      <w:r>
        <w:rPr>
          <w:sz w:val="16"/>
        </w:rPr>
        <w:t>of </w:t>
      </w:r>
      <w:r>
        <w:rPr>
          <w:spacing w:val="-3"/>
          <w:sz w:val="16"/>
        </w:rPr>
        <w:t>high-quality </w:t>
      </w:r>
      <w:r>
        <w:rPr>
          <w:sz w:val="16"/>
        </w:rPr>
        <w:t>and </w:t>
      </w:r>
      <w:r>
        <w:rPr>
          <w:spacing w:val="-4"/>
          <w:sz w:val="16"/>
        </w:rPr>
        <w:t>uniform </w:t>
      </w:r>
      <w:bookmarkStart w:name="_bookmark45" w:id="54"/>
      <w:bookmarkEnd w:id="54"/>
      <w:r>
        <w:rPr>
          <w:spacing w:val="-3"/>
          <w:w w:val="95"/>
          <w:sz w:val="16"/>
        </w:rPr>
        <w:t>gr</w:t>
      </w:r>
      <w:r>
        <w:rPr>
          <w:spacing w:val="-3"/>
          <w:w w:val="95"/>
          <w:sz w:val="16"/>
        </w:rPr>
        <w:t>aphene</w:t>
      </w:r>
      <w:r>
        <w:rPr>
          <w:spacing w:val="-13"/>
          <w:w w:val="95"/>
          <w:sz w:val="16"/>
        </w:rPr>
        <w:t> </w:t>
      </w:r>
      <w:r>
        <w:rPr>
          <w:spacing w:val="-3"/>
          <w:w w:val="95"/>
          <w:sz w:val="16"/>
        </w:rPr>
        <w:t>films</w:t>
      </w:r>
      <w:r>
        <w:rPr>
          <w:spacing w:val="-13"/>
          <w:w w:val="95"/>
          <w:sz w:val="16"/>
        </w:rPr>
        <w:t> </w:t>
      </w:r>
      <w:r>
        <w:rPr>
          <w:w w:val="95"/>
          <w:sz w:val="16"/>
        </w:rPr>
        <w:t>on</w:t>
      </w:r>
      <w:r>
        <w:rPr>
          <w:spacing w:val="-13"/>
          <w:w w:val="95"/>
          <w:sz w:val="16"/>
        </w:rPr>
        <w:t> </w:t>
      </w:r>
      <w:r>
        <w:rPr>
          <w:spacing w:val="-3"/>
          <w:w w:val="95"/>
          <w:sz w:val="16"/>
        </w:rPr>
        <w:t>copper</w:t>
      </w:r>
      <w:r>
        <w:rPr>
          <w:spacing w:val="-12"/>
          <w:w w:val="95"/>
          <w:sz w:val="16"/>
        </w:rPr>
        <w:t> </w:t>
      </w:r>
      <w:r>
        <w:rPr>
          <w:spacing w:val="-4"/>
          <w:w w:val="95"/>
          <w:sz w:val="16"/>
        </w:rPr>
        <w:t>foils.</w:t>
      </w:r>
      <w:r>
        <w:rPr>
          <w:spacing w:val="-13"/>
          <w:w w:val="95"/>
          <w:sz w:val="16"/>
        </w:rPr>
        <w:t> </w:t>
      </w:r>
      <w:r>
        <w:rPr>
          <w:rFonts w:ascii="Arial" w:hAnsi="Arial"/>
          <w:i/>
          <w:spacing w:val="-3"/>
          <w:w w:val="95"/>
          <w:sz w:val="16"/>
        </w:rPr>
        <w:t>Science</w:t>
      </w:r>
      <w:r>
        <w:rPr>
          <w:rFonts w:ascii="Arial" w:hAnsi="Arial"/>
          <w:i/>
          <w:spacing w:val="-6"/>
          <w:w w:val="95"/>
          <w:sz w:val="16"/>
        </w:rPr>
        <w:t> </w:t>
      </w:r>
      <w:r>
        <w:rPr>
          <w:b/>
          <w:spacing w:val="-3"/>
          <w:w w:val="95"/>
          <w:sz w:val="16"/>
        </w:rPr>
        <w:t>324</w:t>
      </w:r>
      <w:r>
        <w:rPr>
          <w:spacing w:val="-3"/>
          <w:w w:val="95"/>
          <w:sz w:val="16"/>
        </w:rPr>
        <w:t>,</w:t>
      </w:r>
      <w:r>
        <w:rPr>
          <w:spacing w:val="-13"/>
          <w:w w:val="95"/>
          <w:sz w:val="16"/>
        </w:rPr>
        <w:t> </w:t>
      </w:r>
      <w:r>
        <w:rPr>
          <w:spacing w:val="-4"/>
          <w:w w:val="95"/>
          <w:sz w:val="16"/>
        </w:rPr>
        <w:t>1312–1314</w:t>
      </w:r>
      <w:r>
        <w:rPr>
          <w:spacing w:val="-12"/>
          <w:w w:val="95"/>
          <w:sz w:val="16"/>
        </w:rPr>
        <w:t> </w:t>
      </w:r>
      <w:r>
        <w:rPr>
          <w:spacing w:val="-3"/>
          <w:w w:val="95"/>
          <w:sz w:val="16"/>
        </w:rPr>
        <w:t>(2009).</w:t>
      </w:r>
    </w:p>
    <w:p>
      <w:pPr>
        <w:pStyle w:val="ListParagraph"/>
        <w:numPr>
          <w:ilvl w:val="0"/>
          <w:numId w:val="2"/>
        </w:numPr>
        <w:tabs>
          <w:tab w:pos="454" w:val="left" w:leader="none"/>
        </w:tabs>
        <w:spacing w:line="273" w:lineRule="auto" w:before="0" w:after="0"/>
        <w:ind w:left="453" w:right="202" w:hanging="341"/>
        <w:jc w:val="left"/>
        <w:rPr>
          <w:sz w:val="16"/>
        </w:rPr>
      </w:pPr>
      <w:r>
        <w:rPr>
          <w:spacing w:val="-3"/>
          <w:sz w:val="16"/>
        </w:rPr>
        <w:t>Cheng,</w:t>
      </w:r>
      <w:r>
        <w:rPr>
          <w:spacing w:val="-26"/>
          <w:sz w:val="16"/>
        </w:rPr>
        <w:t> </w:t>
      </w:r>
      <w:r>
        <w:rPr>
          <w:sz w:val="16"/>
        </w:rPr>
        <w:t>L.</w:t>
      </w:r>
      <w:r>
        <w:rPr>
          <w:spacing w:val="-25"/>
          <w:sz w:val="16"/>
        </w:rPr>
        <w:t> </w:t>
      </w:r>
      <w:r>
        <w:rPr>
          <w:sz w:val="16"/>
        </w:rPr>
        <w:t>et</w:t>
      </w:r>
      <w:r>
        <w:rPr>
          <w:spacing w:val="-25"/>
          <w:sz w:val="16"/>
        </w:rPr>
        <w:t> </w:t>
      </w:r>
      <w:r>
        <w:rPr>
          <w:sz w:val="16"/>
        </w:rPr>
        <w:t>al.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Photoconductivity</w:t>
      </w:r>
      <w:r>
        <w:rPr>
          <w:spacing w:val="-25"/>
          <w:sz w:val="16"/>
        </w:rPr>
        <w:t> </w:t>
      </w:r>
      <w:r>
        <w:rPr>
          <w:sz w:val="16"/>
        </w:rPr>
        <w:t>of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graphene</w:t>
      </w:r>
      <w:r>
        <w:rPr>
          <w:spacing w:val="-25"/>
          <w:sz w:val="16"/>
        </w:rPr>
        <w:t> </w:t>
      </w:r>
      <w:r>
        <w:rPr>
          <w:sz w:val="16"/>
        </w:rPr>
        <w:t>in</w:t>
      </w:r>
      <w:r>
        <w:rPr>
          <w:spacing w:val="-25"/>
          <w:sz w:val="16"/>
        </w:rPr>
        <w:t> </w:t>
      </w:r>
      <w:r>
        <w:rPr>
          <w:spacing w:val="-4"/>
          <w:sz w:val="16"/>
        </w:rPr>
        <w:t>proximity</w:t>
      </w:r>
      <w:r>
        <w:rPr>
          <w:spacing w:val="-25"/>
          <w:sz w:val="16"/>
        </w:rPr>
        <w:t> </w:t>
      </w:r>
      <w:r>
        <w:rPr>
          <w:spacing w:val="-3"/>
          <w:sz w:val="16"/>
        </w:rPr>
        <w:t>to LaAlO</w:t>
      </w:r>
      <w:r>
        <w:rPr>
          <w:spacing w:val="-3"/>
          <w:sz w:val="16"/>
          <w:vertAlign w:val="subscript"/>
        </w:rPr>
        <w:t>3</w:t>
      </w:r>
      <w:r>
        <w:rPr>
          <w:spacing w:val="-3"/>
          <w:sz w:val="16"/>
          <w:vertAlign w:val="baseline"/>
        </w:rPr>
        <w:t>/SrTiO</w:t>
      </w:r>
      <w:r>
        <w:rPr>
          <w:spacing w:val="-3"/>
          <w:sz w:val="16"/>
          <w:vertAlign w:val="subscript"/>
        </w:rPr>
        <w:t>3</w:t>
      </w:r>
      <w:r>
        <w:rPr>
          <w:spacing w:val="-35"/>
          <w:sz w:val="16"/>
          <w:vertAlign w:val="baseline"/>
        </w:rPr>
        <w:t> </w:t>
      </w:r>
      <w:r>
        <w:rPr>
          <w:spacing w:val="-3"/>
          <w:sz w:val="16"/>
          <w:vertAlign w:val="baseline"/>
        </w:rPr>
        <w:t>heterostructures:</w:t>
      </w:r>
      <w:r>
        <w:rPr>
          <w:spacing w:val="-36"/>
          <w:sz w:val="16"/>
          <w:vertAlign w:val="baseline"/>
        </w:rPr>
        <w:t> </w:t>
      </w:r>
      <w:r>
        <w:rPr>
          <w:spacing w:val="-3"/>
          <w:sz w:val="16"/>
          <w:vertAlign w:val="baseline"/>
        </w:rPr>
        <w:t>phenomenon</w:t>
      </w:r>
      <w:r>
        <w:rPr>
          <w:spacing w:val="-35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-35"/>
          <w:sz w:val="16"/>
          <w:vertAlign w:val="baseline"/>
        </w:rPr>
        <w:t> </w:t>
      </w:r>
      <w:r>
        <w:rPr>
          <w:spacing w:val="-3"/>
          <w:sz w:val="16"/>
          <w:vertAlign w:val="baseline"/>
        </w:rPr>
        <w:t>photosensor applications.</w:t>
      </w:r>
      <w:r>
        <w:rPr>
          <w:spacing w:val="-21"/>
          <w:sz w:val="16"/>
          <w:vertAlign w:val="baseline"/>
        </w:rPr>
        <w:t> </w:t>
      </w:r>
      <w:r>
        <w:rPr>
          <w:rFonts w:ascii="Arial"/>
          <w:i/>
          <w:spacing w:val="-4"/>
          <w:sz w:val="16"/>
          <w:vertAlign w:val="baseline"/>
        </w:rPr>
        <w:t>Phys.</w:t>
      </w:r>
      <w:r>
        <w:rPr>
          <w:rFonts w:ascii="Arial"/>
          <w:i/>
          <w:spacing w:val="-17"/>
          <w:sz w:val="16"/>
          <w:vertAlign w:val="baseline"/>
        </w:rPr>
        <w:t> </w:t>
      </w:r>
      <w:r>
        <w:rPr>
          <w:rFonts w:ascii="Arial"/>
          <w:i/>
          <w:spacing w:val="-6"/>
          <w:sz w:val="16"/>
          <w:vertAlign w:val="baseline"/>
        </w:rPr>
        <w:t>Rev.</w:t>
      </w:r>
      <w:r>
        <w:rPr>
          <w:rFonts w:ascii="Arial"/>
          <w:i/>
          <w:spacing w:val="-17"/>
          <w:sz w:val="16"/>
          <w:vertAlign w:val="baseline"/>
        </w:rPr>
        <w:t> </w:t>
      </w:r>
      <w:r>
        <w:rPr>
          <w:rFonts w:ascii="Arial"/>
          <w:i/>
          <w:sz w:val="16"/>
          <w:vertAlign w:val="baseline"/>
        </w:rPr>
        <w:t>Appl.</w:t>
      </w:r>
      <w:r>
        <w:rPr>
          <w:rFonts w:ascii="Arial"/>
          <w:i/>
          <w:spacing w:val="-16"/>
          <w:sz w:val="16"/>
          <w:vertAlign w:val="baseline"/>
        </w:rPr>
        <w:t> </w:t>
      </w:r>
      <w:r>
        <w:rPr>
          <w:b/>
          <w:sz w:val="16"/>
          <w:vertAlign w:val="baseline"/>
        </w:rPr>
        <w:t>6</w:t>
      </w:r>
      <w:r>
        <w:rPr>
          <w:sz w:val="16"/>
          <w:vertAlign w:val="baseline"/>
        </w:rPr>
        <w:t>,</w:t>
      </w:r>
      <w:r>
        <w:rPr>
          <w:spacing w:val="-21"/>
          <w:sz w:val="16"/>
          <w:vertAlign w:val="baseline"/>
        </w:rPr>
        <w:t> </w:t>
      </w:r>
      <w:r>
        <w:rPr>
          <w:spacing w:val="-3"/>
          <w:sz w:val="16"/>
          <w:vertAlign w:val="baseline"/>
        </w:rPr>
        <w:t>014005</w:t>
      </w:r>
      <w:r>
        <w:rPr>
          <w:spacing w:val="-21"/>
          <w:sz w:val="16"/>
          <w:vertAlign w:val="baseline"/>
        </w:rPr>
        <w:t> </w:t>
      </w:r>
      <w:r>
        <w:rPr>
          <w:spacing w:val="-3"/>
          <w:sz w:val="16"/>
          <w:vertAlign w:val="baseline"/>
        </w:rPr>
        <w:t>(2016).</w:t>
      </w:r>
    </w:p>
    <w:p>
      <w:pPr>
        <w:pStyle w:val="Heading1"/>
        <w:spacing w:before="168"/>
      </w:pPr>
      <w:r>
        <w:rPr>
          <w:w w:val="120"/>
        </w:rPr>
        <w:t>Acknowledgements</w:t>
      </w:r>
    </w:p>
    <w:p>
      <w:pPr>
        <w:pStyle w:val="BodyText"/>
        <w:spacing w:line="273" w:lineRule="auto" w:before="4"/>
        <w:ind w:left="113" w:right="620"/>
        <w:rPr>
          <w:rFonts w:ascii="Lucida Sans"/>
        </w:rPr>
      </w:pPr>
      <w:r>
        <w:rPr>
          <w:rFonts w:ascii="Lucida Sans"/>
          <w:spacing w:val="-4"/>
        </w:rPr>
        <w:t>We </w:t>
      </w:r>
      <w:r>
        <w:rPr>
          <w:rFonts w:ascii="Lucida Sans"/>
        </w:rPr>
        <w:t>thank </w:t>
      </w:r>
      <w:r>
        <w:rPr>
          <w:rFonts w:ascii="Lucida Sans"/>
          <w:spacing w:val="-8"/>
        </w:rPr>
        <w:t>F. </w:t>
      </w:r>
      <w:r>
        <w:rPr>
          <w:rFonts w:ascii="Lucida Sans"/>
          <w:spacing w:val="-3"/>
        </w:rPr>
        <w:t>Wu </w:t>
      </w:r>
      <w:r>
        <w:rPr>
          <w:rFonts w:ascii="Lucida Sans"/>
        </w:rPr>
        <w:t>for helpful discussions. </w:t>
      </w:r>
      <w:r>
        <w:rPr>
          <w:rFonts w:ascii="Lucida Sans"/>
          <w:spacing w:val="-9"/>
        </w:rPr>
        <w:t>R.T., </w:t>
      </w:r>
      <w:r>
        <w:rPr>
          <w:rFonts w:ascii="Lucida Sans"/>
        </w:rPr>
        <w:t>L.L., </w:t>
      </w:r>
      <w:r>
        <w:rPr>
          <w:rFonts w:ascii="Lucida Sans"/>
          <w:spacing w:val="-4"/>
        </w:rPr>
        <w:t>X.F., L.G., </w:t>
      </w:r>
      <w:r>
        <w:rPr>
          <w:rFonts w:ascii="Lucida Sans"/>
        </w:rPr>
        <w:t>L.Z.,</w:t>
      </w:r>
      <w:r>
        <w:rPr>
          <w:rFonts w:ascii="Lucida Sans"/>
          <w:spacing w:val="-31"/>
        </w:rPr>
        <w:t> </w:t>
      </w:r>
      <w:r>
        <w:rPr>
          <w:rFonts w:ascii="Lucida Sans"/>
          <w:spacing w:val="-13"/>
        </w:rPr>
        <w:t>Y.Y.,</w:t>
      </w:r>
      <w:r>
        <w:rPr>
          <w:rFonts w:ascii="Lucida Sans"/>
          <w:spacing w:val="-31"/>
        </w:rPr>
        <w:t> </w:t>
      </w:r>
      <w:r>
        <w:rPr>
          <w:rFonts w:ascii="Lucida Sans"/>
        </w:rPr>
        <w:t>Z.Z.</w:t>
      </w:r>
      <w:r>
        <w:rPr>
          <w:rFonts w:ascii="Lucida Sans"/>
          <w:spacing w:val="-30"/>
        </w:rPr>
        <w:t> </w:t>
      </w:r>
      <w:r>
        <w:rPr>
          <w:rFonts w:ascii="Lucida Sans"/>
        </w:rPr>
        <w:t>and</w:t>
      </w:r>
      <w:r>
        <w:rPr>
          <w:rFonts w:ascii="Lucida Sans"/>
          <w:spacing w:val="-31"/>
        </w:rPr>
        <w:t> </w:t>
      </w:r>
      <w:r>
        <w:rPr>
          <w:rFonts w:ascii="Lucida Sans"/>
          <w:spacing w:val="-3"/>
        </w:rPr>
        <w:t>C.Z.</w:t>
      </w:r>
      <w:r>
        <w:rPr>
          <w:rFonts w:ascii="Lucida Sans"/>
          <w:spacing w:val="-31"/>
        </w:rPr>
        <w:t> </w:t>
      </w:r>
      <w:r>
        <w:rPr>
          <w:rFonts w:ascii="Lucida Sans"/>
        </w:rPr>
        <w:t>were</w:t>
      </w:r>
      <w:r>
        <w:rPr>
          <w:rFonts w:ascii="Lucida Sans"/>
          <w:spacing w:val="-31"/>
        </w:rPr>
        <w:t> </w:t>
      </w:r>
      <w:r>
        <w:rPr>
          <w:rFonts w:ascii="Lucida Sans"/>
        </w:rPr>
        <w:t>supported</w:t>
      </w:r>
      <w:r>
        <w:rPr>
          <w:rFonts w:ascii="Lucida Sans"/>
          <w:spacing w:val="-30"/>
        </w:rPr>
        <w:t> </w:t>
      </w:r>
      <w:r>
        <w:rPr>
          <w:rFonts w:ascii="Lucida Sans"/>
        </w:rPr>
        <w:t>by</w:t>
      </w:r>
      <w:r>
        <w:rPr>
          <w:rFonts w:ascii="Lucida Sans"/>
          <w:spacing w:val="-31"/>
        </w:rPr>
        <w:t> </w:t>
      </w:r>
      <w:r>
        <w:rPr>
          <w:rFonts w:ascii="Lucida Sans"/>
        </w:rPr>
        <w:t>the</w:t>
      </w:r>
      <w:r>
        <w:rPr>
          <w:rFonts w:ascii="Lucida Sans"/>
          <w:spacing w:val="-31"/>
        </w:rPr>
        <w:t> </w:t>
      </w:r>
      <w:r>
        <w:rPr>
          <w:rFonts w:ascii="Lucida Sans"/>
        </w:rPr>
        <w:t>National</w:t>
      </w:r>
      <w:r>
        <w:rPr>
          <w:rFonts w:ascii="Lucida Sans"/>
          <w:spacing w:val="-30"/>
        </w:rPr>
        <w:t> </w:t>
      </w:r>
      <w:r>
        <w:rPr>
          <w:rFonts w:ascii="Lucida Sans"/>
        </w:rPr>
        <w:t>Natural</w:t>
      </w:r>
    </w:p>
    <w:p>
      <w:pPr>
        <w:pStyle w:val="BodyText"/>
        <w:spacing w:line="273" w:lineRule="auto" w:before="191"/>
        <w:ind w:left="113" w:right="280"/>
        <w:rPr>
          <w:rFonts w:ascii="Lucida Sans"/>
        </w:rPr>
      </w:pPr>
      <w:r>
        <w:rPr/>
        <w:br w:type="column"/>
      </w:r>
      <w:r>
        <w:rPr>
          <w:rFonts w:ascii="Lucida Sans"/>
        </w:rPr>
        <w:t>Science Foundation of China (grant nos. 92165201, </w:t>
      </w:r>
      <w:r>
        <w:rPr>
          <w:rFonts w:ascii="Lucida Sans"/>
          <w:spacing w:val="-3"/>
        </w:rPr>
        <w:t>11804326, </w:t>
      </w:r>
      <w:r>
        <w:rPr>
          <w:rFonts w:ascii="Lucida Sans"/>
          <w:spacing w:val="-4"/>
        </w:rPr>
        <w:t>11974324), </w:t>
      </w:r>
      <w:r>
        <w:rPr>
          <w:rFonts w:ascii="Lucida Sans"/>
        </w:rPr>
        <w:t>the Innovation Program for Quantum Science and </w:t>
      </w:r>
      <w:r>
        <w:rPr>
          <w:rFonts w:ascii="Lucida Sans"/>
          <w:spacing w:val="-3"/>
        </w:rPr>
        <w:t>Technology</w:t>
      </w:r>
      <w:r>
        <w:rPr>
          <w:rFonts w:ascii="Lucida Sans"/>
          <w:spacing w:val="-32"/>
        </w:rPr>
        <w:t> </w:t>
      </w:r>
      <w:r>
        <w:rPr>
          <w:rFonts w:ascii="Lucida Sans"/>
        </w:rPr>
        <w:t>(grant</w:t>
      </w:r>
      <w:r>
        <w:rPr>
          <w:rFonts w:ascii="Lucida Sans"/>
          <w:spacing w:val="-31"/>
        </w:rPr>
        <w:t> </w:t>
      </w:r>
      <w:r>
        <w:rPr>
          <w:rFonts w:ascii="Lucida Sans"/>
        </w:rPr>
        <w:t>no.</w:t>
      </w:r>
      <w:r>
        <w:rPr>
          <w:rFonts w:ascii="Lucida Sans"/>
          <w:spacing w:val="-32"/>
        </w:rPr>
        <w:t> </w:t>
      </w:r>
      <w:r>
        <w:rPr>
          <w:rFonts w:ascii="Lucida Sans"/>
        </w:rPr>
        <w:t>2021ZD0302800),</w:t>
      </w:r>
      <w:r>
        <w:rPr>
          <w:rFonts w:ascii="Lucida Sans"/>
          <w:spacing w:val="-31"/>
        </w:rPr>
        <w:t> </w:t>
      </w:r>
      <w:r>
        <w:rPr>
          <w:rFonts w:ascii="Lucida Sans"/>
        </w:rPr>
        <w:t>the</w:t>
      </w:r>
      <w:r>
        <w:rPr>
          <w:rFonts w:ascii="Lucida Sans"/>
          <w:spacing w:val="-31"/>
        </w:rPr>
        <w:t> </w:t>
      </w:r>
      <w:r>
        <w:rPr>
          <w:rFonts w:ascii="Lucida Sans"/>
        </w:rPr>
        <w:t>CAS</w:t>
      </w:r>
      <w:r>
        <w:rPr>
          <w:rFonts w:ascii="Lucida Sans"/>
          <w:spacing w:val="-32"/>
        </w:rPr>
        <w:t> </w:t>
      </w:r>
      <w:r>
        <w:rPr>
          <w:rFonts w:ascii="Lucida Sans"/>
        </w:rPr>
        <w:t>Project</w:t>
      </w:r>
      <w:r>
        <w:rPr>
          <w:rFonts w:ascii="Lucida Sans"/>
          <w:spacing w:val="-31"/>
        </w:rPr>
        <w:t> </w:t>
      </w:r>
      <w:r>
        <w:rPr>
          <w:rFonts w:ascii="Lucida Sans"/>
        </w:rPr>
        <w:t>for</w:t>
      </w:r>
      <w:r>
        <w:rPr>
          <w:rFonts w:ascii="Lucida Sans"/>
          <w:spacing w:val="-31"/>
        </w:rPr>
        <w:t> </w:t>
      </w:r>
      <w:r>
        <w:rPr>
          <w:rFonts w:ascii="Lucida Sans"/>
          <w:spacing w:val="-4"/>
        </w:rPr>
        <w:t>Young </w:t>
      </w:r>
      <w:r>
        <w:rPr>
          <w:rFonts w:ascii="Lucida Sans"/>
        </w:rPr>
        <w:t>Scientists in Basic Research (grant no. </w:t>
      </w:r>
      <w:r>
        <w:rPr>
          <w:rFonts w:ascii="Lucida Sans"/>
          <w:spacing w:val="-3"/>
        </w:rPr>
        <w:t>YSBR-046), </w:t>
      </w:r>
      <w:r>
        <w:rPr>
          <w:rFonts w:ascii="Lucida Sans"/>
        </w:rPr>
        <w:t>the Strategic Priority</w:t>
      </w:r>
      <w:r>
        <w:rPr>
          <w:rFonts w:ascii="Lucida Sans"/>
          <w:spacing w:val="-25"/>
        </w:rPr>
        <w:t> </w:t>
      </w:r>
      <w:r>
        <w:rPr>
          <w:rFonts w:ascii="Lucida Sans"/>
        </w:rPr>
        <w:t>Research</w:t>
      </w:r>
      <w:r>
        <w:rPr>
          <w:rFonts w:ascii="Lucida Sans"/>
          <w:spacing w:val="-24"/>
        </w:rPr>
        <w:t> </w:t>
      </w:r>
      <w:r>
        <w:rPr>
          <w:rFonts w:ascii="Lucida Sans"/>
        </w:rPr>
        <w:t>Program</w:t>
      </w:r>
      <w:r>
        <w:rPr>
          <w:rFonts w:ascii="Lucida Sans"/>
          <w:spacing w:val="-24"/>
        </w:rPr>
        <w:t> </w:t>
      </w:r>
      <w:r>
        <w:rPr>
          <w:rFonts w:ascii="Lucida Sans"/>
        </w:rPr>
        <w:t>of</w:t>
      </w:r>
      <w:r>
        <w:rPr>
          <w:rFonts w:ascii="Lucida Sans"/>
          <w:spacing w:val="-24"/>
        </w:rPr>
        <w:t> </w:t>
      </w:r>
      <w:r>
        <w:rPr>
          <w:rFonts w:ascii="Lucida Sans"/>
        </w:rPr>
        <w:t>Chinese</w:t>
      </w:r>
      <w:r>
        <w:rPr>
          <w:rFonts w:ascii="Lucida Sans"/>
          <w:spacing w:val="-24"/>
        </w:rPr>
        <w:t> </w:t>
      </w:r>
      <w:r>
        <w:rPr>
          <w:rFonts w:ascii="Lucida Sans"/>
        </w:rPr>
        <w:t>Academy</w:t>
      </w:r>
      <w:r>
        <w:rPr>
          <w:rFonts w:ascii="Lucida Sans"/>
          <w:spacing w:val="-24"/>
        </w:rPr>
        <w:t> </w:t>
      </w:r>
      <w:r>
        <w:rPr>
          <w:rFonts w:ascii="Lucida Sans"/>
        </w:rPr>
        <w:t>of</w:t>
      </w:r>
      <w:r>
        <w:rPr>
          <w:rFonts w:ascii="Lucida Sans"/>
          <w:spacing w:val="-24"/>
        </w:rPr>
        <w:t> </w:t>
      </w:r>
      <w:r>
        <w:rPr>
          <w:rFonts w:ascii="Lucida Sans"/>
        </w:rPr>
        <w:t>Sciences</w:t>
      </w:r>
      <w:r>
        <w:rPr>
          <w:rFonts w:ascii="Lucida Sans"/>
          <w:spacing w:val="-24"/>
        </w:rPr>
        <w:t> </w:t>
      </w:r>
      <w:r>
        <w:rPr>
          <w:rFonts w:ascii="Lucida Sans"/>
        </w:rPr>
        <w:t>(grant no.</w:t>
      </w:r>
      <w:r>
        <w:rPr>
          <w:rFonts w:ascii="Lucida Sans"/>
          <w:spacing w:val="-29"/>
        </w:rPr>
        <w:t> </w:t>
      </w:r>
      <w:r>
        <w:rPr>
          <w:rFonts w:ascii="Lucida Sans"/>
        </w:rPr>
        <w:t>XDC07010000),</w:t>
      </w:r>
      <w:r>
        <w:rPr>
          <w:rFonts w:ascii="Lucida Sans"/>
          <w:spacing w:val="-28"/>
        </w:rPr>
        <w:t> </w:t>
      </w:r>
      <w:r>
        <w:rPr>
          <w:rFonts w:ascii="Lucida Sans"/>
        </w:rPr>
        <w:t>the</w:t>
      </w:r>
      <w:r>
        <w:rPr>
          <w:rFonts w:ascii="Lucida Sans"/>
          <w:spacing w:val="-29"/>
        </w:rPr>
        <w:t> </w:t>
      </w:r>
      <w:r>
        <w:rPr>
          <w:rFonts w:ascii="Lucida Sans"/>
        </w:rPr>
        <w:t>Anhui</w:t>
      </w:r>
      <w:r>
        <w:rPr>
          <w:rFonts w:ascii="Lucida Sans"/>
          <w:spacing w:val="-28"/>
        </w:rPr>
        <w:t> </w:t>
      </w:r>
      <w:r>
        <w:rPr>
          <w:rFonts w:ascii="Lucida Sans"/>
        </w:rPr>
        <w:t>Initiative</w:t>
      </w:r>
      <w:r>
        <w:rPr>
          <w:rFonts w:ascii="Lucida Sans"/>
          <w:spacing w:val="-29"/>
        </w:rPr>
        <w:t> </w:t>
      </w:r>
      <w:r>
        <w:rPr>
          <w:rFonts w:ascii="Lucida Sans"/>
        </w:rPr>
        <w:t>in</w:t>
      </w:r>
      <w:r>
        <w:rPr>
          <w:rFonts w:ascii="Lucida Sans"/>
          <w:spacing w:val="-28"/>
        </w:rPr>
        <w:t> </w:t>
      </w:r>
      <w:r>
        <w:rPr>
          <w:rFonts w:ascii="Lucida Sans"/>
        </w:rPr>
        <w:t>Quantum</w:t>
      </w:r>
      <w:r>
        <w:rPr>
          <w:rFonts w:ascii="Lucida Sans"/>
          <w:spacing w:val="-29"/>
        </w:rPr>
        <w:t> </w:t>
      </w:r>
      <w:r>
        <w:rPr>
          <w:rFonts w:ascii="Lucida Sans"/>
        </w:rPr>
        <w:t>Information Technologies (grant no. AHY170000), Hefei Science Center CAS (grant</w:t>
      </w:r>
      <w:r>
        <w:rPr>
          <w:rFonts w:ascii="Lucida Sans"/>
          <w:spacing w:val="-30"/>
        </w:rPr>
        <w:t> </w:t>
      </w:r>
      <w:r>
        <w:rPr>
          <w:rFonts w:ascii="Lucida Sans"/>
        </w:rPr>
        <w:t>no.</w:t>
      </w:r>
      <w:r>
        <w:rPr>
          <w:rFonts w:ascii="Lucida Sans"/>
          <w:spacing w:val="-29"/>
        </w:rPr>
        <w:t> </w:t>
      </w:r>
      <w:r>
        <w:rPr>
          <w:rFonts w:ascii="Lucida Sans"/>
        </w:rPr>
        <w:t>2020HSC-UE014)</w:t>
      </w:r>
      <w:r>
        <w:rPr>
          <w:rFonts w:ascii="Lucida Sans"/>
          <w:spacing w:val="-29"/>
        </w:rPr>
        <w:t> </w:t>
      </w:r>
      <w:r>
        <w:rPr>
          <w:rFonts w:ascii="Lucida Sans"/>
        </w:rPr>
        <w:t>and</w:t>
      </w:r>
      <w:r>
        <w:rPr>
          <w:rFonts w:ascii="Lucida Sans"/>
          <w:spacing w:val="-30"/>
        </w:rPr>
        <w:t> </w:t>
      </w:r>
      <w:r>
        <w:rPr>
          <w:rFonts w:ascii="Lucida Sans"/>
        </w:rPr>
        <w:t>the</w:t>
      </w:r>
      <w:r>
        <w:rPr>
          <w:rFonts w:ascii="Lucida Sans"/>
          <w:spacing w:val="-29"/>
        </w:rPr>
        <w:t> </w:t>
      </w:r>
      <w:r>
        <w:rPr>
          <w:rFonts w:ascii="Lucida Sans"/>
        </w:rPr>
        <w:t>Fundamental</w:t>
      </w:r>
      <w:r>
        <w:rPr>
          <w:rFonts w:ascii="Lucida Sans"/>
          <w:spacing w:val="-29"/>
        </w:rPr>
        <w:t> </w:t>
      </w:r>
      <w:r>
        <w:rPr>
          <w:rFonts w:ascii="Lucida Sans"/>
        </w:rPr>
        <w:t>Research</w:t>
      </w:r>
      <w:r>
        <w:rPr>
          <w:rFonts w:ascii="Lucida Sans"/>
          <w:spacing w:val="-30"/>
        </w:rPr>
        <w:t> </w:t>
      </w:r>
      <w:r>
        <w:rPr>
          <w:rFonts w:ascii="Lucida Sans"/>
        </w:rPr>
        <w:t>Funds for the Central Universities (grant no. WK3510000013). L.L. was also</w:t>
      </w:r>
      <w:r>
        <w:rPr>
          <w:rFonts w:ascii="Lucida Sans"/>
          <w:spacing w:val="-23"/>
        </w:rPr>
        <w:t> </w:t>
      </w:r>
      <w:r>
        <w:rPr>
          <w:rFonts w:ascii="Lucida Sans"/>
        </w:rPr>
        <w:t>supported</w:t>
      </w:r>
      <w:r>
        <w:rPr>
          <w:rFonts w:ascii="Lucida Sans"/>
          <w:spacing w:val="-23"/>
        </w:rPr>
        <w:t> </w:t>
      </w:r>
      <w:r>
        <w:rPr>
          <w:rFonts w:ascii="Lucida Sans"/>
        </w:rPr>
        <w:t>by</w:t>
      </w:r>
      <w:r>
        <w:rPr>
          <w:rFonts w:ascii="Lucida Sans"/>
          <w:spacing w:val="-23"/>
        </w:rPr>
        <w:t> </w:t>
      </w:r>
      <w:r>
        <w:rPr>
          <w:rFonts w:ascii="Lucida Sans"/>
          <w:spacing w:val="-4"/>
        </w:rPr>
        <w:t>USTC</w:t>
      </w:r>
      <w:r>
        <w:rPr>
          <w:rFonts w:ascii="Lucida Sans"/>
          <w:spacing w:val="-23"/>
        </w:rPr>
        <w:t> </w:t>
      </w:r>
      <w:r>
        <w:rPr>
          <w:rFonts w:ascii="Lucida Sans"/>
          <w:spacing w:val="-4"/>
        </w:rPr>
        <w:t>Tang</w:t>
      </w:r>
      <w:r>
        <w:rPr>
          <w:rFonts w:ascii="Lucida Sans"/>
          <w:spacing w:val="-22"/>
        </w:rPr>
        <w:t> </w:t>
      </w:r>
      <w:r>
        <w:rPr>
          <w:rFonts w:ascii="Lucida Sans"/>
          <w:spacing w:val="-3"/>
        </w:rPr>
        <w:t>Scholar.</w:t>
      </w:r>
      <w:r>
        <w:rPr>
          <w:rFonts w:ascii="Lucida Sans"/>
          <w:spacing w:val="-23"/>
        </w:rPr>
        <w:t> </w:t>
      </w:r>
      <w:r>
        <w:rPr>
          <w:rFonts w:ascii="Lucida Sans"/>
          <w:spacing w:val="-6"/>
        </w:rPr>
        <w:t>H.-Y.X.</w:t>
      </w:r>
      <w:r>
        <w:rPr>
          <w:rFonts w:ascii="Lucida Sans"/>
          <w:spacing w:val="-23"/>
        </w:rPr>
        <w:t> </w:t>
      </w:r>
      <w:r>
        <w:rPr>
          <w:rFonts w:ascii="Lucida Sans"/>
        </w:rPr>
        <w:t>was</w:t>
      </w:r>
      <w:r>
        <w:rPr>
          <w:rFonts w:ascii="Lucida Sans"/>
          <w:spacing w:val="-23"/>
        </w:rPr>
        <w:t> </w:t>
      </w:r>
      <w:r>
        <w:rPr>
          <w:rFonts w:ascii="Lucida Sans"/>
        </w:rPr>
        <w:t>supported</w:t>
      </w:r>
      <w:r>
        <w:rPr>
          <w:rFonts w:ascii="Lucida Sans"/>
          <w:spacing w:val="-22"/>
        </w:rPr>
        <w:t> </w:t>
      </w:r>
      <w:r>
        <w:rPr>
          <w:rFonts w:ascii="Lucida Sans"/>
        </w:rPr>
        <w:t>by</w:t>
      </w:r>
      <w:r>
        <w:rPr>
          <w:rFonts w:ascii="Lucida Sans"/>
          <w:spacing w:val="-23"/>
        </w:rPr>
        <w:t> </w:t>
      </w:r>
      <w:r>
        <w:rPr>
          <w:rFonts w:ascii="Lucida Sans"/>
        </w:rPr>
        <w:t>the National</w:t>
      </w:r>
      <w:r>
        <w:rPr>
          <w:rFonts w:ascii="Lucida Sans"/>
          <w:spacing w:val="-37"/>
        </w:rPr>
        <w:t> </w:t>
      </w:r>
      <w:r>
        <w:rPr>
          <w:rFonts w:ascii="Lucida Sans"/>
        </w:rPr>
        <w:t>Natural</w:t>
      </w:r>
      <w:r>
        <w:rPr>
          <w:rFonts w:ascii="Lucida Sans"/>
          <w:spacing w:val="-37"/>
        </w:rPr>
        <w:t> </w:t>
      </w:r>
      <w:r>
        <w:rPr>
          <w:rFonts w:ascii="Lucida Sans"/>
        </w:rPr>
        <w:t>Science</w:t>
      </w:r>
      <w:r>
        <w:rPr>
          <w:rFonts w:ascii="Lucida Sans"/>
          <w:spacing w:val="-37"/>
        </w:rPr>
        <w:t> </w:t>
      </w:r>
      <w:r>
        <w:rPr>
          <w:rFonts w:ascii="Lucida Sans"/>
        </w:rPr>
        <w:t>Foundation</w:t>
      </w:r>
      <w:r>
        <w:rPr>
          <w:rFonts w:ascii="Lucida Sans"/>
          <w:spacing w:val="-36"/>
        </w:rPr>
        <w:t> </w:t>
      </w:r>
      <w:r>
        <w:rPr>
          <w:rFonts w:ascii="Lucida Sans"/>
        </w:rPr>
        <w:t>of</w:t>
      </w:r>
      <w:r>
        <w:rPr>
          <w:rFonts w:ascii="Lucida Sans"/>
          <w:spacing w:val="-37"/>
        </w:rPr>
        <w:t> </w:t>
      </w:r>
      <w:r>
        <w:rPr>
          <w:rFonts w:ascii="Lucida Sans"/>
        </w:rPr>
        <w:t>China</w:t>
      </w:r>
      <w:r>
        <w:rPr>
          <w:rFonts w:ascii="Lucida Sans"/>
          <w:spacing w:val="-37"/>
        </w:rPr>
        <w:t> </w:t>
      </w:r>
      <w:r>
        <w:rPr>
          <w:rFonts w:ascii="Lucida Sans"/>
        </w:rPr>
        <w:t>(grant</w:t>
      </w:r>
      <w:r>
        <w:rPr>
          <w:rFonts w:ascii="Lucida Sans"/>
          <w:spacing w:val="-37"/>
        </w:rPr>
        <w:t> </w:t>
      </w:r>
      <w:r>
        <w:rPr>
          <w:rFonts w:ascii="Lucida Sans"/>
        </w:rPr>
        <w:t>no.</w:t>
      </w:r>
      <w:r>
        <w:rPr>
          <w:rFonts w:ascii="Lucida Sans"/>
          <w:spacing w:val="-36"/>
        </w:rPr>
        <w:t> </w:t>
      </w:r>
      <w:r>
        <w:rPr>
          <w:rFonts w:ascii="Lucida Sans"/>
          <w:spacing w:val="-3"/>
        </w:rPr>
        <w:t>12074039). </w:t>
      </w:r>
      <w:r>
        <w:rPr>
          <w:rFonts w:ascii="Lucida Sans"/>
        </w:rPr>
        <w:t>Part of this work was carried out at the Center for Micro- and Nanoscale Research and Fabrication, University of Science and </w:t>
      </w:r>
      <w:r>
        <w:rPr>
          <w:rFonts w:ascii="Lucida Sans"/>
          <w:spacing w:val="-3"/>
        </w:rPr>
        <w:t>Technology </w:t>
      </w:r>
      <w:r>
        <w:rPr>
          <w:rFonts w:ascii="Lucida Sans"/>
        </w:rPr>
        <w:t>of</w:t>
      </w:r>
      <w:r>
        <w:rPr>
          <w:rFonts w:ascii="Lucida Sans"/>
          <w:spacing w:val="-30"/>
        </w:rPr>
        <w:t> </w:t>
      </w:r>
      <w:r>
        <w:rPr>
          <w:rFonts w:ascii="Lucida Sans"/>
        </w:rPr>
        <w:t>China.</w:t>
      </w:r>
    </w:p>
    <w:p>
      <w:pPr>
        <w:pStyle w:val="Heading1"/>
        <w:spacing w:before="172"/>
      </w:pPr>
      <w:r>
        <w:rPr>
          <w:w w:val="125"/>
        </w:rPr>
        <w:t>Author contributions</w:t>
      </w:r>
    </w:p>
    <w:p>
      <w:pPr>
        <w:pStyle w:val="BodyText"/>
        <w:spacing w:line="273" w:lineRule="auto" w:before="4"/>
        <w:ind w:left="113" w:right="123"/>
        <w:rPr>
          <w:rFonts w:ascii="Lucida Sans"/>
        </w:rPr>
      </w:pPr>
      <w:r>
        <w:rPr>
          <w:rFonts w:ascii="Lucida Sans"/>
          <w:spacing w:val="-4"/>
        </w:rPr>
        <w:t>C.Z. </w:t>
      </w:r>
      <w:r>
        <w:rPr>
          <w:rFonts w:ascii="Lucida Sans"/>
        </w:rPr>
        <w:t>and L.L. </w:t>
      </w:r>
      <w:r>
        <w:rPr>
          <w:rFonts w:ascii="Lucida Sans"/>
          <w:spacing w:val="-3"/>
        </w:rPr>
        <w:t>designed </w:t>
      </w:r>
      <w:r>
        <w:rPr>
          <w:rFonts w:ascii="Lucida Sans"/>
        </w:rPr>
        <w:t>and </w:t>
      </w:r>
      <w:r>
        <w:rPr>
          <w:rFonts w:ascii="Lucida Sans"/>
          <w:spacing w:val="-3"/>
        </w:rPr>
        <w:t>supervised </w:t>
      </w:r>
      <w:r>
        <w:rPr>
          <w:rFonts w:ascii="Lucida Sans"/>
        </w:rPr>
        <w:t>the </w:t>
      </w:r>
      <w:r>
        <w:rPr>
          <w:rFonts w:ascii="Lucida Sans"/>
          <w:spacing w:val="-3"/>
        </w:rPr>
        <w:t>work. </w:t>
      </w:r>
      <w:r>
        <w:rPr>
          <w:rFonts w:ascii="Lucida Sans"/>
          <w:spacing w:val="-12"/>
        </w:rPr>
        <w:t>R.T. </w:t>
      </w:r>
      <w:r>
        <w:rPr>
          <w:rFonts w:ascii="Lucida Sans"/>
        </w:rPr>
        <w:t>and L.L. </w:t>
      </w:r>
      <w:r>
        <w:rPr>
          <w:rFonts w:ascii="Lucida Sans"/>
          <w:spacing w:val="-3"/>
        </w:rPr>
        <w:t>performed</w:t>
      </w:r>
      <w:r>
        <w:rPr>
          <w:rFonts w:ascii="Lucida Sans"/>
          <w:spacing w:val="-32"/>
        </w:rPr>
        <w:t> </w:t>
      </w:r>
      <w:r>
        <w:rPr>
          <w:rFonts w:ascii="Lucida Sans"/>
        </w:rPr>
        <w:t>the</w:t>
      </w:r>
      <w:r>
        <w:rPr>
          <w:rFonts w:ascii="Lucida Sans"/>
          <w:spacing w:val="-31"/>
        </w:rPr>
        <w:t> </w:t>
      </w:r>
      <w:r>
        <w:rPr>
          <w:rFonts w:ascii="Lucida Sans"/>
          <w:spacing w:val="-3"/>
        </w:rPr>
        <w:t>experiments</w:t>
      </w:r>
      <w:r>
        <w:rPr>
          <w:rFonts w:ascii="Lucida Sans"/>
          <w:spacing w:val="-32"/>
        </w:rPr>
        <w:t> </w:t>
      </w:r>
      <w:r>
        <w:rPr>
          <w:rFonts w:ascii="Lucida Sans"/>
          <w:spacing w:val="-3"/>
        </w:rPr>
        <w:t>with</w:t>
      </w:r>
      <w:r>
        <w:rPr>
          <w:rFonts w:ascii="Lucida Sans"/>
          <w:spacing w:val="-31"/>
        </w:rPr>
        <w:t> </w:t>
      </w:r>
      <w:r>
        <w:rPr>
          <w:rFonts w:ascii="Lucida Sans"/>
          <w:spacing w:val="-3"/>
        </w:rPr>
        <w:t>assistance</w:t>
      </w:r>
      <w:r>
        <w:rPr>
          <w:rFonts w:ascii="Lucida Sans"/>
          <w:spacing w:val="-31"/>
        </w:rPr>
        <w:t> </w:t>
      </w:r>
      <w:r>
        <w:rPr>
          <w:rFonts w:ascii="Lucida Sans"/>
          <w:spacing w:val="-3"/>
        </w:rPr>
        <w:t>from</w:t>
      </w:r>
      <w:r>
        <w:rPr>
          <w:rFonts w:ascii="Lucida Sans"/>
          <w:spacing w:val="-32"/>
        </w:rPr>
        <w:t> </w:t>
      </w:r>
      <w:r>
        <w:rPr>
          <w:rFonts w:ascii="Lucida Sans"/>
          <w:spacing w:val="-6"/>
        </w:rPr>
        <w:t>X.F.,</w:t>
      </w:r>
      <w:r>
        <w:rPr>
          <w:rFonts w:ascii="Lucida Sans"/>
          <w:spacing w:val="-31"/>
        </w:rPr>
        <w:t> </w:t>
      </w:r>
      <w:r>
        <w:rPr>
          <w:rFonts w:ascii="Lucida Sans"/>
          <w:spacing w:val="-5"/>
        </w:rPr>
        <w:t>L.G.,</w:t>
      </w:r>
      <w:r>
        <w:rPr>
          <w:rFonts w:ascii="Lucida Sans"/>
          <w:spacing w:val="-32"/>
        </w:rPr>
        <w:t> </w:t>
      </w:r>
      <w:r>
        <w:rPr>
          <w:rFonts w:ascii="Lucida Sans"/>
        </w:rPr>
        <w:t>L.Z.</w:t>
      </w:r>
      <w:r>
        <w:rPr>
          <w:rFonts w:ascii="Lucida Sans"/>
          <w:spacing w:val="-31"/>
        </w:rPr>
        <w:t> </w:t>
      </w:r>
      <w:r>
        <w:rPr>
          <w:rFonts w:ascii="Lucida Sans"/>
          <w:spacing w:val="-3"/>
        </w:rPr>
        <w:t>and</w:t>
      </w:r>
    </w:p>
    <w:p>
      <w:pPr>
        <w:pStyle w:val="BodyText"/>
        <w:spacing w:line="273" w:lineRule="auto" w:before="1"/>
        <w:ind w:left="113" w:right="123"/>
        <w:rPr>
          <w:rFonts w:ascii="Lucida Sans"/>
        </w:rPr>
      </w:pPr>
      <w:r>
        <w:rPr>
          <w:rFonts w:ascii="Lucida Sans"/>
          <w:spacing w:val="-17"/>
        </w:rPr>
        <w:t>Y.Y.</w:t>
      </w:r>
      <w:r>
        <w:rPr>
          <w:rFonts w:ascii="Lucida Sans"/>
          <w:spacing w:val="-30"/>
        </w:rPr>
        <w:t> </w:t>
      </w:r>
      <w:r>
        <w:rPr>
          <w:rFonts w:ascii="Lucida Sans"/>
          <w:spacing w:val="-7"/>
        </w:rPr>
        <w:t>H.-Y.X.</w:t>
      </w:r>
      <w:r>
        <w:rPr>
          <w:rFonts w:ascii="Lucida Sans"/>
          <w:spacing w:val="-29"/>
        </w:rPr>
        <w:t> </w:t>
      </w:r>
      <w:r>
        <w:rPr>
          <w:rFonts w:ascii="Lucida Sans"/>
          <w:spacing w:val="-3"/>
        </w:rPr>
        <w:t>conceived</w:t>
      </w:r>
      <w:r>
        <w:rPr>
          <w:rFonts w:ascii="Lucida Sans"/>
          <w:spacing w:val="-30"/>
        </w:rPr>
        <w:t> </w:t>
      </w:r>
      <w:r>
        <w:rPr>
          <w:rFonts w:ascii="Lucida Sans"/>
        </w:rPr>
        <w:t>the</w:t>
      </w:r>
      <w:r>
        <w:rPr>
          <w:rFonts w:ascii="Lucida Sans"/>
          <w:spacing w:val="-29"/>
        </w:rPr>
        <w:t> </w:t>
      </w:r>
      <w:r>
        <w:rPr>
          <w:rFonts w:ascii="Lucida Sans"/>
          <w:spacing w:val="-3"/>
        </w:rPr>
        <w:t>theoretical</w:t>
      </w:r>
      <w:r>
        <w:rPr>
          <w:rFonts w:ascii="Lucida Sans"/>
          <w:spacing w:val="-29"/>
        </w:rPr>
        <w:t> </w:t>
      </w:r>
      <w:r>
        <w:rPr>
          <w:rFonts w:ascii="Lucida Sans"/>
          <w:spacing w:val="-3"/>
        </w:rPr>
        <w:t>model.</w:t>
      </w:r>
      <w:r>
        <w:rPr>
          <w:rFonts w:ascii="Lucida Sans"/>
          <w:spacing w:val="-30"/>
        </w:rPr>
        <w:t> </w:t>
      </w:r>
      <w:r>
        <w:rPr>
          <w:rFonts w:ascii="Lucida Sans"/>
        </w:rPr>
        <w:t>L.L.,</w:t>
      </w:r>
      <w:r>
        <w:rPr>
          <w:rFonts w:ascii="Lucida Sans"/>
          <w:spacing w:val="-29"/>
        </w:rPr>
        <w:t> </w:t>
      </w:r>
      <w:r>
        <w:rPr>
          <w:rFonts w:ascii="Lucida Sans"/>
          <w:spacing w:val="-11"/>
        </w:rPr>
        <w:t>R.T.,</w:t>
      </w:r>
      <w:r>
        <w:rPr>
          <w:rFonts w:ascii="Lucida Sans"/>
          <w:spacing w:val="-29"/>
        </w:rPr>
        <w:t> </w:t>
      </w:r>
      <w:r>
        <w:rPr>
          <w:rFonts w:ascii="Lucida Sans"/>
          <w:spacing w:val="-7"/>
        </w:rPr>
        <w:t>H.-Y.X.</w:t>
      </w:r>
      <w:r>
        <w:rPr>
          <w:rFonts w:ascii="Lucida Sans"/>
          <w:spacing w:val="-30"/>
        </w:rPr>
        <w:t> </w:t>
      </w:r>
      <w:r>
        <w:rPr>
          <w:rFonts w:ascii="Lucida Sans"/>
        </w:rPr>
        <w:t>and</w:t>
      </w:r>
      <w:r>
        <w:rPr>
          <w:rFonts w:ascii="Lucida Sans"/>
          <w:spacing w:val="-29"/>
        </w:rPr>
        <w:t> </w:t>
      </w:r>
      <w:r>
        <w:rPr>
          <w:rFonts w:ascii="Lucida Sans"/>
          <w:spacing w:val="-4"/>
        </w:rPr>
        <w:t>C.Z. </w:t>
      </w:r>
      <w:r>
        <w:rPr>
          <w:rFonts w:ascii="Lucida Sans"/>
          <w:spacing w:val="-3"/>
        </w:rPr>
        <w:t>analysed </w:t>
      </w:r>
      <w:r>
        <w:rPr>
          <w:rFonts w:ascii="Lucida Sans"/>
        </w:rPr>
        <w:t>the data and </w:t>
      </w:r>
      <w:r>
        <w:rPr>
          <w:rFonts w:ascii="Lucida Sans"/>
          <w:spacing w:val="-3"/>
        </w:rPr>
        <w:t>wrote </w:t>
      </w:r>
      <w:r>
        <w:rPr>
          <w:rFonts w:ascii="Lucida Sans"/>
        </w:rPr>
        <w:t>the </w:t>
      </w:r>
      <w:r>
        <w:rPr>
          <w:rFonts w:ascii="Lucida Sans"/>
          <w:spacing w:val="-3"/>
        </w:rPr>
        <w:t>manuscript. Z.Z. contributed to </w:t>
      </w:r>
      <w:r>
        <w:rPr>
          <w:rFonts w:ascii="Lucida Sans"/>
        </w:rPr>
        <w:t>data</w:t>
      </w:r>
      <w:r>
        <w:rPr>
          <w:rFonts w:ascii="Lucida Sans"/>
          <w:spacing w:val="-31"/>
        </w:rPr>
        <w:t> </w:t>
      </w:r>
      <w:r>
        <w:rPr>
          <w:rFonts w:ascii="Lucida Sans"/>
          <w:spacing w:val="-3"/>
        </w:rPr>
        <w:t>interpretation</w:t>
      </w:r>
      <w:r>
        <w:rPr>
          <w:rFonts w:ascii="Lucida Sans"/>
          <w:spacing w:val="-31"/>
        </w:rPr>
        <w:t> </w:t>
      </w:r>
      <w:r>
        <w:rPr>
          <w:rFonts w:ascii="Lucida Sans"/>
        </w:rPr>
        <w:t>and</w:t>
      </w:r>
      <w:r>
        <w:rPr>
          <w:rFonts w:ascii="Lucida Sans"/>
          <w:spacing w:val="-31"/>
        </w:rPr>
        <w:t> </w:t>
      </w:r>
      <w:r>
        <w:rPr>
          <w:rFonts w:ascii="Lucida Sans"/>
          <w:spacing w:val="-3"/>
        </w:rPr>
        <w:t>presentation.</w:t>
      </w:r>
      <w:r>
        <w:rPr>
          <w:rFonts w:ascii="Lucida Sans"/>
          <w:spacing w:val="-31"/>
        </w:rPr>
        <w:t> </w:t>
      </w:r>
      <w:r>
        <w:rPr>
          <w:rFonts w:ascii="Lucida Sans"/>
        </w:rPr>
        <w:t>All</w:t>
      </w:r>
      <w:r>
        <w:rPr>
          <w:rFonts w:ascii="Lucida Sans"/>
          <w:spacing w:val="-31"/>
        </w:rPr>
        <w:t> </w:t>
      </w:r>
      <w:r>
        <w:rPr>
          <w:rFonts w:ascii="Lucida Sans"/>
          <w:spacing w:val="-3"/>
        </w:rPr>
        <w:t>authors</w:t>
      </w:r>
      <w:r>
        <w:rPr>
          <w:rFonts w:ascii="Lucida Sans"/>
          <w:spacing w:val="-31"/>
        </w:rPr>
        <w:t> </w:t>
      </w:r>
      <w:r>
        <w:rPr>
          <w:rFonts w:ascii="Lucida Sans"/>
          <w:spacing w:val="-3"/>
        </w:rPr>
        <w:t>contributed</w:t>
      </w:r>
      <w:r>
        <w:rPr>
          <w:rFonts w:ascii="Lucida Sans"/>
          <w:spacing w:val="-31"/>
        </w:rPr>
        <w:t> </w:t>
      </w:r>
      <w:r>
        <w:rPr>
          <w:rFonts w:ascii="Lucida Sans"/>
        </w:rPr>
        <w:t>to</w:t>
      </w:r>
      <w:r>
        <w:rPr>
          <w:rFonts w:ascii="Lucida Sans"/>
          <w:spacing w:val="-30"/>
        </w:rPr>
        <w:t> </w:t>
      </w:r>
      <w:r>
        <w:rPr>
          <w:rFonts w:ascii="Lucida Sans"/>
          <w:spacing w:val="-3"/>
        </w:rPr>
        <w:t>the scientific</w:t>
      </w:r>
      <w:r>
        <w:rPr>
          <w:rFonts w:ascii="Lucida Sans"/>
          <w:spacing w:val="-21"/>
        </w:rPr>
        <w:t> </w:t>
      </w:r>
      <w:r>
        <w:rPr>
          <w:rFonts w:ascii="Lucida Sans"/>
          <w:spacing w:val="-3"/>
        </w:rPr>
        <w:t>discussion</w:t>
      </w:r>
      <w:r>
        <w:rPr>
          <w:rFonts w:ascii="Lucida Sans"/>
          <w:spacing w:val="-21"/>
        </w:rPr>
        <w:t> </w:t>
      </w:r>
      <w:r>
        <w:rPr>
          <w:rFonts w:ascii="Lucida Sans"/>
        </w:rPr>
        <w:t>and</w:t>
      </w:r>
      <w:r>
        <w:rPr>
          <w:rFonts w:ascii="Lucida Sans"/>
          <w:spacing w:val="-20"/>
        </w:rPr>
        <w:t> </w:t>
      </w:r>
      <w:r>
        <w:rPr>
          <w:rFonts w:ascii="Lucida Sans"/>
          <w:spacing w:val="-3"/>
        </w:rPr>
        <w:t>manuscript</w:t>
      </w:r>
      <w:r>
        <w:rPr>
          <w:rFonts w:ascii="Lucida Sans"/>
          <w:spacing w:val="-21"/>
        </w:rPr>
        <w:t> </w:t>
      </w:r>
      <w:r>
        <w:rPr>
          <w:rFonts w:ascii="Lucida Sans"/>
          <w:spacing w:val="-4"/>
        </w:rPr>
        <w:t>revisions.</w:t>
      </w:r>
    </w:p>
    <w:p>
      <w:pPr>
        <w:pStyle w:val="Heading1"/>
        <w:spacing w:before="170"/>
      </w:pPr>
      <w:r>
        <w:rPr>
          <w:w w:val="120"/>
        </w:rPr>
        <w:t>Competing interests</w:t>
      </w:r>
    </w:p>
    <w:p>
      <w:pPr>
        <w:pStyle w:val="BodyText"/>
        <w:spacing w:before="4"/>
        <w:ind w:left="113"/>
        <w:rPr>
          <w:rFonts w:ascii="Lucida Sans"/>
        </w:rPr>
      </w:pPr>
      <w:r>
        <w:rPr>
          <w:rFonts w:ascii="Lucida Sans"/>
        </w:rPr>
        <w:t>The authors declare no competing interests.</w:t>
      </w:r>
    </w:p>
    <w:p>
      <w:pPr>
        <w:pStyle w:val="Heading1"/>
        <w:spacing w:before="196"/>
      </w:pPr>
      <w:r>
        <w:rPr>
          <w:w w:val="125"/>
        </w:rPr>
        <w:t>Additional information</w:t>
      </w:r>
    </w:p>
    <w:p>
      <w:pPr>
        <w:pStyle w:val="BodyText"/>
        <w:spacing w:line="273" w:lineRule="auto" w:before="3"/>
        <w:ind w:left="113" w:right="2078"/>
        <w:rPr>
          <w:rFonts w:ascii="Lucida Sans"/>
        </w:rPr>
      </w:pPr>
      <w:r>
        <w:rPr>
          <w:rFonts w:ascii="Lucida Sans"/>
          <w:b/>
          <w:spacing w:val="-3"/>
        </w:rPr>
        <w:t>Extended</w:t>
      </w:r>
      <w:r>
        <w:rPr>
          <w:rFonts w:ascii="Lucida Sans"/>
          <w:b/>
          <w:spacing w:val="-34"/>
        </w:rPr>
        <w:t> </w:t>
      </w:r>
      <w:r>
        <w:rPr>
          <w:rFonts w:ascii="Lucida Sans"/>
          <w:b/>
        </w:rPr>
        <w:t>data</w:t>
      </w:r>
      <w:r>
        <w:rPr>
          <w:rFonts w:ascii="Lucida Sans"/>
          <w:b/>
          <w:spacing w:val="-28"/>
        </w:rPr>
        <w:t> </w:t>
      </w:r>
      <w:r>
        <w:rPr>
          <w:rFonts w:ascii="Lucida Sans"/>
        </w:rPr>
        <w:t>is</w:t>
      </w:r>
      <w:r>
        <w:rPr>
          <w:rFonts w:ascii="Lucida Sans"/>
          <w:spacing w:val="-27"/>
        </w:rPr>
        <w:t> </w:t>
      </w:r>
      <w:r>
        <w:rPr>
          <w:rFonts w:ascii="Lucida Sans"/>
          <w:spacing w:val="-3"/>
        </w:rPr>
        <w:t>available</w:t>
      </w:r>
      <w:r>
        <w:rPr>
          <w:rFonts w:ascii="Lucida Sans"/>
          <w:spacing w:val="-28"/>
        </w:rPr>
        <w:t> </w:t>
      </w:r>
      <w:r>
        <w:rPr>
          <w:rFonts w:ascii="Lucida Sans"/>
          <w:spacing w:val="-4"/>
        </w:rPr>
        <w:t>for</w:t>
      </w:r>
      <w:r>
        <w:rPr>
          <w:rFonts w:ascii="Lucida Sans"/>
          <w:spacing w:val="-27"/>
        </w:rPr>
        <w:t> </w:t>
      </w:r>
      <w:r>
        <w:rPr>
          <w:rFonts w:ascii="Lucida Sans"/>
          <w:spacing w:val="-3"/>
        </w:rPr>
        <w:t>this</w:t>
      </w:r>
      <w:r>
        <w:rPr>
          <w:rFonts w:ascii="Lucida Sans"/>
          <w:spacing w:val="-27"/>
        </w:rPr>
        <w:t> </w:t>
      </w:r>
      <w:r>
        <w:rPr>
          <w:rFonts w:ascii="Lucida Sans"/>
          <w:spacing w:val="-3"/>
        </w:rPr>
        <w:t>paper</w:t>
      </w:r>
      <w:r>
        <w:rPr>
          <w:rFonts w:ascii="Lucida Sans"/>
          <w:spacing w:val="-28"/>
        </w:rPr>
        <w:t> </w:t>
      </w:r>
      <w:r>
        <w:rPr>
          <w:rFonts w:ascii="Lucida Sans"/>
          <w:spacing w:val="-3"/>
        </w:rPr>
        <w:t>at </w:t>
      </w:r>
      <w:hyperlink r:id="rId6">
        <w:r>
          <w:rPr>
            <w:rFonts w:ascii="Lucida Sans"/>
            <w:color w:val="0069A5"/>
            <w:spacing w:val="-6"/>
            <w:w w:val="90"/>
          </w:rPr>
          <w:t>https://doi.org/10.1038/s41567-022-01902-7</w:t>
        </w:r>
      </w:hyperlink>
      <w:r>
        <w:rPr>
          <w:rFonts w:ascii="Lucida Sans"/>
          <w:spacing w:val="-6"/>
          <w:w w:val="90"/>
        </w:rPr>
        <w:t>.</w:t>
      </w:r>
    </w:p>
    <w:p>
      <w:pPr>
        <w:pStyle w:val="BodyText"/>
        <w:spacing w:before="3"/>
        <w:rPr>
          <w:rFonts w:ascii="Lucida Sans"/>
          <w:sz w:val="18"/>
        </w:rPr>
      </w:pPr>
    </w:p>
    <w:p>
      <w:pPr>
        <w:pStyle w:val="BodyText"/>
        <w:spacing w:line="273" w:lineRule="auto"/>
        <w:ind w:left="113" w:right="1842"/>
        <w:rPr>
          <w:rFonts w:ascii="Lucida Sans"/>
        </w:rPr>
      </w:pPr>
      <w:r>
        <w:rPr>
          <w:rFonts w:ascii="Lucida Sans"/>
          <w:b/>
          <w:spacing w:val="-3"/>
          <w:w w:val="95"/>
        </w:rPr>
        <w:t>Supplementary information </w:t>
      </w:r>
      <w:r>
        <w:rPr>
          <w:rFonts w:ascii="Lucida Sans"/>
          <w:w w:val="95"/>
        </w:rPr>
        <w:t>The</w:t>
      </w:r>
      <w:r>
        <w:rPr>
          <w:rFonts w:ascii="Lucida Sans"/>
          <w:spacing w:val="-34"/>
          <w:w w:val="95"/>
        </w:rPr>
        <w:t> </w:t>
      </w:r>
      <w:r>
        <w:rPr>
          <w:rFonts w:ascii="Lucida Sans"/>
          <w:spacing w:val="-3"/>
          <w:w w:val="95"/>
        </w:rPr>
        <w:t>online </w:t>
      </w:r>
      <w:r>
        <w:rPr>
          <w:rFonts w:ascii="Lucida Sans"/>
          <w:spacing w:val="-4"/>
          <w:w w:val="95"/>
        </w:rPr>
        <w:t>version </w:t>
      </w:r>
      <w:r>
        <w:rPr>
          <w:rFonts w:ascii="Lucida Sans"/>
          <w:spacing w:val="-3"/>
        </w:rPr>
        <w:t>contains supplementary material available at </w:t>
      </w:r>
      <w:hyperlink r:id="rId6">
        <w:r>
          <w:rPr>
            <w:rFonts w:ascii="Lucida Sans"/>
            <w:color w:val="0069A5"/>
            <w:spacing w:val="-6"/>
            <w:w w:val="95"/>
          </w:rPr>
          <w:t>https://doi.org/10.1038/s41567-022-01902-7</w:t>
        </w:r>
      </w:hyperlink>
      <w:r>
        <w:rPr>
          <w:rFonts w:ascii="Lucida Sans"/>
          <w:spacing w:val="-6"/>
          <w:w w:val="95"/>
        </w:rPr>
        <w:t>.</w:t>
      </w:r>
    </w:p>
    <w:p>
      <w:pPr>
        <w:pStyle w:val="BodyText"/>
        <w:spacing w:before="2"/>
        <w:rPr>
          <w:rFonts w:ascii="Lucida Sans"/>
          <w:sz w:val="18"/>
        </w:rPr>
      </w:pPr>
    </w:p>
    <w:p>
      <w:pPr>
        <w:pStyle w:val="BodyText"/>
        <w:spacing w:line="273" w:lineRule="auto" w:before="1"/>
        <w:ind w:left="113" w:right="238"/>
        <w:rPr>
          <w:rFonts w:ascii="Lucida Sans"/>
        </w:rPr>
      </w:pPr>
      <w:r>
        <w:rPr>
          <w:rFonts w:ascii="Lucida Sans"/>
          <w:b/>
          <w:spacing w:val="-3"/>
          <w:w w:val="95"/>
        </w:rPr>
        <w:t>Correspondence </w:t>
      </w:r>
      <w:r>
        <w:rPr>
          <w:rFonts w:ascii="Lucida Sans"/>
          <w:b/>
          <w:w w:val="95"/>
        </w:rPr>
        <w:t>and </w:t>
      </w:r>
      <w:r>
        <w:rPr>
          <w:rFonts w:ascii="Lucida Sans"/>
          <w:b/>
          <w:spacing w:val="-3"/>
          <w:w w:val="95"/>
        </w:rPr>
        <w:t>requests for materials </w:t>
      </w:r>
      <w:r>
        <w:rPr>
          <w:rFonts w:ascii="Lucida Sans"/>
          <w:spacing w:val="-3"/>
          <w:w w:val="95"/>
        </w:rPr>
        <w:t>should </w:t>
      </w:r>
      <w:r>
        <w:rPr>
          <w:rFonts w:ascii="Lucida Sans"/>
          <w:w w:val="95"/>
        </w:rPr>
        <w:t>be </w:t>
      </w:r>
      <w:r>
        <w:rPr>
          <w:rFonts w:ascii="Lucida Sans"/>
          <w:spacing w:val="-3"/>
          <w:w w:val="95"/>
        </w:rPr>
        <w:t>addressed to </w:t>
      </w:r>
      <w:r>
        <w:rPr>
          <w:rFonts w:ascii="Lucida Sans"/>
        </w:rPr>
        <w:t>Lin Li, </w:t>
      </w:r>
      <w:r>
        <w:rPr>
          <w:rFonts w:ascii="Lucida Sans"/>
          <w:spacing w:val="-5"/>
        </w:rPr>
        <w:t>Hong-Yi </w:t>
      </w:r>
      <w:r>
        <w:rPr>
          <w:rFonts w:ascii="Lucida Sans"/>
          <w:spacing w:val="-3"/>
        </w:rPr>
        <w:t>Xie </w:t>
      </w:r>
      <w:r>
        <w:rPr>
          <w:rFonts w:ascii="Lucida Sans"/>
        </w:rPr>
        <w:t>or </w:t>
      </w:r>
      <w:r>
        <w:rPr>
          <w:rFonts w:ascii="Lucida Sans"/>
          <w:spacing w:val="-3"/>
        </w:rPr>
        <w:t>Changgan </w:t>
      </w:r>
      <w:r>
        <w:rPr>
          <w:rFonts w:ascii="Lucida Sans"/>
          <w:spacing w:val="-4"/>
        </w:rPr>
        <w:t>Zeng.</w:t>
      </w:r>
    </w:p>
    <w:p>
      <w:pPr>
        <w:pStyle w:val="BodyText"/>
        <w:spacing w:before="2"/>
        <w:rPr>
          <w:rFonts w:ascii="Lucida Sans"/>
          <w:sz w:val="18"/>
        </w:rPr>
      </w:pPr>
    </w:p>
    <w:p>
      <w:pPr>
        <w:pStyle w:val="BodyText"/>
        <w:spacing w:line="273" w:lineRule="auto"/>
        <w:ind w:left="113" w:right="183"/>
        <w:rPr>
          <w:rFonts w:ascii="Lucida Sans"/>
        </w:rPr>
      </w:pPr>
      <w:r>
        <w:rPr>
          <w:rFonts w:ascii="Lucida Sans"/>
          <w:b/>
          <w:spacing w:val="-3"/>
        </w:rPr>
        <w:t>Peer</w:t>
      </w:r>
      <w:r>
        <w:rPr>
          <w:rFonts w:ascii="Lucida Sans"/>
          <w:b/>
          <w:spacing w:val="-37"/>
        </w:rPr>
        <w:t> </w:t>
      </w:r>
      <w:r>
        <w:rPr>
          <w:rFonts w:ascii="Lucida Sans"/>
          <w:b/>
          <w:spacing w:val="-4"/>
        </w:rPr>
        <w:t>review</w:t>
      </w:r>
      <w:r>
        <w:rPr>
          <w:rFonts w:ascii="Lucida Sans"/>
          <w:b/>
          <w:spacing w:val="-36"/>
        </w:rPr>
        <w:t> </w:t>
      </w:r>
      <w:r>
        <w:rPr>
          <w:rFonts w:ascii="Lucida Sans"/>
          <w:b/>
          <w:spacing w:val="-3"/>
        </w:rPr>
        <w:t>information</w:t>
      </w:r>
      <w:r>
        <w:rPr>
          <w:rFonts w:ascii="Lucida Sans"/>
          <w:b/>
          <w:spacing w:val="-33"/>
        </w:rPr>
        <w:t> </w:t>
      </w:r>
      <w:r>
        <w:rPr>
          <w:rFonts w:ascii="Arial"/>
          <w:i/>
          <w:spacing w:val="-3"/>
        </w:rPr>
        <w:t>Nature</w:t>
      </w:r>
      <w:r>
        <w:rPr>
          <w:rFonts w:ascii="Arial"/>
          <w:i/>
          <w:spacing w:val="-25"/>
        </w:rPr>
        <w:t> </w:t>
      </w:r>
      <w:r>
        <w:rPr>
          <w:rFonts w:ascii="Arial"/>
          <w:i/>
          <w:spacing w:val="-3"/>
        </w:rPr>
        <w:t>Physics</w:t>
      </w:r>
      <w:r>
        <w:rPr>
          <w:rFonts w:ascii="Arial"/>
          <w:i/>
          <w:spacing w:val="-25"/>
        </w:rPr>
        <w:t> </w:t>
      </w:r>
      <w:r>
        <w:rPr>
          <w:rFonts w:ascii="Lucida Sans"/>
          <w:spacing w:val="-3"/>
        </w:rPr>
        <w:t>thanks</w:t>
      </w:r>
      <w:r>
        <w:rPr>
          <w:rFonts w:ascii="Lucida Sans"/>
          <w:spacing w:val="-32"/>
        </w:rPr>
        <w:t> </w:t>
      </w:r>
      <w:r>
        <w:rPr>
          <w:rFonts w:ascii="Lucida Sans"/>
          <w:spacing w:val="-3"/>
        </w:rPr>
        <w:t>Dimitrie</w:t>
      </w:r>
      <w:r>
        <w:rPr>
          <w:rFonts w:ascii="Lucida Sans"/>
          <w:spacing w:val="-31"/>
        </w:rPr>
        <w:t> </w:t>
      </w:r>
      <w:r>
        <w:rPr>
          <w:rFonts w:ascii="Lucida Sans"/>
          <w:spacing w:val="-4"/>
        </w:rPr>
        <w:t>Culcer,</w:t>
      </w:r>
      <w:r>
        <w:rPr>
          <w:rFonts w:ascii="Lucida Sans"/>
          <w:spacing w:val="-31"/>
        </w:rPr>
        <w:t> </w:t>
      </w:r>
      <w:r>
        <w:rPr>
          <w:rFonts w:ascii="Lucida Sans"/>
          <w:spacing w:val="-3"/>
        </w:rPr>
        <w:t>James Williams</w:t>
      </w:r>
      <w:r>
        <w:rPr>
          <w:rFonts w:ascii="Lucida Sans"/>
          <w:spacing w:val="-30"/>
        </w:rPr>
        <w:t> </w:t>
      </w:r>
      <w:r>
        <w:rPr>
          <w:rFonts w:ascii="Lucida Sans"/>
        </w:rPr>
        <w:t>and</w:t>
      </w:r>
      <w:r>
        <w:rPr>
          <w:rFonts w:ascii="Lucida Sans"/>
          <w:spacing w:val="-29"/>
        </w:rPr>
        <w:t> </w:t>
      </w:r>
      <w:r>
        <w:rPr>
          <w:rFonts w:ascii="Lucida Sans"/>
        </w:rPr>
        <w:t>the</w:t>
      </w:r>
      <w:r>
        <w:rPr>
          <w:rFonts w:ascii="Lucida Sans"/>
          <w:spacing w:val="-30"/>
        </w:rPr>
        <w:t> </w:t>
      </w:r>
      <w:r>
        <w:rPr>
          <w:rFonts w:ascii="Lucida Sans"/>
          <w:spacing w:val="-4"/>
        </w:rPr>
        <w:t>other,</w:t>
      </w:r>
      <w:r>
        <w:rPr>
          <w:rFonts w:ascii="Lucida Sans"/>
          <w:spacing w:val="-29"/>
        </w:rPr>
        <w:t> </w:t>
      </w:r>
      <w:r>
        <w:rPr>
          <w:rFonts w:ascii="Lucida Sans"/>
          <w:spacing w:val="-3"/>
        </w:rPr>
        <w:t>anonymous,</w:t>
      </w:r>
      <w:r>
        <w:rPr>
          <w:rFonts w:ascii="Lucida Sans"/>
          <w:spacing w:val="-30"/>
        </w:rPr>
        <w:t> </w:t>
      </w:r>
      <w:r>
        <w:rPr>
          <w:rFonts w:ascii="Lucida Sans"/>
          <w:spacing w:val="-4"/>
        </w:rPr>
        <w:t>reviewer(s)</w:t>
      </w:r>
      <w:r>
        <w:rPr>
          <w:rFonts w:ascii="Lucida Sans"/>
          <w:spacing w:val="-29"/>
        </w:rPr>
        <w:t> </w:t>
      </w:r>
      <w:r>
        <w:rPr>
          <w:rFonts w:ascii="Lucida Sans"/>
          <w:spacing w:val="-4"/>
        </w:rPr>
        <w:t>for</w:t>
      </w:r>
      <w:r>
        <w:rPr>
          <w:rFonts w:ascii="Lucida Sans"/>
          <w:spacing w:val="-29"/>
        </w:rPr>
        <w:t> </w:t>
      </w:r>
      <w:r>
        <w:rPr>
          <w:rFonts w:ascii="Lucida Sans"/>
          <w:spacing w:val="-3"/>
        </w:rPr>
        <w:t>their</w:t>
      </w:r>
      <w:r>
        <w:rPr>
          <w:rFonts w:ascii="Lucida Sans"/>
          <w:spacing w:val="-30"/>
        </w:rPr>
        <w:t> </w:t>
      </w:r>
      <w:r>
        <w:rPr>
          <w:rFonts w:ascii="Lucida Sans"/>
          <w:spacing w:val="-3"/>
        </w:rPr>
        <w:t>contribution </w:t>
      </w:r>
      <w:r>
        <w:rPr>
          <w:rFonts w:ascii="Lucida Sans"/>
        </w:rPr>
        <w:t>to</w:t>
      </w:r>
      <w:r>
        <w:rPr>
          <w:rFonts w:ascii="Lucida Sans"/>
          <w:spacing w:val="-20"/>
        </w:rPr>
        <w:t> </w:t>
      </w:r>
      <w:r>
        <w:rPr>
          <w:rFonts w:ascii="Lucida Sans"/>
        </w:rPr>
        <w:t>the</w:t>
      </w:r>
      <w:r>
        <w:rPr>
          <w:rFonts w:ascii="Lucida Sans"/>
          <w:spacing w:val="-20"/>
        </w:rPr>
        <w:t> </w:t>
      </w:r>
      <w:r>
        <w:rPr>
          <w:rFonts w:ascii="Lucida Sans"/>
          <w:spacing w:val="-3"/>
        </w:rPr>
        <w:t>peer</w:t>
      </w:r>
      <w:r>
        <w:rPr>
          <w:rFonts w:ascii="Lucida Sans"/>
          <w:spacing w:val="-19"/>
        </w:rPr>
        <w:t> </w:t>
      </w:r>
      <w:r>
        <w:rPr>
          <w:rFonts w:ascii="Lucida Sans"/>
          <w:spacing w:val="-3"/>
        </w:rPr>
        <w:t>review</w:t>
      </w:r>
      <w:r>
        <w:rPr>
          <w:rFonts w:ascii="Lucida Sans"/>
          <w:spacing w:val="-20"/>
        </w:rPr>
        <w:t> </w:t>
      </w:r>
      <w:r>
        <w:rPr>
          <w:rFonts w:ascii="Lucida Sans"/>
        </w:rPr>
        <w:t>of</w:t>
      </w:r>
      <w:r>
        <w:rPr>
          <w:rFonts w:ascii="Lucida Sans"/>
          <w:spacing w:val="-19"/>
        </w:rPr>
        <w:t> </w:t>
      </w:r>
      <w:r>
        <w:rPr>
          <w:rFonts w:ascii="Lucida Sans"/>
          <w:spacing w:val="-3"/>
        </w:rPr>
        <w:t>this</w:t>
      </w:r>
      <w:r>
        <w:rPr>
          <w:rFonts w:ascii="Lucida Sans"/>
          <w:spacing w:val="-20"/>
        </w:rPr>
        <w:t> </w:t>
      </w:r>
      <w:r>
        <w:rPr>
          <w:rFonts w:ascii="Lucida Sans"/>
          <w:spacing w:val="-4"/>
        </w:rPr>
        <w:t>work.</w:t>
      </w:r>
    </w:p>
    <w:p>
      <w:pPr>
        <w:pStyle w:val="BodyText"/>
        <w:spacing w:before="3"/>
        <w:rPr>
          <w:rFonts w:ascii="Lucida Sans"/>
          <w:sz w:val="18"/>
        </w:rPr>
      </w:pPr>
    </w:p>
    <w:p>
      <w:pPr>
        <w:pStyle w:val="BodyText"/>
        <w:spacing w:line="273" w:lineRule="auto"/>
        <w:ind w:left="113" w:right="123"/>
        <w:rPr>
          <w:rFonts w:ascii="Lucida Sans"/>
        </w:rPr>
      </w:pPr>
      <w:r>
        <w:rPr>
          <w:rFonts w:ascii="Lucida Sans"/>
          <w:b/>
          <w:spacing w:val="-3"/>
          <w:w w:val="95"/>
        </w:rPr>
        <w:t>Reprints</w:t>
      </w:r>
      <w:r>
        <w:rPr>
          <w:rFonts w:ascii="Lucida Sans"/>
          <w:b/>
          <w:spacing w:val="-28"/>
          <w:w w:val="95"/>
        </w:rPr>
        <w:t> </w:t>
      </w:r>
      <w:r>
        <w:rPr>
          <w:rFonts w:ascii="Lucida Sans"/>
          <w:b/>
          <w:w w:val="95"/>
        </w:rPr>
        <w:t>and</w:t>
      </w:r>
      <w:r>
        <w:rPr>
          <w:rFonts w:ascii="Lucida Sans"/>
          <w:b/>
          <w:spacing w:val="-28"/>
          <w:w w:val="95"/>
        </w:rPr>
        <w:t> </w:t>
      </w:r>
      <w:r>
        <w:rPr>
          <w:rFonts w:ascii="Lucida Sans"/>
          <w:b/>
          <w:spacing w:val="-3"/>
          <w:w w:val="95"/>
        </w:rPr>
        <w:t>permissions</w:t>
      </w:r>
      <w:r>
        <w:rPr>
          <w:rFonts w:ascii="Lucida Sans"/>
          <w:b/>
          <w:spacing w:val="-27"/>
          <w:w w:val="95"/>
        </w:rPr>
        <w:t> </w:t>
      </w:r>
      <w:r>
        <w:rPr>
          <w:rFonts w:ascii="Lucida Sans"/>
          <w:b/>
          <w:spacing w:val="-3"/>
          <w:w w:val="95"/>
        </w:rPr>
        <w:t>information</w:t>
      </w:r>
      <w:r>
        <w:rPr>
          <w:rFonts w:ascii="Lucida Sans"/>
          <w:b/>
          <w:spacing w:val="-29"/>
          <w:w w:val="95"/>
        </w:rPr>
        <w:t> </w:t>
      </w:r>
      <w:r>
        <w:rPr>
          <w:rFonts w:ascii="Lucida Sans"/>
          <w:w w:val="95"/>
        </w:rPr>
        <w:t>is</w:t>
      </w:r>
      <w:r>
        <w:rPr>
          <w:rFonts w:ascii="Lucida Sans"/>
          <w:spacing w:val="-20"/>
          <w:w w:val="95"/>
        </w:rPr>
        <w:t> </w:t>
      </w:r>
      <w:r>
        <w:rPr>
          <w:rFonts w:ascii="Lucida Sans"/>
          <w:spacing w:val="-3"/>
          <w:w w:val="95"/>
        </w:rPr>
        <w:t>available</w:t>
      </w:r>
      <w:r>
        <w:rPr>
          <w:rFonts w:ascii="Lucida Sans"/>
          <w:spacing w:val="-21"/>
          <w:w w:val="95"/>
        </w:rPr>
        <w:t> </w:t>
      </w:r>
      <w:r>
        <w:rPr>
          <w:rFonts w:ascii="Lucida Sans"/>
          <w:spacing w:val="-3"/>
          <w:w w:val="95"/>
        </w:rPr>
        <w:t>at </w:t>
      </w:r>
      <w:hyperlink r:id="rId67">
        <w:r>
          <w:rPr>
            <w:rFonts w:ascii="Lucida Sans"/>
            <w:color w:val="0069A5"/>
            <w:spacing w:val="-4"/>
          </w:rPr>
          <w:t>www.nature.com/reprints</w:t>
        </w:r>
      </w:hyperlink>
      <w:r>
        <w:rPr>
          <w:rFonts w:ascii="Lucida Sans"/>
          <w:spacing w:val="-4"/>
        </w:rPr>
        <w:t>.</w:t>
      </w:r>
    </w:p>
    <w:p>
      <w:pPr>
        <w:spacing w:after="0" w:line="273" w:lineRule="auto"/>
        <w:rPr>
          <w:rFonts w:ascii="Lucida Sans"/>
        </w:rPr>
        <w:sectPr>
          <w:pgSz w:w="11910" w:h="15820"/>
          <w:pgMar w:header="406" w:footer="451" w:top="760" w:bottom="640" w:left="680" w:right="520"/>
          <w:cols w:num="2" w:equalWidth="0">
            <w:col w:w="5259" w:space="70"/>
            <w:col w:w="5381"/>
          </w:cols>
        </w:sectPr>
      </w:pPr>
    </w:p>
    <w:p>
      <w:pPr>
        <w:pStyle w:val="BodyText"/>
        <w:spacing w:before="5"/>
        <w:rPr>
          <w:rFonts w:ascii="Lucida Sans"/>
          <w:sz w:val="19"/>
        </w:rPr>
      </w:pPr>
    </w:p>
    <w:p>
      <w:pPr>
        <w:pStyle w:val="BodyText"/>
        <w:ind w:left="889"/>
        <w:rPr>
          <w:rFonts w:ascii="Lucida Sans"/>
          <w:sz w:val="20"/>
        </w:rPr>
      </w:pPr>
      <w:r>
        <w:rPr>
          <w:rFonts w:ascii="Lucida Sans"/>
          <w:sz w:val="20"/>
        </w:rPr>
        <w:drawing>
          <wp:inline distT="0" distB="0" distL="0" distR="0">
            <wp:extent cx="5641848" cy="2267711"/>
            <wp:effectExtent l="0" t="0" r="0" b="0"/>
            <wp:docPr id="19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5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848" cy="226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/>
          <w:sz w:val="20"/>
        </w:rPr>
      </w:r>
    </w:p>
    <w:p>
      <w:pPr>
        <w:spacing w:after="0"/>
        <w:rPr>
          <w:rFonts w:ascii="Lucida Sans"/>
          <w:sz w:val="20"/>
        </w:rPr>
        <w:sectPr>
          <w:pgSz w:w="11910" w:h="15820"/>
          <w:pgMar w:header="406" w:footer="451" w:top="760" w:bottom="640" w:left="680" w:right="520"/>
        </w:sectPr>
      </w:pPr>
    </w:p>
    <w:p>
      <w:pPr>
        <w:spacing w:line="252" w:lineRule="auto" w:before="86"/>
        <w:ind w:left="113" w:right="195" w:firstLine="0"/>
        <w:jc w:val="left"/>
        <w:rPr>
          <w:sz w:val="14"/>
        </w:rPr>
      </w:pPr>
      <w:bookmarkStart w:name="Extended Data Fig. 1 Berezinskii-Kosterl" w:id="55"/>
      <w:bookmarkEnd w:id="55"/>
      <w:r>
        <w:rPr/>
      </w:r>
      <w:r>
        <w:rPr>
          <w:rFonts w:ascii="Calibri" w:hAnsi="Calibri"/>
          <w:b/>
          <w:w w:val="110"/>
          <w:sz w:val="14"/>
        </w:rPr>
        <w:t>Extended Data Fig. 1 </w:t>
      </w:r>
      <w:r>
        <w:rPr>
          <w:rFonts w:ascii="Calibri" w:hAnsi="Calibri"/>
          <w:b/>
          <w:w w:val="90"/>
          <w:sz w:val="14"/>
        </w:rPr>
        <w:t>|  </w:t>
      </w:r>
      <w:r>
        <w:rPr>
          <w:rFonts w:ascii="Calibri" w:hAnsi="Calibri"/>
          <w:b/>
          <w:w w:val="110"/>
          <w:sz w:val="14"/>
        </w:rPr>
        <w:t>Berezinskii-Kosterlitz-Thouless transition of </w:t>
      </w:r>
      <w:r>
        <w:rPr>
          <w:rFonts w:ascii="Calibri" w:hAnsi="Calibri"/>
          <w:b/>
          <w:spacing w:val="-3"/>
          <w:w w:val="110"/>
          <w:sz w:val="14"/>
        </w:rPr>
        <w:t>LAO/  STO</w:t>
      </w:r>
      <w:r>
        <w:rPr>
          <w:rFonts w:ascii="Calibri" w:hAnsi="Calibri"/>
          <w:b/>
          <w:spacing w:val="-22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interface</w:t>
      </w:r>
      <w:r>
        <w:rPr>
          <w:rFonts w:ascii="Calibri" w:hAnsi="Calibri"/>
          <w:b/>
          <w:spacing w:val="-21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in</w:t>
      </w:r>
      <w:r>
        <w:rPr>
          <w:rFonts w:ascii="Calibri" w:hAnsi="Calibri"/>
          <w:b/>
          <w:spacing w:val="-21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the</w:t>
      </w:r>
      <w:r>
        <w:rPr>
          <w:rFonts w:ascii="Calibri" w:hAnsi="Calibri"/>
          <w:b/>
          <w:spacing w:val="-21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final</w:t>
      </w:r>
      <w:r>
        <w:rPr>
          <w:rFonts w:ascii="Calibri" w:hAnsi="Calibri"/>
          <w:b/>
          <w:spacing w:val="-21"/>
          <w:w w:val="110"/>
          <w:sz w:val="14"/>
        </w:rPr>
        <w:t> </w:t>
      </w:r>
      <w:r>
        <w:rPr>
          <w:rFonts w:ascii="Calibri" w:hAnsi="Calibri"/>
          <w:b/>
          <w:spacing w:val="-3"/>
          <w:w w:val="110"/>
          <w:sz w:val="14"/>
        </w:rPr>
        <w:t>G-LAO/STO</w:t>
      </w:r>
      <w:r>
        <w:rPr>
          <w:rFonts w:ascii="Calibri" w:hAnsi="Calibri"/>
          <w:b/>
          <w:spacing w:val="-22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Devices.</w:t>
      </w:r>
      <w:r>
        <w:rPr>
          <w:rFonts w:ascii="Calibri" w:hAnsi="Calibri"/>
          <w:b/>
          <w:spacing w:val="-19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a</w:t>
      </w:r>
      <w:r>
        <w:rPr>
          <w:w w:val="110"/>
          <w:sz w:val="14"/>
        </w:rPr>
        <w:t>,</w:t>
      </w:r>
      <w:r>
        <w:rPr>
          <w:rFonts w:ascii="Calibri" w:hAnsi="Calibri"/>
          <w:b/>
          <w:w w:val="110"/>
          <w:sz w:val="14"/>
        </w:rPr>
        <w:t>d</w:t>
      </w:r>
      <w:r>
        <w:rPr>
          <w:w w:val="110"/>
          <w:sz w:val="14"/>
        </w:rPr>
        <w:t>,</w:t>
      </w:r>
      <w:r>
        <w:rPr>
          <w:spacing w:val="-3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3"/>
          <w:w w:val="110"/>
          <w:sz w:val="14"/>
        </w:rPr>
        <w:t> </w:t>
      </w:r>
      <w:r>
        <w:rPr>
          <w:rFonts w:ascii="Book Antiqua" w:hAnsi="Book Antiqua"/>
          <w:i/>
          <w:w w:val="110"/>
          <w:sz w:val="14"/>
        </w:rPr>
        <w:t>V</w:t>
      </w:r>
      <w:r>
        <w:rPr>
          <w:w w:val="110"/>
          <w:sz w:val="14"/>
        </w:rPr>
        <w:t>­</w:t>
      </w:r>
      <w:r>
        <w:rPr>
          <w:rFonts w:ascii="Book Antiqua" w:hAnsi="Book Antiqua"/>
          <w:i/>
          <w:w w:val="110"/>
          <w:sz w:val="14"/>
        </w:rPr>
        <w:t>I</w:t>
      </w:r>
      <w:r>
        <w:rPr>
          <w:rFonts w:ascii="Book Antiqua" w:hAnsi="Book Antiqua"/>
          <w:i/>
          <w:spacing w:val="-24"/>
          <w:w w:val="110"/>
          <w:sz w:val="14"/>
        </w:rPr>
        <w:t> </w:t>
      </w:r>
      <w:r>
        <w:rPr>
          <w:w w:val="110"/>
          <w:sz w:val="14"/>
        </w:rPr>
        <w:t>curves</w:t>
      </w:r>
      <w:r>
        <w:rPr>
          <w:spacing w:val="-3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4"/>
          <w:w w:val="110"/>
          <w:sz w:val="14"/>
        </w:rPr>
        <w:t> </w:t>
      </w:r>
      <w:r>
        <w:rPr>
          <w:w w:val="110"/>
          <w:sz w:val="14"/>
        </w:rPr>
        <w:t>LAO/</w:t>
      </w:r>
    </w:p>
    <w:p>
      <w:pPr>
        <w:spacing w:line="182" w:lineRule="exact" w:before="0"/>
        <w:ind w:left="113" w:right="0" w:firstLine="0"/>
        <w:jc w:val="left"/>
        <w:rPr>
          <w:sz w:val="14"/>
        </w:rPr>
      </w:pPr>
      <w:r>
        <w:rPr>
          <w:spacing w:val="-4"/>
          <w:sz w:val="14"/>
        </w:rPr>
        <w:t>STO</w:t>
      </w:r>
      <w:r>
        <w:rPr>
          <w:spacing w:val="-38"/>
          <w:sz w:val="14"/>
        </w:rPr>
        <w:t> </w:t>
      </w:r>
      <w:r>
        <w:rPr>
          <w:sz w:val="14"/>
        </w:rPr>
        <w:t>interface</w:t>
      </w:r>
      <w:r>
        <w:rPr>
          <w:spacing w:val="-37"/>
          <w:sz w:val="14"/>
        </w:rPr>
        <w:t> </w:t>
      </w:r>
      <w:r>
        <w:rPr>
          <w:sz w:val="14"/>
        </w:rPr>
        <w:t>plotted</w:t>
      </w:r>
      <w:r>
        <w:rPr>
          <w:spacing w:val="-37"/>
          <w:sz w:val="14"/>
        </w:rPr>
        <w:t> </w:t>
      </w:r>
      <w:r>
        <w:rPr>
          <w:sz w:val="14"/>
        </w:rPr>
        <w:t>on</w:t>
      </w:r>
      <w:r>
        <w:rPr>
          <w:spacing w:val="-37"/>
          <w:sz w:val="14"/>
        </w:rPr>
        <w:t> </w:t>
      </w:r>
      <w:r>
        <w:rPr>
          <w:sz w:val="14"/>
        </w:rPr>
        <w:t>a</w:t>
      </w:r>
      <w:r>
        <w:rPr>
          <w:spacing w:val="-38"/>
          <w:sz w:val="14"/>
        </w:rPr>
        <w:t> </w:t>
      </w:r>
      <w:r>
        <w:rPr>
          <w:sz w:val="14"/>
        </w:rPr>
        <w:t>semi­log</w:t>
      </w:r>
      <w:r>
        <w:rPr>
          <w:spacing w:val="-37"/>
          <w:sz w:val="14"/>
        </w:rPr>
        <w:t> </w:t>
      </w:r>
      <w:r>
        <w:rPr>
          <w:sz w:val="14"/>
        </w:rPr>
        <w:t>scale</w:t>
      </w:r>
      <w:r>
        <w:rPr>
          <w:spacing w:val="-37"/>
          <w:sz w:val="14"/>
        </w:rPr>
        <w:t> </w:t>
      </w:r>
      <w:r>
        <w:rPr>
          <w:sz w:val="14"/>
        </w:rPr>
        <w:t>for</w:t>
      </w:r>
      <w:r>
        <w:rPr>
          <w:spacing w:val="-37"/>
          <w:sz w:val="14"/>
        </w:rPr>
        <w:t> </w:t>
      </w:r>
      <w:r>
        <w:rPr>
          <w:sz w:val="14"/>
        </w:rPr>
        <w:t>Devices</w:t>
      </w:r>
      <w:r>
        <w:rPr>
          <w:spacing w:val="-38"/>
          <w:sz w:val="14"/>
        </w:rPr>
        <w:t> </w:t>
      </w:r>
      <w:r>
        <w:rPr>
          <w:sz w:val="14"/>
        </w:rPr>
        <w:t>#1</w:t>
      </w:r>
      <w:r>
        <w:rPr>
          <w:spacing w:val="-37"/>
          <w:sz w:val="14"/>
        </w:rPr>
        <w:t> </w:t>
      </w:r>
      <w:r>
        <w:rPr>
          <w:sz w:val="14"/>
        </w:rPr>
        <w:t>and</w:t>
      </w:r>
      <w:r>
        <w:rPr>
          <w:spacing w:val="-37"/>
          <w:sz w:val="14"/>
        </w:rPr>
        <w:t> </w:t>
      </w:r>
      <w:r>
        <w:rPr>
          <w:sz w:val="14"/>
        </w:rPr>
        <w:t>#3,</w:t>
      </w:r>
      <w:r>
        <w:rPr>
          <w:spacing w:val="-37"/>
          <w:sz w:val="14"/>
        </w:rPr>
        <w:t> </w:t>
      </w:r>
      <w:r>
        <w:rPr>
          <w:sz w:val="14"/>
        </w:rPr>
        <w:t>respectively.</w:t>
      </w:r>
      <w:r>
        <w:rPr>
          <w:spacing w:val="-37"/>
          <w:sz w:val="14"/>
        </w:rPr>
        <w:t> </w:t>
      </w:r>
      <w:r>
        <w:rPr>
          <w:sz w:val="14"/>
        </w:rPr>
        <w:t>In</w:t>
      </w:r>
      <w:r>
        <w:rPr>
          <w:spacing w:val="-38"/>
          <w:sz w:val="14"/>
        </w:rPr>
        <w:t> </w:t>
      </w:r>
      <w:r>
        <w:rPr>
          <w:rFonts w:ascii="Calibri" w:hAnsi="Calibri"/>
          <w:b/>
          <w:sz w:val="14"/>
        </w:rPr>
        <w:t>a</w:t>
      </w:r>
      <w:r>
        <w:rPr>
          <w:sz w:val="14"/>
        </w:rPr>
        <w:t>,</w:t>
      </w:r>
    </w:p>
    <w:p>
      <w:pPr>
        <w:spacing w:line="223" w:lineRule="auto" w:before="3"/>
        <w:ind w:left="113" w:right="0" w:hanging="1"/>
        <w:jc w:val="left"/>
        <w:rPr>
          <w:sz w:val="14"/>
        </w:rPr>
      </w:pPr>
      <w:r>
        <w:rPr>
          <w:w w:val="95"/>
          <w:sz w:val="14"/>
        </w:rPr>
        <w:t>the</w:t>
      </w:r>
      <w:r>
        <w:rPr>
          <w:spacing w:val="-24"/>
          <w:w w:val="95"/>
          <w:sz w:val="14"/>
        </w:rPr>
        <w:t> </w:t>
      </w:r>
      <w:r>
        <w:rPr>
          <w:w w:val="95"/>
          <w:sz w:val="14"/>
        </w:rPr>
        <w:t>black</w:t>
      </w:r>
      <w:r>
        <w:rPr>
          <w:spacing w:val="-23"/>
          <w:w w:val="95"/>
          <w:sz w:val="14"/>
        </w:rPr>
        <w:t> </w:t>
      </w:r>
      <w:r>
        <w:rPr>
          <w:w w:val="95"/>
          <w:sz w:val="14"/>
        </w:rPr>
        <w:t>lines</w:t>
      </w:r>
      <w:r>
        <w:rPr>
          <w:spacing w:val="-23"/>
          <w:w w:val="95"/>
          <w:sz w:val="14"/>
        </w:rPr>
        <w:t> </w:t>
      </w:r>
      <w:r>
        <w:rPr>
          <w:w w:val="95"/>
          <w:sz w:val="14"/>
        </w:rPr>
        <w:t>are</w:t>
      </w:r>
      <w:r>
        <w:rPr>
          <w:spacing w:val="-24"/>
          <w:w w:val="95"/>
          <w:sz w:val="14"/>
        </w:rPr>
        <w:t> </w:t>
      </w:r>
      <w:r>
        <w:rPr>
          <w:rFonts w:ascii="Book Antiqua" w:hAnsi="Book Antiqua"/>
          <w:i/>
          <w:w w:val="95"/>
          <w:sz w:val="14"/>
        </w:rPr>
        <w:t>V</w:t>
      </w:r>
      <w:r>
        <w:rPr>
          <w:rFonts w:ascii="Book Antiqua" w:hAnsi="Book Antiqua"/>
          <w:i/>
          <w:spacing w:val="-14"/>
          <w:w w:val="95"/>
          <w:sz w:val="14"/>
        </w:rPr>
        <w:t> </w:t>
      </w:r>
      <w:r>
        <w:rPr>
          <w:w w:val="95"/>
          <w:sz w:val="14"/>
        </w:rPr>
        <w:t>∝</w:t>
      </w:r>
      <w:r>
        <w:rPr>
          <w:spacing w:val="-24"/>
          <w:w w:val="95"/>
          <w:sz w:val="14"/>
        </w:rPr>
        <w:t> </w:t>
      </w:r>
      <w:r>
        <w:rPr>
          <w:rFonts w:ascii="Book Antiqua" w:hAnsi="Book Antiqua"/>
          <w:i/>
          <w:w w:val="95"/>
          <w:sz w:val="14"/>
        </w:rPr>
        <w:t>I</w:t>
      </w:r>
      <w:r>
        <w:rPr>
          <w:w w:val="95"/>
          <w:sz w:val="14"/>
          <w:vertAlign w:val="superscript"/>
        </w:rPr>
        <w:t>α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fits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of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the</w:t>
      </w:r>
      <w:r>
        <w:rPr>
          <w:spacing w:val="-24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data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in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the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transition</w:t>
      </w:r>
      <w:r>
        <w:rPr>
          <w:spacing w:val="-24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region,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and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the</w:t>
      </w:r>
      <w:r>
        <w:rPr>
          <w:spacing w:val="-24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gray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line corresponds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to</w:t>
      </w:r>
      <w:r>
        <w:rPr>
          <w:spacing w:val="-22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the</w:t>
      </w:r>
      <w:r>
        <w:rPr>
          <w:spacing w:val="-23"/>
          <w:w w:val="95"/>
          <w:sz w:val="14"/>
          <w:vertAlign w:val="baseline"/>
        </w:rPr>
        <w:t> </w:t>
      </w:r>
      <w:r>
        <w:rPr>
          <w:rFonts w:ascii="Book Antiqua" w:hAnsi="Book Antiqua"/>
          <w:i/>
          <w:w w:val="95"/>
          <w:sz w:val="14"/>
          <w:vertAlign w:val="baseline"/>
        </w:rPr>
        <w:t>V</w:t>
      </w:r>
      <w:r>
        <w:rPr>
          <w:rFonts w:ascii="Book Antiqua" w:hAnsi="Book Antiqua"/>
          <w:i/>
          <w:spacing w:val="-14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∝</w:t>
      </w:r>
      <w:r>
        <w:rPr>
          <w:spacing w:val="-22"/>
          <w:w w:val="95"/>
          <w:sz w:val="14"/>
          <w:vertAlign w:val="baseline"/>
        </w:rPr>
        <w:t> </w:t>
      </w:r>
      <w:r>
        <w:rPr>
          <w:rFonts w:ascii="Book Antiqua" w:hAnsi="Book Antiqua"/>
          <w:i/>
          <w:w w:val="95"/>
          <w:sz w:val="14"/>
          <w:vertAlign w:val="baseline"/>
        </w:rPr>
        <w:t>I</w:t>
      </w:r>
      <w:r>
        <w:rPr>
          <w:w w:val="95"/>
          <w:sz w:val="14"/>
          <w:vertAlign w:val="superscript"/>
        </w:rPr>
        <w:t>3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dependence.</w:t>
      </w:r>
      <w:r>
        <w:rPr>
          <w:spacing w:val="-22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In</w:t>
      </w:r>
      <w:r>
        <w:rPr>
          <w:spacing w:val="-23"/>
          <w:w w:val="95"/>
          <w:sz w:val="14"/>
          <w:vertAlign w:val="baseline"/>
        </w:rPr>
        <w:t> </w:t>
      </w:r>
      <w:r>
        <w:rPr>
          <w:rFonts w:ascii="Calibri" w:hAnsi="Calibri"/>
          <w:b/>
          <w:w w:val="95"/>
          <w:sz w:val="14"/>
          <w:vertAlign w:val="baseline"/>
        </w:rPr>
        <w:t>d</w:t>
      </w:r>
      <w:r>
        <w:rPr>
          <w:w w:val="95"/>
          <w:sz w:val="14"/>
          <w:vertAlign w:val="baseline"/>
        </w:rPr>
        <w:t>,</w:t>
      </w:r>
      <w:r>
        <w:rPr>
          <w:spacing w:val="-22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the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black</w:t>
      </w:r>
      <w:r>
        <w:rPr>
          <w:spacing w:val="-22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and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gray</w:t>
      </w:r>
      <w:r>
        <w:rPr>
          <w:spacing w:val="-22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lines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correspond</w:t>
      </w:r>
    </w:p>
    <w:p>
      <w:pPr>
        <w:spacing w:line="223" w:lineRule="auto" w:before="77"/>
        <w:ind w:left="113" w:right="263" w:firstLine="0"/>
        <w:jc w:val="left"/>
        <w:rPr>
          <w:sz w:val="14"/>
        </w:rPr>
      </w:pPr>
      <w:r>
        <w:rPr/>
        <w:br w:type="column"/>
      </w:r>
      <w:r>
        <w:rPr>
          <w:w w:val="95"/>
          <w:sz w:val="14"/>
        </w:rPr>
        <w:t>respectively</w:t>
      </w:r>
      <w:r>
        <w:rPr>
          <w:spacing w:val="-26"/>
          <w:w w:val="95"/>
          <w:sz w:val="14"/>
        </w:rPr>
        <w:t> </w:t>
      </w:r>
      <w:r>
        <w:rPr>
          <w:w w:val="95"/>
          <w:sz w:val="14"/>
        </w:rPr>
        <w:t>to</w:t>
      </w:r>
      <w:r>
        <w:rPr>
          <w:spacing w:val="-25"/>
          <w:w w:val="95"/>
          <w:sz w:val="14"/>
        </w:rPr>
        <w:t> </w:t>
      </w:r>
      <w:r>
        <w:rPr>
          <w:rFonts w:ascii="Book Antiqua" w:hAnsi="Book Antiqua"/>
          <w:i/>
          <w:w w:val="95"/>
          <w:sz w:val="14"/>
        </w:rPr>
        <w:t>V</w:t>
      </w:r>
      <w:r>
        <w:rPr>
          <w:rFonts w:ascii="Book Antiqua" w:hAnsi="Book Antiqua"/>
          <w:i/>
          <w:spacing w:val="-17"/>
          <w:w w:val="95"/>
          <w:sz w:val="14"/>
        </w:rPr>
        <w:t> </w:t>
      </w:r>
      <w:r>
        <w:rPr>
          <w:w w:val="95"/>
          <w:sz w:val="14"/>
        </w:rPr>
        <w:t>∝</w:t>
      </w:r>
      <w:r>
        <w:rPr>
          <w:spacing w:val="-25"/>
          <w:w w:val="95"/>
          <w:sz w:val="14"/>
        </w:rPr>
        <w:t> </w:t>
      </w:r>
      <w:r>
        <w:rPr>
          <w:rFonts w:ascii="Book Antiqua" w:hAnsi="Book Antiqua"/>
          <w:i/>
          <w:w w:val="95"/>
          <w:sz w:val="14"/>
        </w:rPr>
        <w:t>I</w:t>
      </w:r>
      <w:r>
        <w:rPr>
          <w:rFonts w:ascii="Book Antiqua" w:hAnsi="Book Antiqua"/>
          <w:i/>
          <w:spacing w:val="-17"/>
          <w:w w:val="95"/>
          <w:sz w:val="14"/>
        </w:rPr>
        <w:t> </w:t>
      </w:r>
      <w:r>
        <w:rPr>
          <w:w w:val="95"/>
          <w:sz w:val="14"/>
        </w:rPr>
        <w:t>and</w:t>
      </w:r>
      <w:r>
        <w:rPr>
          <w:spacing w:val="-25"/>
          <w:w w:val="95"/>
          <w:sz w:val="14"/>
        </w:rPr>
        <w:t> </w:t>
      </w:r>
      <w:r>
        <w:rPr>
          <w:rFonts w:ascii="Book Antiqua" w:hAnsi="Book Antiqua"/>
          <w:i/>
          <w:w w:val="95"/>
          <w:sz w:val="14"/>
        </w:rPr>
        <w:t>V</w:t>
      </w:r>
      <w:r>
        <w:rPr>
          <w:rFonts w:ascii="Book Antiqua" w:hAnsi="Book Antiqua"/>
          <w:i/>
          <w:spacing w:val="-17"/>
          <w:w w:val="95"/>
          <w:sz w:val="14"/>
        </w:rPr>
        <w:t> </w:t>
      </w:r>
      <w:r>
        <w:rPr>
          <w:w w:val="95"/>
          <w:sz w:val="14"/>
        </w:rPr>
        <w:t>∝</w:t>
      </w:r>
      <w:r>
        <w:rPr>
          <w:spacing w:val="-25"/>
          <w:w w:val="95"/>
          <w:sz w:val="14"/>
        </w:rPr>
        <w:t> </w:t>
      </w:r>
      <w:r>
        <w:rPr>
          <w:rFonts w:ascii="Book Antiqua" w:hAnsi="Book Antiqua"/>
          <w:i/>
          <w:w w:val="95"/>
          <w:sz w:val="14"/>
        </w:rPr>
        <w:t>I</w:t>
      </w:r>
      <w:r>
        <w:rPr>
          <w:w w:val="95"/>
          <w:sz w:val="14"/>
          <w:vertAlign w:val="superscript"/>
        </w:rPr>
        <w:t>3</w:t>
      </w:r>
      <w:r>
        <w:rPr>
          <w:spacing w:val="-25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dependencies.</w:t>
      </w:r>
      <w:r>
        <w:rPr>
          <w:spacing w:val="-26"/>
          <w:w w:val="95"/>
          <w:sz w:val="14"/>
          <w:vertAlign w:val="baseline"/>
        </w:rPr>
        <w:t> </w:t>
      </w:r>
      <w:r>
        <w:rPr>
          <w:rFonts w:ascii="Calibri" w:hAnsi="Calibri"/>
          <w:b/>
          <w:w w:val="95"/>
          <w:sz w:val="14"/>
          <w:vertAlign w:val="baseline"/>
        </w:rPr>
        <w:t>b</w:t>
      </w:r>
      <w:r>
        <w:rPr>
          <w:w w:val="95"/>
          <w:sz w:val="14"/>
          <w:vertAlign w:val="baseline"/>
        </w:rPr>
        <w:t>,</w:t>
      </w:r>
      <w:r>
        <w:rPr>
          <w:rFonts w:ascii="Calibri" w:hAnsi="Calibri"/>
          <w:b/>
          <w:w w:val="95"/>
          <w:sz w:val="14"/>
          <w:vertAlign w:val="baseline"/>
        </w:rPr>
        <w:t>e</w:t>
      </w:r>
      <w:r>
        <w:rPr>
          <w:w w:val="95"/>
          <w:sz w:val="14"/>
          <w:vertAlign w:val="baseline"/>
        </w:rPr>
        <w:t>,</w:t>
      </w:r>
      <w:r>
        <w:rPr>
          <w:spacing w:val="-25"/>
          <w:w w:val="95"/>
          <w:sz w:val="14"/>
          <w:vertAlign w:val="baseline"/>
        </w:rPr>
        <w:t> </w:t>
      </w:r>
      <w:r>
        <w:rPr>
          <w:rFonts w:ascii="Book Antiqua" w:hAnsi="Book Antiqua"/>
          <w:i/>
          <w:w w:val="95"/>
          <w:sz w:val="14"/>
          <w:vertAlign w:val="baseline"/>
        </w:rPr>
        <w:t>T</w:t>
      </w:r>
      <w:r>
        <w:rPr>
          <w:w w:val="95"/>
          <w:sz w:val="14"/>
          <w:vertAlign w:val="baseline"/>
        </w:rPr>
        <w:t>­dependence</w:t>
      </w:r>
      <w:r>
        <w:rPr>
          <w:spacing w:val="-25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of</w:t>
      </w:r>
      <w:r>
        <w:rPr>
          <w:spacing w:val="-25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the</w:t>
      </w:r>
      <w:r>
        <w:rPr>
          <w:spacing w:val="-26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exponent </w:t>
      </w:r>
      <w:r>
        <w:rPr>
          <w:sz w:val="14"/>
          <w:vertAlign w:val="baseline"/>
        </w:rPr>
        <w:t>α,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as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deduced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from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fits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shown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in</w:t>
      </w:r>
      <w:r>
        <w:rPr>
          <w:spacing w:val="-29"/>
          <w:sz w:val="14"/>
          <w:vertAlign w:val="baseline"/>
        </w:rPr>
        <w:t> </w:t>
      </w:r>
      <w:r>
        <w:rPr>
          <w:rFonts w:ascii="Calibri" w:hAnsi="Calibri"/>
          <w:b/>
          <w:sz w:val="14"/>
          <w:vertAlign w:val="baseline"/>
        </w:rPr>
        <w:t>a</w:t>
      </w:r>
      <w:r>
        <w:rPr>
          <w:rFonts w:ascii="Calibri" w:hAnsi="Calibri"/>
          <w:b/>
          <w:spacing w:val="-16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-29"/>
          <w:sz w:val="14"/>
          <w:vertAlign w:val="baseline"/>
        </w:rPr>
        <w:t> </w:t>
      </w:r>
      <w:r>
        <w:rPr>
          <w:rFonts w:ascii="Calibri" w:hAnsi="Calibri"/>
          <w:b/>
          <w:sz w:val="14"/>
          <w:vertAlign w:val="baseline"/>
        </w:rPr>
        <w:t>d</w:t>
      </w:r>
      <w:r>
        <w:rPr>
          <w:sz w:val="14"/>
          <w:vertAlign w:val="baseline"/>
        </w:rPr>
        <w:t>,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respectively.</w:t>
      </w:r>
      <w:r>
        <w:rPr>
          <w:spacing w:val="-29"/>
          <w:sz w:val="14"/>
          <w:vertAlign w:val="baseline"/>
        </w:rPr>
        <w:t> </w:t>
      </w:r>
      <w:r>
        <w:rPr>
          <w:rFonts w:ascii="Calibri" w:hAnsi="Calibri"/>
          <w:b/>
          <w:sz w:val="14"/>
          <w:vertAlign w:val="baseline"/>
        </w:rPr>
        <w:t>c</w:t>
      </w:r>
      <w:r>
        <w:rPr>
          <w:sz w:val="14"/>
          <w:vertAlign w:val="baseline"/>
        </w:rPr>
        <w:t>,</w:t>
      </w:r>
      <w:r>
        <w:rPr>
          <w:rFonts w:ascii="Calibri" w:hAnsi="Calibri"/>
          <w:b/>
          <w:sz w:val="14"/>
          <w:vertAlign w:val="baseline"/>
        </w:rPr>
        <w:t>f</w:t>
      </w:r>
      <w:r>
        <w:rPr>
          <w:sz w:val="14"/>
          <w:vertAlign w:val="baseline"/>
        </w:rPr>
        <w:t>,</w:t>
      </w:r>
      <w:r>
        <w:rPr>
          <w:spacing w:val="-29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R</w:t>
      </w:r>
      <w:r>
        <w:rPr>
          <w:sz w:val="14"/>
          <w:vertAlign w:val="baseline"/>
        </w:rPr>
        <w:t>­</w:t>
      </w:r>
      <w:r>
        <w:rPr>
          <w:rFonts w:ascii="Book Antiqua" w:hAnsi="Book Antiqua"/>
          <w:i/>
          <w:sz w:val="14"/>
          <w:vertAlign w:val="baseline"/>
        </w:rPr>
        <w:t>T</w:t>
      </w:r>
      <w:r>
        <w:rPr>
          <w:rFonts w:ascii="Book Antiqua" w:hAnsi="Book Antiqua"/>
          <w:i/>
          <w:spacing w:val="-20"/>
          <w:sz w:val="14"/>
          <w:vertAlign w:val="baseline"/>
        </w:rPr>
        <w:t> </w:t>
      </w:r>
      <w:r>
        <w:rPr>
          <w:sz w:val="14"/>
          <w:vertAlign w:val="baseline"/>
        </w:rPr>
        <w:t>curves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</w:p>
    <w:p>
      <w:pPr>
        <w:spacing w:line="223" w:lineRule="auto" w:before="0"/>
        <w:ind w:left="113" w:right="0" w:hanging="1"/>
        <w:jc w:val="left"/>
        <w:rPr>
          <w:sz w:val="14"/>
        </w:rPr>
      </w:pPr>
      <w:r>
        <w:rPr>
          <w:w w:val="95"/>
          <w:sz w:val="14"/>
        </w:rPr>
        <w:t>the</w:t>
      </w:r>
      <w:r>
        <w:rPr>
          <w:spacing w:val="-24"/>
          <w:w w:val="95"/>
          <w:sz w:val="14"/>
        </w:rPr>
        <w:t> </w:t>
      </w:r>
      <w:r>
        <w:rPr>
          <w:spacing w:val="-3"/>
          <w:w w:val="95"/>
          <w:sz w:val="14"/>
        </w:rPr>
        <w:t>LAO/STO</w:t>
      </w:r>
      <w:r>
        <w:rPr>
          <w:spacing w:val="-23"/>
          <w:w w:val="95"/>
          <w:sz w:val="14"/>
        </w:rPr>
        <w:t> </w:t>
      </w:r>
      <w:r>
        <w:rPr>
          <w:w w:val="95"/>
          <w:sz w:val="14"/>
        </w:rPr>
        <w:t>interface</w:t>
      </w:r>
      <w:r>
        <w:rPr>
          <w:spacing w:val="-24"/>
          <w:w w:val="95"/>
          <w:sz w:val="14"/>
        </w:rPr>
        <w:t> </w:t>
      </w:r>
      <w:r>
        <w:rPr>
          <w:w w:val="95"/>
          <w:sz w:val="14"/>
        </w:rPr>
        <w:t>plotted</w:t>
      </w:r>
      <w:r>
        <w:rPr>
          <w:spacing w:val="-23"/>
          <w:w w:val="95"/>
          <w:sz w:val="14"/>
        </w:rPr>
        <w:t> </w:t>
      </w:r>
      <w:r>
        <w:rPr>
          <w:w w:val="95"/>
          <w:sz w:val="14"/>
        </w:rPr>
        <w:t>on</w:t>
      </w:r>
      <w:r>
        <w:rPr>
          <w:spacing w:val="-24"/>
          <w:w w:val="95"/>
          <w:sz w:val="14"/>
        </w:rPr>
        <w:t> </w:t>
      </w:r>
      <w:r>
        <w:rPr>
          <w:w w:val="95"/>
          <w:sz w:val="14"/>
        </w:rPr>
        <w:t>a</w:t>
      </w:r>
      <w:r>
        <w:rPr>
          <w:spacing w:val="-23"/>
          <w:w w:val="95"/>
          <w:sz w:val="14"/>
        </w:rPr>
        <w:t> </w:t>
      </w:r>
      <w:r>
        <w:rPr>
          <w:w w:val="95"/>
          <w:sz w:val="14"/>
        </w:rPr>
        <w:t>[dln(</w:t>
      </w:r>
      <w:r>
        <w:rPr>
          <w:rFonts w:ascii="Book Antiqua" w:hAnsi="Book Antiqua"/>
          <w:i/>
          <w:w w:val="95"/>
          <w:sz w:val="14"/>
        </w:rPr>
        <w:t>R</w:t>
      </w:r>
      <w:r>
        <w:rPr>
          <w:w w:val="95"/>
          <w:sz w:val="14"/>
        </w:rPr>
        <w:t>)/d</w:t>
      </w:r>
      <w:r>
        <w:rPr>
          <w:rFonts w:ascii="Book Antiqua" w:hAnsi="Book Antiqua"/>
          <w:i/>
          <w:w w:val="95"/>
          <w:sz w:val="14"/>
        </w:rPr>
        <w:t>T</w:t>
      </w:r>
      <w:r>
        <w:rPr>
          <w:w w:val="95"/>
          <w:sz w:val="14"/>
        </w:rPr>
        <w:t>]</w:t>
      </w:r>
      <w:r>
        <w:rPr>
          <w:w w:val="95"/>
          <w:sz w:val="14"/>
          <w:vertAlign w:val="superscript"/>
        </w:rPr>
        <w:t>­2/3</w:t>
      </w:r>
      <w:r>
        <w:rPr>
          <w:spacing w:val="-24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scale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for</w:t>
      </w:r>
      <w:r>
        <w:rPr>
          <w:spacing w:val="-24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Devices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#1</w:t>
      </w:r>
      <w:r>
        <w:rPr>
          <w:spacing w:val="-24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and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#3, </w:t>
      </w:r>
      <w:r>
        <w:rPr>
          <w:sz w:val="14"/>
          <w:vertAlign w:val="baseline"/>
        </w:rPr>
        <w:t>respectively.</w:t>
      </w:r>
    </w:p>
    <w:p>
      <w:pPr>
        <w:spacing w:after="0" w:line="223" w:lineRule="auto"/>
        <w:jc w:val="left"/>
        <w:rPr>
          <w:sz w:val="14"/>
        </w:rPr>
        <w:sectPr>
          <w:type w:val="continuous"/>
          <w:pgSz w:w="11910" w:h="15820"/>
          <w:pgMar w:top="660" w:bottom="640" w:left="680" w:right="520"/>
          <w:cols w:num="2" w:equalWidth="0">
            <w:col w:w="5196" w:space="140"/>
            <w:col w:w="5374"/>
          </w:cols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ind w:left="500"/>
        <w:rPr>
          <w:sz w:val="20"/>
        </w:rPr>
      </w:pPr>
      <w:r>
        <w:rPr>
          <w:sz w:val="20"/>
        </w:rPr>
        <w:drawing>
          <wp:inline distT="0" distB="0" distL="0" distR="0">
            <wp:extent cx="6132575" cy="1676400"/>
            <wp:effectExtent l="0" t="0" r="0" b="0"/>
            <wp:docPr id="21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5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08" w:lineRule="exact" w:before="67"/>
        <w:ind w:left="113" w:right="0" w:firstLine="0"/>
        <w:jc w:val="left"/>
        <w:rPr>
          <w:sz w:val="14"/>
        </w:rPr>
      </w:pPr>
      <w:bookmarkStart w:name="Extended Data Fig. 2 Negligible impact o" w:id="56"/>
      <w:bookmarkEnd w:id="56"/>
      <w:r>
        <w:rPr/>
      </w:r>
      <w:r>
        <w:rPr>
          <w:rFonts w:ascii="Calibri" w:hAnsi="Calibri"/>
          <w:b/>
          <w:w w:val="110"/>
          <w:sz w:val="14"/>
        </w:rPr>
        <w:t>Extended</w:t>
      </w:r>
      <w:r>
        <w:rPr>
          <w:rFonts w:ascii="Calibri" w:hAnsi="Calibri"/>
          <w:b/>
          <w:spacing w:val="-21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Data</w:t>
      </w:r>
      <w:r>
        <w:rPr>
          <w:rFonts w:ascii="Calibri" w:hAnsi="Calibri"/>
          <w:b/>
          <w:spacing w:val="-20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Fig.</w:t>
      </w:r>
      <w:r>
        <w:rPr>
          <w:rFonts w:ascii="Calibri" w:hAnsi="Calibri"/>
          <w:b/>
          <w:spacing w:val="-20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2</w:t>
      </w:r>
      <w:r>
        <w:rPr>
          <w:rFonts w:ascii="Calibri" w:hAnsi="Calibri"/>
          <w:b/>
          <w:spacing w:val="-21"/>
          <w:w w:val="110"/>
          <w:sz w:val="14"/>
        </w:rPr>
        <w:t> </w:t>
      </w:r>
      <w:r>
        <w:rPr>
          <w:rFonts w:ascii="Calibri" w:hAnsi="Calibri"/>
          <w:b/>
          <w:w w:val="90"/>
          <w:sz w:val="14"/>
        </w:rPr>
        <w:t>|</w:t>
      </w:r>
      <w:r>
        <w:rPr>
          <w:rFonts w:ascii="Calibri" w:hAnsi="Calibri"/>
          <w:b/>
          <w:spacing w:val="-14"/>
          <w:w w:val="90"/>
          <w:sz w:val="14"/>
        </w:rPr>
        <w:t> </w:t>
      </w:r>
      <w:r>
        <w:rPr>
          <w:rFonts w:ascii="Calibri" w:hAnsi="Calibri"/>
          <w:b/>
          <w:w w:val="110"/>
          <w:sz w:val="14"/>
        </w:rPr>
        <w:t>Negligible</w:t>
      </w:r>
      <w:r>
        <w:rPr>
          <w:rFonts w:ascii="Calibri" w:hAnsi="Calibri"/>
          <w:b/>
          <w:spacing w:val="-20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impact</w:t>
      </w:r>
      <w:r>
        <w:rPr>
          <w:rFonts w:ascii="Calibri" w:hAnsi="Calibri"/>
          <w:b/>
          <w:spacing w:val="-20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of</w:t>
      </w:r>
      <w:r>
        <w:rPr>
          <w:rFonts w:ascii="Calibri" w:hAnsi="Calibri"/>
          <w:b/>
          <w:spacing w:val="-21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the</w:t>
      </w:r>
      <w:r>
        <w:rPr>
          <w:rFonts w:ascii="Calibri" w:hAnsi="Calibri"/>
          <w:b/>
          <w:spacing w:val="-20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back-gate</w:t>
      </w:r>
      <w:r>
        <w:rPr>
          <w:rFonts w:ascii="Calibri" w:hAnsi="Calibri"/>
          <w:b/>
          <w:spacing w:val="-20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voltage</w:t>
      </w:r>
      <w:r>
        <w:rPr>
          <w:rFonts w:ascii="Calibri" w:hAnsi="Calibri"/>
          <w:b/>
          <w:spacing w:val="-20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on</w:t>
      </w:r>
      <w:r>
        <w:rPr>
          <w:rFonts w:ascii="Calibri" w:hAnsi="Calibri"/>
          <w:b/>
          <w:spacing w:val="-21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the</w:t>
      </w:r>
      <w:r>
        <w:rPr>
          <w:rFonts w:ascii="Calibri" w:hAnsi="Calibri"/>
          <w:b/>
          <w:spacing w:val="-20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doping</w:t>
      </w:r>
      <w:r>
        <w:rPr>
          <w:rFonts w:ascii="Calibri" w:hAnsi="Calibri"/>
          <w:b/>
          <w:spacing w:val="-20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level</w:t>
      </w:r>
      <w:r>
        <w:rPr>
          <w:rFonts w:ascii="Calibri" w:hAnsi="Calibri"/>
          <w:b/>
          <w:spacing w:val="-21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of</w:t>
      </w:r>
      <w:r>
        <w:rPr>
          <w:rFonts w:ascii="Calibri" w:hAnsi="Calibri"/>
          <w:b/>
          <w:spacing w:val="-20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graphene.</w:t>
      </w:r>
      <w:r>
        <w:rPr>
          <w:rFonts w:ascii="Calibri" w:hAnsi="Calibri"/>
          <w:b/>
          <w:spacing w:val="-16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a</w:t>
      </w:r>
      <w:r>
        <w:rPr>
          <w:w w:val="110"/>
          <w:sz w:val="14"/>
        </w:rPr>
        <w:t>,</w:t>
      </w:r>
      <w:r>
        <w:rPr>
          <w:spacing w:val="-33"/>
          <w:w w:val="110"/>
          <w:sz w:val="14"/>
        </w:rPr>
        <w:t> </w:t>
      </w:r>
      <w:r>
        <w:rPr>
          <w:w w:val="110"/>
          <w:sz w:val="14"/>
        </w:rPr>
        <w:t>Schematic</w:t>
      </w:r>
      <w:r>
        <w:rPr>
          <w:spacing w:val="-33"/>
          <w:w w:val="110"/>
          <w:sz w:val="14"/>
        </w:rPr>
        <w:t> </w:t>
      </w:r>
      <w:r>
        <w:rPr>
          <w:w w:val="110"/>
          <w:sz w:val="14"/>
        </w:rPr>
        <w:t>illustration</w:t>
      </w:r>
      <w:r>
        <w:rPr>
          <w:spacing w:val="-3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3"/>
          <w:w w:val="110"/>
          <w:sz w:val="14"/>
        </w:rPr>
        <w:t> </w:t>
      </w:r>
      <w:r>
        <w:rPr>
          <w:w w:val="110"/>
          <w:sz w:val="14"/>
        </w:rPr>
        <w:t>back­gate</w:t>
      </w:r>
      <w:r>
        <w:rPr>
          <w:spacing w:val="-33"/>
          <w:w w:val="110"/>
          <w:sz w:val="14"/>
        </w:rPr>
        <w:t> </w:t>
      </w:r>
      <w:r>
        <w:rPr>
          <w:w w:val="110"/>
          <w:sz w:val="14"/>
        </w:rPr>
        <w:t>voltage</w:t>
      </w:r>
      <w:r>
        <w:rPr>
          <w:spacing w:val="-33"/>
          <w:w w:val="110"/>
          <w:sz w:val="14"/>
        </w:rPr>
        <w:t> </w:t>
      </w:r>
      <w:r>
        <w:rPr>
          <w:w w:val="110"/>
          <w:sz w:val="14"/>
        </w:rPr>
        <w:t>(</w:t>
      </w:r>
      <w:r>
        <w:rPr>
          <w:rFonts w:ascii="Book Antiqua" w:hAnsi="Book Antiqua"/>
          <w:i/>
          <w:w w:val="110"/>
          <w:sz w:val="14"/>
        </w:rPr>
        <w:t>V</w:t>
      </w:r>
      <w:r>
        <w:rPr>
          <w:w w:val="110"/>
          <w:sz w:val="14"/>
          <w:vertAlign w:val="subscript"/>
        </w:rPr>
        <w:t>BG</w:t>
      </w:r>
      <w:r>
        <w:rPr>
          <w:w w:val="110"/>
          <w:sz w:val="14"/>
          <w:vertAlign w:val="baseline"/>
        </w:rPr>
        <w:t>)</w:t>
      </w:r>
      <w:r>
        <w:rPr>
          <w:spacing w:val="-3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tuning.</w:t>
      </w:r>
    </w:p>
    <w:p>
      <w:pPr>
        <w:spacing w:line="208" w:lineRule="exact" w:before="0"/>
        <w:ind w:left="113" w:right="0" w:firstLine="0"/>
        <w:jc w:val="left"/>
        <w:rPr>
          <w:sz w:val="14"/>
        </w:rPr>
      </w:pPr>
      <w:r>
        <w:rPr>
          <w:rFonts w:ascii="Calibri"/>
          <w:b/>
          <w:sz w:val="14"/>
        </w:rPr>
        <w:t>b</w:t>
      </w:r>
      <w:r>
        <w:rPr>
          <w:sz w:val="14"/>
        </w:rPr>
        <w:t>,</w:t>
      </w:r>
      <w:r>
        <w:rPr>
          <w:rFonts w:ascii="Calibri"/>
          <w:b/>
          <w:sz w:val="14"/>
        </w:rPr>
        <w:t>c</w:t>
      </w:r>
      <w:r>
        <w:rPr>
          <w:sz w:val="14"/>
        </w:rPr>
        <w:t>, </w:t>
      </w:r>
      <w:r>
        <w:rPr>
          <w:rFonts w:ascii="Book Antiqua"/>
          <w:i/>
          <w:sz w:val="14"/>
        </w:rPr>
        <w:t>R</w:t>
      </w:r>
      <w:r>
        <w:rPr>
          <w:sz w:val="14"/>
          <w:vertAlign w:val="subscript"/>
        </w:rPr>
        <w:t>LAO/STO</w:t>
      </w:r>
      <w:r>
        <w:rPr>
          <w:sz w:val="14"/>
          <w:vertAlign w:val="baseline"/>
        </w:rPr>
        <w:t> and </w:t>
      </w:r>
      <w:r>
        <w:rPr>
          <w:rFonts w:ascii="Book Antiqua"/>
          <w:i/>
          <w:sz w:val="14"/>
          <w:vertAlign w:val="baseline"/>
        </w:rPr>
        <w:t>R</w:t>
      </w:r>
      <w:r>
        <w:rPr>
          <w:sz w:val="14"/>
          <w:vertAlign w:val="subscript"/>
        </w:rPr>
        <w:t>graphene</w:t>
      </w:r>
      <w:r>
        <w:rPr>
          <w:sz w:val="14"/>
          <w:vertAlign w:val="baseline"/>
        </w:rPr>
        <w:t> as functions of </w:t>
      </w:r>
      <w:r>
        <w:rPr>
          <w:rFonts w:ascii="Book Antiqua"/>
          <w:i/>
          <w:sz w:val="14"/>
          <w:vertAlign w:val="baseline"/>
        </w:rPr>
        <w:t>V</w:t>
      </w:r>
      <w:r>
        <w:rPr>
          <w:sz w:val="14"/>
          <w:vertAlign w:val="subscript"/>
        </w:rPr>
        <w:t>BG</w:t>
      </w:r>
      <w:r>
        <w:rPr>
          <w:sz w:val="14"/>
          <w:vertAlign w:val="baseline"/>
        </w:rPr>
        <w:t> measured at 400 mK and 100 mK, respectively.</w:t>
      </w:r>
    </w:p>
    <w:p>
      <w:pPr>
        <w:spacing w:after="0" w:line="208" w:lineRule="exact"/>
        <w:jc w:val="left"/>
        <w:rPr>
          <w:sz w:val="14"/>
        </w:rPr>
        <w:sectPr>
          <w:pgSz w:w="11910" w:h="15820"/>
          <w:pgMar w:header="406" w:footer="451" w:top="760" w:bottom="640" w:left="680" w:right="52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ind w:left="2297"/>
        <w:rPr>
          <w:sz w:val="20"/>
        </w:rPr>
      </w:pPr>
      <w:r>
        <w:rPr>
          <w:sz w:val="20"/>
        </w:rPr>
        <w:drawing>
          <wp:inline distT="0" distB="0" distL="0" distR="0">
            <wp:extent cx="3851147" cy="1667255"/>
            <wp:effectExtent l="0" t="0" r="0" b="0"/>
            <wp:docPr id="23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5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1147" cy="16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5820"/>
          <w:pgMar w:header="406" w:footer="451" w:top="760" w:bottom="640" w:left="680" w:right="520"/>
        </w:sectPr>
      </w:pPr>
    </w:p>
    <w:p>
      <w:pPr>
        <w:spacing w:line="232" w:lineRule="auto" w:before="86"/>
        <w:ind w:left="113" w:right="34" w:firstLine="0"/>
        <w:jc w:val="left"/>
        <w:rPr>
          <w:sz w:val="14"/>
        </w:rPr>
      </w:pPr>
      <w:bookmarkStart w:name="Extended Data Fig. 3 Negligible impact o" w:id="57"/>
      <w:bookmarkEnd w:id="57"/>
      <w:r>
        <w:rPr/>
      </w:r>
      <w:r>
        <w:rPr>
          <w:rFonts w:ascii="Calibri" w:hAnsi="Calibri"/>
          <w:b/>
          <w:w w:val="110"/>
          <w:sz w:val="14"/>
        </w:rPr>
        <w:t>Extended Data Fig. 3 </w:t>
      </w:r>
      <w:r>
        <w:rPr>
          <w:rFonts w:ascii="Calibri" w:hAnsi="Calibri"/>
          <w:b/>
          <w:w w:val="90"/>
          <w:sz w:val="14"/>
        </w:rPr>
        <w:t>| </w:t>
      </w:r>
      <w:r>
        <w:rPr>
          <w:rFonts w:ascii="Calibri" w:hAnsi="Calibri"/>
          <w:b/>
          <w:w w:val="110"/>
          <w:sz w:val="14"/>
        </w:rPr>
        <w:t>Negligible impact of the interlayer-gate voltage on the electronic</w:t>
      </w:r>
      <w:r>
        <w:rPr>
          <w:rFonts w:ascii="Calibri" w:hAnsi="Calibri"/>
          <w:b/>
          <w:spacing w:val="-20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performance</w:t>
      </w:r>
      <w:r>
        <w:rPr>
          <w:rFonts w:ascii="Calibri" w:hAnsi="Calibri"/>
          <w:b/>
          <w:spacing w:val="-20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of</w:t>
      </w:r>
      <w:r>
        <w:rPr>
          <w:rFonts w:ascii="Calibri" w:hAnsi="Calibri"/>
          <w:b/>
          <w:spacing w:val="-20"/>
          <w:w w:val="110"/>
          <w:sz w:val="14"/>
        </w:rPr>
        <w:t> </w:t>
      </w:r>
      <w:r>
        <w:rPr>
          <w:rFonts w:ascii="Calibri" w:hAnsi="Calibri"/>
          <w:b/>
          <w:spacing w:val="-4"/>
          <w:w w:val="110"/>
          <w:sz w:val="14"/>
        </w:rPr>
        <w:t>LAO/STO</w:t>
      </w:r>
      <w:r>
        <w:rPr>
          <w:rFonts w:ascii="Calibri" w:hAnsi="Calibri"/>
          <w:b/>
          <w:spacing w:val="-19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interface.</w:t>
      </w:r>
      <w:r>
        <w:rPr>
          <w:rFonts w:ascii="Calibri" w:hAnsi="Calibri"/>
          <w:b/>
          <w:spacing w:val="-18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a</w:t>
      </w:r>
      <w:r>
        <w:rPr>
          <w:w w:val="110"/>
          <w:sz w:val="14"/>
        </w:rPr>
        <w:t>,</w:t>
      </w:r>
      <w:r>
        <w:rPr>
          <w:spacing w:val="-32"/>
          <w:w w:val="110"/>
          <w:sz w:val="14"/>
        </w:rPr>
        <w:t> </w:t>
      </w:r>
      <w:r>
        <w:rPr>
          <w:w w:val="110"/>
          <w:sz w:val="14"/>
        </w:rPr>
        <w:t>Schematic</w:t>
      </w:r>
      <w:r>
        <w:rPr>
          <w:spacing w:val="-32"/>
          <w:w w:val="110"/>
          <w:sz w:val="14"/>
        </w:rPr>
        <w:t> </w:t>
      </w:r>
      <w:r>
        <w:rPr>
          <w:w w:val="110"/>
          <w:sz w:val="14"/>
        </w:rPr>
        <w:t>illustration</w:t>
      </w:r>
      <w:r>
        <w:rPr>
          <w:spacing w:val="-3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3"/>
          <w:w w:val="110"/>
          <w:sz w:val="14"/>
        </w:rPr>
        <w:t> </w:t>
      </w:r>
      <w:r>
        <w:rPr>
          <w:w w:val="110"/>
          <w:sz w:val="14"/>
        </w:rPr>
        <w:t>the </w:t>
      </w:r>
      <w:r>
        <w:rPr>
          <w:sz w:val="14"/>
        </w:rPr>
        <w:t>interlayer­gate</w:t>
      </w:r>
      <w:r>
        <w:rPr>
          <w:spacing w:val="-35"/>
          <w:sz w:val="14"/>
        </w:rPr>
        <w:t> </w:t>
      </w:r>
      <w:r>
        <w:rPr>
          <w:sz w:val="14"/>
        </w:rPr>
        <w:t>voltage</w:t>
      </w:r>
      <w:r>
        <w:rPr>
          <w:spacing w:val="-35"/>
          <w:sz w:val="14"/>
        </w:rPr>
        <w:t> </w:t>
      </w:r>
      <w:r>
        <w:rPr>
          <w:sz w:val="14"/>
        </w:rPr>
        <w:t>(</w:t>
      </w:r>
      <w:r>
        <w:rPr>
          <w:rFonts w:ascii="Book Antiqua" w:hAnsi="Book Antiqua"/>
          <w:i/>
          <w:sz w:val="14"/>
        </w:rPr>
        <w:t>V</w:t>
      </w:r>
      <w:r>
        <w:rPr>
          <w:sz w:val="14"/>
          <w:vertAlign w:val="subscript"/>
        </w:rPr>
        <w:t>int</w:t>
      </w:r>
      <w:r>
        <w:rPr>
          <w:sz w:val="14"/>
          <w:vertAlign w:val="baseline"/>
        </w:rPr>
        <w:t>)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tuning.</w:t>
      </w:r>
      <w:r>
        <w:rPr>
          <w:spacing w:val="-35"/>
          <w:sz w:val="14"/>
          <w:vertAlign w:val="baseline"/>
        </w:rPr>
        <w:t> </w:t>
      </w:r>
      <w:r>
        <w:rPr>
          <w:rFonts w:ascii="Calibri" w:hAnsi="Calibri"/>
          <w:b/>
          <w:sz w:val="14"/>
          <w:vertAlign w:val="baseline"/>
        </w:rPr>
        <w:t>b</w:t>
      </w:r>
      <w:r>
        <w:rPr>
          <w:sz w:val="14"/>
          <w:vertAlign w:val="baseline"/>
        </w:rPr>
        <w:t>,</w:t>
      </w:r>
      <w:r>
        <w:rPr>
          <w:spacing w:val="-34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R</w:t>
      </w:r>
      <w:r>
        <w:rPr>
          <w:sz w:val="14"/>
          <w:vertAlign w:val="subscript"/>
        </w:rPr>
        <w:t>LAO/STO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as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a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function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-34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V</w:t>
      </w:r>
      <w:r>
        <w:rPr>
          <w:sz w:val="14"/>
          <w:vertAlign w:val="subscript"/>
        </w:rPr>
        <w:t>int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measured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at 100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mK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400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mK.</w:t>
      </w:r>
      <w:r>
        <w:rPr>
          <w:spacing w:val="-36"/>
          <w:sz w:val="14"/>
          <w:vertAlign w:val="baseline"/>
        </w:rPr>
        <w:t> </w:t>
      </w:r>
      <w:r>
        <w:rPr>
          <w:sz w:val="14"/>
          <w:vertAlign w:val="baseline"/>
        </w:rPr>
        <w:t>In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contrast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to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graphene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(Fig.</w:t>
      </w:r>
      <w:r>
        <w:rPr>
          <w:spacing w:val="-35"/>
          <w:sz w:val="14"/>
          <w:vertAlign w:val="baseline"/>
        </w:rPr>
        <w:t> </w:t>
      </w:r>
      <w:hyperlink w:history="true" w:anchor="_bookmark0">
        <w:r>
          <w:rPr>
            <w:color w:val="0069A5"/>
            <w:w w:val="90"/>
            <w:sz w:val="14"/>
            <w:vertAlign w:val="baseline"/>
          </w:rPr>
          <w:t>1c</w:t>
        </w:r>
        <w:r>
          <w:rPr>
            <w:color w:val="0069A5"/>
            <w:spacing w:val="-31"/>
            <w:w w:val="90"/>
            <w:sz w:val="14"/>
            <w:vertAlign w:val="baseline"/>
          </w:rPr>
          <w:t> </w:t>
        </w:r>
      </w:hyperlink>
      <w:r>
        <w:rPr>
          <w:sz w:val="14"/>
          <w:vertAlign w:val="baseline"/>
        </w:rPr>
        <w:t>in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main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text),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6"/>
          <w:sz w:val="14"/>
          <w:vertAlign w:val="baseline"/>
        </w:rPr>
        <w:t> </w:t>
      </w:r>
      <w:r>
        <w:rPr>
          <w:sz w:val="14"/>
          <w:vertAlign w:val="baseline"/>
        </w:rPr>
        <w:t>impact</w:t>
      </w:r>
    </w:p>
    <w:p>
      <w:pPr>
        <w:spacing w:line="223" w:lineRule="auto" w:before="72"/>
        <w:ind w:left="113" w:right="186" w:hanging="1"/>
        <w:jc w:val="left"/>
        <w:rPr>
          <w:sz w:val="14"/>
        </w:rPr>
      </w:pPr>
      <w:r>
        <w:rPr/>
        <w:br w:type="column"/>
      </w:r>
      <w:r>
        <w:rPr>
          <w:sz w:val="14"/>
        </w:rPr>
        <w:t>of</w:t>
      </w:r>
      <w:r>
        <w:rPr>
          <w:spacing w:val="-36"/>
          <w:sz w:val="14"/>
        </w:rPr>
        <w:t> </w:t>
      </w:r>
      <w:r>
        <w:rPr>
          <w:rFonts w:ascii="Book Antiqua"/>
          <w:i/>
          <w:sz w:val="14"/>
        </w:rPr>
        <w:t>V</w:t>
      </w:r>
      <w:r>
        <w:rPr>
          <w:sz w:val="14"/>
          <w:vertAlign w:val="subscript"/>
        </w:rPr>
        <w:t>int</w:t>
      </w:r>
      <w:r>
        <w:rPr>
          <w:spacing w:val="-36"/>
          <w:sz w:val="14"/>
          <w:vertAlign w:val="baseline"/>
        </w:rPr>
        <w:t> </w:t>
      </w:r>
      <w:r>
        <w:rPr>
          <w:sz w:val="14"/>
          <w:vertAlign w:val="baseline"/>
        </w:rPr>
        <w:t>on</w:t>
      </w:r>
      <w:r>
        <w:rPr>
          <w:spacing w:val="-36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6"/>
          <w:sz w:val="14"/>
          <w:vertAlign w:val="baseline"/>
        </w:rPr>
        <w:t> </w:t>
      </w:r>
      <w:r>
        <w:rPr>
          <w:sz w:val="14"/>
          <w:vertAlign w:val="baseline"/>
        </w:rPr>
        <w:t>electronic</w:t>
      </w:r>
      <w:r>
        <w:rPr>
          <w:spacing w:val="-36"/>
          <w:sz w:val="14"/>
          <w:vertAlign w:val="baseline"/>
        </w:rPr>
        <w:t> </w:t>
      </w:r>
      <w:r>
        <w:rPr>
          <w:sz w:val="14"/>
          <w:vertAlign w:val="baseline"/>
        </w:rPr>
        <w:t>performance</w:t>
      </w:r>
      <w:r>
        <w:rPr>
          <w:spacing w:val="-36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-36"/>
          <w:sz w:val="14"/>
          <w:vertAlign w:val="baseline"/>
        </w:rPr>
        <w:t> </w:t>
      </w:r>
      <w:r>
        <w:rPr>
          <w:spacing w:val="-3"/>
          <w:sz w:val="14"/>
          <w:vertAlign w:val="baseline"/>
        </w:rPr>
        <w:t>LAO/STO</w:t>
      </w:r>
      <w:r>
        <w:rPr>
          <w:spacing w:val="-36"/>
          <w:sz w:val="14"/>
          <w:vertAlign w:val="baseline"/>
        </w:rPr>
        <w:t> </w:t>
      </w:r>
      <w:r>
        <w:rPr>
          <w:sz w:val="14"/>
          <w:vertAlign w:val="baseline"/>
        </w:rPr>
        <w:t>interface</w:t>
      </w:r>
      <w:r>
        <w:rPr>
          <w:spacing w:val="-36"/>
          <w:sz w:val="14"/>
          <w:vertAlign w:val="baseline"/>
        </w:rPr>
        <w:t> </w:t>
      </w:r>
      <w:r>
        <w:rPr>
          <w:sz w:val="14"/>
          <w:vertAlign w:val="baseline"/>
        </w:rPr>
        <w:t>is</w:t>
      </w:r>
      <w:r>
        <w:rPr>
          <w:spacing w:val="-36"/>
          <w:sz w:val="14"/>
          <w:vertAlign w:val="baseline"/>
        </w:rPr>
        <w:t> </w:t>
      </w:r>
      <w:r>
        <w:rPr>
          <w:sz w:val="14"/>
          <w:vertAlign w:val="baseline"/>
        </w:rPr>
        <w:t>negligible.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This</w:t>
      </w:r>
      <w:r>
        <w:rPr>
          <w:spacing w:val="-36"/>
          <w:sz w:val="14"/>
          <w:vertAlign w:val="baseline"/>
        </w:rPr>
        <w:t> </w:t>
      </w:r>
      <w:r>
        <w:rPr>
          <w:sz w:val="14"/>
          <w:vertAlign w:val="baseline"/>
        </w:rPr>
        <w:t>is due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to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fact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that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typical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carrier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density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5"/>
          <w:sz w:val="14"/>
          <w:vertAlign w:val="baseline"/>
        </w:rPr>
        <w:t> </w:t>
      </w:r>
      <w:r>
        <w:rPr>
          <w:spacing w:val="-3"/>
          <w:sz w:val="14"/>
          <w:vertAlign w:val="baseline"/>
        </w:rPr>
        <w:t>LAO/STO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interface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is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orders of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magnitude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higher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than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that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graphene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layer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near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29"/>
          <w:sz w:val="14"/>
          <w:vertAlign w:val="baseline"/>
        </w:rPr>
        <w:t> </w:t>
      </w:r>
      <w:r>
        <w:rPr>
          <w:sz w:val="14"/>
          <w:vertAlign w:val="baseline"/>
        </w:rPr>
        <w:t>Dirac</w:t>
      </w:r>
      <w:r>
        <w:rPr>
          <w:spacing w:val="-30"/>
          <w:sz w:val="14"/>
          <w:vertAlign w:val="baseline"/>
        </w:rPr>
        <w:t> </w:t>
      </w:r>
      <w:r>
        <w:rPr>
          <w:sz w:val="14"/>
          <w:vertAlign w:val="baseline"/>
        </w:rPr>
        <w:t>point.</w:t>
      </w:r>
    </w:p>
    <w:p>
      <w:pPr>
        <w:spacing w:after="0" w:line="223" w:lineRule="auto"/>
        <w:jc w:val="left"/>
        <w:rPr>
          <w:sz w:val="14"/>
        </w:rPr>
        <w:sectPr>
          <w:type w:val="continuous"/>
          <w:pgSz w:w="11910" w:h="15820"/>
          <w:pgMar w:top="660" w:bottom="640" w:left="680" w:right="520"/>
          <w:cols w:num="2" w:equalWidth="0">
            <w:col w:w="5203" w:space="132"/>
            <w:col w:w="5375"/>
          </w:cols>
        </w:sectPr>
      </w:pPr>
    </w:p>
    <w:p>
      <w:pPr>
        <w:pStyle w:val="BodyText"/>
        <w:spacing w:before="15"/>
        <w:rPr>
          <w:sz w:val="13"/>
        </w:rPr>
      </w:pPr>
    </w:p>
    <w:p>
      <w:pPr>
        <w:pStyle w:val="BodyText"/>
        <w:ind w:left="2219"/>
        <w:rPr>
          <w:sz w:val="20"/>
        </w:rPr>
      </w:pPr>
      <w:r>
        <w:rPr>
          <w:sz w:val="20"/>
        </w:rPr>
        <w:drawing>
          <wp:inline distT="0" distB="0" distL="0" distR="0">
            <wp:extent cx="3950207" cy="2121407"/>
            <wp:effectExtent l="0" t="0" r="0" b="0"/>
            <wp:docPr id="25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5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207" cy="212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23" w:lineRule="auto" w:before="72"/>
        <w:ind w:left="113" w:right="0" w:firstLine="0"/>
        <w:jc w:val="left"/>
        <w:rPr>
          <w:sz w:val="14"/>
        </w:rPr>
      </w:pPr>
      <w:bookmarkStart w:name="Extended Data Fig. 4 Exclusion of the im" w:id="58"/>
      <w:bookmarkEnd w:id="58"/>
      <w:r>
        <w:rPr/>
      </w:r>
      <w:r>
        <w:rPr>
          <w:rFonts w:ascii="Calibri" w:hAnsi="Calibri"/>
          <w:b/>
          <w:w w:val="110"/>
          <w:sz w:val="14"/>
        </w:rPr>
        <w:t>Extended</w:t>
      </w:r>
      <w:r>
        <w:rPr>
          <w:rFonts w:ascii="Calibri" w:hAnsi="Calibri"/>
          <w:b/>
          <w:spacing w:val="-19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Data</w:t>
      </w:r>
      <w:r>
        <w:rPr>
          <w:rFonts w:ascii="Calibri" w:hAnsi="Calibri"/>
          <w:b/>
          <w:spacing w:val="-18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Fig.</w:t>
      </w:r>
      <w:r>
        <w:rPr>
          <w:rFonts w:ascii="Calibri" w:hAnsi="Calibri"/>
          <w:b/>
          <w:spacing w:val="-19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4</w:t>
      </w:r>
      <w:r>
        <w:rPr>
          <w:rFonts w:ascii="Calibri" w:hAnsi="Calibri"/>
          <w:b/>
          <w:spacing w:val="-18"/>
          <w:w w:val="110"/>
          <w:sz w:val="14"/>
        </w:rPr>
        <w:t> </w:t>
      </w:r>
      <w:r>
        <w:rPr>
          <w:rFonts w:ascii="Calibri" w:hAnsi="Calibri"/>
          <w:b/>
          <w:w w:val="90"/>
          <w:sz w:val="14"/>
        </w:rPr>
        <w:t>|</w:t>
      </w:r>
      <w:r>
        <w:rPr>
          <w:rFonts w:ascii="Calibri" w:hAnsi="Calibri"/>
          <w:b/>
          <w:spacing w:val="-12"/>
          <w:w w:val="90"/>
          <w:sz w:val="14"/>
        </w:rPr>
        <w:t> </w:t>
      </w:r>
      <w:r>
        <w:rPr>
          <w:rFonts w:ascii="Calibri" w:hAnsi="Calibri"/>
          <w:b/>
          <w:w w:val="110"/>
          <w:sz w:val="14"/>
        </w:rPr>
        <w:t>Exclusion</w:t>
      </w:r>
      <w:r>
        <w:rPr>
          <w:rFonts w:ascii="Calibri" w:hAnsi="Calibri"/>
          <w:b/>
          <w:spacing w:val="-19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of</w:t>
      </w:r>
      <w:r>
        <w:rPr>
          <w:rFonts w:ascii="Calibri" w:hAnsi="Calibri"/>
          <w:b/>
          <w:spacing w:val="-18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the</w:t>
      </w:r>
      <w:r>
        <w:rPr>
          <w:rFonts w:ascii="Calibri" w:hAnsi="Calibri"/>
          <w:b/>
          <w:spacing w:val="-18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impact</w:t>
      </w:r>
      <w:r>
        <w:rPr>
          <w:rFonts w:ascii="Calibri" w:hAnsi="Calibri"/>
          <w:b/>
          <w:spacing w:val="-19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of</w:t>
      </w:r>
      <w:r>
        <w:rPr>
          <w:rFonts w:ascii="Calibri" w:hAnsi="Calibri"/>
          <w:b/>
          <w:spacing w:val="-18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interlayer</w:t>
      </w:r>
      <w:r>
        <w:rPr>
          <w:rFonts w:ascii="Calibri" w:hAnsi="Calibri"/>
          <w:b/>
          <w:spacing w:val="-19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leakage/tunneling</w:t>
      </w:r>
      <w:r>
        <w:rPr>
          <w:rFonts w:ascii="Calibri" w:hAnsi="Calibri"/>
          <w:b/>
          <w:spacing w:val="-18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on</w:t>
      </w:r>
      <w:r>
        <w:rPr>
          <w:rFonts w:ascii="Calibri" w:hAnsi="Calibri"/>
          <w:b/>
          <w:spacing w:val="-19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the</w:t>
      </w:r>
      <w:r>
        <w:rPr>
          <w:rFonts w:ascii="Calibri" w:hAnsi="Calibri"/>
          <w:b/>
          <w:spacing w:val="-18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observed</w:t>
      </w:r>
      <w:r>
        <w:rPr>
          <w:rFonts w:ascii="Calibri" w:hAnsi="Calibri"/>
          <w:b/>
          <w:spacing w:val="-18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drag</w:t>
      </w:r>
      <w:r>
        <w:rPr>
          <w:rFonts w:ascii="Calibri" w:hAnsi="Calibri"/>
          <w:b/>
          <w:spacing w:val="-19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signal.</w:t>
      </w:r>
      <w:r>
        <w:rPr>
          <w:rFonts w:ascii="Calibri" w:hAnsi="Calibri"/>
          <w:b/>
          <w:spacing w:val="-14"/>
          <w:w w:val="110"/>
          <w:sz w:val="14"/>
        </w:rPr>
        <w:t> </w:t>
      </w:r>
      <w:r>
        <w:rPr>
          <w:rFonts w:ascii="Calibri" w:hAnsi="Calibri"/>
          <w:b/>
          <w:w w:val="110"/>
          <w:sz w:val="14"/>
        </w:rPr>
        <w:t>a</w:t>
      </w:r>
      <w:r>
        <w:rPr>
          <w:w w:val="110"/>
          <w:sz w:val="14"/>
        </w:rPr>
        <w:t>,</w:t>
      </w:r>
      <w:r>
        <w:rPr>
          <w:rFonts w:ascii="Calibri" w:hAnsi="Calibri"/>
          <w:b/>
          <w:w w:val="110"/>
          <w:sz w:val="14"/>
        </w:rPr>
        <w:t>b</w:t>
      </w:r>
      <w:r>
        <w:rPr>
          <w:w w:val="110"/>
          <w:sz w:val="14"/>
        </w:rPr>
        <w:t>,</w:t>
      </w:r>
      <w:r>
        <w:rPr>
          <w:spacing w:val="-31"/>
          <w:w w:val="110"/>
          <w:sz w:val="14"/>
        </w:rPr>
        <w:t> </w:t>
      </w:r>
      <w:r>
        <w:rPr>
          <w:w w:val="110"/>
          <w:sz w:val="14"/>
        </w:rPr>
        <w:t>Schematic</w:t>
      </w:r>
      <w:r>
        <w:rPr>
          <w:spacing w:val="-31"/>
          <w:w w:val="110"/>
          <w:sz w:val="14"/>
        </w:rPr>
        <w:t> </w:t>
      </w:r>
      <w:r>
        <w:rPr>
          <w:w w:val="110"/>
          <w:sz w:val="14"/>
        </w:rPr>
        <w:t>diagrams</w:t>
      </w:r>
      <w:r>
        <w:rPr>
          <w:spacing w:val="-3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1"/>
          <w:w w:val="110"/>
          <w:sz w:val="14"/>
        </w:rPr>
        <w:t> </w:t>
      </w:r>
      <w:r>
        <w:rPr>
          <w:w w:val="110"/>
          <w:sz w:val="14"/>
        </w:rPr>
        <w:t>drag</w:t>
      </w:r>
      <w:r>
        <w:rPr>
          <w:spacing w:val="-31"/>
          <w:w w:val="110"/>
          <w:sz w:val="14"/>
        </w:rPr>
        <w:t> </w:t>
      </w:r>
      <w:r>
        <w:rPr>
          <w:w w:val="110"/>
          <w:sz w:val="14"/>
        </w:rPr>
        <w:t>set­ups</w:t>
      </w:r>
      <w:r>
        <w:rPr>
          <w:spacing w:val="-31"/>
          <w:w w:val="110"/>
          <w:sz w:val="14"/>
        </w:rPr>
        <w:t> </w:t>
      </w:r>
      <w:r>
        <w:rPr>
          <w:w w:val="110"/>
          <w:sz w:val="14"/>
        </w:rPr>
        <w:t>where</w:t>
      </w:r>
      <w:r>
        <w:rPr>
          <w:spacing w:val="-31"/>
          <w:w w:val="110"/>
          <w:sz w:val="14"/>
        </w:rPr>
        <w:t> </w:t>
      </w:r>
      <w:r>
        <w:rPr>
          <w:w w:val="110"/>
          <w:sz w:val="14"/>
        </w:rPr>
        <w:t>the </w:t>
      </w:r>
      <w:r>
        <w:rPr>
          <w:w w:val="105"/>
          <w:sz w:val="14"/>
        </w:rPr>
        <w:t>grounded</w:t>
      </w:r>
      <w:r>
        <w:rPr>
          <w:spacing w:val="-38"/>
          <w:w w:val="105"/>
          <w:sz w:val="14"/>
        </w:rPr>
        <w:t> </w:t>
      </w:r>
      <w:r>
        <w:rPr>
          <w:w w:val="105"/>
          <w:sz w:val="14"/>
        </w:rPr>
        <w:t>point</w:t>
      </w:r>
      <w:r>
        <w:rPr>
          <w:spacing w:val="-37"/>
          <w:w w:val="105"/>
          <w:sz w:val="14"/>
        </w:rPr>
        <w:t> </w:t>
      </w:r>
      <w:r>
        <w:rPr>
          <w:w w:val="105"/>
          <w:sz w:val="14"/>
        </w:rPr>
        <w:t>at</w:t>
      </w:r>
      <w:r>
        <w:rPr>
          <w:spacing w:val="-3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37"/>
          <w:w w:val="105"/>
          <w:sz w:val="14"/>
        </w:rPr>
        <w:t> </w:t>
      </w:r>
      <w:r>
        <w:rPr>
          <w:spacing w:val="-3"/>
          <w:w w:val="105"/>
          <w:sz w:val="14"/>
        </w:rPr>
        <w:t>LAO/STO</w:t>
      </w:r>
      <w:r>
        <w:rPr>
          <w:spacing w:val="-37"/>
          <w:w w:val="105"/>
          <w:sz w:val="14"/>
        </w:rPr>
        <w:t> </w:t>
      </w:r>
      <w:r>
        <w:rPr>
          <w:w w:val="105"/>
          <w:sz w:val="14"/>
        </w:rPr>
        <w:t>interface</w:t>
      </w:r>
      <w:r>
        <w:rPr>
          <w:spacing w:val="-37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-37"/>
          <w:w w:val="105"/>
          <w:sz w:val="14"/>
        </w:rPr>
        <w:t> </w:t>
      </w:r>
      <w:r>
        <w:rPr>
          <w:w w:val="105"/>
          <w:sz w:val="14"/>
        </w:rPr>
        <w:t>switched.</w:t>
      </w:r>
      <w:r>
        <w:rPr>
          <w:spacing w:val="-37"/>
          <w:w w:val="105"/>
          <w:sz w:val="14"/>
        </w:rPr>
        <w:t> </w:t>
      </w:r>
      <w:r>
        <w:rPr>
          <w:rFonts w:ascii="Calibri" w:hAnsi="Calibri"/>
          <w:b/>
          <w:w w:val="105"/>
          <w:sz w:val="14"/>
        </w:rPr>
        <w:t>c</w:t>
      </w:r>
      <w:r>
        <w:rPr>
          <w:w w:val="105"/>
          <w:sz w:val="14"/>
        </w:rPr>
        <w:t>,</w:t>
      </w:r>
      <w:r>
        <w:rPr>
          <w:spacing w:val="-37"/>
          <w:w w:val="105"/>
          <w:sz w:val="14"/>
        </w:rPr>
        <w:t> </w:t>
      </w:r>
      <w:r>
        <w:rPr>
          <w:w w:val="105"/>
          <w:sz w:val="14"/>
        </w:rPr>
        <w:t>Comparison</w:t>
      </w:r>
      <w:r>
        <w:rPr>
          <w:spacing w:val="-38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37"/>
          <w:w w:val="105"/>
          <w:sz w:val="14"/>
        </w:rPr>
        <w:t> </w:t>
      </w:r>
      <w:r>
        <w:rPr>
          <w:rFonts w:ascii="Book Antiqua" w:hAnsi="Book Antiqua"/>
          <w:i/>
          <w:w w:val="105"/>
          <w:sz w:val="14"/>
        </w:rPr>
        <w:t>V</w:t>
      </w:r>
      <w:r>
        <w:rPr>
          <w:w w:val="105"/>
          <w:sz w:val="14"/>
          <w:vertAlign w:val="subscript"/>
        </w:rPr>
        <w:t>drag</w:t>
      </w:r>
      <w:r>
        <w:rPr>
          <w:w w:val="105"/>
          <w:sz w:val="14"/>
          <w:vertAlign w:val="baseline"/>
        </w:rPr>
        <w:t>­</w:t>
      </w:r>
      <w:r>
        <w:rPr>
          <w:rFonts w:ascii="Book Antiqua" w:hAnsi="Book Antiqua"/>
          <w:i/>
          <w:w w:val="105"/>
          <w:sz w:val="14"/>
          <w:vertAlign w:val="baseline"/>
        </w:rPr>
        <w:t>I</w:t>
      </w:r>
      <w:r>
        <w:rPr>
          <w:w w:val="105"/>
          <w:sz w:val="14"/>
          <w:vertAlign w:val="subscript"/>
        </w:rPr>
        <w:t>drive</w:t>
      </w:r>
      <w:r>
        <w:rPr>
          <w:spacing w:val="-37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curves</w:t>
      </w:r>
      <w:r>
        <w:rPr>
          <w:spacing w:val="-37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for</w:t>
      </w:r>
      <w:r>
        <w:rPr>
          <w:spacing w:val="-37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two</w:t>
      </w:r>
      <w:r>
        <w:rPr>
          <w:spacing w:val="-37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different</w:t>
      </w:r>
      <w:r>
        <w:rPr>
          <w:spacing w:val="-37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set­ups</w:t>
      </w:r>
      <w:r>
        <w:rPr>
          <w:spacing w:val="-37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measured</w:t>
      </w:r>
      <w:r>
        <w:rPr>
          <w:spacing w:val="-37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at</w:t>
      </w:r>
      <w:r>
        <w:rPr>
          <w:spacing w:val="-38"/>
          <w:w w:val="105"/>
          <w:sz w:val="14"/>
          <w:vertAlign w:val="baseline"/>
        </w:rPr>
        <w:t> </w:t>
      </w:r>
      <w:r>
        <w:rPr>
          <w:rFonts w:ascii="Book Antiqua" w:hAnsi="Book Antiqua"/>
          <w:i/>
          <w:w w:val="105"/>
          <w:sz w:val="14"/>
          <w:vertAlign w:val="baseline"/>
        </w:rPr>
        <w:t>T</w:t>
      </w:r>
      <w:r>
        <w:rPr>
          <w:rFonts w:ascii="Book Antiqua" w:hAnsi="Book Antiqua"/>
          <w:i/>
          <w:spacing w:val="-25"/>
          <w:w w:val="105"/>
          <w:sz w:val="14"/>
          <w:vertAlign w:val="baseline"/>
        </w:rPr>
        <w:t> </w:t>
      </w:r>
      <w:r>
        <w:rPr>
          <w:w w:val="90"/>
          <w:sz w:val="14"/>
          <w:vertAlign w:val="baseline"/>
        </w:rPr>
        <w:t>=</w:t>
      </w:r>
      <w:r>
        <w:rPr>
          <w:spacing w:val="-28"/>
          <w:w w:val="90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200</w:t>
      </w:r>
      <w:r>
        <w:rPr>
          <w:spacing w:val="-36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mK</w:t>
      </w:r>
      <w:r>
        <w:rPr>
          <w:spacing w:val="-37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and</w:t>
      </w:r>
      <w:r>
        <w:rPr>
          <w:spacing w:val="-37"/>
          <w:w w:val="105"/>
          <w:sz w:val="14"/>
          <w:vertAlign w:val="baseline"/>
        </w:rPr>
        <w:t> </w:t>
      </w:r>
      <w:r>
        <w:rPr>
          <w:rFonts w:ascii="Book Antiqua" w:hAnsi="Book Antiqua"/>
          <w:i/>
          <w:w w:val="105"/>
          <w:sz w:val="14"/>
          <w:vertAlign w:val="baseline"/>
        </w:rPr>
        <w:t>V</w:t>
      </w:r>
      <w:r>
        <w:rPr>
          <w:w w:val="105"/>
          <w:sz w:val="14"/>
          <w:vertAlign w:val="subscript"/>
        </w:rPr>
        <w:t>BG</w:t>
      </w:r>
      <w:r>
        <w:rPr>
          <w:spacing w:val="-35"/>
          <w:w w:val="105"/>
          <w:sz w:val="14"/>
          <w:vertAlign w:val="baseline"/>
        </w:rPr>
        <w:t> </w:t>
      </w:r>
      <w:r>
        <w:rPr>
          <w:w w:val="90"/>
          <w:sz w:val="14"/>
          <w:vertAlign w:val="baseline"/>
        </w:rPr>
        <w:t>=</w:t>
      </w:r>
      <w:r>
        <w:rPr>
          <w:spacing w:val="-29"/>
          <w:w w:val="90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0</w:t>
      </w:r>
      <w:r>
        <w:rPr>
          <w:spacing w:val="-35"/>
          <w:w w:val="105"/>
          <w:sz w:val="14"/>
          <w:vertAlign w:val="baseline"/>
        </w:rPr>
        <w:t> </w:t>
      </w:r>
      <w:r>
        <w:rPr>
          <w:spacing w:val="-6"/>
          <w:w w:val="105"/>
          <w:sz w:val="14"/>
          <w:vertAlign w:val="baseline"/>
        </w:rPr>
        <w:t>V.</w:t>
      </w:r>
    </w:p>
    <w:p>
      <w:pPr>
        <w:spacing w:after="0" w:line="223" w:lineRule="auto"/>
        <w:jc w:val="left"/>
        <w:rPr>
          <w:sz w:val="14"/>
        </w:rPr>
        <w:sectPr>
          <w:pgSz w:w="11910" w:h="15820"/>
          <w:pgMar w:header="406" w:footer="451" w:top="760" w:bottom="640" w:left="680" w:right="52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ind w:left="3486"/>
        <w:rPr>
          <w:sz w:val="20"/>
        </w:rPr>
      </w:pPr>
      <w:r>
        <w:rPr>
          <w:sz w:val="20"/>
        </w:rPr>
        <w:drawing>
          <wp:inline distT="0" distB="0" distL="0" distR="0">
            <wp:extent cx="2348830" cy="1905000"/>
            <wp:effectExtent l="0" t="0" r="0" b="0"/>
            <wp:docPr id="27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5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83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69"/>
        <w:ind w:left="113" w:right="0" w:firstLine="0"/>
        <w:jc w:val="left"/>
        <w:rPr>
          <w:sz w:val="14"/>
        </w:rPr>
      </w:pPr>
      <w:bookmarkStart w:name="Extended Data Fig. 5 Negligible interlay" w:id="59"/>
      <w:bookmarkEnd w:id="59"/>
      <w:r>
        <w:rPr/>
      </w:r>
      <w:r>
        <w:rPr>
          <w:rFonts w:ascii="Calibri"/>
          <w:b/>
          <w:w w:val="110"/>
          <w:sz w:val="14"/>
        </w:rPr>
        <w:t>Extended Data Fig. 5 </w:t>
      </w:r>
      <w:r>
        <w:rPr>
          <w:rFonts w:ascii="Calibri"/>
          <w:b/>
          <w:w w:val="90"/>
          <w:sz w:val="14"/>
        </w:rPr>
        <w:t>| </w:t>
      </w:r>
      <w:r>
        <w:rPr>
          <w:rFonts w:ascii="Calibri"/>
          <w:b/>
          <w:w w:val="110"/>
          <w:sz w:val="14"/>
        </w:rPr>
        <w:t>Negligible interlayer leakage. </w:t>
      </w:r>
      <w:r>
        <w:rPr>
          <w:w w:val="110"/>
          <w:sz w:val="14"/>
        </w:rPr>
        <w:t>Interlayer </w:t>
      </w:r>
      <w:r>
        <w:rPr>
          <w:w w:val="105"/>
          <w:sz w:val="14"/>
        </w:rPr>
        <w:t>leakage </w:t>
      </w:r>
      <w:r>
        <w:rPr>
          <w:w w:val="110"/>
          <w:sz w:val="14"/>
        </w:rPr>
        <w:t>current as a function of </w:t>
      </w:r>
      <w:r>
        <w:rPr>
          <w:rFonts w:ascii="Book Antiqua"/>
          <w:i/>
          <w:w w:val="110"/>
          <w:sz w:val="14"/>
        </w:rPr>
        <w:t>V</w:t>
      </w:r>
      <w:r>
        <w:rPr>
          <w:w w:val="110"/>
          <w:sz w:val="14"/>
          <w:vertAlign w:val="subscript"/>
        </w:rPr>
        <w:t>int</w:t>
      </w:r>
      <w:r>
        <w:rPr>
          <w:w w:val="110"/>
          <w:sz w:val="14"/>
          <w:vertAlign w:val="baseline"/>
        </w:rPr>
        <w:t> for different </w:t>
      </w:r>
      <w:r>
        <w:rPr>
          <w:rFonts w:ascii="Book Antiqua"/>
          <w:i/>
          <w:w w:val="110"/>
          <w:sz w:val="14"/>
          <w:vertAlign w:val="baseline"/>
        </w:rPr>
        <w:t>V</w:t>
      </w:r>
      <w:r>
        <w:rPr>
          <w:w w:val="110"/>
          <w:sz w:val="14"/>
          <w:vertAlign w:val="subscript"/>
        </w:rPr>
        <w:t>BG</w:t>
      </w:r>
      <w:r>
        <w:rPr>
          <w:w w:val="110"/>
          <w:sz w:val="14"/>
          <w:vertAlign w:val="baseline"/>
        </w:rPr>
        <w:t>.</w:t>
      </w:r>
    </w:p>
    <w:p>
      <w:pPr>
        <w:spacing w:after="0"/>
        <w:jc w:val="left"/>
        <w:rPr>
          <w:sz w:val="14"/>
        </w:rPr>
        <w:sectPr>
          <w:pgSz w:w="11910" w:h="15820"/>
          <w:pgMar w:header="406" w:footer="451" w:top="760" w:bottom="640" w:left="680" w:right="52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ind w:left="2094"/>
        <w:rPr>
          <w:sz w:val="20"/>
        </w:rPr>
      </w:pPr>
      <w:r>
        <w:rPr>
          <w:sz w:val="20"/>
        </w:rPr>
        <w:drawing>
          <wp:inline distT="0" distB="0" distL="0" distR="0">
            <wp:extent cx="4108703" cy="1688592"/>
            <wp:effectExtent l="0" t="0" r="0" b="0"/>
            <wp:docPr id="29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5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8703" cy="168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5820"/>
          <w:pgMar w:header="406" w:footer="451" w:top="760" w:bottom="640" w:left="680" w:right="520"/>
        </w:sectPr>
      </w:pPr>
    </w:p>
    <w:p>
      <w:pPr>
        <w:spacing w:line="223" w:lineRule="auto" w:before="77"/>
        <w:ind w:left="113" w:right="38" w:firstLine="0"/>
        <w:jc w:val="left"/>
        <w:rPr>
          <w:sz w:val="14"/>
        </w:rPr>
      </w:pPr>
      <w:bookmarkStart w:name="Extended Data Fig. 6 Drag resistances in" w:id="60"/>
      <w:bookmarkEnd w:id="60"/>
      <w:r>
        <w:rPr/>
      </w:r>
      <w:r>
        <w:rPr>
          <w:rFonts w:ascii="Calibri" w:hAnsi="Calibri"/>
          <w:b/>
          <w:w w:val="105"/>
          <w:sz w:val="14"/>
        </w:rPr>
        <w:t>Extended Data Fig. 6 </w:t>
      </w:r>
      <w:r>
        <w:rPr>
          <w:rFonts w:ascii="Calibri" w:hAnsi="Calibri"/>
          <w:b/>
          <w:w w:val="90"/>
          <w:sz w:val="14"/>
        </w:rPr>
        <w:t>| </w:t>
      </w:r>
      <w:r>
        <w:rPr>
          <w:rFonts w:ascii="Calibri" w:hAnsi="Calibri"/>
          <w:b/>
          <w:w w:val="105"/>
          <w:sz w:val="14"/>
        </w:rPr>
        <w:t>Drag resistances  in  different  G-LAO-STO  devices.  a</w:t>
      </w:r>
      <w:r>
        <w:rPr>
          <w:w w:val="105"/>
          <w:sz w:val="14"/>
        </w:rPr>
        <w:t>,</w:t>
      </w:r>
      <w:r>
        <w:rPr>
          <w:rFonts w:ascii="Calibri" w:hAnsi="Calibri"/>
          <w:b/>
          <w:w w:val="105"/>
          <w:sz w:val="14"/>
        </w:rPr>
        <w:t>b</w:t>
      </w:r>
      <w:r>
        <w:rPr>
          <w:w w:val="105"/>
          <w:sz w:val="14"/>
        </w:rPr>
        <w:t>, </w:t>
      </w:r>
      <w:r>
        <w:rPr>
          <w:rFonts w:ascii="Book Antiqua" w:hAnsi="Book Antiqua"/>
          <w:i/>
          <w:sz w:val="14"/>
        </w:rPr>
        <w:t>R</w:t>
      </w:r>
      <w:r>
        <w:rPr>
          <w:sz w:val="14"/>
          <w:vertAlign w:val="subscript"/>
        </w:rPr>
        <w:t>drag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-33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R</w:t>
      </w:r>
      <w:r>
        <w:rPr>
          <w:sz w:val="14"/>
          <w:vertAlign w:val="subscript"/>
        </w:rPr>
        <w:t>LAO/STO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as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functions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-33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T</w:t>
      </w:r>
      <w:r>
        <w:rPr>
          <w:rFonts w:ascii="Book Antiqua" w:hAnsi="Book Antiqua"/>
          <w:i/>
          <w:spacing w:val="-24"/>
          <w:sz w:val="14"/>
          <w:vertAlign w:val="baseline"/>
        </w:rPr>
        <w:t> </w:t>
      </w:r>
      <w:r>
        <w:rPr>
          <w:sz w:val="14"/>
          <w:vertAlign w:val="baseline"/>
        </w:rPr>
        <w:t>for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Devices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#2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#3,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respectively.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Insets: </w:t>
      </w:r>
      <w:r>
        <w:rPr>
          <w:w w:val="95"/>
          <w:sz w:val="14"/>
          <w:vertAlign w:val="baseline"/>
        </w:rPr>
        <w:t>enlarged­views</w:t>
      </w:r>
      <w:r>
        <w:rPr>
          <w:spacing w:val="-24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of</w:t>
      </w:r>
      <w:r>
        <w:rPr>
          <w:spacing w:val="-24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the</w:t>
      </w:r>
      <w:r>
        <w:rPr>
          <w:spacing w:val="-23"/>
          <w:w w:val="95"/>
          <w:sz w:val="14"/>
          <w:vertAlign w:val="baseline"/>
        </w:rPr>
        <w:t> </w:t>
      </w:r>
      <w:r>
        <w:rPr>
          <w:rFonts w:ascii="Book Antiqua" w:hAnsi="Book Antiqua"/>
          <w:i/>
          <w:w w:val="95"/>
          <w:sz w:val="14"/>
          <w:vertAlign w:val="baseline"/>
        </w:rPr>
        <w:t>R</w:t>
      </w:r>
      <w:r>
        <w:rPr>
          <w:w w:val="95"/>
          <w:sz w:val="14"/>
          <w:vertAlign w:val="subscript"/>
        </w:rPr>
        <w:t>LAO/STO</w:t>
      </w:r>
      <w:r>
        <w:rPr>
          <w:spacing w:val="-24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vs</w:t>
      </w:r>
      <w:r>
        <w:rPr>
          <w:spacing w:val="-23"/>
          <w:w w:val="95"/>
          <w:sz w:val="14"/>
          <w:vertAlign w:val="baseline"/>
        </w:rPr>
        <w:t> </w:t>
      </w:r>
      <w:r>
        <w:rPr>
          <w:rFonts w:ascii="Book Antiqua" w:hAnsi="Book Antiqua"/>
          <w:i/>
          <w:w w:val="95"/>
          <w:sz w:val="14"/>
          <w:vertAlign w:val="baseline"/>
        </w:rPr>
        <w:t>T</w:t>
      </w:r>
      <w:r>
        <w:rPr>
          <w:rFonts w:ascii="Book Antiqua" w:hAnsi="Book Antiqua"/>
          <w:i/>
          <w:spacing w:val="-15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curves.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For</w:t>
      </w:r>
      <w:r>
        <w:rPr>
          <w:spacing w:val="-24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Device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#3,</w:t>
      </w:r>
      <w:r>
        <w:rPr>
          <w:spacing w:val="-24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non­zero</w:t>
      </w:r>
      <w:r>
        <w:rPr>
          <w:spacing w:val="-23"/>
          <w:w w:val="95"/>
          <w:sz w:val="14"/>
          <w:vertAlign w:val="baseline"/>
        </w:rPr>
        <w:t> </w:t>
      </w:r>
      <w:r>
        <w:rPr>
          <w:rFonts w:ascii="Book Antiqua" w:hAnsi="Book Antiqua"/>
          <w:i/>
          <w:w w:val="95"/>
          <w:sz w:val="14"/>
          <w:vertAlign w:val="baseline"/>
        </w:rPr>
        <w:t>R</w:t>
      </w:r>
      <w:r>
        <w:rPr>
          <w:w w:val="95"/>
          <w:sz w:val="14"/>
          <w:vertAlign w:val="subscript"/>
        </w:rPr>
        <w:t>drag</w:t>
      </w:r>
      <w:r>
        <w:rPr>
          <w:spacing w:val="-24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is</w:t>
      </w:r>
      <w:r>
        <w:rPr>
          <w:spacing w:val="-24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obtained</w:t>
      </w:r>
    </w:p>
    <w:p>
      <w:pPr>
        <w:spacing w:line="223" w:lineRule="auto" w:before="77"/>
        <w:ind w:left="113" w:right="263" w:firstLine="0"/>
        <w:jc w:val="left"/>
        <w:rPr>
          <w:sz w:val="14"/>
        </w:rPr>
      </w:pPr>
      <w:r>
        <w:rPr/>
        <w:br w:type="column"/>
      </w:r>
      <w:r>
        <w:rPr>
          <w:w w:val="95"/>
          <w:sz w:val="14"/>
        </w:rPr>
        <w:t>even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at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the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lowest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measuring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temperature,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which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is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consistent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with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the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fact</w:t>
      </w:r>
      <w:r>
        <w:rPr>
          <w:spacing w:val="-20"/>
          <w:w w:val="95"/>
          <w:sz w:val="14"/>
        </w:rPr>
        <w:t> </w:t>
      </w:r>
      <w:r>
        <w:rPr>
          <w:w w:val="95"/>
          <w:sz w:val="14"/>
        </w:rPr>
        <w:t>that </w:t>
      </w:r>
      <w:r>
        <w:rPr>
          <w:sz w:val="14"/>
        </w:rPr>
        <w:t>the</w:t>
      </w:r>
      <w:r>
        <w:rPr>
          <w:spacing w:val="-32"/>
          <w:sz w:val="14"/>
        </w:rPr>
        <w:t> </w:t>
      </w:r>
      <w:r>
        <w:rPr>
          <w:spacing w:val="-3"/>
          <w:sz w:val="14"/>
        </w:rPr>
        <w:t>LAO/STO</w:t>
      </w:r>
      <w:r>
        <w:rPr>
          <w:spacing w:val="-32"/>
          <w:sz w:val="14"/>
        </w:rPr>
        <w:t> </w:t>
      </w:r>
      <w:r>
        <w:rPr>
          <w:sz w:val="14"/>
        </w:rPr>
        <w:t>interface</w:t>
      </w:r>
      <w:r>
        <w:rPr>
          <w:spacing w:val="-31"/>
          <w:sz w:val="14"/>
        </w:rPr>
        <w:t> </w:t>
      </w:r>
      <w:r>
        <w:rPr>
          <w:sz w:val="14"/>
        </w:rPr>
        <w:t>acting</w:t>
      </w:r>
      <w:r>
        <w:rPr>
          <w:spacing w:val="-32"/>
          <w:sz w:val="14"/>
        </w:rPr>
        <w:t> </w:t>
      </w:r>
      <w:r>
        <w:rPr>
          <w:sz w:val="14"/>
        </w:rPr>
        <w:t>as</w:t>
      </w:r>
      <w:r>
        <w:rPr>
          <w:spacing w:val="-31"/>
          <w:sz w:val="14"/>
        </w:rPr>
        <w:t> </w:t>
      </w:r>
      <w:r>
        <w:rPr>
          <w:sz w:val="14"/>
        </w:rPr>
        <w:t>the</w:t>
      </w:r>
      <w:r>
        <w:rPr>
          <w:spacing w:val="-32"/>
          <w:sz w:val="14"/>
        </w:rPr>
        <w:t> </w:t>
      </w:r>
      <w:r>
        <w:rPr>
          <w:sz w:val="14"/>
        </w:rPr>
        <w:t>drag</w:t>
      </w:r>
      <w:r>
        <w:rPr>
          <w:spacing w:val="-31"/>
          <w:sz w:val="14"/>
        </w:rPr>
        <w:t> </w:t>
      </w:r>
      <w:r>
        <w:rPr>
          <w:sz w:val="14"/>
        </w:rPr>
        <w:t>layer</w:t>
      </w:r>
      <w:r>
        <w:rPr>
          <w:spacing w:val="-32"/>
          <w:sz w:val="14"/>
        </w:rPr>
        <w:t> </w:t>
      </w:r>
      <w:r>
        <w:rPr>
          <w:sz w:val="14"/>
        </w:rPr>
        <w:t>does</w:t>
      </w:r>
      <w:r>
        <w:rPr>
          <w:spacing w:val="-31"/>
          <w:sz w:val="14"/>
        </w:rPr>
        <w:t> </w:t>
      </w:r>
      <w:r>
        <w:rPr>
          <w:sz w:val="14"/>
        </w:rPr>
        <w:t>not</w:t>
      </w:r>
      <w:r>
        <w:rPr>
          <w:spacing w:val="-32"/>
          <w:sz w:val="14"/>
        </w:rPr>
        <w:t> </w:t>
      </w:r>
      <w:r>
        <w:rPr>
          <w:sz w:val="14"/>
        </w:rPr>
        <w:t>enter</w:t>
      </w:r>
      <w:r>
        <w:rPr>
          <w:spacing w:val="-31"/>
          <w:sz w:val="14"/>
        </w:rPr>
        <w:t> </w:t>
      </w:r>
      <w:r>
        <w:rPr>
          <w:sz w:val="14"/>
        </w:rPr>
        <w:t>into</w:t>
      </w:r>
      <w:r>
        <w:rPr>
          <w:spacing w:val="-32"/>
          <w:sz w:val="14"/>
        </w:rPr>
        <w:t> </w:t>
      </w:r>
      <w:r>
        <w:rPr>
          <w:sz w:val="14"/>
        </w:rPr>
        <w:t>the</w:t>
      </w:r>
      <w:r>
        <w:rPr>
          <w:spacing w:val="-31"/>
          <w:sz w:val="14"/>
        </w:rPr>
        <w:t> </w:t>
      </w:r>
      <w:r>
        <w:rPr>
          <w:sz w:val="14"/>
        </w:rPr>
        <w:t>fully</w:t>
      </w:r>
      <w:r>
        <w:rPr>
          <w:spacing w:val="-32"/>
          <w:sz w:val="14"/>
        </w:rPr>
        <w:t> </w:t>
      </w:r>
      <w:r>
        <w:rPr>
          <w:sz w:val="14"/>
        </w:rPr>
        <w:t>SC state.</w:t>
      </w:r>
    </w:p>
    <w:p>
      <w:pPr>
        <w:spacing w:after="0" w:line="223" w:lineRule="auto"/>
        <w:jc w:val="left"/>
        <w:rPr>
          <w:sz w:val="14"/>
        </w:rPr>
        <w:sectPr>
          <w:type w:val="continuous"/>
          <w:pgSz w:w="11910" w:h="15820"/>
          <w:pgMar w:top="660" w:bottom="640" w:left="680" w:right="520"/>
          <w:cols w:num="2" w:equalWidth="0">
            <w:col w:w="5217" w:space="119"/>
            <w:col w:w="5374"/>
          </w:cols>
        </w:sectPr>
      </w:pPr>
    </w:p>
    <w:p>
      <w:pPr>
        <w:pStyle w:val="BodyText"/>
        <w:spacing w:before="15"/>
        <w:rPr>
          <w:sz w:val="13"/>
        </w:rPr>
      </w:pPr>
    </w:p>
    <w:p>
      <w:pPr>
        <w:pStyle w:val="BodyText"/>
        <w:ind w:left="3207"/>
        <w:rPr>
          <w:sz w:val="20"/>
        </w:rPr>
      </w:pPr>
      <w:r>
        <w:rPr>
          <w:sz w:val="20"/>
        </w:rPr>
        <w:drawing>
          <wp:inline distT="0" distB="0" distL="0" distR="0">
            <wp:extent cx="2700527" cy="3864864"/>
            <wp:effectExtent l="0" t="0" r="0" b="0"/>
            <wp:docPr id="31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6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527" cy="386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08" w:lineRule="exact" w:before="61"/>
        <w:ind w:left="113" w:right="0" w:firstLine="0"/>
        <w:jc w:val="left"/>
        <w:rPr>
          <w:sz w:val="14"/>
        </w:rPr>
      </w:pPr>
      <w:bookmarkStart w:name="Extended Data Fig. 7 Evolution of drag e" w:id="61"/>
      <w:bookmarkEnd w:id="61"/>
      <w:r>
        <w:rPr/>
      </w:r>
      <w:r>
        <w:rPr>
          <w:rFonts w:ascii="Calibri"/>
          <w:b/>
          <w:w w:val="115"/>
          <w:sz w:val="14"/>
        </w:rPr>
        <w:t>Extended</w:t>
      </w:r>
      <w:r>
        <w:rPr>
          <w:rFonts w:ascii="Calibri"/>
          <w:b/>
          <w:spacing w:val="-21"/>
          <w:w w:val="115"/>
          <w:sz w:val="14"/>
        </w:rPr>
        <w:t> </w:t>
      </w:r>
      <w:r>
        <w:rPr>
          <w:rFonts w:ascii="Calibri"/>
          <w:b/>
          <w:w w:val="115"/>
          <w:sz w:val="14"/>
        </w:rPr>
        <w:t>Data</w:t>
      </w:r>
      <w:r>
        <w:rPr>
          <w:rFonts w:ascii="Calibri"/>
          <w:b/>
          <w:spacing w:val="-21"/>
          <w:w w:val="115"/>
          <w:sz w:val="14"/>
        </w:rPr>
        <w:t> </w:t>
      </w:r>
      <w:r>
        <w:rPr>
          <w:rFonts w:ascii="Calibri"/>
          <w:b/>
          <w:w w:val="115"/>
          <w:sz w:val="14"/>
        </w:rPr>
        <w:t>Fig.</w:t>
      </w:r>
      <w:r>
        <w:rPr>
          <w:rFonts w:ascii="Calibri"/>
          <w:b/>
          <w:spacing w:val="-21"/>
          <w:w w:val="115"/>
          <w:sz w:val="14"/>
        </w:rPr>
        <w:t> </w:t>
      </w:r>
      <w:r>
        <w:rPr>
          <w:rFonts w:ascii="Calibri"/>
          <w:b/>
          <w:w w:val="115"/>
          <w:sz w:val="14"/>
        </w:rPr>
        <w:t>7</w:t>
      </w:r>
      <w:r>
        <w:rPr>
          <w:rFonts w:ascii="Calibri"/>
          <w:b/>
          <w:spacing w:val="-21"/>
          <w:w w:val="115"/>
          <w:sz w:val="14"/>
        </w:rPr>
        <w:t> </w:t>
      </w:r>
      <w:r>
        <w:rPr>
          <w:rFonts w:ascii="Calibri"/>
          <w:b/>
          <w:w w:val="90"/>
          <w:sz w:val="14"/>
        </w:rPr>
        <w:t>|</w:t>
      </w:r>
      <w:r>
        <w:rPr>
          <w:rFonts w:ascii="Calibri"/>
          <w:b/>
          <w:spacing w:val="-13"/>
          <w:w w:val="90"/>
          <w:sz w:val="14"/>
        </w:rPr>
        <w:t> </w:t>
      </w:r>
      <w:r>
        <w:rPr>
          <w:rFonts w:ascii="Calibri"/>
          <w:b/>
          <w:w w:val="115"/>
          <w:sz w:val="14"/>
        </w:rPr>
        <w:t>Evolution</w:t>
      </w:r>
      <w:r>
        <w:rPr>
          <w:rFonts w:ascii="Calibri"/>
          <w:b/>
          <w:spacing w:val="-21"/>
          <w:w w:val="115"/>
          <w:sz w:val="14"/>
        </w:rPr>
        <w:t> </w:t>
      </w:r>
      <w:r>
        <w:rPr>
          <w:rFonts w:ascii="Calibri"/>
          <w:b/>
          <w:w w:val="115"/>
          <w:sz w:val="14"/>
        </w:rPr>
        <w:t>of</w:t>
      </w:r>
      <w:r>
        <w:rPr>
          <w:rFonts w:ascii="Calibri"/>
          <w:b/>
          <w:spacing w:val="-21"/>
          <w:w w:val="115"/>
          <w:sz w:val="14"/>
        </w:rPr>
        <w:t> </w:t>
      </w:r>
      <w:r>
        <w:rPr>
          <w:rFonts w:ascii="Calibri"/>
          <w:b/>
          <w:w w:val="115"/>
          <w:sz w:val="14"/>
        </w:rPr>
        <w:t>drag</w:t>
      </w:r>
      <w:r>
        <w:rPr>
          <w:rFonts w:ascii="Calibri"/>
          <w:b/>
          <w:spacing w:val="-21"/>
          <w:w w:val="115"/>
          <w:sz w:val="14"/>
        </w:rPr>
        <w:t> </w:t>
      </w:r>
      <w:r>
        <w:rPr>
          <w:rFonts w:ascii="Calibri"/>
          <w:b/>
          <w:w w:val="115"/>
          <w:sz w:val="14"/>
        </w:rPr>
        <w:t>effect</w:t>
      </w:r>
      <w:r>
        <w:rPr>
          <w:rFonts w:ascii="Calibri"/>
          <w:b/>
          <w:spacing w:val="-21"/>
          <w:w w:val="115"/>
          <w:sz w:val="14"/>
        </w:rPr>
        <w:t> </w:t>
      </w:r>
      <w:r>
        <w:rPr>
          <w:rFonts w:ascii="Calibri"/>
          <w:b/>
          <w:w w:val="115"/>
          <w:sz w:val="14"/>
        </w:rPr>
        <w:t>under</w:t>
      </w:r>
      <w:r>
        <w:rPr>
          <w:rFonts w:ascii="Calibri"/>
          <w:b/>
          <w:spacing w:val="-21"/>
          <w:w w:val="115"/>
          <w:sz w:val="14"/>
        </w:rPr>
        <w:t> </w:t>
      </w:r>
      <w:r>
        <w:rPr>
          <w:rFonts w:ascii="Calibri"/>
          <w:b/>
          <w:w w:val="115"/>
          <w:sz w:val="14"/>
        </w:rPr>
        <w:t>magnetic</w:t>
      </w:r>
      <w:r>
        <w:rPr>
          <w:rFonts w:ascii="Calibri"/>
          <w:b/>
          <w:spacing w:val="-21"/>
          <w:w w:val="115"/>
          <w:sz w:val="14"/>
        </w:rPr>
        <w:t> </w:t>
      </w:r>
      <w:r>
        <w:rPr>
          <w:rFonts w:ascii="Calibri"/>
          <w:b/>
          <w:w w:val="115"/>
          <w:sz w:val="14"/>
        </w:rPr>
        <w:t>field</w:t>
      </w:r>
      <w:r>
        <w:rPr>
          <w:rFonts w:ascii="Calibri"/>
          <w:b/>
          <w:spacing w:val="-21"/>
          <w:w w:val="115"/>
          <w:sz w:val="14"/>
        </w:rPr>
        <w:t> </w:t>
      </w:r>
      <w:r>
        <w:rPr>
          <w:rFonts w:ascii="Calibri"/>
          <w:b/>
          <w:w w:val="115"/>
          <w:sz w:val="14"/>
        </w:rPr>
        <w:t>applied</w:t>
      </w:r>
      <w:r>
        <w:rPr>
          <w:rFonts w:ascii="Calibri"/>
          <w:b/>
          <w:spacing w:val="-20"/>
          <w:w w:val="115"/>
          <w:sz w:val="14"/>
        </w:rPr>
        <w:t> </w:t>
      </w:r>
      <w:r>
        <w:rPr>
          <w:rFonts w:ascii="Calibri"/>
          <w:b/>
          <w:w w:val="115"/>
          <w:sz w:val="14"/>
        </w:rPr>
        <w:t>perpendicular</w:t>
      </w:r>
      <w:r>
        <w:rPr>
          <w:rFonts w:ascii="Calibri"/>
          <w:b/>
          <w:spacing w:val="-21"/>
          <w:w w:val="115"/>
          <w:sz w:val="14"/>
        </w:rPr>
        <w:t> </w:t>
      </w:r>
      <w:r>
        <w:rPr>
          <w:rFonts w:ascii="Calibri"/>
          <w:b/>
          <w:w w:val="115"/>
          <w:sz w:val="14"/>
        </w:rPr>
        <w:t>to</w:t>
      </w:r>
      <w:r>
        <w:rPr>
          <w:rFonts w:ascii="Calibri"/>
          <w:b/>
          <w:spacing w:val="-21"/>
          <w:w w:val="115"/>
          <w:sz w:val="14"/>
        </w:rPr>
        <w:t> </w:t>
      </w:r>
      <w:r>
        <w:rPr>
          <w:rFonts w:ascii="Calibri"/>
          <w:b/>
          <w:w w:val="115"/>
          <w:sz w:val="14"/>
        </w:rPr>
        <w:t>the</w:t>
      </w:r>
      <w:r>
        <w:rPr>
          <w:rFonts w:ascii="Calibri"/>
          <w:b/>
          <w:spacing w:val="-21"/>
          <w:w w:val="115"/>
          <w:sz w:val="14"/>
        </w:rPr>
        <w:t> </w:t>
      </w:r>
      <w:r>
        <w:rPr>
          <w:rFonts w:ascii="Calibri"/>
          <w:b/>
          <w:w w:val="115"/>
          <w:sz w:val="14"/>
        </w:rPr>
        <w:t>interfacial</w:t>
      </w:r>
      <w:r>
        <w:rPr>
          <w:rFonts w:ascii="Calibri"/>
          <w:b/>
          <w:spacing w:val="-21"/>
          <w:w w:val="115"/>
          <w:sz w:val="14"/>
        </w:rPr>
        <w:t> </w:t>
      </w:r>
      <w:r>
        <w:rPr>
          <w:rFonts w:ascii="Calibri"/>
          <w:b/>
          <w:w w:val="115"/>
          <w:sz w:val="14"/>
        </w:rPr>
        <w:t>plane</w:t>
      </w:r>
      <w:r>
        <w:rPr>
          <w:rFonts w:ascii="Calibri"/>
          <w:b/>
          <w:spacing w:val="-21"/>
          <w:w w:val="115"/>
          <w:sz w:val="14"/>
        </w:rPr>
        <w:t> </w:t>
      </w:r>
      <w:r>
        <w:rPr>
          <w:rFonts w:ascii="Calibri"/>
          <w:b/>
          <w:w w:val="115"/>
          <w:sz w:val="14"/>
        </w:rPr>
        <w:t>of</w:t>
      </w:r>
      <w:r>
        <w:rPr>
          <w:rFonts w:ascii="Calibri"/>
          <w:b/>
          <w:spacing w:val="-21"/>
          <w:w w:val="115"/>
          <w:sz w:val="14"/>
        </w:rPr>
        <w:t> </w:t>
      </w:r>
      <w:r>
        <w:rPr>
          <w:rFonts w:ascii="Calibri"/>
          <w:b/>
          <w:spacing w:val="-4"/>
          <w:w w:val="115"/>
          <w:sz w:val="14"/>
        </w:rPr>
        <w:t>LAO/STO.</w:t>
      </w:r>
      <w:r>
        <w:rPr>
          <w:rFonts w:ascii="Calibri"/>
          <w:b/>
          <w:spacing w:val="-20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34"/>
          <w:w w:val="115"/>
          <w:sz w:val="14"/>
        </w:rPr>
        <w:t> </w:t>
      </w:r>
      <w:r>
        <w:rPr>
          <w:w w:val="115"/>
          <w:sz w:val="14"/>
        </w:rPr>
        <w:t>top</w:t>
      </w:r>
      <w:r>
        <w:rPr>
          <w:spacing w:val="-34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34"/>
          <w:w w:val="115"/>
          <w:sz w:val="14"/>
        </w:rPr>
        <w:t> </w:t>
      </w:r>
      <w:r>
        <w:rPr>
          <w:w w:val="115"/>
          <w:sz w:val="14"/>
        </w:rPr>
        <w:t>bottom:</w:t>
      </w:r>
      <w:r>
        <w:rPr>
          <w:spacing w:val="-34"/>
          <w:w w:val="115"/>
          <w:sz w:val="14"/>
        </w:rPr>
        <w:t> </w:t>
      </w:r>
      <w:r>
        <w:rPr>
          <w:rFonts w:ascii="Book Antiqua"/>
          <w:i/>
          <w:w w:val="115"/>
          <w:sz w:val="14"/>
        </w:rPr>
        <w:t>R</w:t>
      </w:r>
      <w:r>
        <w:rPr>
          <w:w w:val="115"/>
          <w:sz w:val="14"/>
          <w:vertAlign w:val="subscript"/>
        </w:rPr>
        <w:t>drag</w:t>
      </w:r>
      <w:r>
        <w:rPr>
          <w:spacing w:val="-3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and</w:t>
      </w:r>
    </w:p>
    <w:p>
      <w:pPr>
        <w:spacing w:line="208" w:lineRule="exact" w:before="0"/>
        <w:ind w:left="113" w:right="0" w:firstLine="0"/>
        <w:jc w:val="left"/>
        <w:rPr>
          <w:sz w:val="14"/>
        </w:rPr>
      </w:pPr>
      <w:r>
        <w:rPr>
          <w:rFonts w:ascii="Book Antiqua"/>
          <w:i/>
          <w:sz w:val="14"/>
        </w:rPr>
        <w:t>R</w:t>
      </w:r>
      <w:r>
        <w:rPr>
          <w:sz w:val="14"/>
          <w:vertAlign w:val="subscript"/>
        </w:rPr>
        <w:t>LAO/STO</w:t>
      </w:r>
      <w:r>
        <w:rPr>
          <w:sz w:val="14"/>
          <w:vertAlign w:val="baseline"/>
        </w:rPr>
        <w:t> as functions of </w:t>
      </w:r>
      <w:r>
        <w:rPr>
          <w:rFonts w:ascii="Book Antiqua"/>
          <w:i/>
          <w:sz w:val="14"/>
          <w:vertAlign w:val="baseline"/>
        </w:rPr>
        <w:t>T </w:t>
      </w:r>
      <w:r>
        <w:rPr>
          <w:sz w:val="14"/>
          <w:vertAlign w:val="baseline"/>
        </w:rPr>
        <w:t>measured under 0 T, 0.05 T and 0.5 T magnetic field, respectively.</w:t>
      </w:r>
    </w:p>
    <w:p>
      <w:pPr>
        <w:spacing w:after="0" w:line="208" w:lineRule="exact"/>
        <w:jc w:val="left"/>
        <w:rPr>
          <w:sz w:val="14"/>
        </w:rPr>
        <w:sectPr>
          <w:pgSz w:w="11910" w:h="15820"/>
          <w:pgMar w:header="406" w:footer="451" w:top="760" w:bottom="640" w:left="680" w:right="52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ind w:left="572"/>
        <w:rPr>
          <w:sz w:val="20"/>
        </w:rPr>
      </w:pPr>
      <w:r>
        <w:rPr>
          <w:sz w:val="20"/>
        </w:rPr>
        <w:drawing>
          <wp:inline distT="0" distB="0" distL="0" distR="0">
            <wp:extent cx="6044184" cy="1603248"/>
            <wp:effectExtent l="0" t="0" r="0" b="0"/>
            <wp:docPr id="33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6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160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08" w:lineRule="exact" w:before="67"/>
        <w:ind w:left="113" w:right="0" w:firstLine="0"/>
        <w:jc w:val="left"/>
        <w:rPr>
          <w:sz w:val="14"/>
        </w:rPr>
      </w:pPr>
      <w:bookmarkStart w:name="Extended Data Fig. 8 Counter-current mea" w:id="62"/>
      <w:bookmarkEnd w:id="62"/>
      <w:r>
        <w:rPr/>
      </w:r>
      <w:r>
        <w:rPr>
          <w:rFonts w:ascii="Calibri" w:hAnsi="Calibri"/>
          <w:b/>
          <w:w w:val="105"/>
          <w:sz w:val="14"/>
        </w:rPr>
        <w:t>Extended</w:t>
      </w:r>
      <w:r>
        <w:rPr>
          <w:rFonts w:ascii="Calibri" w:hAnsi="Calibri"/>
          <w:b/>
          <w:spacing w:val="-23"/>
          <w:w w:val="105"/>
          <w:sz w:val="14"/>
        </w:rPr>
        <w:t> </w:t>
      </w:r>
      <w:r>
        <w:rPr>
          <w:rFonts w:ascii="Calibri" w:hAnsi="Calibri"/>
          <w:b/>
          <w:w w:val="105"/>
          <w:sz w:val="14"/>
        </w:rPr>
        <w:t>Data</w:t>
      </w:r>
      <w:r>
        <w:rPr>
          <w:rFonts w:ascii="Calibri" w:hAnsi="Calibri"/>
          <w:b/>
          <w:spacing w:val="-23"/>
          <w:w w:val="105"/>
          <w:sz w:val="14"/>
        </w:rPr>
        <w:t> </w:t>
      </w:r>
      <w:r>
        <w:rPr>
          <w:rFonts w:ascii="Calibri" w:hAnsi="Calibri"/>
          <w:b/>
          <w:w w:val="105"/>
          <w:sz w:val="14"/>
        </w:rPr>
        <w:t>Fig.</w:t>
      </w:r>
      <w:r>
        <w:rPr>
          <w:rFonts w:ascii="Calibri" w:hAnsi="Calibri"/>
          <w:b/>
          <w:spacing w:val="-22"/>
          <w:w w:val="105"/>
          <w:sz w:val="14"/>
        </w:rPr>
        <w:t> </w:t>
      </w:r>
      <w:r>
        <w:rPr>
          <w:rFonts w:ascii="Calibri" w:hAnsi="Calibri"/>
          <w:b/>
          <w:w w:val="105"/>
          <w:sz w:val="14"/>
        </w:rPr>
        <w:t>8</w:t>
      </w:r>
      <w:r>
        <w:rPr>
          <w:rFonts w:ascii="Calibri" w:hAnsi="Calibri"/>
          <w:b/>
          <w:spacing w:val="-23"/>
          <w:w w:val="105"/>
          <w:sz w:val="14"/>
        </w:rPr>
        <w:t> </w:t>
      </w:r>
      <w:r>
        <w:rPr>
          <w:rFonts w:ascii="Calibri" w:hAnsi="Calibri"/>
          <w:b/>
          <w:w w:val="90"/>
          <w:sz w:val="14"/>
        </w:rPr>
        <w:t>|</w:t>
      </w:r>
      <w:r>
        <w:rPr>
          <w:rFonts w:ascii="Calibri" w:hAnsi="Calibri"/>
          <w:b/>
          <w:spacing w:val="-17"/>
          <w:w w:val="90"/>
          <w:sz w:val="14"/>
        </w:rPr>
        <w:t> </w:t>
      </w:r>
      <w:r>
        <w:rPr>
          <w:rFonts w:ascii="Calibri" w:hAnsi="Calibri"/>
          <w:b/>
          <w:w w:val="105"/>
          <w:sz w:val="14"/>
        </w:rPr>
        <w:t>Counter-current</w:t>
      </w:r>
      <w:r>
        <w:rPr>
          <w:rFonts w:ascii="Calibri" w:hAnsi="Calibri"/>
          <w:b/>
          <w:spacing w:val="-23"/>
          <w:w w:val="105"/>
          <w:sz w:val="14"/>
        </w:rPr>
        <w:t> </w:t>
      </w:r>
      <w:r>
        <w:rPr>
          <w:rFonts w:ascii="Calibri" w:hAnsi="Calibri"/>
          <w:b/>
          <w:w w:val="105"/>
          <w:sz w:val="14"/>
        </w:rPr>
        <w:t>measurements.</w:t>
      </w:r>
      <w:r>
        <w:rPr>
          <w:rFonts w:ascii="Calibri" w:hAnsi="Calibri"/>
          <w:b/>
          <w:spacing w:val="-21"/>
          <w:w w:val="105"/>
          <w:sz w:val="14"/>
        </w:rPr>
        <w:t> </w:t>
      </w:r>
      <w:r>
        <w:rPr>
          <w:rFonts w:ascii="Calibri" w:hAnsi="Calibri"/>
          <w:b/>
          <w:w w:val="105"/>
          <w:sz w:val="14"/>
        </w:rPr>
        <w:t>a</w:t>
      </w:r>
      <w:r>
        <w:rPr>
          <w:w w:val="105"/>
          <w:sz w:val="14"/>
        </w:rPr>
        <w:t>,</w:t>
      </w:r>
      <w:r>
        <w:rPr>
          <w:spacing w:val="-35"/>
          <w:w w:val="105"/>
          <w:sz w:val="14"/>
        </w:rPr>
        <w:t> </w:t>
      </w:r>
      <w:r>
        <w:rPr>
          <w:w w:val="105"/>
          <w:sz w:val="14"/>
        </w:rPr>
        <w:t>Schematic</w:t>
      </w:r>
      <w:r>
        <w:rPr>
          <w:spacing w:val="-35"/>
          <w:w w:val="105"/>
          <w:sz w:val="14"/>
        </w:rPr>
        <w:t> </w:t>
      </w:r>
      <w:r>
        <w:rPr>
          <w:w w:val="105"/>
          <w:sz w:val="14"/>
        </w:rPr>
        <w:t>illustration</w:t>
      </w:r>
      <w:r>
        <w:rPr>
          <w:spacing w:val="-35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3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35"/>
          <w:w w:val="105"/>
          <w:sz w:val="14"/>
        </w:rPr>
        <w:t> </w:t>
      </w:r>
      <w:r>
        <w:rPr>
          <w:w w:val="105"/>
          <w:sz w:val="14"/>
        </w:rPr>
        <w:t>set­up</w:t>
      </w:r>
      <w:r>
        <w:rPr>
          <w:spacing w:val="-35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35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35"/>
          <w:w w:val="105"/>
          <w:sz w:val="14"/>
        </w:rPr>
        <w:t> </w:t>
      </w:r>
      <w:r>
        <w:rPr>
          <w:w w:val="105"/>
          <w:sz w:val="14"/>
        </w:rPr>
        <w:t>counter­current</w:t>
      </w:r>
      <w:r>
        <w:rPr>
          <w:spacing w:val="-35"/>
          <w:w w:val="105"/>
          <w:sz w:val="14"/>
        </w:rPr>
        <w:t> </w:t>
      </w:r>
      <w:r>
        <w:rPr>
          <w:w w:val="105"/>
          <w:sz w:val="14"/>
        </w:rPr>
        <w:t>measurement.</w:t>
      </w:r>
      <w:r>
        <w:rPr>
          <w:spacing w:val="-35"/>
          <w:w w:val="105"/>
          <w:sz w:val="14"/>
        </w:rPr>
        <w:t> </w:t>
      </w:r>
      <w:r>
        <w:rPr>
          <w:rFonts w:ascii="Calibri" w:hAnsi="Calibri"/>
          <w:b/>
          <w:w w:val="105"/>
          <w:sz w:val="14"/>
        </w:rPr>
        <w:t>b</w:t>
      </w:r>
      <w:r>
        <w:rPr>
          <w:w w:val="105"/>
          <w:sz w:val="14"/>
        </w:rPr>
        <w:t>,</w:t>
      </w:r>
      <w:r>
        <w:rPr>
          <w:spacing w:val="-35"/>
          <w:w w:val="105"/>
          <w:sz w:val="14"/>
        </w:rPr>
        <w:t> </w:t>
      </w:r>
      <w:r>
        <w:rPr>
          <w:rFonts w:ascii="Book Antiqua" w:hAnsi="Book Antiqua"/>
          <w:i/>
          <w:w w:val="105"/>
          <w:sz w:val="14"/>
        </w:rPr>
        <w:t>V</w:t>
      </w:r>
      <w:r>
        <w:rPr>
          <w:w w:val="105"/>
          <w:sz w:val="14"/>
          <w:vertAlign w:val="subscript"/>
        </w:rPr>
        <w:t>LAO/STO</w:t>
      </w:r>
      <w:r>
        <w:rPr>
          <w:spacing w:val="-3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as</w:t>
      </w:r>
      <w:r>
        <w:rPr>
          <w:spacing w:val="-35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</w:t>
      </w:r>
      <w:r>
        <w:rPr>
          <w:spacing w:val="-35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function</w:t>
      </w:r>
      <w:r>
        <w:rPr>
          <w:spacing w:val="-35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of</w:t>
      </w:r>
      <w:r>
        <w:rPr>
          <w:spacing w:val="-35"/>
          <w:w w:val="105"/>
          <w:sz w:val="14"/>
          <w:vertAlign w:val="baseline"/>
        </w:rPr>
        <w:t> </w:t>
      </w:r>
      <w:r>
        <w:rPr>
          <w:rFonts w:ascii="Book Antiqua" w:hAnsi="Book Antiqua"/>
          <w:i/>
          <w:spacing w:val="-3"/>
          <w:w w:val="105"/>
          <w:sz w:val="14"/>
          <w:vertAlign w:val="baseline"/>
        </w:rPr>
        <w:t>I</w:t>
      </w:r>
      <w:r>
        <w:rPr>
          <w:spacing w:val="-3"/>
          <w:w w:val="105"/>
          <w:sz w:val="14"/>
          <w:vertAlign w:val="subscript"/>
        </w:rPr>
        <w:t>LAO/STO</w:t>
      </w:r>
    </w:p>
    <w:p>
      <w:pPr>
        <w:spacing w:line="208" w:lineRule="exact" w:before="0"/>
        <w:ind w:left="113" w:right="0" w:firstLine="0"/>
        <w:jc w:val="left"/>
        <w:rPr>
          <w:sz w:val="14"/>
        </w:rPr>
      </w:pPr>
      <w:r>
        <w:rPr>
          <w:sz w:val="14"/>
        </w:rPr>
        <w:t>measured</w:t>
      </w:r>
      <w:r>
        <w:rPr>
          <w:spacing w:val="-35"/>
          <w:sz w:val="14"/>
        </w:rPr>
        <w:t> </w:t>
      </w:r>
      <w:r>
        <w:rPr>
          <w:sz w:val="14"/>
        </w:rPr>
        <w:t>with</w:t>
      </w:r>
      <w:r>
        <w:rPr>
          <w:spacing w:val="-34"/>
          <w:sz w:val="14"/>
        </w:rPr>
        <w:t> </w:t>
      </w:r>
      <w:r>
        <w:rPr>
          <w:sz w:val="14"/>
        </w:rPr>
        <w:t>varying</w:t>
      </w:r>
      <w:r>
        <w:rPr>
          <w:spacing w:val="-35"/>
          <w:sz w:val="14"/>
        </w:rPr>
        <w:t> </w:t>
      </w:r>
      <w:r>
        <w:rPr>
          <w:rFonts w:ascii="Book Antiqua"/>
          <w:i/>
          <w:sz w:val="14"/>
        </w:rPr>
        <w:t>I</w:t>
      </w:r>
      <w:r>
        <w:rPr>
          <w:sz w:val="14"/>
          <w:vertAlign w:val="subscript"/>
        </w:rPr>
        <w:t>graphene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(</w:t>
      </w:r>
      <w:r>
        <w:rPr>
          <w:rFonts w:ascii="Book Antiqua"/>
          <w:i/>
          <w:sz w:val="14"/>
          <w:vertAlign w:val="baseline"/>
        </w:rPr>
        <w:t>I</w:t>
      </w:r>
      <w:r>
        <w:rPr>
          <w:sz w:val="14"/>
          <w:vertAlign w:val="subscript"/>
        </w:rPr>
        <w:t>drive</w:t>
      </w:r>
      <w:r>
        <w:rPr>
          <w:sz w:val="14"/>
          <w:vertAlign w:val="baseline"/>
        </w:rPr>
        <w:t>).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measurements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were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conducted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at</w:t>
      </w:r>
      <w:r>
        <w:rPr>
          <w:spacing w:val="-34"/>
          <w:sz w:val="14"/>
          <w:vertAlign w:val="baseline"/>
        </w:rPr>
        <w:t> </w:t>
      </w:r>
      <w:r>
        <w:rPr>
          <w:rFonts w:ascii="Book Antiqua"/>
          <w:i/>
          <w:sz w:val="14"/>
          <w:vertAlign w:val="baseline"/>
        </w:rPr>
        <w:t>T</w:t>
      </w:r>
      <w:r>
        <w:rPr>
          <w:rFonts w:ascii="Book Antiqua"/>
          <w:i/>
          <w:spacing w:val="-23"/>
          <w:sz w:val="14"/>
          <w:vertAlign w:val="baseline"/>
        </w:rPr>
        <w:t> </w:t>
      </w:r>
      <w:r>
        <w:rPr>
          <w:sz w:val="14"/>
          <w:vertAlign w:val="baseline"/>
        </w:rPr>
        <w:t>=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200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mK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-34"/>
          <w:sz w:val="14"/>
          <w:vertAlign w:val="baseline"/>
        </w:rPr>
        <w:t> </w:t>
      </w:r>
      <w:r>
        <w:rPr>
          <w:rFonts w:ascii="Book Antiqua"/>
          <w:i/>
          <w:sz w:val="14"/>
          <w:vertAlign w:val="baseline"/>
        </w:rPr>
        <w:t>V</w:t>
      </w:r>
      <w:r>
        <w:rPr>
          <w:sz w:val="14"/>
          <w:vertAlign w:val="subscript"/>
        </w:rPr>
        <w:t>BG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=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0</w:t>
      </w:r>
      <w:r>
        <w:rPr>
          <w:spacing w:val="-32"/>
          <w:sz w:val="14"/>
          <w:vertAlign w:val="baseline"/>
        </w:rPr>
        <w:t> </w:t>
      </w:r>
      <w:r>
        <w:rPr>
          <w:sz w:val="14"/>
          <w:vertAlign w:val="baseline"/>
        </w:rPr>
        <w:t>V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in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Device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#1.</w:t>
      </w:r>
      <w:r>
        <w:rPr>
          <w:spacing w:val="-35"/>
          <w:sz w:val="14"/>
          <w:vertAlign w:val="baseline"/>
        </w:rPr>
        <w:t> </w:t>
      </w:r>
      <w:r>
        <w:rPr>
          <w:rFonts w:ascii="Calibri"/>
          <w:b/>
          <w:sz w:val="14"/>
          <w:vertAlign w:val="baseline"/>
        </w:rPr>
        <w:t>c</w:t>
      </w:r>
      <w:r>
        <w:rPr>
          <w:sz w:val="14"/>
          <w:vertAlign w:val="baseline"/>
        </w:rPr>
        <w:t>,</w:t>
      </w:r>
      <w:r>
        <w:rPr>
          <w:spacing w:val="-34"/>
          <w:sz w:val="14"/>
          <w:vertAlign w:val="baseline"/>
        </w:rPr>
        <w:t> </w:t>
      </w:r>
      <w:r>
        <w:rPr>
          <w:rFonts w:ascii="Book Antiqua"/>
          <w:i/>
          <w:sz w:val="14"/>
          <w:vertAlign w:val="baseline"/>
        </w:rPr>
        <w:t>V</w:t>
      </w:r>
      <w:r>
        <w:rPr>
          <w:sz w:val="14"/>
          <w:vertAlign w:val="subscript"/>
        </w:rPr>
        <w:t>LAO/STO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as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a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function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-34"/>
          <w:sz w:val="14"/>
          <w:vertAlign w:val="baseline"/>
        </w:rPr>
        <w:t> </w:t>
      </w:r>
      <w:r>
        <w:rPr>
          <w:rFonts w:ascii="Book Antiqua"/>
          <w:i/>
          <w:sz w:val="14"/>
          <w:vertAlign w:val="baseline"/>
        </w:rPr>
        <w:t>I</w:t>
      </w:r>
      <w:r>
        <w:rPr>
          <w:sz w:val="14"/>
          <w:vertAlign w:val="subscript"/>
        </w:rPr>
        <w:t>LAO/STO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-35"/>
          <w:sz w:val="14"/>
          <w:vertAlign w:val="baseline"/>
        </w:rPr>
        <w:t> </w:t>
      </w:r>
      <w:r>
        <w:rPr>
          <w:rFonts w:ascii="Book Antiqua"/>
          <w:i/>
          <w:sz w:val="14"/>
          <w:vertAlign w:val="baseline"/>
        </w:rPr>
        <w:t>I</w:t>
      </w:r>
      <w:r>
        <w:rPr>
          <w:sz w:val="14"/>
          <w:vertAlign w:val="subscript"/>
        </w:rPr>
        <w:t>graphene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(</w:t>
      </w:r>
      <w:r>
        <w:rPr>
          <w:rFonts w:ascii="Book Antiqua"/>
          <w:i/>
          <w:sz w:val="14"/>
          <w:vertAlign w:val="baseline"/>
        </w:rPr>
        <w:t>I</w:t>
      </w:r>
      <w:r>
        <w:rPr>
          <w:sz w:val="14"/>
          <w:vertAlign w:val="subscript"/>
        </w:rPr>
        <w:t>drive</w:t>
      </w:r>
      <w:r>
        <w:rPr>
          <w:sz w:val="14"/>
          <w:vertAlign w:val="baseline"/>
        </w:rPr>
        <w:t>).</w:t>
      </w:r>
    </w:p>
    <w:p>
      <w:pPr>
        <w:spacing w:after="0" w:line="208" w:lineRule="exact"/>
        <w:jc w:val="left"/>
        <w:rPr>
          <w:sz w:val="14"/>
        </w:rPr>
        <w:sectPr>
          <w:pgSz w:w="11910" w:h="15820"/>
          <w:pgMar w:header="406" w:footer="451" w:top="760" w:bottom="640" w:left="680" w:right="520"/>
        </w:sectPr>
      </w:pPr>
    </w:p>
    <w:p>
      <w:pPr>
        <w:pStyle w:val="BodyText"/>
        <w:spacing w:before="15"/>
        <w:rPr>
          <w:sz w:val="13"/>
        </w:rPr>
      </w:pPr>
    </w:p>
    <w:p>
      <w:pPr>
        <w:pStyle w:val="BodyText"/>
        <w:ind w:left="1758"/>
        <w:rPr>
          <w:sz w:val="20"/>
        </w:rPr>
      </w:pPr>
      <w:r>
        <w:rPr>
          <w:sz w:val="20"/>
        </w:rPr>
        <w:drawing>
          <wp:inline distT="0" distB="0" distL="0" distR="0">
            <wp:extent cx="4535423" cy="2023872"/>
            <wp:effectExtent l="0" t="0" r="0" b="0"/>
            <wp:docPr id="35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6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423" cy="202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5820"/>
          <w:pgMar w:header="406" w:footer="451" w:top="760" w:bottom="640" w:left="680" w:right="520"/>
        </w:sectPr>
      </w:pPr>
    </w:p>
    <w:p>
      <w:pPr>
        <w:spacing w:line="235" w:lineRule="auto" w:before="84"/>
        <w:ind w:left="113" w:right="38" w:firstLine="0"/>
        <w:jc w:val="both"/>
        <w:rPr>
          <w:sz w:val="14"/>
        </w:rPr>
      </w:pPr>
      <w:bookmarkStart w:name="Extended Data Fig. 9 Evolution of drag r" w:id="63"/>
      <w:bookmarkEnd w:id="63"/>
      <w:r>
        <w:rPr/>
      </w:r>
      <w:r>
        <w:rPr>
          <w:rFonts w:ascii="Calibri" w:hAnsi="Calibri"/>
          <w:b/>
          <w:w w:val="105"/>
          <w:sz w:val="14"/>
        </w:rPr>
        <w:t>Extended Data Fig. 9 </w:t>
      </w:r>
      <w:r>
        <w:rPr>
          <w:rFonts w:ascii="Calibri" w:hAnsi="Calibri"/>
          <w:b/>
          <w:w w:val="90"/>
          <w:sz w:val="14"/>
        </w:rPr>
        <w:t>|  </w:t>
      </w:r>
      <w:r>
        <w:rPr>
          <w:rFonts w:ascii="Calibri" w:hAnsi="Calibri"/>
          <w:b/>
          <w:w w:val="105"/>
          <w:sz w:val="14"/>
        </w:rPr>
        <w:t>Evolution of drag resistance with the doping level      </w:t>
      </w:r>
      <w:r>
        <w:rPr>
          <w:rFonts w:ascii="Calibri" w:hAnsi="Calibri"/>
          <w:b/>
          <w:sz w:val="14"/>
        </w:rPr>
        <w:t>of</w:t>
      </w:r>
      <w:r>
        <w:rPr>
          <w:rFonts w:ascii="Calibri" w:hAnsi="Calibri"/>
          <w:b/>
          <w:spacing w:val="-16"/>
          <w:sz w:val="14"/>
        </w:rPr>
        <w:t> </w:t>
      </w:r>
      <w:r>
        <w:rPr>
          <w:rFonts w:ascii="Calibri" w:hAnsi="Calibri"/>
          <w:b/>
          <w:sz w:val="14"/>
        </w:rPr>
        <w:t>graphene.</w:t>
      </w:r>
      <w:r>
        <w:rPr>
          <w:rFonts w:ascii="Calibri" w:hAnsi="Calibri"/>
          <w:b/>
          <w:spacing w:val="-13"/>
          <w:sz w:val="14"/>
        </w:rPr>
        <w:t> </w:t>
      </w:r>
      <w:r>
        <w:rPr>
          <w:rFonts w:ascii="Calibri" w:hAnsi="Calibri"/>
          <w:b/>
          <w:sz w:val="14"/>
        </w:rPr>
        <w:t>a</w:t>
      </w:r>
      <w:r>
        <w:rPr>
          <w:sz w:val="14"/>
        </w:rPr>
        <w:t>,</w:t>
      </w:r>
      <w:r>
        <w:rPr>
          <w:spacing w:val="-27"/>
          <w:sz w:val="14"/>
        </w:rPr>
        <w:t> </w:t>
      </w:r>
      <w:r>
        <w:rPr>
          <w:sz w:val="14"/>
        </w:rPr>
        <w:t>Schematic</w:t>
      </w:r>
      <w:r>
        <w:rPr>
          <w:spacing w:val="-26"/>
          <w:sz w:val="14"/>
        </w:rPr>
        <w:t> </w:t>
      </w:r>
      <w:r>
        <w:rPr>
          <w:sz w:val="14"/>
        </w:rPr>
        <w:t>illustration</w:t>
      </w:r>
      <w:r>
        <w:rPr>
          <w:spacing w:val="-26"/>
          <w:sz w:val="14"/>
        </w:rPr>
        <w:t> </w:t>
      </w:r>
      <w:r>
        <w:rPr>
          <w:sz w:val="14"/>
        </w:rPr>
        <w:t>for</w:t>
      </w:r>
      <w:r>
        <w:rPr>
          <w:spacing w:val="-27"/>
          <w:sz w:val="14"/>
        </w:rPr>
        <w:t> </w:t>
      </w:r>
      <w:r>
        <w:rPr>
          <w:sz w:val="14"/>
        </w:rPr>
        <w:t>the</w:t>
      </w:r>
      <w:r>
        <w:rPr>
          <w:spacing w:val="-26"/>
          <w:sz w:val="14"/>
        </w:rPr>
        <w:t> </w:t>
      </w:r>
      <w:r>
        <w:rPr>
          <w:sz w:val="14"/>
        </w:rPr>
        <w:t>drag</w:t>
      </w:r>
      <w:r>
        <w:rPr>
          <w:spacing w:val="-27"/>
          <w:sz w:val="14"/>
        </w:rPr>
        <w:t> </w:t>
      </w:r>
      <w:r>
        <w:rPr>
          <w:sz w:val="14"/>
        </w:rPr>
        <w:t>set­up,</w:t>
      </w:r>
      <w:r>
        <w:rPr>
          <w:spacing w:val="-26"/>
          <w:sz w:val="14"/>
        </w:rPr>
        <w:t> </w:t>
      </w:r>
      <w:r>
        <w:rPr>
          <w:sz w:val="14"/>
        </w:rPr>
        <w:t>where</w:t>
      </w:r>
      <w:r>
        <w:rPr>
          <w:spacing w:val="-27"/>
          <w:sz w:val="14"/>
        </w:rPr>
        <w:t> </w:t>
      </w:r>
      <w:r>
        <w:rPr>
          <w:sz w:val="14"/>
        </w:rPr>
        <w:t>the</w:t>
      </w:r>
      <w:r>
        <w:rPr>
          <w:spacing w:val="-26"/>
          <w:sz w:val="14"/>
        </w:rPr>
        <w:t> </w:t>
      </w:r>
      <w:r>
        <w:rPr>
          <w:sz w:val="14"/>
        </w:rPr>
        <w:t>carrier </w:t>
      </w:r>
      <w:r>
        <w:rPr>
          <w:w w:val="95"/>
          <w:sz w:val="14"/>
        </w:rPr>
        <w:t>density/polarity</w:t>
      </w:r>
      <w:r>
        <w:rPr>
          <w:spacing w:val="-22"/>
          <w:w w:val="95"/>
          <w:sz w:val="14"/>
        </w:rPr>
        <w:t> </w:t>
      </w:r>
      <w:r>
        <w:rPr>
          <w:w w:val="95"/>
          <w:sz w:val="14"/>
        </w:rPr>
        <w:t>of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graphene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can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be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readily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tuned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using</w:t>
      </w:r>
      <w:r>
        <w:rPr>
          <w:spacing w:val="-22"/>
          <w:w w:val="95"/>
          <w:sz w:val="14"/>
        </w:rPr>
        <w:t> </w:t>
      </w:r>
      <w:r>
        <w:rPr>
          <w:w w:val="95"/>
          <w:sz w:val="14"/>
        </w:rPr>
        <w:t>the</w:t>
      </w:r>
      <w:r>
        <w:rPr>
          <w:spacing w:val="-21"/>
          <w:w w:val="95"/>
          <w:sz w:val="14"/>
        </w:rPr>
        <w:t> </w:t>
      </w:r>
      <w:r>
        <w:rPr>
          <w:w w:val="95"/>
          <w:sz w:val="14"/>
        </w:rPr>
        <w:t>interlayer­gate</w:t>
      </w:r>
    </w:p>
    <w:p>
      <w:pPr>
        <w:spacing w:line="223" w:lineRule="auto" w:before="72"/>
        <w:ind w:left="113" w:right="187" w:hanging="1"/>
        <w:jc w:val="left"/>
        <w:rPr>
          <w:sz w:val="14"/>
        </w:rPr>
      </w:pPr>
      <w:r>
        <w:rPr/>
        <w:br w:type="column"/>
      </w:r>
      <w:r>
        <w:rPr>
          <w:sz w:val="14"/>
        </w:rPr>
        <w:t>voltage</w:t>
      </w:r>
      <w:r>
        <w:rPr>
          <w:spacing w:val="-34"/>
          <w:sz w:val="14"/>
        </w:rPr>
        <w:t> </w:t>
      </w:r>
      <w:r>
        <w:rPr>
          <w:sz w:val="14"/>
        </w:rPr>
        <w:t>(</w:t>
      </w:r>
      <w:r>
        <w:rPr>
          <w:rFonts w:ascii="Book Antiqua" w:hAnsi="Book Antiqua"/>
          <w:i/>
          <w:sz w:val="14"/>
        </w:rPr>
        <w:t>V</w:t>
      </w:r>
      <w:r>
        <w:rPr>
          <w:sz w:val="14"/>
          <w:vertAlign w:val="subscript"/>
        </w:rPr>
        <w:t>int</w:t>
      </w:r>
      <w:r>
        <w:rPr>
          <w:sz w:val="14"/>
          <w:vertAlign w:val="baseline"/>
        </w:rPr>
        <w:t>).</w:t>
      </w:r>
      <w:r>
        <w:rPr>
          <w:spacing w:val="-33"/>
          <w:sz w:val="14"/>
          <w:vertAlign w:val="baseline"/>
        </w:rPr>
        <w:t> </w:t>
      </w:r>
      <w:r>
        <w:rPr>
          <w:rFonts w:ascii="Calibri" w:hAnsi="Calibri"/>
          <w:b/>
          <w:sz w:val="14"/>
          <w:vertAlign w:val="baseline"/>
        </w:rPr>
        <w:t>b</w:t>
      </w:r>
      <w:r>
        <w:rPr>
          <w:sz w:val="14"/>
          <w:vertAlign w:val="baseline"/>
        </w:rPr>
        <w:t>,</w:t>
      </w:r>
      <w:r>
        <w:rPr>
          <w:spacing w:val="-34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R</w:t>
      </w:r>
      <w:r>
        <w:rPr>
          <w:sz w:val="14"/>
          <w:vertAlign w:val="subscript"/>
        </w:rPr>
        <w:t>drag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-34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R</w:t>
      </w:r>
      <w:r>
        <w:rPr>
          <w:sz w:val="14"/>
          <w:vertAlign w:val="subscript"/>
        </w:rPr>
        <w:t>graphene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as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functions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-33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V</w:t>
      </w:r>
      <w:r>
        <w:rPr>
          <w:sz w:val="14"/>
          <w:vertAlign w:val="subscript"/>
        </w:rPr>
        <w:t>int</w:t>
      </w:r>
      <w:r>
        <w:rPr>
          <w:sz w:val="14"/>
          <w:vertAlign w:val="baseline"/>
        </w:rPr>
        <w:t>.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33"/>
          <w:sz w:val="14"/>
          <w:vertAlign w:val="baseline"/>
        </w:rPr>
        <w:t> </w:t>
      </w:r>
      <w:r>
        <w:rPr>
          <w:sz w:val="14"/>
          <w:vertAlign w:val="baseline"/>
        </w:rPr>
        <w:t>measurements</w:t>
      </w:r>
      <w:r>
        <w:rPr>
          <w:spacing w:val="-34"/>
          <w:sz w:val="14"/>
          <w:vertAlign w:val="baseline"/>
        </w:rPr>
        <w:t> </w:t>
      </w:r>
      <w:r>
        <w:rPr>
          <w:sz w:val="14"/>
          <w:vertAlign w:val="baseline"/>
        </w:rPr>
        <w:t>were conducted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at</w:t>
      </w:r>
      <w:r>
        <w:rPr>
          <w:spacing w:val="-36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T</w:t>
      </w:r>
      <w:r>
        <w:rPr>
          <w:rFonts w:ascii="Book Antiqua" w:hAnsi="Book Antiqua"/>
          <w:i/>
          <w:spacing w:val="-25"/>
          <w:sz w:val="14"/>
          <w:vertAlign w:val="baseline"/>
        </w:rPr>
        <w:t> </w:t>
      </w:r>
      <w:r>
        <w:rPr>
          <w:sz w:val="14"/>
          <w:vertAlign w:val="baseline"/>
        </w:rPr>
        <w:t>=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40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mK</w:t>
      </w:r>
      <w:r>
        <w:rPr>
          <w:spacing w:val="-36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-36"/>
          <w:sz w:val="14"/>
          <w:vertAlign w:val="baseline"/>
        </w:rPr>
        <w:t> </w:t>
      </w:r>
      <w:r>
        <w:rPr>
          <w:rFonts w:ascii="Book Antiqua" w:hAnsi="Book Antiqua"/>
          <w:i/>
          <w:sz w:val="14"/>
          <w:vertAlign w:val="baseline"/>
        </w:rPr>
        <w:t>V</w:t>
      </w:r>
      <w:r>
        <w:rPr>
          <w:sz w:val="14"/>
          <w:vertAlign w:val="subscript"/>
        </w:rPr>
        <w:t>BG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=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0</w:t>
      </w:r>
      <w:r>
        <w:rPr>
          <w:spacing w:val="-35"/>
          <w:sz w:val="14"/>
          <w:vertAlign w:val="baseline"/>
        </w:rPr>
        <w:t> </w:t>
      </w:r>
      <w:r>
        <w:rPr>
          <w:sz w:val="14"/>
          <w:vertAlign w:val="baseline"/>
        </w:rPr>
        <w:t>V</w:t>
      </w:r>
      <w:r>
        <w:rPr>
          <w:spacing w:val="-36"/>
          <w:sz w:val="14"/>
          <w:vertAlign w:val="baseline"/>
        </w:rPr>
        <w:t> </w:t>
      </w:r>
      <w:r>
        <w:rPr>
          <w:sz w:val="14"/>
          <w:vertAlign w:val="baseline"/>
        </w:rPr>
        <w:t>in</w:t>
      </w:r>
      <w:r>
        <w:rPr>
          <w:spacing w:val="-36"/>
          <w:sz w:val="14"/>
          <w:vertAlign w:val="baseline"/>
        </w:rPr>
        <w:t> </w:t>
      </w:r>
      <w:r>
        <w:rPr>
          <w:sz w:val="14"/>
          <w:vertAlign w:val="baseline"/>
        </w:rPr>
        <w:t>a</w:t>
      </w:r>
      <w:r>
        <w:rPr>
          <w:spacing w:val="-37"/>
          <w:sz w:val="14"/>
          <w:vertAlign w:val="baseline"/>
        </w:rPr>
        <w:t> </w:t>
      </w:r>
      <w:r>
        <w:rPr>
          <w:spacing w:val="-3"/>
          <w:sz w:val="14"/>
          <w:vertAlign w:val="baseline"/>
        </w:rPr>
        <w:t>G­LAO/STO</w:t>
      </w:r>
      <w:r>
        <w:rPr>
          <w:spacing w:val="-36"/>
          <w:sz w:val="14"/>
          <w:vertAlign w:val="baseline"/>
        </w:rPr>
        <w:t> </w:t>
      </w:r>
      <w:r>
        <w:rPr>
          <w:sz w:val="14"/>
          <w:vertAlign w:val="baseline"/>
        </w:rPr>
        <w:t>device</w:t>
      </w:r>
      <w:r>
        <w:rPr>
          <w:spacing w:val="-36"/>
          <w:sz w:val="14"/>
          <w:vertAlign w:val="baseline"/>
        </w:rPr>
        <w:t> </w:t>
      </w:r>
      <w:r>
        <w:rPr>
          <w:sz w:val="14"/>
          <w:vertAlign w:val="baseline"/>
        </w:rPr>
        <w:t>with</w:t>
      </w:r>
      <w:r>
        <w:rPr>
          <w:spacing w:val="-37"/>
          <w:sz w:val="14"/>
          <w:vertAlign w:val="baseline"/>
        </w:rPr>
        <w:t> </w:t>
      </w:r>
      <w:r>
        <w:rPr>
          <w:sz w:val="14"/>
          <w:vertAlign w:val="baseline"/>
        </w:rPr>
        <w:t>14­unit­cell</w:t>
      </w:r>
      <w:r>
        <w:rPr>
          <w:spacing w:val="-36"/>
          <w:sz w:val="14"/>
          <w:vertAlign w:val="baseline"/>
        </w:rPr>
        <w:t> </w:t>
      </w:r>
      <w:r>
        <w:rPr>
          <w:sz w:val="14"/>
          <w:vertAlign w:val="baseline"/>
        </w:rPr>
        <w:t>LAO (Device</w:t>
      </w:r>
      <w:r>
        <w:rPr>
          <w:spacing w:val="-25"/>
          <w:sz w:val="14"/>
          <w:vertAlign w:val="baseline"/>
        </w:rPr>
        <w:t> </w:t>
      </w:r>
      <w:r>
        <w:rPr>
          <w:sz w:val="14"/>
          <w:vertAlign w:val="baseline"/>
        </w:rPr>
        <w:t>#4).</w:t>
      </w:r>
    </w:p>
    <w:p>
      <w:pPr>
        <w:spacing w:after="0" w:line="223" w:lineRule="auto"/>
        <w:jc w:val="left"/>
        <w:rPr>
          <w:sz w:val="14"/>
        </w:rPr>
        <w:sectPr>
          <w:type w:val="continuous"/>
          <w:pgSz w:w="11910" w:h="15820"/>
          <w:pgMar w:top="660" w:bottom="640" w:left="680" w:right="520"/>
          <w:cols w:num="2" w:equalWidth="0">
            <w:col w:w="4876" w:space="460"/>
            <w:col w:w="5374"/>
          </w:cols>
        </w:sectPr>
      </w:pPr>
    </w:p>
    <w:p>
      <w:pPr>
        <w:pStyle w:val="BodyText"/>
        <w:spacing w:before="14"/>
        <w:rPr>
          <w:sz w:val="14"/>
        </w:rPr>
      </w:pPr>
    </w:p>
    <w:p>
      <w:pPr>
        <w:pStyle w:val="BodyText"/>
        <w:ind w:left="3068"/>
        <w:rPr>
          <w:sz w:val="20"/>
        </w:rPr>
      </w:pPr>
      <w:r>
        <w:rPr>
          <w:sz w:val="20"/>
        </w:rPr>
        <w:drawing>
          <wp:inline distT="0" distB="0" distL="0" distR="0">
            <wp:extent cx="2880359" cy="2365248"/>
            <wp:effectExtent l="0" t="0" r="0" b="0"/>
            <wp:docPr id="37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6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359" cy="236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23" w:lineRule="auto" w:before="77"/>
        <w:ind w:left="113" w:right="266" w:firstLine="0"/>
        <w:jc w:val="both"/>
        <w:rPr>
          <w:sz w:val="14"/>
        </w:rPr>
      </w:pPr>
      <w:bookmarkStart w:name="Extended Data Fig. 10 Fits of the drag c" w:id="64"/>
      <w:bookmarkEnd w:id="64"/>
      <w:r>
        <w:rPr/>
      </w:r>
      <w:r>
        <w:rPr>
          <w:rFonts w:ascii="Calibri" w:hAnsi="Calibri"/>
          <w:b/>
          <w:w w:val="105"/>
          <w:sz w:val="14"/>
        </w:rPr>
        <w:t>Extended</w:t>
      </w:r>
      <w:r>
        <w:rPr>
          <w:rFonts w:ascii="Calibri" w:hAnsi="Calibri"/>
          <w:b/>
          <w:spacing w:val="-13"/>
          <w:w w:val="105"/>
          <w:sz w:val="14"/>
        </w:rPr>
        <w:t> </w:t>
      </w:r>
      <w:r>
        <w:rPr>
          <w:rFonts w:ascii="Calibri" w:hAnsi="Calibri"/>
          <w:b/>
          <w:w w:val="105"/>
          <w:sz w:val="14"/>
        </w:rPr>
        <w:t>Data</w:t>
      </w:r>
      <w:r>
        <w:rPr>
          <w:rFonts w:ascii="Calibri" w:hAnsi="Calibri"/>
          <w:b/>
          <w:spacing w:val="-13"/>
          <w:w w:val="105"/>
          <w:sz w:val="14"/>
        </w:rPr>
        <w:t> </w:t>
      </w:r>
      <w:r>
        <w:rPr>
          <w:rFonts w:ascii="Calibri" w:hAnsi="Calibri"/>
          <w:b/>
          <w:w w:val="105"/>
          <w:sz w:val="14"/>
        </w:rPr>
        <w:t>Fig.</w:t>
      </w:r>
      <w:r>
        <w:rPr>
          <w:rFonts w:ascii="Calibri" w:hAnsi="Calibri"/>
          <w:b/>
          <w:spacing w:val="-12"/>
          <w:w w:val="105"/>
          <w:sz w:val="14"/>
        </w:rPr>
        <w:t> </w:t>
      </w:r>
      <w:r>
        <w:rPr>
          <w:rFonts w:ascii="Calibri" w:hAnsi="Calibri"/>
          <w:b/>
          <w:w w:val="105"/>
          <w:sz w:val="14"/>
        </w:rPr>
        <w:t>10</w:t>
      </w:r>
      <w:r>
        <w:rPr>
          <w:rFonts w:ascii="Calibri" w:hAnsi="Calibri"/>
          <w:b/>
          <w:spacing w:val="-13"/>
          <w:w w:val="105"/>
          <w:sz w:val="14"/>
        </w:rPr>
        <w:t> </w:t>
      </w:r>
      <w:r>
        <w:rPr>
          <w:rFonts w:ascii="Calibri" w:hAnsi="Calibri"/>
          <w:b/>
          <w:w w:val="90"/>
          <w:sz w:val="14"/>
        </w:rPr>
        <w:t>|</w:t>
      </w:r>
      <w:r>
        <w:rPr>
          <w:rFonts w:ascii="Calibri" w:hAnsi="Calibri"/>
          <w:b/>
          <w:spacing w:val="-8"/>
          <w:w w:val="90"/>
          <w:sz w:val="14"/>
        </w:rPr>
        <w:t> </w:t>
      </w:r>
      <w:r>
        <w:rPr>
          <w:rFonts w:ascii="Calibri" w:hAnsi="Calibri"/>
          <w:b/>
          <w:w w:val="105"/>
          <w:sz w:val="14"/>
        </w:rPr>
        <w:t>Fits</w:t>
      </w:r>
      <w:r>
        <w:rPr>
          <w:rFonts w:ascii="Calibri" w:hAnsi="Calibri"/>
          <w:b/>
          <w:spacing w:val="-12"/>
          <w:w w:val="105"/>
          <w:sz w:val="14"/>
        </w:rPr>
        <w:t> </w:t>
      </w:r>
      <w:r>
        <w:rPr>
          <w:rFonts w:ascii="Calibri" w:hAnsi="Calibri"/>
          <w:b/>
          <w:w w:val="105"/>
          <w:sz w:val="14"/>
        </w:rPr>
        <w:t>of</w:t>
      </w:r>
      <w:r>
        <w:rPr>
          <w:rFonts w:ascii="Calibri" w:hAnsi="Calibri"/>
          <w:b/>
          <w:spacing w:val="-13"/>
          <w:w w:val="105"/>
          <w:sz w:val="14"/>
        </w:rPr>
        <w:t> </w:t>
      </w:r>
      <w:r>
        <w:rPr>
          <w:rFonts w:ascii="Calibri" w:hAnsi="Calibri"/>
          <w:b/>
          <w:w w:val="105"/>
          <w:sz w:val="14"/>
        </w:rPr>
        <w:t>the</w:t>
      </w:r>
      <w:r>
        <w:rPr>
          <w:rFonts w:ascii="Calibri" w:hAnsi="Calibri"/>
          <w:b/>
          <w:spacing w:val="-12"/>
          <w:w w:val="105"/>
          <w:sz w:val="14"/>
        </w:rPr>
        <w:t> </w:t>
      </w:r>
      <w:r>
        <w:rPr>
          <w:rFonts w:ascii="Calibri" w:hAnsi="Calibri"/>
          <w:b/>
          <w:w w:val="105"/>
          <w:sz w:val="14"/>
        </w:rPr>
        <w:t>drag</w:t>
      </w:r>
      <w:r>
        <w:rPr>
          <w:rFonts w:ascii="Calibri" w:hAnsi="Calibri"/>
          <w:b/>
          <w:spacing w:val="-13"/>
          <w:w w:val="105"/>
          <w:sz w:val="14"/>
        </w:rPr>
        <w:t> </w:t>
      </w:r>
      <w:r>
        <w:rPr>
          <w:rFonts w:ascii="Calibri" w:hAnsi="Calibri"/>
          <w:b/>
          <w:w w:val="105"/>
          <w:sz w:val="14"/>
        </w:rPr>
        <w:t>coefficient</w:t>
      </w:r>
      <w:r>
        <w:rPr>
          <w:rFonts w:ascii="Calibri" w:hAnsi="Calibri"/>
          <w:b/>
          <w:spacing w:val="-12"/>
          <w:w w:val="105"/>
          <w:sz w:val="14"/>
        </w:rPr>
        <w:t> </w:t>
      </w:r>
      <w:r>
        <w:rPr>
          <w:rFonts w:ascii="Calibri" w:hAnsi="Calibri"/>
          <w:b/>
          <w:w w:val="105"/>
          <w:sz w:val="14"/>
        </w:rPr>
        <w:t>of</w:t>
      </w:r>
      <w:r>
        <w:rPr>
          <w:rFonts w:ascii="Calibri" w:hAnsi="Calibri"/>
          <w:b/>
          <w:spacing w:val="-13"/>
          <w:w w:val="105"/>
          <w:sz w:val="14"/>
        </w:rPr>
        <w:t> </w:t>
      </w:r>
      <w:r>
        <w:rPr>
          <w:rFonts w:ascii="Calibri" w:hAnsi="Calibri"/>
          <w:b/>
          <w:spacing w:val="-5"/>
          <w:w w:val="105"/>
          <w:sz w:val="14"/>
        </w:rPr>
        <w:t>PAR</w:t>
      </w:r>
      <w:r>
        <w:rPr>
          <w:rFonts w:ascii="Calibri" w:hAnsi="Calibri"/>
          <w:b/>
          <w:spacing w:val="-12"/>
          <w:w w:val="105"/>
          <w:sz w:val="14"/>
        </w:rPr>
        <w:t> </w:t>
      </w:r>
      <w:r>
        <w:rPr>
          <w:rFonts w:ascii="Calibri" w:hAnsi="Calibri"/>
          <w:b/>
          <w:w w:val="105"/>
          <w:sz w:val="14"/>
        </w:rPr>
        <w:t>(</w:t>
      </w:r>
      <w:r>
        <w:rPr>
          <w:rFonts w:ascii="Book Antiqua" w:hAnsi="Book Antiqua"/>
          <w:b/>
          <w:i/>
          <w:w w:val="105"/>
          <w:sz w:val="14"/>
        </w:rPr>
        <w:t>r</w:t>
      </w:r>
      <w:r>
        <w:rPr>
          <w:rFonts w:ascii="Book Antiqua" w:hAnsi="Book Antiqua"/>
          <w:b/>
          <w:i/>
          <w:spacing w:val="27"/>
          <w:w w:val="105"/>
          <w:sz w:val="14"/>
        </w:rPr>
        <w:t> </w:t>
      </w:r>
      <w:r>
        <w:rPr>
          <w:rFonts w:ascii="Calibri" w:hAnsi="Calibri"/>
          <w:b/>
          <w:w w:val="105"/>
          <w:sz w:val="14"/>
        </w:rPr>
        <w:t>=</w:t>
      </w:r>
      <w:r>
        <w:rPr>
          <w:rFonts w:ascii="Calibri" w:hAnsi="Calibri"/>
          <w:b/>
          <w:spacing w:val="29"/>
          <w:w w:val="105"/>
          <w:sz w:val="14"/>
        </w:rPr>
        <w:t> </w:t>
      </w:r>
      <w:r>
        <w:rPr>
          <w:rFonts w:ascii="Calibri" w:hAnsi="Calibri"/>
          <w:b/>
          <w:w w:val="105"/>
          <w:sz w:val="14"/>
        </w:rPr>
        <w:t>-</w:t>
      </w:r>
      <w:r>
        <w:rPr>
          <w:rFonts w:ascii="Book Antiqua" w:hAnsi="Book Antiqua"/>
          <w:b/>
          <w:i/>
          <w:w w:val="105"/>
          <w:sz w:val="14"/>
        </w:rPr>
        <w:t>R</w:t>
      </w:r>
      <w:r>
        <w:rPr>
          <w:rFonts w:ascii="Calibri" w:hAnsi="Calibri"/>
          <w:b/>
          <w:w w:val="105"/>
          <w:sz w:val="14"/>
          <w:vertAlign w:val="subscript"/>
        </w:rPr>
        <w:t>drag</w:t>
      </w:r>
      <w:r>
        <w:rPr>
          <w:rFonts w:ascii="Calibri" w:hAnsi="Calibri"/>
          <w:b/>
          <w:w w:val="105"/>
          <w:sz w:val="14"/>
          <w:vertAlign w:val="baseline"/>
        </w:rPr>
        <w:t>/</w:t>
      </w:r>
      <w:r>
        <w:rPr>
          <w:rFonts w:ascii="Book Antiqua" w:hAnsi="Book Antiqua"/>
          <w:b/>
          <w:i/>
          <w:w w:val="105"/>
          <w:sz w:val="14"/>
          <w:vertAlign w:val="baseline"/>
        </w:rPr>
        <w:t>R</w:t>
      </w:r>
      <w:r>
        <w:rPr>
          <w:rFonts w:ascii="Calibri" w:hAnsi="Calibri"/>
          <w:b/>
          <w:w w:val="105"/>
          <w:sz w:val="14"/>
          <w:vertAlign w:val="subscript"/>
        </w:rPr>
        <w:t>LAO/STO</w:t>
      </w:r>
      <w:r>
        <w:rPr>
          <w:rFonts w:ascii="Calibri" w:hAnsi="Calibri"/>
          <w:b/>
          <w:w w:val="105"/>
          <w:sz w:val="14"/>
          <w:vertAlign w:val="baseline"/>
        </w:rPr>
        <w:t>)</w:t>
      </w:r>
      <w:r>
        <w:rPr>
          <w:rFonts w:ascii="Calibri" w:hAnsi="Calibri"/>
          <w:b/>
          <w:spacing w:val="-12"/>
          <w:w w:val="105"/>
          <w:sz w:val="14"/>
          <w:vertAlign w:val="baseline"/>
        </w:rPr>
        <w:t> </w:t>
      </w:r>
      <w:r>
        <w:rPr>
          <w:rFonts w:ascii="Calibri" w:hAnsi="Calibri"/>
          <w:b/>
          <w:w w:val="105"/>
          <w:sz w:val="14"/>
          <w:vertAlign w:val="baseline"/>
        </w:rPr>
        <w:t>for</w:t>
      </w:r>
      <w:r>
        <w:rPr>
          <w:rFonts w:ascii="Calibri" w:hAnsi="Calibri"/>
          <w:b/>
          <w:spacing w:val="-13"/>
          <w:w w:val="105"/>
          <w:sz w:val="14"/>
          <w:vertAlign w:val="baseline"/>
        </w:rPr>
        <w:t> </w:t>
      </w:r>
      <w:r>
        <w:rPr>
          <w:rFonts w:ascii="Calibri" w:hAnsi="Calibri"/>
          <w:b/>
          <w:w w:val="105"/>
          <w:sz w:val="14"/>
          <w:vertAlign w:val="baseline"/>
        </w:rPr>
        <w:t>Device</w:t>
      </w:r>
      <w:r>
        <w:rPr>
          <w:rFonts w:ascii="Calibri" w:hAnsi="Calibri"/>
          <w:b/>
          <w:spacing w:val="-12"/>
          <w:w w:val="105"/>
          <w:sz w:val="14"/>
          <w:vertAlign w:val="baseline"/>
        </w:rPr>
        <w:t> </w:t>
      </w:r>
      <w:r>
        <w:rPr>
          <w:rFonts w:ascii="Calibri" w:hAnsi="Calibri"/>
          <w:b/>
          <w:w w:val="105"/>
          <w:sz w:val="14"/>
          <w:vertAlign w:val="baseline"/>
        </w:rPr>
        <w:t>#3.</w:t>
      </w:r>
      <w:r>
        <w:rPr>
          <w:rFonts w:ascii="Calibri" w:hAnsi="Calibri"/>
          <w:b/>
          <w:spacing w:val="-11"/>
          <w:w w:val="105"/>
          <w:sz w:val="14"/>
          <w:vertAlign w:val="baseline"/>
        </w:rPr>
        <w:t> </w:t>
      </w:r>
      <w:r>
        <w:rPr>
          <w:rFonts w:ascii="Book Antiqua" w:hAnsi="Book Antiqua"/>
          <w:i/>
          <w:w w:val="105"/>
          <w:sz w:val="14"/>
          <w:vertAlign w:val="baseline"/>
        </w:rPr>
        <w:t>r</w:t>
      </w:r>
      <w:r>
        <w:rPr>
          <w:rFonts w:ascii="Book Antiqua" w:hAnsi="Book Antiqua"/>
          <w:i/>
          <w:spacing w:val="-1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as</w:t>
      </w:r>
      <w:r>
        <w:rPr>
          <w:spacing w:val="-2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</w:t>
      </w:r>
      <w:r>
        <w:rPr>
          <w:spacing w:val="-2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function</w:t>
      </w:r>
      <w:r>
        <w:rPr>
          <w:spacing w:val="-2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of</w:t>
      </w:r>
      <w:r>
        <w:rPr>
          <w:spacing w:val="-24"/>
          <w:w w:val="105"/>
          <w:sz w:val="14"/>
          <w:vertAlign w:val="baseline"/>
        </w:rPr>
        <w:t> </w:t>
      </w:r>
      <w:r>
        <w:rPr>
          <w:rFonts w:ascii="Book Antiqua" w:hAnsi="Book Antiqua"/>
          <w:i/>
          <w:w w:val="105"/>
          <w:sz w:val="14"/>
          <w:vertAlign w:val="baseline"/>
        </w:rPr>
        <w:t>T</w:t>
      </w:r>
      <w:r>
        <w:rPr>
          <w:rFonts w:ascii="Book Antiqua" w:hAnsi="Book Antiqua"/>
          <w:i/>
          <w:spacing w:val="-15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and</w:t>
      </w:r>
      <w:r>
        <w:rPr>
          <w:spacing w:val="-2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the</w:t>
      </w:r>
      <w:r>
        <w:rPr>
          <w:spacing w:val="-2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corresponding</w:t>
      </w:r>
      <w:r>
        <w:rPr>
          <w:spacing w:val="-2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fitting</w:t>
      </w:r>
      <w:r>
        <w:rPr>
          <w:spacing w:val="-2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curves</w:t>
      </w:r>
      <w:r>
        <w:rPr>
          <w:spacing w:val="-2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obtained</w:t>
      </w:r>
      <w:r>
        <w:rPr>
          <w:spacing w:val="-2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using </w:t>
      </w:r>
      <w:r>
        <w:rPr>
          <w:w w:val="95"/>
          <w:sz w:val="14"/>
          <w:vertAlign w:val="baseline"/>
        </w:rPr>
        <w:t>equations</w:t>
      </w:r>
      <w:r>
        <w:rPr>
          <w:spacing w:val="-24"/>
          <w:w w:val="95"/>
          <w:sz w:val="14"/>
          <w:vertAlign w:val="baseline"/>
        </w:rPr>
        <w:t> </w:t>
      </w:r>
      <w:r>
        <w:rPr>
          <w:rFonts w:ascii="Book Antiqua" w:hAnsi="Book Antiqua"/>
          <w:i/>
          <w:w w:val="95"/>
          <w:sz w:val="14"/>
          <w:vertAlign w:val="baseline"/>
        </w:rPr>
        <w:t>r</w:t>
      </w:r>
      <w:r>
        <w:rPr>
          <w:w w:val="95"/>
          <w:sz w:val="14"/>
          <w:vertAlign w:val="baseline"/>
        </w:rPr>
        <w:t>(</w:t>
      </w:r>
      <w:r>
        <w:rPr>
          <w:rFonts w:ascii="Book Antiqua" w:hAnsi="Book Antiqua"/>
          <w:i/>
          <w:w w:val="95"/>
          <w:sz w:val="14"/>
          <w:vertAlign w:val="baseline"/>
        </w:rPr>
        <w:t>T</w:t>
      </w:r>
      <w:r>
        <w:rPr>
          <w:w w:val="95"/>
          <w:sz w:val="14"/>
          <w:vertAlign w:val="baseline"/>
        </w:rPr>
        <w:t>)</w:t>
      </w:r>
      <w:r>
        <w:rPr>
          <w:spacing w:val="-19"/>
          <w:w w:val="95"/>
          <w:sz w:val="14"/>
          <w:vertAlign w:val="baseline"/>
        </w:rPr>
        <w:t> </w:t>
      </w:r>
      <w:r>
        <w:rPr>
          <w:w w:val="90"/>
          <w:sz w:val="14"/>
          <w:vertAlign w:val="baseline"/>
        </w:rPr>
        <w:t>=</w:t>
      </w:r>
      <w:r>
        <w:rPr>
          <w:spacing w:val="-17"/>
          <w:w w:val="90"/>
          <w:sz w:val="14"/>
          <w:vertAlign w:val="baseline"/>
        </w:rPr>
        <w:t> </w:t>
      </w:r>
      <w:r>
        <w:rPr>
          <w:rFonts w:ascii="Book Antiqua" w:hAnsi="Book Antiqua"/>
          <w:i/>
          <w:w w:val="95"/>
          <w:sz w:val="14"/>
          <w:vertAlign w:val="baseline"/>
        </w:rPr>
        <w:t>r</w:t>
      </w:r>
      <w:r>
        <w:rPr>
          <w:w w:val="95"/>
          <w:sz w:val="14"/>
          <w:vertAlign w:val="subscript"/>
        </w:rPr>
        <w:t>0</w:t>
      </w:r>
      <w:r>
        <w:rPr>
          <w:w w:val="95"/>
          <w:sz w:val="14"/>
          <w:vertAlign w:val="baseline"/>
        </w:rPr>
        <w:t>[1­(</w:t>
      </w:r>
      <w:r>
        <w:rPr>
          <w:rFonts w:ascii="Book Antiqua" w:hAnsi="Book Antiqua"/>
          <w:i/>
          <w:w w:val="95"/>
          <w:sz w:val="14"/>
          <w:vertAlign w:val="baseline"/>
        </w:rPr>
        <w:t>T</w:t>
      </w:r>
      <w:r>
        <w:rPr>
          <w:w w:val="95"/>
          <w:sz w:val="14"/>
          <w:vertAlign w:val="baseline"/>
        </w:rPr>
        <w:t>/</w:t>
      </w:r>
      <w:r>
        <w:rPr>
          <w:rFonts w:ascii="Book Antiqua" w:hAnsi="Book Antiqua"/>
          <w:i/>
          <w:w w:val="95"/>
          <w:sz w:val="14"/>
          <w:vertAlign w:val="baseline"/>
        </w:rPr>
        <w:t>T</w:t>
      </w:r>
      <w:r>
        <w:rPr>
          <w:w w:val="95"/>
          <w:sz w:val="14"/>
          <w:vertAlign w:val="superscript"/>
        </w:rPr>
        <w:t>*</w:t>
      </w:r>
      <w:r>
        <w:rPr>
          <w:w w:val="95"/>
          <w:sz w:val="14"/>
          <w:vertAlign w:val="baseline"/>
        </w:rPr>
        <w:t>)</w:t>
      </w:r>
      <w:r>
        <w:rPr>
          <w:w w:val="95"/>
          <w:sz w:val="14"/>
          <w:vertAlign w:val="superscript"/>
        </w:rPr>
        <w:t>2</w:t>
      </w:r>
      <w:r>
        <w:rPr>
          <w:w w:val="95"/>
          <w:sz w:val="14"/>
          <w:vertAlign w:val="baseline"/>
        </w:rPr>
        <w:t>]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(orange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dashed</w:t>
      </w:r>
      <w:r>
        <w:rPr>
          <w:spacing w:val="-24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line)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and</w:t>
      </w:r>
      <w:r>
        <w:rPr>
          <w:spacing w:val="-23"/>
          <w:w w:val="95"/>
          <w:sz w:val="14"/>
          <w:vertAlign w:val="baseline"/>
        </w:rPr>
        <w:t> </w:t>
      </w:r>
      <w:r>
        <w:rPr>
          <w:rFonts w:ascii="Book Antiqua" w:hAnsi="Book Antiqua"/>
          <w:i/>
          <w:w w:val="95"/>
          <w:sz w:val="14"/>
          <w:vertAlign w:val="baseline"/>
        </w:rPr>
        <w:t>r</w:t>
      </w:r>
      <w:r>
        <w:rPr>
          <w:w w:val="95"/>
          <w:sz w:val="14"/>
          <w:vertAlign w:val="baseline"/>
        </w:rPr>
        <w:t>(</w:t>
      </w:r>
      <w:r>
        <w:rPr>
          <w:rFonts w:ascii="Book Antiqua" w:hAnsi="Book Antiqua"/>
          <w:i/>
          <w:w w:val="95"/>
          <w:sz w:val="14"/>
          <w:vertAlign w:val="baseline"/>
        </w:rPr>
        <w:t>T</w:t>
      </w:r>
      <w:r>
        <w:rPr>
          <w:w w:val="95"/>
          <w:sz w:val="14"/>
          <w:vertAlign w:val="baseline"/>
        </w:rPr>
        <w:t>)</w:t>
      </w:r>
      <w:r>
        <w:rPr>
          <w:spacing w:val="-19"/>
          <w:w w:val="95"/>
          <w:sz w:val="14"/>
          <w:vertAlign w:val="baseline"/>
        </w:rPr>
        <w:t> </w:t>
      </w:r>
      <w:r>
        <w:rPr>
          <w:w w:val="90"/>
          <w:sz w:val="14"/>
          <w:vertAlign w:val="baseline"/>
        </w:rPr>
        <w:t>=</w:t>
      </w:r>
      <w:r>
        <w:rPr>
          <w:spacing w:val="-17"/>
          <w:w w:val="90"/>
          <w:sz w:val="14"/>
          <w:vertAlign w:val="baseline"/>
        </w:rPr>
        <w:t> </w:t>
      </w:r>
      <w:r>
        <w:rPr>
          <w:rFonts w:ascii="Book Antiqua" w:hAnsi="Book Antiqua"/>
          <w:i/>
          <w:w w:val="95"/>
          <w:sz w:val="14"/>
          <w:vertAlign w:val="baseline"/>
        </w:rPr>
        <w:t>r</w:t>
      </w:r>
      <w:r>
        <w:rPr>
          <w:w w:val="95"/>
          <w:sz w:val="14"/>
          <w:vertAlign w:val="subscript"/>
        </w:rPr>
        <w:t>0</w:t>
      </w:r>
      <w:r>
        <w:rPr>
          <w:w w:val="95"/>
          <w:sz w:val="14"/>
          <w:vertAlign w:val="baseline"/>
        </w:rPr>
        <w:t>[1­(</w:t>
      </w:r>
      <w:r>
        <w:rPr>
          <w:rFonts w:ascii="Book Antiqua" w:hAnsi="Book Antiqua"/>
          <w:i/>
          <w:w w:val="95"/>
          <w:sz w:val="14"/>
          <w:vertAlign w:val="baseline"/>
        </w:rPr>
        <w:t>T</w:t>
      </w:r>
      <w:r>
        <w:rPr>
          <w:w w:val="95"/>
          <w:sz w:val="14"/>
          <w:vertAlign w:val="baseline"/>
        </w:rPr>
        <w:t>/</w:t>
      </w:r>
      <w:r>
        <w:rPr>
          <w:rFonts w:ascii="Book Antiqua" w:hAnsi="Book Antiqua"/>
          <w:i/>
          <w:w w:val="95"/>
          <w:sz w:val="14"/>
          <w:vertAlign w:val="baseline"/>
        </w:rPr>
        <w:t>T</w:t>
      </w:r>
      <w:r>
        <w:rPr>
          <w:w w:val="95"/>
          <w:sz w:val="14"/>
          <w:vertAlign w:val="subscript"/>
        </w:rPr>
        <w:t>P</w:t>
      </w:r>
      <w:r>
        <w:rPr>
          <w:w w:val="95"/>
          <w:sz w:val="14"/>
          <w:vertAlign w:val="baseline"/>
        </w:rPr>
        <w:t>)</w:t>
      </w:r>
      <w:r>
        <w:rPr>
          <w:w w:val="95"/>
          <w:sz w:val="14"/>
          <w:vertAlign w:val="superscript"/>
        </w:rPr>
        <w:t>2</w:t>
      </w:r>
      <w:r>
        <w:rPr>
          <w:w w:val="95"/>
          <w:sz w:val="14"/>
          <w:vertAlign w:val="baseline"/>
        </w:rPr>
        <w:t>]exp(­</w:t>
      </w:r>
      <w:r>
        <w:rPr>
          <w:rFonts w:ascii="Book Antiqua" w:hAnsi="Book Antiqua"/>
          <w:i/>
          <w:w w:val="95"/>
          <w:sz w:val="14"/>
          <w:vertAlign w:val="baseline"/>
        </w:rPr>
        <w:t>T</w:t>
      </w:r>
      <w:r>
        <w:rPr>
          <w:w w:val="95"/>
          <w:sz w:val="14"/>
          <w:vertAlign w:val="baseline"/>
        </w:rPr>
        <w:t>/</w:t>
      </w:r>
      <w:r>
        <w:rPr>
          <w:rFonts w:ascii="Book Antiqua" w:hAnsi="Book Antiqua"/>
          <w:i/>
          <w:w w:val="95"/>
          <w:sz w:val="14"/>
          <w:vertAlign w:val="baseline"/>
        </w:rPr>
        <w:t>T</w:t>
      </w:r>
      <w:r>
        <w:rPr>
          <w:w w:val="95"/>
          <w:sz w:val="14"/>
          <w:vertAlign w:val="subscript"/>
        </w:rPr>
        <w:t>0</w:t>
      </w:r>
      <w:r>
        <w:rPr>
          <w:w w:val="95"/>
          <w:sz w:val="14"/>
          <w:vertAlign w:val="baseline"/>
        </w:rPr>
        <w:t>)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(black</w:t>
      </w:r>
      <w:r>
        <w:rPr>
          <w:spacing w:val="-24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dashed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line).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Inset: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The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corresponding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semi­log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plots.</w:t>
      </w:r>
      <w:r>
        <w:rPr>
          <w:spacing w:val="-24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The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experiments</w:t>
      </w:r>
      <w:r>
        <w:rPr>
          <w:spacing w:val="-23"/>
          <w:w w:val="95"/>
          <w:sz w:val="14"/>
          <w:vertAlign w:val="baseline"/>
        </w:rPr>
        <w:t> </w:t>
      </w:r>
      <w:r>
        <w:rPr>
          <w:w w:val="95"/>
          <w:sz w:val="14"/>
          <w:vertAlign w:val="baseline"/>
        </w:rPr>
        <w:t>were </w:t>
      </w:r>
      <w:r>
        <w:rPr>
          <w:w w:val="105"/>
          <w:sz w:val="14"/>
          <w:vertAlign w:val="baseline"/>
        </w:rPr>
        <w:t>conducted</w:t>
      </w:r>
      <w:r>
        <w:rPr>
          <w:spacing w:val="-3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at</w:t>
      </w:r>
      <w:r>
        <w:rPr>
          <w:spacing w:val="-30"/>
          <w:w w:val="105"/>
          <w:sz w:val="14"/>
          <w:vertAlign w:val="baseline"/>
        </w:rPr>
        <w:t> </w:t>
      </w:r>
      <w:r>
        <w:rPr>
          <w:rFonts w:ascii="Book Antiqua" w:hAnsi="Book Antiqua"/>
          <w:i/>
          <w:w w:val="105"/>
          <w:sz w:val="14"/>
          <w:vertAlign w:val="baseline"/>
        </w:rPr>
        <w:t>V</w:t>
      </w:r>
      <w:r>
        <w:rPr>
          <w:w w:val="105"/>
          <w:sz w:val="14"/>
          <w:vertAlign w:val="subscript"/>
        </w:rPr>
        <w:t>BG</w:t>
      </w:r>
      <w:r>
        <w:rPr>
          <w:spacing w:val="-27"/>
          <w:w w:val="105"/>
          <w:sz w:val="14"/>
          <w:vertAlign w:val="baseline"/>
        </w:rPr>
        <w:t> </w:t>
      </w:r>
      <w:r>
        <w:rPr>
          <w:w w:val="90"/>
          <w:sz w:val="14"/>
          <w:vertAlign w:val="baseline"/>
        </w:rPr>
        <w:t>=</w:t>
      </w:r>
      <w:r>
        <w:rPr>
          <w:spacing w:val="-20"/>
          <w:w w:val="90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0</w:t>
      </w:r>
      <w:r>
        <w:rPr>
          <w:spacing w:val="-26"/>
          <w:w w:val="105"/>
          <w:sz w:val="14"/>
          <w:vertAlign w:val="baseline"/>
        </w:rPr>
        <w:t> </w:t>
      </w:r>
      <w:r>
        <w:rPr>
          <w:spacing w:val="-6"/>
          <w:w w:val="105"/>
          <w:sz w:val="14"/>
          <w:vertAlign w:val="baseline"/>
        </w:rPr>
        <w:t>V.</w:t>
      </w:r>
      <w:r>
        <w:rPr>
          <w:spacing w:val="-3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Via</w:t>
      </w:r>
      <w:r>
        <w:rPr>
          <w:spacing w:val="-3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the</w:t>
      </w:r>
      <w:r>
        <w:rPr>
          <w:spacing w:val="-3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fitting,</w:t>
      </w:r>
      <w:r>
        <w:rPr>
          <w:spacing w:val="-3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the</w:t>
      </w:r>
      <w:r>
        <w:rPr>
          <w:spacing w:val="-3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ratio</w:t>
      </w:r>
      <w:r>
        <w:rPr>
          <w:spacing w:val="-30"/>
          <w:w w:val="105"/>
          <w:sz w:val="14"/>
          <w:vertAlign w:val="baseline"/>
        </w:rPr>
        <w:t> </w:t>
      </w:r>
      <w:r>
        <w:rPr>
          <w:rFonts w:ascii="Book Antiqua" w:hAnsi="Book Antiqua"/>
          <w:i/>
          <w:w w:val="105"/>
          <w:sz w:val="14"/>
          <w:vertAlign w:val="baseline"/>
        </w:rPr>
        <w:t>r</w:t>
      </w:r>
      <w:r>
        <w:rPr>
          <w:rFonts w:ascii="Book Antiqua" w:hAnsi="Book Antiqua"/>
          <w:i/>
          <w:spacing w:val="-19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at</w:t>
      </w:r>
      <w:r>
        <w:rPr>
          <w:spacing w:val="-3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the</w:t>
      </w:r>
      <w:r>
        <w:rPr>
          <w:spacing w:val="-3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zero­temperature</w:t>
      </w:r>
      <w:r>
        <w:rPr>
          <w:spacing w:val="-3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limit</w:t>
      </w:r>
      <w:r>
        <w:rPr>
          <w:spacing w:val="-3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is</w:t>
      </w:r>
      <w:r>
        <w:rPr>
          <w:spacing w:val="-3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estimated</w:t>
      </w:r>
      <w:r>
        <w:rPr>
          <w:spacing w:val="-29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to</w:t>
      </w:r>
      <w:r>
        <w:rPr>
          <w:spacing w:val="-3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be</w:t>
      </w:r>
      <w:r>
        <w:rPr>
          <w:spacing w:val="-3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around</w:t>
      </w:r>
      <w:r>
        <w:rPr>
          <w:spacing w:val="-3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0.8×10</w:t>
      </w:r>
      <w:r>
        <w:rPr>
          <w:w w:val="105"/>
          <w:sz w:val="14"/>
          <w:vertAlign w:val="superscript"/>
        </w:rPr>
        <w:t>4</w:t>
      </w:r>
      <w:r>
        <w:rPr>
          <w:w w:val="105"/>
          <w:sz w:val="14"/>
          <w:vertAlign w:val="baseline"/>
        </w:rPr>
        <w:t>.</w:t>
      </w:r>
    </w:p>
    <w:sectPr>
      <w:pgSz w:w="11910" w:h="15820"/>
      <w:pgMar w:header="406" w:footer="451" w:top="760" w:bottom="640" w:left="680" w:right="5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 Black">
    <w:altName w:val="Arial Black"/>
    <w:charset w:val="0"/>
    <w:family w:val="swiss"/>
    <w:pitch w:val="variable"/>
  </w:font>
  <w:font w:name="Lucida Sans">
    <w:altName w:val="Lucida Sans"/>
    <w:charset w:val="0"/>
    <w:family w:val="swiss"/>
    <w:pitch w:val="variable"/>
  </w:font>
  <w:font w:name="Lucida Sans Unicode">
    <w:altName w:val="Lucida Sans Unicode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Book Antiqua">
    <w:altName w:val="Book Antiqua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Cambria">
    <w:altName w:val="Cambria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9.685001pt;margin-top:754.515625pt;width:522.4pt;height:.1pt;mso-position-horizontal-relative:page;mso-position-vertical-relative:page;z-index:-16926720" coordorigin="794,15090" coordsize="10448,0" path="m794,15090l11241,15090m794,15090l11241,15090e" filled="false" stroked="true" strokeweight=".35pt" strokecolor="#000000">
          <v:path arrowok="t"/>
          <v:stroke dashstyle="solid"/>
          <w10:wrap type="none"/>
        </v:shap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8.685001pt;margin-top:759.548645pt;width:57.25pt;height:13pt;mso-position-horizontal-relative:page;mso-position-vertical-relative:page;z-index:-16926208" type="#_x0000_t202" filled="false" stroked="false">
          <v:textbox inset="0,0,0,0">
            <w:txbxContent>
              <w:p>
                <w:pPr>
                  <w:pStyle w:val="BodyText"/>
                  <w:spacing w:before="23"/>
                  <w:ind w:left="20"/>
                  <w:rPr>
                    <w:rFonts w:ascii="Arial Black"/>
                  </w:rPr>
                </w:pPr>
                <w:hyperlink r:id="rId1">
                  <w:r>
                    <w:rPr>
                      <w:rFonts w:ascii="Arial Black"/>
                      <w:color w:val="0069A5"/>
                      <w:spacing w:val="-3"/>
                      <w:w w:val="85"/>
                    </w:rPr>
                    <w:t>Nature </w:t>
                  </w:r>
                  <w:r>
                    <w:rPr>
                      <w:rFonts w:ascii="Arial Black"/>
                      <w:color w:val="0069A5"/>
                      <w:w w:val="85"/>
                    </w:rPr>
                    <w:t>Physics</w:t>
                  </w:r>
                </w:hyperlink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9.685001pt;margin-top:754.515625pt;width:522.4pt;height:.1pt;mso-position-horizontal-relative:page;mso-position-vertical-relative:page;z-index:-16924160" coordorigin="794,15090" coordsize="10448,0" path="m794,15090l11241,15090m794,15090l11241,15090e" filled="false" stroked="true" strokeweight=".35pt" strokecolor="#000000">
          <v:path arrowok="t"/>
          <v:stroke dashstyle="solid"/>
          <w10:wrap type="none"/>
        </v:shape>
      </w:pict>
    </w:r>
    <w:r>
      <w:rPr/>
      <w:pict>
        <v:shape style="position:absolute;margin-left:38.685001pt;margin-top:759.548645pt;width:57.25pt;height:13pt;mso-position-horizontal-relative:page;mso-position-vertical-relative:page;z-index:-16923648" type="#_x0000_t202" filled="false" stroked="false">
          <v:textbox inset="0,0,0,0">
            <w:txbxContent>
              <w:p>
                <w:pPr>
                  <w:pStyle w:val="BodyText"/>
                  <w:spacing w:before="23"/>
                  <w:ind w:left="20"/>
                  <w:rPr>
                    <w:rFonts w:ascii="Arial Black"/>
                  </w:rPr>
                </w:pPr>
                <w:hyperlink r:id="rId1">
                  <w:r>
                    <w:rPr>
                      <w:rFonts w:ascii="Arial Black"/>
                      <w:color w:val="0069A5"/>
                      <w:spacing w:val="-3"/>
                      <w:w w:val="85"/>
                    </w:rPr>
                    <w:t>Nature </w:t>
                  </w:r>
                  <w:r>
                    <w:rPr>
                      <w:rFonts w:ascii="Arial Black"/>
                      <w:color w:val="0069A5"/>
                      <w:w w:val="85"/>
                    </w:rPr>
                    <w:t>Physics</w:t>
                  </w:r>
                </w:hyperlink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9.685001pt;margin-top:754.515625pt;width:522.4pt;height:.1pt;mso-position-horizontal-relative:page;mso-position-vertical-relative:page;z-index:-16921600" coordorigin="794,15090" coordsize="10448,0" path="m794,15090l11241,15090m794,15090l11241,15090e" filled="false" stroked="true" strokeweight=".35pt" strokecolor="#000000">
          <v:path arrowok="t"/>
          <v:stroke dashstyle="solid"/>
          <w10:wrap type="none"/>
        </v:shape>
      </w:pict>
    </w:r>
    <w:r>
      <w:rPr/>
      <w:pict>
        <v:shape style="position:absolute;margin-left:38.685001pt;margin-top:759.548645pt;width:57.25pt;height:13pt;mso-position-horizontal-relative:page;mso-position-vertical-relative:page;z-index:-16921088" type="#_x0000_t202" filled="false" stroked="false">
          <v:textbox inset="0,0,0,0">
            <w:txbxContent>
              <w:p>
                <w:pPr>
                  <w:pStyle w:val="BodyText"/>
                  <w:spacing w:before="23"/>
                  <w:ind w:left="20"/>
                  <w:rPr>
                    <w:rFonts w:ascii="Arial Black"/>
                  </w:rPr>
                </w:pPr>
                <w:hyperlink r:id="rId1">
                  <w:r>
                    <w:rPr>
                      <w:rFonts w:ascii="Arial Black"/>
                      <w:color w:val="0069A5"/>
                      <w:spacing w:val="-3"/>
                      <w:w w:val="85"/>
                    </w:rPr>
                    <w:t>Nature </w:t>
                  </w:r>
                  <w:r>
                    <w:rPr>
                      <w:rFonts w:ascii="Arial Black"/>
                      <w:color w:val="0069A5"/>
                      <w:w w:val="85"/>
                    </w:rPr>
                    <w:t>Physics</w:t>
                  </w:r>
                </w:hyperlink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25696" from="39.685101pt,38.035828pt" to="561.260113pt,38.035828pt" stroked="true" strokeweight=".35pt" strokecolor="#000000">
          <v:stroke dashstyle="solid"/>
          <w10:wrap type="none"/>
        </v:line>
      </w:pict>
    </w:r>
    <w:r>
      <w:rPr/>
      <w:pict>
        <v:shape style="position:absolute;margin-left:38.685001pt;margin-top:19.316313pt;width:33.75pt;height:15.8pt;mso-position-horizontal-relative:page;mso-position-vertical-relative:page;z-index:-16925184" type="#_x0000_t202" filled="false" stroked="false">
          <v:textbox inset="0,0,0,0">
            <w:txbxContent>
              <w:p>
                <w:pPr>
                  <w:spacing w:before="51"/>
                  <w:ind w:left="20" w:right="0" w:firstLine="0"/>
                  <w:jc w:val="left"/>
                  <w:rPr>
                    <w:rFonts w:ascii="Lucida Sans"/>
                    <w:b/>
                    <w:sz w:val="20"/>
                  </w:rPr>
                </w:pPr>
                <w:r>
                  <w:rPr>
                    <w:rFonts w:ascii="Lucida Sans"/>
                    <w:b/>
                    <w:w w:val="95"/>
                    <w:sz w:val="20"/>
                  </w:rPr>
                  <w:t>Article</w:t>
                </w:r>
              </w:p>
            </w:txbxContent>
          </v:textbox>
          <w10:wrap type="none"/>
        </v:shape>
      </w:pict>
    </w:r>
    <w:r>
      <w:rPr/>
      <w:pict>
        <v:shape style="position:absolute;margin-left:392.901886pt;margin-top:21.612314pt;width:169.4pt;height:13pt;mso-position-horizontal-relative:page;mso-position-vertical-relative:page;z-index:-16924672" type="#_x0000_t202" filled="false" stroked="false">
          <v:textbox inset="0,0,0,0">
            <w:txbxContent>
              <w:p>
                <w:pPr>
                  <w:pStyle w:val="BodyText"/>
                  <w:spacing w:before="23"/>
                  <w:ind w:left="20"/>
                  <w:rPr>
                    <w:rFonts w:ascii="Arial Black"/>
                  </w:rPr>
                </w:pPr>
                <w:r>
                  <w:rPr>
                    <w:rFonts w:ascii="Arial Black"/>
                    <w:color w:val="0069A5"/>
                    <w:spacing w:val="-5"/>
                    <w:w w:val="95"/>
                  </w:rPr>
                  <w:t>https://doi.org/10.1038/s41567-022-01902-7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23136" from="39.685001pt,38.03595pt" to="561.260014pt,38.03595pt" stroked="true" strokeweight=".35pt" strokecolor="#000000">
          <v:stroke dashstyle="solid"/>
          <w10:wrap type="none"/>
        </v:line>
      </w:pict>
    </w:r>
    <w:r>
      <w:rPr/>
      <w:pict>
        <v:shape style="position:absolute;margin-left:38.685001pt;margin-top:19.316313pt;width:33.75pt;height:15.8pt;mso-position-horizontal-relative:page;mso-position-vertical-relative:page;z-index:-16922624" type="#_x0000_t202" filled="false" stroked="false">
          <v:textbox inset="0,0,0,0">
            <w:txbxContent>
              <w:p>
                <w:pPr>
                  <w:spacing w:before="51"/>
                  <w:ind w:left="20" w:right="0" w:firstLine="0"/>
                  <w:jc w:val="left"/>
                  <w:rPr>
                    <w:rFonts w:ascii="Lucida Sans"/>
                    <w:b/>
                    <w:sz w:val="20"/>
                  </w:rPr>
                </w:pPr>
                <w:r>
                  <w:rPr>
                    <w:rFonts w:ascii="Lucida Sans"/>
                    <w:b/>
                    <w:w w:val="95"/>
                    <w:sz w:val="20"/>
                  </w:rPr>
                  <w:t>Article</w:t>
                </w:r>
              </w:p>
            </w:txbxContent>
          </v:textbox>
          <w10:wrap type="none"/>
        </v:shape>
      </w:pict>
    </w:r>
    <w:r>
      <w:rPr/>
      <w:pict>
        <v:shape style="position:absolute;margin-left:392.901886pt;margin-top:21.612314pt;width:169.4pt;height:13pt;mso-position-horizontal-relative:page;mso-position-vertical-relative:page;z-index:-16922112" type="#_x0000_t202" filled="false" stroked="false">
          <v:textbox inset="0,0,0,0">
            <w:txbxContent>
              <w:p>
                <w:pPr>
                  <w:pStyle w:val="BodyText"/>
                  <w:spacing w:before="23"/>
                  <w:ind w:left="20"/>
                  <w:rPr>
                    <w:rFonts w:ascii="Arial Black"/>
                  </w:rPr>
                </w:pPr>
                <w:r>
                  <w:rPr>
                    <w:rFonts w:ascii="Arial Black"/>
                    <w:color w:val="0069A5"/>
                    <w:spacing w:val="-5"/>
                    <w:w w:val="95"/>
                  </w:rPr>
                  <w:t>https://doi.org/10.1038/s41567-022-01902-7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5"/>
      <w:numFmt w:val="lowerLetter"/>
      <w:lvlText w:val="%1"/>
      <w:lvlJc w:val="left"/>
      <w:pPr>
        <w:ind w:left="2905" w:hanging="2703"/>
        <w:jc w:val="left"/>
      </w:pPr>
      <w:rPr>
        <w:rFonts w:hint="default" w:ascii="Tahoma" w:hAnsi="Tahoma" w:eastAsia="Tahoma" w:cs="Tahoma"/>
        <w:b/>
        <w:bCs/>
        <w:w w:val="105"/>
        <w:position w:val="7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51" w:hanging="27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3" w:hanging="27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4" w:hanging="27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06" w:hanging="27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57" w:hanging="27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9" w:hanging="27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0" w:hanging="27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12" w:hanging="270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53" w:hanging="341"/>
        <w:jc w:val="left"/>
      </w:pPr>
      <w:rPr>
        <w:rFonts w:hint="default" w:ascii="Lucida Sans" w:hAnsi="Lucida Sans" w:eastAsia="Lucida Sans" w:cs="Lucida Sans"/>
        <w:spacing w:val="-6"/>
        <w:w w:val="63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7" w:hanging="3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4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5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2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" w:hanging="34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ucida Sans Unicode" w:hAnsi="Lucida Sans Unicode" w:eastAsia="Lucida Sans Unicode" w:cs="Lucida Sans Unicode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3"/>
      <w:outlineLvl w:val="1"/>
    </w:pPr>
    <w:rPr>
      <w:rFonts w:ascii="Calibri" w:hAnsi="Calibri" w:eastAsia="Calibri" w:cs="Calibri"/>
      <w:b/>
      <w:bCs/>
      <w:sz w:val="21"/>
      <w:szCs w:val="21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1"/>
      <w:ind w:left="113"/>
      <w:outlineLvl w:val="2"/>
    </w:pPr>
    <w:rPr>
      <w:rFonts w:ascii="Lucida Sans Unicode" w:hAnsi="Lucida Sans Unicode" w:eastAsia="Lucida Sans Unicode" w:cs="Lucida Sans Unicode"/>
      <w:sz w:val="20"/>
      <w:szCs w:val="2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02"/>
      <w:outlineLvl w:val="3"/>
    </w:pPr>
    <w:rPr>
      <w:rFonts w:ascii="Arial" w:hAnsi="Arial" w:eastAsia="Arial" w:cs="Arial"/>
      <w:b/>
      <w:bCs/>
      <w:sz w:val="18"/>
      <w:szCs w:val="18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line="203" w:lineRule="exact"/>
      <w:ind w:left="113"/>
      <w:outlineLvl w:val="4"/>
    </w:pPr>
    <w:rPr>
      <w:rFonts w:ascii="Calibri" w:hAnsi="Calibri" w:eastAsia="Calibri" w:cs="Calibri"/>
      <w:b/>
      <w:b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49"/>
      <w:ind w:left="113" w:right="1063"/>
    </w:pPr>
    <w:rPr>
      <w:rFonts w:ascii="Book Antiqua" w:hAnsi="Book Antiqua" w:eastAsia="Book Antiqua" w:cs="Book Antiqua"/>
      <w:b/>
      <w:bCs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54" w:hanging="341"/>
    </w:pPr>
    <w:rPr>
      <w:rFonts w:ascii="Lucida Sans" w:hAnsi="Lucida Sans" w:eastAsia="Lucida Sans" w:cs="Lucida San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69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https://doi.org/10.1038/s41567-022-01902-7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yperlink" Target="mailto:lilin@ustc.edu.cn" TargetMode="External"/><Relationship Id="rId15" Type="http://schemas.openxmlformats.org/officeDocument/2006/relationships/hyperlink" Target="mailto:xiehy@baqis.ac.cn" TargetMode="External"/><Relationship Id="rId16" Type="http://schemas.openxmlformats.org/officeDocument/2006/relationships/hyperlink" Target="mailto:cgzeng@ustc.edu.cn" TargetMode="External"/><Relationship Id="rId17" Type="http://schemas.openxmlformats.org/officeDocument/2006/relationships/header" Target="header1.xml"/><Relationship Id="rId18" Type="http://schemas.openxmlformats.org/officeDocument/2006/relationships/footer" Target="footer2.xml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jpeg"/><Relationship Id="rId32" Type="http://schemas.openxmlformats.org/officeDocument/2006/relationships/image" Target="media/image21.jpeg"/><Relationship Id="rId33" Type="http://schemas.openxmlformats.org/officeDocument/2006/relationships/image" Target="media/image22.jpeg"/><Relationship Id="rId34" Type="http://schemas.openxmlformats.org/officeDocument/2006/relationships/image" Target="media/image23.png"/><Relationship Id="rId35" Type="http://schemas.openxmlformats.org/officeDocument/2006/relationships/image" Target="media/image24.jpeg"/><Relationship Id="rId36" Type="http://schemas.openxmlformats.org/officeDocument/2006/relationships/image" Target="media/image25.png"/><Relationship Id="rId37" Type="http://schemas.openxmlformats.org/officeDocument/2006/relationships/image" Target="media/image26.jpeg"/><Relationship Id="rId38" Type="http://schemas.openxmlformats.org/officeDocument/2006/relationships/image" Target="media/image27.jpeg"/><Relationship Id="rId39" Type="http://schemas.openxmlformats.org/officeDocument/2006/relationships/image" Target="media/image28.png"/><Relationship Id="rId40" Type="http://schemas.openxmlformats.org/officeDocument/2006/relationships/image" Target="media/image29.jpeg"/><Relationship Id="rId41" Type="http://schemas.openxmlformats.org/officeDocument/2006/relationships/image" Target="media/image30.jpeg"/><Relationship Id="rId42" Type="http://schemas.openxmlformats.org/officeDocument/2006/relationships/image" Target="media/image31.jpeg"/><Relationship Id="rId43" Type="http://schemas.openxmlformats.org/officeDocument/2006/relationships/header" Target="header2.xml"/><Relationship Id="rId44" Type="http://schemas.openxmlformats.org/officeDocument/2006/relationships/footer" Target="footer3.xml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63" Type="http://schemas.openxmlformats.org/officeDocument/2006/relationships/image" Target="media/image50.png"/><Relationship Id="rId64" Type="http://schemas.openxmlformats.org/officeDocument/2006/relationships/image" Target="media/image51.png"/><Relationship Id="rId65" Type="http://schemas.openxmlformats.org/officeDocument/2006/relationships/image" Target="media/image52.png"/><Relationship Id="rId66" Type="http://schemas.openxmlformats.org/officeDocument/2006/relationships/image" Target="media/image53.png"/><Relationship Id="rId67" Type="http://schemas.openxmlformats.org/officeDocument/2006/relationships/hyperlink" Target="http://www.nature.com/reprints" TargetMode="External"/><Relationship Id="rId68" Type="http://schemas.openxmlformats.org/officeDocument/2006/relationships/image" Target="media/image54.jpeg"/><Relationship Id="rId69" Type="http://schemas.openxmlformats.org/officeDocument/2006/relationships/image" Target="media/image55.jpeg"/><Relationship Id="rId70" Type="http://schemas.openxmlformats.org/officeDocument/2006/relationships/image" Target="media/image56.jpeg"/><Relationship Id="rId71" Type="http://schemas.openxmlformats.org/officeDocument/2006/relationships/image" Target="media/image57.jpeg"/><Relationship Id="rId72" Type="http://schemas.openxmlformats.org/officeDocument/2006/relationships/image" Target="media/image58.jpeg"/><Relationship Id="rId73" Type="http://schemas.openxmlformats.org/officeDocument/2006/relationships/image" Target="media/image59.jpeg"/><Relationship Id="rId74" Type="http://schemas.openxmlformats.org/officeDocument/2006/relationships/image" Target="media/image60.jpeg"/><Relationship Id="rId75" Type="http://schemas.openxmlformats.org/officeDocument/2006/relationships/image" Target="media/image61.jpeg"/><Relationship Id="rId76" Type="http://schemas.openxmlformats.org/officeDocument/2006/relationships/image" Target="media/image62.jpeg"/><Relationship Id="rId77" Type="http://schemas.openxmlformats.org/officeDocument/2006/relationships/image" Target="media/image63.jpeg"/><Relationship Id="rId78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nature.com/naturephysics" TargetMode="External"/></Relationships>
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nature.com/naturephysics" TargetMode="External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nature.com/naturephysics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 Tao</dc:creator>
  <dc:subject>Nature Physics, doi:10.1038/s41567-022-01902-7</dc:subject>
  <dc:title>Josephson–Coulomb drag effect between graphene and a LaAlO3/SrTiO3 superconductor</dc:title>
  <dcterms:created xsi:type="dcterms:W3CDTF">2023-03-13T12:23:09Z</dcterms:created>
  <dcterms:modified xsi:type="dcterms:W3CDTF">2023-03-13T12:23:09Z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2022-12-31T00:00:00Z</vt:filetime>
  </property>
  <property fmtid="{D5CDD505-2E9C-101B-9397-08002B2CF9AE}" pid="3" name="Creator">
    <vt:lpwstr>Springer</vt:lpwstr>
  </property>
  <property fmtid="{D5CDD505-2E9C-101B-9397-08002B2CF9AE}" pid="4" name="LastSaved">
    <vt:filetime>2023-03-13T00:00:00Z</vt:filetime>
  </property>
</Properties>
</file>