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8CB6" w14:textId="77777777" w:rsidR="00CC7CCD" w:rsidRPr="00892886" w:rsidRDefault="00CC7CCD" w:rsidP="00892886">
      <w:pPr>
        <w:pStyle w:val="a9"/>
      </w:pPr>
      <w:r w:rsidRPr="00892886">
        <w:t>云南大学2022年</w:t>
      </w:r>
      <w:r w:rsidRPr="00892886">
        <w:rPr>
          <w:rFonts w:hint="eastAsia"/>
        </w:rPr>
        <w:t>秋季</w:t>
      </w:r>
      <w:r w:rsidRPr="00892886">
        <w:t>学期信息学</w:t>
      </w:r>
      <w:r w:rsidRPr="00892886">
        <w:rPr>
          <w:rFonts w:hint="eastAsia"/>
        </w:rPr>
        <w:t>院</w:t>
      </w:r>
      <w:r w:rsidRPr="00892886">
        <w:t>2020级</w:t>
      </w:r>
    </w:p>
    <w:p w14:paraId="10CD0B18" w14:textId="77777777" w:rsidR="00CC7CCD" w:rsidRPr="00892886" w:rsidRDefault="00CC7CCD" w:rsidP="00892886">
      <w:pPr>
        <w:pStyle w:val="a9"/>
      </w:pPr>
      <w:r w:rsidRPr="00892886">
        <w:rPr>
          <w:rFonts w:hint="eastAsia"/>
        </w:rPr>
        <w:t>《数据库</w:t>
      </w:r>
      <w:r w:rsidRPr="00892886">
        <w:t>技术</w:t>
      </w:r>
      <w:r w:rsidRPr="00892886">
        <w:rPr>
          <w:rFonts w:hint="eastAsia"/>
        </w:rPr>
        <w:t>》期末实验大作业</w:t>
      </w:r>
    </w:p>
    <w:p w14:paraId="2524CF27" w14:textId="55EB8A58" w:rsidR="00CC7CCD" w:rsidRPr="00CC7CCD" w:rsidRDefault="00CC7CCD" w:rsidP="00CC7CCD">
      <w:pPr>
        <w:jc w:val="center"/>
        <w:rPr>
          <w:rFonts w:ascii="黑体" w:eastAsia="黑体" w:hAnsi="黑体"/>
          <w:b/>
          <w:sz w:val="30"/>
          <w:szCs w:val="30"/>
        </w:rPr>
      </w:pPr>
      <w:r w:rsidRPr="00640F4A">
        <w:rPr>
          <w:rFonts w:ascii="黑体" w:eastAsia="黑体" w:hAnsi="黑体" w:hint="eastAsia"/>
          <w:b/>
          <w:sz w:val="30"/>
          <w:szCs w:val="30"/>
        </w:rPr>
        <w:t>满分：100分              任课教师：</w:t>
      </w:r>
      <w:r w:rsidR="007A4007" w:rsidRPr="00CC7CCD">
        <w:rPr>
          <w:rFonts w:ascii="黑体" w:eastAsia="黑体" w:hAnsi="黑体"/>
          <w:b/>
          <w:sz w:val="30"/>
          <w:szCs w:val="30"/>
        </w:rPr>
        <w:t xml:space="preserve"> </w:t>
      </w:r>
    </w:p>
    <w:p w14:paraId="42F788EF" w14:textId="0CDF5882" w:rsidR="007D6446" w:rsidRPr="000300B0" w:rsidRDefault="007D6446" w:rsidP="007A4007">
      <w:pPr>
        <w:contextualSpacing/>
        <w:jc w:val="center"/>
        <w:rPr>
          <w:rFonts w:ascii="黑体" w:eastAsia="黑体"/>
          <w:b/>
          <w:bCs/>
          <w:sz w:val="28"/>
          <w:szCs w:val="28"/>
        </w:rPr>
      </w:pPr>
      <w:r w:rsidRPr="000300B0">
        <w:rPr>
          <w:rFonts w:ascii="黑体" w:eastAsia="黑体" w:hint="eastAsia"/>
          <w:b/>
          <w:bCs/>
          <w:sz w:val="28"/>
          <w:szCs w:val="28"/>
        </w:rPr>
        <w:t>学院：</w:t>
      </w:r>
      <w:r w:rsidR="000300B0" w:rsidRPr="000300B0">
        <w:rPr>
          <w:rFonts w:ascii="黑体" w:eastAsia="黑体" w:hint="eastAsia"/>
          <w:b/>
          <w:bCs/>
          <w:sz w:val="28"/>
          <w:szCs w:val="28"/>
          <w:u w:val="single"/>
        </w:rPr>
        <w:t>信息学院</w:t>
      </w:r>
      <w:r w:rsidR="000300B0" w:rsidRPr="000300B0">
        <w:rPr>
          <w:rFonts w:ascii="黑体" w:eastAsia="黑体" w:hint="eastAsia"/>
          <w:b/>
          <w:bCs/>
          <w:sz w:val="28"/>
          <w:szCs w:val="28"/>
        </w:rPr>
        <w:t xml:space="preserve"> </w:t>
      </w:r>
      <w:r w:rsidRPr="000300B0">
        <w:rPr>
          <w:rFonts w:ascii="黑体" w:eastAsia="黑体" w:hint="eastAsia"/>
          <w:b/>
          <w:bCs/>
          <w:sz w:val="28"/>
          <w:szCs w:val="28"/>
        </w:rPr>
        <w:t>专业：</w:t>
      </w:r>
      <w:r w:rsidR="000300B0" w:rsidRPr="000300B0">
        <w:rPr>
          <w:rFonts w:ascii="黑体" w:eastAsia="黑体" w:hint="eastAsia"/>
          <w:b/>
          <w:bCs/>
          <w:sz w:val="28"/>
          <w:szCs w:val="28"/>
          <w:u w:val="single"/>
        </w:rPr>
        <w:t>智能科学与技术</w:t>
      </w:r>
      <w:r w:rsidR="000300B0" w:rsidRPr="000300B0">
        <w:rPr>
          <w:rFonts w:ascii="黑体" w:eastAsia="黑体" w:hint="eastAsia"/>
          <w:b/>
          <w:bCs/>
          <w:sz w:val="28"/>
          <w:szCs w:val="28"/>
        </w:rPr>
        <w:t xml:space="preserve"> </w:t>
      </w:r>
      <w:r w:rsidRPr="000300B0">
        <w:rPr>
          <w:rFonts w:ascii="黑体" w:eastAsia="黑体" w:hint="eastAsia"/>
          <w:b/>
          <w:bCs/>
          <w:sz w:val="28"/>
          <w:szCs w:val="28"/>
        </w:rPr>
        <w:t>学号：</w:t>
      </w:r>
      <w:r w:rsidR="007A4007">
        <w:rPr>
          <w:rFonts w:ascii="黑体" w:eastAsia="黑体"/>
          <w:b/>
          <w:bCs/>
          <w:sz w:val="28"/>
          <w:szCs w:val="28"/>
          <w:u w:val="single"/>
        </w:rPr>
        <w:t xml:space="preserve">           </w:t>
      </w:r>
      <w:r w:rsidR="000300B0" w:rsidRPr="000300B0">
        <w:rPr>
          <w:rFonts w:ascii="黑体" w:eastAsia="黑体" w:hint="eastAsia"/>
          <w:b/>
          <w:bCs/>
          <w:sz w:val="28"/>
          <w:szCs w:val="28"/>
        </w:rPr>
        <w:t>姓名</w:t>
      </w:r>
      <w:r w:rsidRPr="000300B0">
        <w:rPr>
          <w:rFonts w:ascii="黑体" w:eastAsia="黑体" w:hint="eastAsia"/>
          <w:b/>
          <w:bCs/>
          <w:sz w:val="28"/>
          <w:szCs w:val="28"/>
        </w:rPr>
        <w:t>：</w:t>
      </w:r>
      <w:r w:rsidR="007A4007" w:rsidRPr="007A4007">
        <w:rPr>
          <w:rFonts w:eastAsia="黑体"/>
          <w:b/>
          <w:bCs/>
          <w:i/>
          <w:iCs/>
          <w:sz w:val="28"/>
          <w:szCs w:val="28"/>
          <w:u w:val="single"/>
        </w:rPr>
        <w:t>Steven</w:t>
      </w:r>
    </w:p>
    <w:p w14:paraId="4BDAA390" w14:textId="77777777" w:rsidR="000C1D84" w:rsidRPr="007D6446" w:rsidRDefault="000C1D84" w:rsidP="000C1D84">
      <w:pPr>
        <w:ind w:right="300"/>
        <w:jc w:val="right"/>
        <w:rPr>
          <w:rFonts w:ascii="黑体" w:eastAsia="黑体"/>
          <w:b/>
          <w:bCs/>
          <w:sz w:val="30"/>
        </w:rPr>
      </w:pPr>
    </w:p>
    <w:p w14:paraId="1DC1A2C2" w14:textId="77777777" w:rsidR="000C1D84" w:rsidRDefault="000C1D84" w:rsidP="000C1D84">
      <w:pPr>
        <w:ind w:right="300"/>
        <w:jc w:val="right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成绩：＿＿＿＿</w:t>
      </w:r>
    </w:p>
    <w:p w14:paraId="288D9EFB" w14:textId="77777777" w:rsidR="00AC31EE" w:rsidRPr="00F269BB" w:rsidRDefault="00AC31EE" w:rsidP="00924355">
      <w:pPr>
        <w:rPr>
          <w:szCs w:val="21"/>
        </w:rPr>
      </w:pPr>
    </w:p>
    <w:p w14:paraId="5C18C6FE" w14:textId="77777777" w:rsidR="00AC31EE" w:rsidRPr="00892886" w:rsidRDefault="00AC31EE" w:rsidP="00892886">
      <w:pPr>
        <w:pStyle w:val="1"/>
      </w:pPr>
      <w:r w:rsidRPr="00892886">
        <w:rPr>
          <w:rFonts w:hint="eastAsia"/>
        </w:rPr>
        <w:t>一、题目</w:t>
      </w:r>
    </w:p>
    <w:p w14:paraId="6123E8BA" w14:textId="298FA3B0" w:rsidR="00AC31EE" w:rsidRPr="00892886" w:rsidRDefault="00892886" w:rsidP="00892886">
      <w:pPr>
        <w:pStyle w:val="a9"/>
        <w:rPr>
          <w:rFonts w:asciiTheme="majorEastAsia" w:eastAsiaTheme="majorEastAsia" w:hAnsiTheme="majorEastAsia"/>
          <w:sz w:val="28"/>
          <w:szCs w:val="28"/>
        </w:rPr>
      </w:pPr>
      <w:commentRangeStart w:id="0"/>
      <w:r w:rsidRPr="00892886">
        <w:rPr>
          <w:rFonts w:asciiTheme="majorEastAsia" w:eastAsiaTheme="majorEastAsia" w:hAnsiTheme="majorEastAsia" w:hint="eastAsia"/>
          <w:sz w:val="28"/>
          <w:szCs w:val="28"/>
        </w:rPr>
        <w:t>基于数据库的含标签简易</w:t>
      </w:r>
      <w:r w:rsidR="00DE6629">
        <w:rPr>
          <w:rFonts w:asciiTheme="majorEastAsia" w:eastAsiaTheme="majorEastAsia" w:hAnsiTheme="majorEastAsia" w:hint="eastAsia"/>
          <w:sz w:val="28"/>
          <w:szCs w:val="28"/>
        </w:rPr>
        <w:t>资源</w:t>
      </w:r>
      <w:r w:rsidRPr="00892886">
        <w:rPr>
          <w:rFonts w:asciiTheme="majorEastAsia" w:eastAsiaTheme="majorEastAsia" w:hAnsiTheme="majorEastAsia" w:hint="eastAsia"/>
          <w:sz w:val="28"/>
          <w:szCs w:val="28"/>
        </w:rPr>
        <w:t>管理</w:t>
      </w:r>
      <w:r w:rsidR="00DE6629">
        <w:rPr>
          <w:rFonts w:asciiTheme="majorEastAsia" w:eastAsiaTheme="majorEastAsia" w:hAnsiTheme="majorEastAsia" w:hint="eastAsia"/>
          <w:sz w:val="28"/>
          <w:szCs w:val="28"/>
        </w:rPr>
        <w:t>器</w:t>
      </w:r>
      <w:commentRangeEnd w:id="0"/>
      <w:r w:rsidR="007A4007">
        <w:rPr>
          <w:rStyle w:val="ae"/>
          <w:rFonts w:ascii="Times New Roman" w:eastAsia="宋体" w:hAnsi="Times New Roman"/>
          <w:b w:val="0"/>
          <w:bCs w:val="0"/>
        </w:rPr>
        <w:commentReference w:id="0"/>
      </w:r>
    </w:p>
    <w:p w14:paraId="39A4211B" w14:textId="77777777" w:rsidR="001B37AA" w:rsidRPr="00F269BB" w:rsidRDefault="00AC31EE" w:rsidP="00892886">
      <w:pPr>
        <w:pStyle w:val="1"/>
      </w:pPr>
      <w:r w:rsidRPr="00F269BB">
        <w:rPr>
          <w:rFonts w:hint="eastAsia"/>
        </w:rPr>
        <w:t>二、需</w:t>
      </w:r>
      <w:r w:rsidRPr="00892886">
        <w:rPr>
          <w:rStyle w:val="ac"/>
          <w:rFonts w:hint="eastAsia"/>
        </w:rPr>
        <w:t>求</w:t>
      </w:r>
      <w:r w:rsidRPr="00F269BB">
        <w:rPr>
          <w:rFonts w:hint="eastAsia"/>
        </w:rPr>
        <w:t>分析</w:t>
      </w:r>
    </w:p>
    <w:p w14:paraId="49164064" w14:textId="083D3DB3" w:rsidR="00892886" w:rsidRDefault="00892886" w:rsidP="00E9304C">
      <w:pPr>
        <w:pStyle w:val="2"/>
      </w:pPr>
      <w:r w:rsidRPr="00892886">
        <w:rPr>
          <w:rFonts w:hint="eastAsia"/>
        </w:rPr>
        <w:t>1.</w:t>
      </w:r>
      <w:r w:rsidRPr="00892886">
        <w:t xml:space="preserve"> </w:t>
      </w:r>
      <w:r>
        <w:rPr>
          <w:rFonts w:hint="eastAsia"/>
        </w:rPr>
        <w:t>数据库需求</w:t>
      </w:r>
    </w:p>
    <w:p w14:paraId="785DB3E5" w14:textId="77777777" w:rsidR="00AB00D1" w:rsidRDefault="00B06372" w:rsidP="00B0637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数据库粒度：</w:t>
      </w:r>
    </w:p>
    <w:p w14:paraId="30749F52" w14:textId="04241C48" w:rsidR="00892886" w:rsidRDefault="00DE6629" w:rsidP="00AB00D1">
      <w:pPr>
        <w:ind w:firstLine="420"/>
      </w:pPr>
      <w:r>
        <w:rPr>
          <w:rFonts w:hint="eastAsia"/>
        </w:rPr>
        <w:t>考虑到本身设定为“资源管理器”而非“文件管理器”，因此并不需要严格按照扩展名进行区分管理，而应当按照文件所属的资源类型进行管理。因此，数据库也只建立了几种资源的数据库：音乐、视频、图片，以及在实际文件系统中绕不开的文件和文件夹库。</w:t>
      </w:r>
    </w:p>
    <w:p w14:paraId="3B28022A" w14:textId="77777777" w:rsidR="00AB00D1" w:rsidRDefault="00B06372" w:rsidP="00B0637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部分文件的属性：</w:t>
      </w:r>
    </w:p>
    <w:p w14:paraId="43FA2D3E" w14:textId="3DCB4BCE" w:rsidR="00161EBC" w:rsidRDefault="00161EBC" w:rsidP="00AB00D1">
      <w:pPr>
        <w:ind w:firstLine="420"/>
      </w:pPr>
      <w:r>
        <w:rPr>
          <w:rFonts w:hint="eastAsia"/>
        </w:rPr>
        <w:t>对于音乐、视频、图片，他们都是文件的子类，因此在构建数据库时，这些</w:t>
      </w:r>
      <w:r w:rsidR="00D700BF">
        <w:rPr>
          <w:rFonts w:hint="eastAsia"/>
        </w:rPr>
        <w:t>类型的属性</w:t>
      </w:r>
      <w:r>
        <w:rPr>
          <w:rFonts w:hint="eastAsia"/>
        </w:rPr>
        <w:t>应当为文件</w:t>
      </w:r>
      <w:r w:rsidR="00D700BF">
        <w:rPr>
          <w:rFonts w:hint="eastAsia"/>
        </w:rPr>
        <w:t>属性</w:t>
      </w:r>
      <w:r>
        <w:rPr>
          <w:rFonts w:hint="eastAsia"/>
        </w:rPr>
        <w:t>的超集</w:t>
      </w:r>
      <w:r w:rsidR="00D700BF">
        <w:rPr>
          <w:rFonts w:hint="eastAsia"/>
        </w:rPr>
        <w:t>。</w:t>
      </w:r>
    </w:p>
    <w:p w14:paraId="24B1E599" w14:textId="77777777" w:rsidR="00AB00D1" w:rsidRDefault="00B06372" w:rsidP="00B06372">
      <w:r>
        <w:t xml:space="preserve">(3) </w:t>
      </w:r>
      <w:r>
        <w:rPr>
          <w:rFonts w:hint="eastAsia"/>
        </w:rPr>
        <w:t>音乐文件应构建多表：</w:t>
      </w:r>
    </w:p>
    <w:p w14:paraId="193115AA" w14:textId="1A2A357E" w:rsidR="00DE6629" w:rsidRDefault="005C4F88" w:rsidP="00AB00D1">
      <w:pPr>
        <w:ind w:firstLine="420"/>
      </w:pPr>
      <w:r>
        <w:rPr>
          <w:rFonts w:hint="eastAsia"/>
        </w:rPr>
        <w:t>此外还</w:t>
      </w:r>
      <w:r w:rsidR="00DE6629">
        <w:rPr>
          <w:rFonts w:hint="eastAsia"/>
        </w:rPr>
        <w:t>注意到，音乐文件中往往包含一些标签信息，如标题、专辑、作者、发行年份等</w:t>
      </w:r>
      <w:r>
        <w:rPr>
          <w:rFonts w:hint="eastAsia"/>
        </w:rPr>
        <w:t>，应当根据这些信息建立不同的实体，以满足多样化、高效的查找相信需求。因此，对于音乐类资源，在数据库中建立了音乐、专辑、作者、</w:t>
      </w:r>
      <w:r>
        <w:rPr>
          <w:rFonts w:hint="eastAsia"/>
        </w:rPr>
        <w:t>MV</w:t>
      </w:r>
      <w:r>
        <w:rPr>
          <w:rFonts w:hint="eastAsia"/>
        </w:rPr>
        <w:t>四个数据表，分别存储对应的信息。而对于其他类型的文件则仅需单个数据表即可存储。</w:t>
      </w:r>
    </w:p>
    <w:p w14:paraId="6052D400" w14:textId="7C077C09" w:rsidR="00A7771B" w:rsidRDefault="00A7771B" w:rsidP="00A7771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特色设计：</w:t>
      </w:r>
    </w:p>
    <w:p w14:paraId="462E72CF" w14:textId="157E0C26" w:rsidR="00A7771B" w:rsidRDefault="00A7771B" w:rsidP="00A7771B">
      <w:r>
        <w:tab/>
      </w:r>
      <w:r>
        <w:rPr>
          <w:rFonts w:hint="eastAsia"/>
        </w:rPr>
        <w:t>我在曾用过许多</w:t>
      </w:r>
      <w:r>
        <w:rPr>
          <w:rFonts w:hint="eastAsia"/>
        </w:rPr>
        <w:t>Windows</w:t>
      </w:r>
      <w:r>
        <w:rPr>
          <w:rFonts w:hint="eastAsia"/>
        </w:rPr>
        <w:t>上不错的文件管理器，如</w:t>
      </w:r>
      <w:r>
        <w:rPr>
          <w:rFonts w:hint="eastAsia"/>
        </w:rPr>
        <w:t>Files</w:t>
      </w:r>
      <w:r>
        <w:t>(Files Community)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XYplorer</w:t>
      </w:r>
      <w:proofErr w:type="spellEnd"/>
      <w:r>
        <w:rPr>
          <w:rFonts w:hint="eastAsia"/>
        </w:rPr>
        <w:t>、</w:t>
      </w:r>
      <w:r>
        <w:rPr>
          <w:rFonts w:hint="eastAsia"/>
        </w:rPr>
        <w:t>Billfish</w:t>
      </w:r>
      <w:r>
        <w:rPr>
          <w:rFonts w:hint="eastAsia"/>
        </w:rPr>
        <w:t>等，我发现为文件添加标记作为一项非常实用的功能，却鲜有文件管理器完善，因此在本程序中为每种文件都留了</w:t>
      </w:r>
      <w:r>
        <w:rPr>
          <w:rFonts w:hint="eastAsia"/>
        </w:rPr>
        <w:t>Tags</w:t>
      </w:r>
      <w:r>
        <w:rPr>
          <w:rFonts w:hint="eastAsia"/>
        </w:rPr>
        <w:t>属性，以便于快速查找。</w:t>
      </w:r>
    </w:p>
    <w:p w14:paraId="6512C1F0" w14:textId="380E5D9E" w:rsidR="00B06372" w:rsidRDefault="00B06372" w:rsidP="00B06372">
      <w:r>
        <w:rPr>
          <w:rFonts w:hint="eastAsia"/>
        </w:rPr>
        <w:t>(</w:t>
      </w:r>
      <w:r w:rsidR="00A7771B">
        <w:rPr>
          <w:rFonts w:hint="eastAsia"/>
        </w:rPr>
        <w:t>4</w:t>
      </w:r>
      <w:r>
        <w:t xml:space="preserve">) </w:t>
      </w:r>
      <w:r>
        <w:rPr>
          <w:rFonts w:hint="eastAsia"/>
        </w:rPr>
        <w:t>数据库客户端选择：</w:t>
      </w:r>
      <w:r w:rsidR="00E71393">
        <w:rPr>
          <w:rFonts w:hint="eastAsia"/>
        </w:rPr>
        <w:t>考虑到</w:t>
      </w:r>
      <w:r>
        <w:rPr>
          <w:rFonts w:hint="eastAsia"/>
        </w:rPr>
        <w:t>：</w:t>
      </w:r>
    </w:p>
    <w:p w14:paraId="215A76A3" w14:textId="77777777" w:rsidR="00B06372" w:rsidRDefault="00B06372" w:rsidP="00B06372">
      <w:pPr>
        <w:ind w:firstLine="420"/>
      </w:pPr>
      <w:r>
        <w:rPr>
          <w:rFonts w:hint="eastAsia"/>
          <w:b/>
          <w:bCs/>
        </w:rPr>
        <w:t>①</w:t>
      </w:r>
      <w:r w:rsidR="00E71393">
        <w:rPr>
          <w:rFonts w:hint="eastAsia"/>
        </w:rPr>
        <w:t>软件开发应当具备较好的可移植性，而</w:t>
      </w:r>
      <w:r w:rsidR="00E71393">
        <w:rPr>
          <w:rFonts w:hint="eastAsia"/>
        </w:rPr>
        <w:t>MySQL</w:t>
      </w:r>
      <w:r w:rsidR="00E71393">
        <w:rPr>
          <w:rFonts w:hint="eastAsia"/>
        </w:rPr>
        <w:t>本体较大，且需要配置环境变量，不便于移植和安装</w:t>
      </w:r>
      <w:r w:rsidR="00CA7501">
        <w:rPr>
          <w:rFonts w:hint="eastAsia"/>
        </w:rPr>
        <w:t>；</w:t>
      </w:r>
    </w:p>
    <w:p w14:paraId="0165717D" w14:textId="77777777" w:rsidR="00B06372" w:rsidRDefault="00B06372" w:rsidP="00B06372">
      <w:pPr>
        <w:ind w:firstLine="420"/>
      </w:pPr>
      <w:r>
        <w:rPr>
          <w:rFonts w:hint="eastAsia"/>
          <w:b/>
          <w:bCs/>
        </w:rPr>
        <w:t>②</w:t>
      </w:r>
      <w:r w:rsidR="00E71393">
        <w:rPr>
          <w:rFonts w:hint="eastAsia"/>
        </w:rPr>
        <w:t>作为本地</w:t>
      </w:r>
      <w:r w:rsidR="00CA7501">
        <w:rPr>
          <w:rFonts w:hint="eastAsia"/>
        </w:rPr>
        <w:t>资源管理程序，数据量通常并不大，对性能要求不高。</w:t>
      </w:r>
    </w:p>
    <w:p w14:paraId="52018DD7" w14:textId="26861878" w:rsidR="00E71393" w:rsidRPr="00DE6629" w:rsidRDefault="00CA7501" w:rsidP="00B06372">
      <w:pPr>
        <w:ind w:firstLine="420"/>
      </w:pPr>
      <w:r>
        <w:rPr>
          <w:rFonts w:hint="eastAsia"/>
        </w:rPr>
        <w:t>因此</w:t>
      </w:r>
      <w:r w:rsidR="00E71393">
        <w:rPr>
          <w:rFonts w:hint="eastAsia"/>
        </w:rPr>
        <w:t>选择了</w:t>
      </w:r>
      <w:proofErr w:type="spellStart"/>
      <w:r w:rsidR="00E71393">
        <w:rPr>
          <w:rFonts w:hint="eastAsia"/>
        </w:rPr>
        <w:t>Sqlite</w:t>
      </w:r>
      <w:proofErr w:type="spellEnd"/>
      <w:r w:rsidR="00E71393">
        <w:rPr>
          <w:rFonts w:hint="eastAsia"/>
        </w:rPr>
        <w:t>作为默认数据库，不过因为</w:t>
      </w:r>
      <w:r w:rsidR="00E71393">
        <w:rPr>
          <w:rFonts w:hint="eastAsia"/>
        </w:rPr>
        <w:t>Python</w:t>
      </w:r>
      <w:r w:rsidR="00E71393">
        <w:rPr>
          <w:rFonts w:hint="eastAsia"/>
        </w:rPr>
        <w:t>中</w:t>
      </w:r>
      <w:proofErr w:type="spellStart"/>
      <w:r w:rsidR="00E71393">
        <w:rPr>
          <w:rFonts w:hint="eastAsia"/>
        </w:rPr>
        <w:t>Sqlite</w:t>
      </w:r>
      <w:proofErr w:type="spellEnd"/>
      <w:r w:rsidR="00E71393">
        <w:rPr>
          <w:rFonts w:hint="eastAsia"/>
        </w:rPr>
        <w:t>和</w:t>
      </w:r>
      <w:r w:rsidR="00E71393">
        <w:rPr>
          <w:rFonts w:hint="eastAsia"/>
        </w:rPr>
        <w:t>MySQL</w:t>
      </w:r>
      <w:r w:rsidR="00E71393">
        <w:rPr>
          <w:rFonts w:hint="eastAsia"/>
        </w:rPr>
        <w:t>的操作接口一致，在软件中也保留了关于</w:t>
      </w:r>
      <w:r w:rsidR="00E71393">
        <w:rPr>
          <w:rFonts w:hint="eastAsia"/>
        </w:rPr>
        <w:t>MySQL</w:t>
      </w:r>
      <w:r w:rsidR="00E71393">
        <w:rPr>
          <w:rFonts w:hint="eastAsia"/>
        </w:rPr>
        <w:t>的操作。</w:t>
      </w:r>
    </w:p>
    <w:p w14:paraId="7D542510" w14:textId="06122C55" w:rsidR="002068B4" w:rsidRDefault="00892886" w:rsidP="00E9304C">
      <w:pPr>
        <w:pStyle w:val="2"/>
      </w:pPr>
      <w:r w:rsidRPr="00DE6629">
        <w:t>2. 界面</w:t>
      </w:r>
      <w:r w:rsidR="00DE6629" w:rsidRPr="00DE6629">
        <w:rPr>
          <w:rFonts w:hint="eastAsia"/>
        </w:rPr>
        <w:t>需求</w:t>
      </w:r>
    </w:p>
    <w:p w14:paraId="269DF1B8" w14:textId="77777777" w:rsidR="00AB00D1" w:rsidRDefault="00B06372" w:rsidP="00161EBC">
      <w:r>
        <w:t xml:space="preserve">(1) </w:t>
      </w:r>
      <w:r>
        <w:rPr>
          <w:rFonts w:hint="eastAsia"/>
        </w:rPr>
        <w:t>信号回调：</w:t>
      </w:r>
    </w:p>
    <w:p w14:paraId="023B6338" w14:textId="110FCFA7" w:rsidR="00161EBC" w:rsidRDefault="00161EBC" w:rsidP="00AB00D1">
      <w:pPr>
        <w:ind w:firstLine="420"/>
      </w:pPr>
      <w:r>
        <w:rPr>
          <w:rFonts w:hint="eastAsia"/>
        </w:rPr>
        <w:lastRenderedPageBreak/>
        <w:t>本程序应当能从数据库中读取信息，通过</w:t>
      </w:r>
      <w:r>
        <w:rPr>
          <w:rFonts w:hint="eastAsia"/>
        </w:rPr>
        <w:t>GUI</w:t>
      </w:r>
      <w:r>
        <w:rPr>
          <w:rFonts w:hint="eastAsia"/>
        </w:rPr>
        <w:t>显示出来，同时能够通过</w:t>
      </w:r>
      <w:r>
        <w:rPr>
          <w:rFonts w:hint="eastAsia"/>
        </w:rPr>
        <w:t>GUI</w:t>
      </w:r>
      <w:r>
        <w:rPr>
          <w:rFonts w:hint="eastAsia"/>
        </w:rPr>
        <w:t>编辑部分信息，将信息写回数据库，因此应当在界面中定义输入输出对象，并在其上监听相关事件，以便于进行响应。</w:t>
      </w:r>
    </w:p>
    <w:p w14:paraId="30038768" w14:textId="77777777" w:rsidR="00AB00D1" w:rsidRDefault="00B06372" w:rsidP="00161EBC">
      <w:r>
        <w:t xml:space="preserve">(2) </w:t>
      </w:r>
      <w:r>
        <w:rPr>
          <w:rFonts w:hint="eastAsia"/>
        </w:rPr>
        <w:t>多级窗口：</w:t>
      </w:r>
    </w:p>
    <w:p w14:paraId="69501A71" w14:textId="7065A54C" w:rsidR="00161EBC" w:rsidRDefault="00161EBC" w:rsidP="00AB00D1">
      <w:pPr>
        <w:ind w:firstLine="420"/>
      </w:pPr>
      <w:r>
        <w:rPr>
          <w:rFonts w:hint="eastAsia"/>
        </w:rPr>
        <w:t>此外，如果只通过一个窗口展示所有内容</w:t>
      </w:r>
      <w:r w:rsidR="00D700BF">
        <w:rPr>
          <w:rFonts w:hint="eastAsia"/>
        </w:rPr>
        <w:t>，由于不同文件的</w:t>
      </w:r>
      <w:r w:rsidR="006E6E73">
        <w:rPr>
          <w:rFonts w:hint="eastAsia"/>
        </w:rPr>
        <w:t>属性</w:t>
      </w:r>
      <w:r w:rsidR="00D700BF">
        <w:rPr>
          <w:rFonts w:hint="eastAsia"/>
        </w:rPr>
        <w:t>不完全相同，势必会造成表单中</w:t>
      </w:r>
      <w:r w:rsidR="006E6E73">
        <w:rPr>
          <w:rFonts w:hint="eastAsia"/>
        </w:rPr>
        <w:t>不同行存在不同的</w:t>
      </w:r>
      <w:r w:rsidR="00D700BF">
        <w:rPr>
          <w:rFonts w:hint="eastAsia"/>
        </w:rPr>
        <w:t>空缺</w:t>
      </w:r>
      <w:r w:rsidR="006E6E73">
        <w:rPr>
          <w:rFonts w:hint="eastAsia"/>
        </w:rPr>
        <w:t>，</w:t>
      </w:r>
      <w:r w:rsidR="00B06372">
        <w:rPr>
          <w:rFonts w:hint="eastAsia"/>
        </w:rPr>
        <w:t>而且使得整个界面</w:t>
      </w:r>
      <w:r w:rsidR="006E6E73">
        <w:rPr>
          <w:rFonts w:hint="eastAsia"/>
        </w:rPr>
        <w:t>缺乏重点——应当展示基本信息，而将附加信息放在二级菜单显示。</w:t>
      </w:r>
      <w:r w:rsidR="00B06372">
        <w:rPr>
          <w:rFonts w:hint="eastAsia"/>
        </w:rPr>
        <w:t>至此，本程序仿照</w:t>
      </w:r>
      <w:r w:rsidR="00B06372">
        <w:rPr>
          <w:rFonts w:hint="eastAsia"/>
        </w:rPr>
        <w:t>Windows</w:t>
      </w:r>
      <w:r w:rsidR="00B06372">
        <w:rPr>
          <w:rFonts w:hint="eastAsia"/>
        </w:rPr>
        <w:t>文件资源管理器做了一级菜单，并做了一个简单的二级菜单</w:t>
      </w:r>
      <w:r w:rsidR="00B90F9D">
        <w:rPr>
          <w:rFonts w:hint="eastAsia"/>
        </w:rPr>
        <w:t>以显示更多信息</w:t>
      </w:r>
      <w:r w:rsidR="00B06372">
        <w:rPr>
          <w:rFonts w:hint="eastAsia"/>
        </w:rPr>
        <w:t>。</w:t>
      </w:r>
    </w:p>
    <w:p w14:paraId="201ED06C" w14:textId="77777777" w:rsidR="001B37AA" w:rsidRPr="00F269BB" w:rsidRDefault="00AC31EE" w:rsidP="00892886">
      <w:pPr>
        <w:pStyle w:val="1"/>
      </w:pPr>
      <w:r w:rsidRPr="00F269BB">
        <w:rPr>
          <w:rFonts w:hint="eastAsia"/>
        </w:rPr>
        <w:t>三</w:t>
      </w:r>
      <w:r w:rsidR="001B37AA" w:rsidRPr="00F269BB">
        <w:rPr>
          <w:rFonts w:hint="eastAsia"/>
        </w:rPr>
        <w:t>、</w:t>
      </w:r>
      <w:r w:rsidRPr="00F269BB">
        <w:rPr>
          <w:rFonts w:hint="eastAsia"/>
        </w:rPr>
        <w:t>系统设计</w:t>
      </w:r>
      <w:r w:rsidR="00162C2A">
        <w:rPr>
          <w:rFonts w:hint="eastAsia"/>
        </w:rPr>
        <w:t>（</w:t>
      </w:r>
      <w:r w:rsidR="00BC3F00">
        <w:rPr>
          <w:rFonts w:hint="eastAsia"/>
        </w:rPr>
        <w:t>包括</w:t>
      </w:r>
      <w:r w:rsidR="00BC3F00">
        <w:t>功能设计与数据设计，</w:t>
      </w:r>
      <w:r w:rsidR="00162C2A">
        <w:rPr>
          <w:rFonts w:hint="eastAsia"/>
        </w:rPr>
        <w:t>重</w:t>
      </w:r>
      <w:r w:rsidR="00162C2A">
        <w:t>点阐述</w:t>
      </w:r>
      <w:r w:rsidRPr="00F269BB">
        <w:rPr>
          <w:rFonts w:hint="eastAsia"/>
        </w:rPr>
        <w:t>数据库</w:t>
      </w:r>
      <w:r w:rsidR="00350355" w:rsidRPr="00F269BB">
        <w:rPr>
          <w:rFonts w:hint="eastAsia"/>
        </w:rPr>
        <w:t>的</w:t>
      </w:r>
      <w:r w:rsidR="008E4D92" w:rsidRPr="00F269BB">
        <w:rPr>
          <w:rFonts w:hint="eastAsia"/>
        </w:rPr>
        <w:t>概念结构设计、逻辑结构设计等）</w:t>
      </w:r>
    </w:p>
    <w:p w14:paraId="592E9194" w14:textId="2BB8F006" w:rsidR="001B37AA" w:rsidRDefault="00CB3AF5" w:rsidP="00E9304C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功能设计</w:t>
      </w:r>
    </w:p>
    <w:p w14:paraId="70DCE022" w14:textId="623CBD10" w:rsidR="00A7771B" w:rsidRDefault="00A7771B" w:rsidP="00A7771B">
      <w:r>
        <w:rPr>
          <w:rFonts w:hint="eastAsia"/>
        </w:rPr>
        <w:t>功能说白了其实就是通过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操作数据库，但是完成该功能有几点需要注意：</w:t>
      </w:r>
    </w:p>
    <w:p w14:paraId="1CF86C2A" w14:textId="77777777" w:rsidR="00B90F9D" w:rsidRDefault="00B90F9D" w:rsidP="00B90F9D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后端：</w:t>
      </w:r>
    </w:p>
    <w:p w14:paraId="6890568B" w14:textId="04550C55" w:rsidR="00B90F9D" w:rsidRDefault="00A7771B" w:rsidP="00B90F9D">
      <w:pPr>
        <w:pStyle w:val="ad"/>
        <w:numPr>
          <w:ilvl w:val="1"/>
          <w:numId w:val="2"/>
        </w:numPr>
        <w:ind w:firstLineChars="0"/>
        <w:rPr>
          <w:szCs w:val="21"/>
        </w:rPr>
      </w:pPr>
      <w:r w:rsidRPr="00B90F9D">
        <w:rPr>
          <w:rFonts w:hint="eastAsia"/>
          <w:szCs w:val="21"/>
        </w:rPr>
        <w:t>能够根据</w:t>
      </w:r>
      <w:r w:rsidR="00F04E2B" w:rsidRPr="00B90F9D">
        <w:rPr>
          <w:rFonts w:hint="eastAsia"/>
          <w:szCs w:val="21"/>
        </w:rPr>
        <w:t>文件后缀自动识别资源类型</w:t>
      </w:r>
      <w:r w:rsidR="00B90F9D" w:rsidRPr="00B90F9D">
        <w:rPr>
          <w:rFonts w:hint="eastAsia"/>
          <w:szCs w:val="21"/>
        </w:rPr>
        <w:t>。</w:t>
      </w:r>
    </w:p>
    <w:p w14:paraId="56234696" w14:textId="478230A0" w:rsidR="00F04E2B" w:rsidRPr="00B90F9D" w:rsidRDefault="00F04E2B" w:rsidP="00B90F9D">
      <w:pPr>
        <w:pStyle w:val="ad"/>
        <w:numPr>
          <w:ilvl w:val="1"/>
          <w:numId w:val="2"/>
        </w:numPr>
        <w:ind w:firstLineChars="0"/>
        <w:rPr>
          <w:szCs w:val="21"/>
        </w:rPr>
      </w:pPr>
      <w:r w:rsidRPr="00B90F9D">
        <w:rPr>
          <w:rFonts w:hint="eastAsia"/>
          <w:szCs w:val="21"/>
        </w:rPr>
        <w:t>能够通过</w:t>
      </w:r>
      <w:r w:rsidR="00B90F9D" w:rsidRPr="00B90F9D">
        <w:rPr>
          <w:rFonts w:hint="eastAsia"/>
          <w:szCs w:val="21"/>
        </w:rPr>
        <w:t>根据资源类型实例化对应的类，并自动存储进不同的数据库。</w:t>
      </w:r>
    </w:p>
    <w:p w14:paraId="009AF672" w14:textId="707D551C" w:rsidR="00B90F9D" w:rsidRDefault="00B90F9D" w:rsidP="00B90F9D">
      <w:pPr>
        <w:pStyle w:val="ad"/>
        <w:numPr>
          <w:ilvl w:val="0"/>
          <w:numId w:val="2"/>
        </w:numPr>
        <w:ind w:firstLineChars="0"/>
        <w:rPr>
          <w:szCs w:val="21"/>
        </w:rPr>
      </w:pPr>
      <w:r w:rsidRPr="00B90F9D">
        <w:rPr>
          <w:rFonts w:hint="eastAsia"/>
          <w:szCs w:val="21"/>
        </w:rPr>
        <w:t>前端：</w:t>
      </w:r>
    </w:p>
    <w:p w14:paraId="3E6C504B" w14:textId="50FB17A3" w:rsidR="00B90F9D" w:rsidRDefault="00B90F9D" w:rsidP="00B90F9D">
      <w:pPr>
        <w:pStyle w:val="ad"/>
        <w:numPr>
          <w:ilvl w:val="1"/>
          <w:numId w:val="2"/>
        </w:numPr>
        <w:ind w:firstLineChars="0"/>
        <w:rPr>
          <w:szCs w:val="21"/>
        </w:rPr>
      </w:pPr>
      <w:r w:rsidRPr="00B90F9D">
        <w:rPr>
          <w:rFonts w:hint="eastAsia"/>
          <w:szCs w:val="21"/>
        </w:rPr>
        <w:t>能够通过地址栏、侧栏、双击文件夹，以及前进后退键进行页面的跳转，并保持逻辑。</w:t>
      </w:r>
    </w:p>
    <w:p w14:paraId="55985B80" w14:textId="0A6C91C3" w:rsidR="00B90F9D" w:rsidRDefault="00B90F9D" w:rsidP="00B90F9D">
      <w:pPr>
        <w:pStyle w:val="ad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能够监听各种窗口事件，获取窗口中的信息，并反馈到后端。</w:t>
      </w:r>
    </w:p>
    <w:p w14:paraId="02208CE2" w14:textId="73022D04" w:rsidR="00B90F9D" w:rsidRDefault="00B90F9D" w:rsidP="00E9304C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数据库概念结构</w:t>
      </w:r>
    </w:p>
    <w:p w14:paraId="3585F2BB" w14:textId="04C9CFBB" w:rsidR="00CD6C5B" w:rsidRDefault="00CD6C5B" w:rsidP="00100235">
      <w:pPr>
        <w:jc w:val="center"/>
      </w:pPr>
      <w:r>
        <w:rPr>
          <w:noProof/>
        </w:rPr>
        <w:drawing>
          <wp:inline distT="0" distB="0" distL="0" distR="0" wp14:anchorId="26F798F8" wp14:editId="368ACABC">
            <wp:extent cx="5431523" cy="27343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23" cy="274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ECC9" w14:textId="15533895" w:rsidR="00E9304C" w:rsidRDefault="00E9304C" w:rsidP="00E9304C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1</w:t>
      </w:r>
      <w:r>
        <w:t xml:space="preserve"> E-R</w:t>
      </w:r>
      <w:r>
        <w:rPr>
          <w:rFonts w:hint="eastAsia"/>
        </w:rPr>
        <w:t>图）</w:t>
      </w:r>
    </w:p>
    <w:p w14:paraId="30463EE8" w14:textId="4D9CACEC" w:rsidR="00CD6C5B" w:rsidRDefault="00CD6C5B" w:rsidP="00CD6C5B">
      <w:pPr>
        <w:ind w:firstLine="42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图如上图所示，其中，由于图片、视频和文件一样，只用单表存储即可，所以为节省空间没有画出，以文件作为代表。</w:t>
      </w:r>
    </w:p>
    <w:p w14:paraId="1F235DCA" w14:textId="7001134B" w:rsidR="00CD6C5B" w:rsidRPr="00CD6C5B" w:rsidRDefault="00CD6C5B" w:rsidP="00CD6C5B">
      <w:pPr>
        <w:ind w:firstLine="420"/>
      </w:pPr>
      <w:r>
        <w:rPr>
          <w:rFonts w:hint="eastAsia"/>
        </w:rPr>
        <w:t>而对于音乐文件，则应当根据音乐划分不同主体：音乐、作者、专辑、</w:t>
      </w:r>
      <w:r>
        <w:rPr>
          <w:rFonts w:hint="eastAsia"/>
        </w:rPr>
        <w:t>MV</w:t>
      </w:r>
      <w:r>
        <w:rPr>
          <w:rFonts w:hint="eastAsia"/>
        </w:rPr>
        <w:t>，并根据一定的联系连接起来。</w:t>
      </w:r>
    </w:p>
    <w:p w14:paraId="04CA674B" w14:textId="3D9F018A" w:rsidR="00B90F9D" w:rsidRDefault="00CD6C5B" w:rsidP="00E9304C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数据库逻辑结构</w:t>
      </w:r>
    </w:p>
    <w:p w14:paraId="180AD7B6" w14:textId="63A1DB5A" w:rsidR="00CD6C5B" w:rsidRDefault="00CD6C5B" w:rsidP="00D57621">
      <w:pPr>
        <w:rPr>
          <w:szCs w:val="21"/>
        </w:rPr>
      </w:pPr>
      <w:r>
        <w:rPr>
          <w:rFonts w:hint="eastAsia"/>
          <w:szCs w:val="21"/>
        </w:rPr>
        <w:t>数据库</w:t>
      </w:r>
      <w:r w:rsidR="00173720">
        <w:rPr>
          <w:rFonts w:hint="eastAsia"/>
          <w:szCs w:val="21"/>
        </w:rPr>
        <w:t>的关系模式</w:t>
      </w:r>
      <w:r>
        <w:rPr>
          <w:rFonts w:hint="eastAsia"/>
          <w:szCs w:val="21"/>
        </w:rPr>
        <w:t>如下</w:t>
      </w:r>
      <w:r w:rsidR="00173720">
        <w:rPr>
          <w:rFonts w:hint="eastAsia"/>
          <w:szCs w:val="21"/>
        </w:rPr>
        <w:t>所示</w:t>
      </w:r>
      <w:r>
        <w:rPr>
          <w:rFonts w:hint="eastAsia"/>
          <w:szCs w:val="21"/>
        </w:rPr>
        <w:t>：</w:t>
      </w:r>
    </w:p>
    <w:p w14:paraId="05B96C34" w14:textId="4E7A70FF" w:rsidR="00CD6C5B" w:rsidRDefault="00CD6C5B" w:rsidP="00B90F9D">
      <w:p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ile</w:t>
      </w:r>
      <w:r>
        <w:rPr>
          <w:szCs w:val="21"/>
        </w:rPr>
        <w:t>(</w:t>
      </w:r>
      <w:r>
        <w:rPr>
          <w:rFonts w:hint="eastAsia"/>
          <w:szCs w:val="21"/>
          <w:u w:val="single"/>
        </w:rPr>
        <w:t>路径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文件名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类型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扩展名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大小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大小的单位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修改时间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访问时间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父级菜单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 xml:space="preserve"> Tags)</w:t>
      </w:r>
    </w:p>
    <w:p w14:paraId="4A4DCEF0" w14:textId="14BA739A" w:rsidR="00CD6C5B" w:rsidRDefault="00CD6C5B" w:rsidP="00B90F9D">
      <w:pPr>
        <w:rPr>
          <w:szCs w:val="21"/>
        </w:rPr>
      </w:pPr>
      <w:r>
        <w:rPr>
          <w:rFonts w:hint="eastAsia"/>
          <w:szCs w:val="21"/>
        </w:rPr>
        <w:t>Image</w:t>
      </w:r>
      <w:r>
        <w:rPr>
          <w:szCs w:val="21"/>
        </w:rPr>
        <w:t>(</w:t>
      </w:r>
      <w:r w:rsidRPr="00CD6C5B">
        <w:rPr>
          <w:rFonts w:hint="eastAsia"/>
          <w:szCs w:val="21"/>
          <w:u w:val="single"/>
        </w:rPr>
        <w:t>路径</w:t>
      </w:r>
      <w:r>
        <w:rPr>
          <w:szCs w:val="21"/>
        </w:rPr>
        <w:t xml:space="preserve">, </w:t>
      </w:r>
      <w:r w:rsidR="00D57621">
        <w:rPr>
          <w:rFonts w:hint="eastAsia"/>
          <w:szCs w:val="21"/>
        </w:rPr>
        <w:t>名称</w:t>
      </w:r>
      <w:r w:rsidR="00D57621">
        <w:rPr>
          <w:rFonts w:hint="eastAsia"/>
          <w:szCs w:val="21"/>
        </w:rPr>
        <w:t>,</w:t>
      </w:r>
      <w:r w:rsidR="00D57621">
        <w:rPr>
          <w:szCs w:val="21"/>
        </w:rPr>
        <w:t xml:space="preserve"> </w:t>
      </w:r>
      <w:r w:rsidR="00D57621">
        <w:rPr>
          <w:rFonts w:hint="eastAsia"/>
          <w:szCs w:val="21"/>
        </w:rPr>
        <w:t>类型</w:t>
      </w:r>
      <w:r w:rsidR="00D57621">
        <w:rPr>
          <w:rFonts w:hint="eastAsia"/>
          <w:szCs w:val="21"/>
        </w:rPr>
        <w:t>,</w:t>
      </w:r>
      <w:r w:rsidR="00D57621">
        <w:rPr>
          <w:szCs w:val="21"/>
        </w:rPr>
        <w:t xml:space="preserve"> </w:t>
      </w:r>
      <w:r w:rsidR="00D57621">
        <w:rPr>
          <w:rFonts w:hint="eastAsia"/>
          <w:szCs w:val="21"/>
        </w:rPr>
        <w:t>扩展名</w:t>
      </w:r>
      <w:r w:rsidR="00D57621">
        <w:rPr>
          <w:rFonts w:hint="eastAsia"/>
          <w:szCs w:val="21"/>
        </w:rPr>
        <w:t>,</w:t>
      </w:r>
      <w:r w:rsidR="00D57621">
        <w:rPr>
          <w:szCs w:val="21"/>
        </w:rPr>
        <w:t xml:space="preserve"> </w:t>
      </w:r>
      <w:r>
        <w:rPr>
          <w:rFonts w:hint="eastAsia"/>
          <w:szCs w:val="21"/>
        </w:rPr>
        <w:t>大小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大小的单位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修改时间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访问时间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父级菜单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="00D57621">
        <w:rPr>
          <w:rFonts w:hint="eastAsia"/>
          <w:szCs w:val="21"/>
        </w:rPr>
        <w:lastRenderedPageBreak/>
        <w:t>宽度</w:t>
      </w:r>
      <w:r w:rsidR="00D57621">
        <w:rPr>
          <w:rFonts w:hint="eastAsia"/>
          <w:szCs w:val="21"/>
        </w:rPr>
        <w:t>,</w:t>
      </w:r>
      <w:r w:rsidR="00D57621">
        <w:rPr>
          <w:szCs w:val="21"/>
        </w:rPr>
        <w:t xml:space="preserve"> </w:t>
      </w:r>
      <w:r w:rsidR="00D57621">
        <w:rPr>
          <w:rFonts w:hint="eastAsia"/>
          <w:szCs w:val="21"/>
        </w:rPr>
        <w:t>高度</w:t>
      </w:r>
      <w:r w:rsidR="00D57621">
        <w:rPr>
          <w:rFonts w:hint="eastAsia"/>
          <w:szCs w:val="21"/>
        </w:rPr>
        <w:t>,</w:t>
      </w:r>
      <w:r w:rsidR="00D57621">
        <w:rPr>
          <w:szCs w:val="21"/>
        </w:rPr>
        <w:t xml:space="preserve"> </w:t>
      </w:r>
      <w:r>
        <w:rPr>
          <w:szCs w:val="21"/>
        </w:rPr>
        <w:t>Tags)</w:t>
      </w:r>
    </w:p>
    <w:p w14:paraId="4FF19085" w14:textId="18E70BAB" w:rsidR="00D57621" w:rsidRDefault="00D57621" w:rsidP="00B90F9D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ideo(</w:t>
      </w:r>
      <w:r>
        <w:rPr>
          <w:rFonts w:hint="eastAsia"/>
          <w:szCs w:val="21"/>
          <w:u w:val="single"/>
        </w:rPr>
        <w:t>路径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文件名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类型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扩展名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大小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大小的单位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修改时间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访问时间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父级菜单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时长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宽度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高度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比特率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帧率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 xml:space="preserve"> Tags)</w:t>
      </w:r>
    </w:p>
    <w:p w14:paraId="37102191" w14:textId="602FB361" w:rsidR="00CD6C5B" w:rsidRDefault="00CD6C5B" w:rsidP="00B90F9D">
      <w:pPr>
        <w:rPr>
          <w:szCs w:val="21"/>
        </w:rPr>
      </w:pPr>
      <w:r>
        <w:rPr>
          <w:szCs w:val="21"/>
        </w:rPr>
        <w:t>Dir(</w:t>
      </w:r>
      <w:r w:rsidRPr="00CD6C5B">
        <w:rPr>
          <w:rFonts w:hint="eastAsia"/>
          <w:szCs w:val="21"/>
          <w:u w:val="single"/>
        </w:rPr>
        <w:t>路径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文件夹名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大小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大小的单位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修改时间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访问时间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父级菜单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 xml:space="preserve"> Tags)</w:t>
      </w:r>
    </w:p>
    <w:p w14:paraId="21016B34" w14:textId="76DEE0A5" w:rsidR="00CD6C5B" w:rsidRDefault="00D57621" w:rsidP="00B90F9D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usic(</w:t>
      </w:r>
      <w:r w:rsidRPr="00D57621">
        <w:rPr>
          <w:rFonts w:hint="eastAsia"/>
          <w:szCs w:val="21"/>
        </w:rPr>
        <w:t>路径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类型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扩展名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大小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大小的单位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修改时间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访问时间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父级菜单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歌手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Pr="00D57621">
        <w:rPr>
          <w:rFonts w:hint="eastAsia"/>
          <w:szCs w:val="21"/>
          <w:u w:val="single"/>
        </w:rPr>
        <w:t>歌名</w:t>
      </w:r>
      <w:r w:rsidRPr="00D57621">
        <w:rPr>
          <w:rFonts w:hint="eastAsia"/>
          <w:szCs w:val="21"/>
          <w:u w:val="single"/>
        </w:rPr>
        <w:t>,</w:t>
      </w:r>
      <w:r w:rsidRPr="00D57621">
        <w:rPr>
          <w:szCs w:val="21"/>
          <w:u w:val="single"/>
        </w:rPr>
        <w:t xml:space="preserve"> </w:t>
      </w:r>
      <w:r w:rsidRPr="00D57621">
        <w:rPr>
          <w:rFonts w:hint="eastAsia"/>
          <w:szCs w:val="21"/>
          <w:u w:val="single"/>
        </w:rPr>
        <w:t>专辑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年份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风格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时长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MV, </w:t>
      </w:r>
      <w:r>
        <w:rPr>
          <w:rFonts w:hint="eastAsia"/>
          <w:szCs w:val="21"/>
        </w:rPr>
        <w:t>比特率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Tags)</w:t>
      </w:r>
    </w:p>
    <w:p w14:paraId="5F5D052A" w14:textId="6E15CDF7" w:rsidR="00D57621" w:rsidRDefault="00D57621" w:rsidP="00B90F9D">
      <w:pPr>
        <w:rPr>
          <w:szCs w:val="21"/>
        </w:rPr>
      </w:pPr>
      <w:r>
        <w:rPr>
          <w:rFonts w:hint="eastAsia"/>
          <w:szCs w:val="21"/>
        </w:rPr>
        <w:t>Singer</w:t>
      </w:r>
      <w:r>
        <w:rPr>
          <w:szCs w:val="21"/>
        </w:rPr>
        <w:t>(</w:t>
      </w:r>
      <w:r w:rsidRPr="00D57621">
        <w:rPr>
          <w:rFonts w:hint="eastAsia"/>
          <w:szCs w:val="21"/>
          <w:u w:val="single"/>
        </w:rPr>
        <w:t>名字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性别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生日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地区</w:t>
      </w:r>
      <w:r>
        <w:rPr>
          <w:szCs w:val="21"/>
        </w:rPr>
        <w:t>)</w:t>
      </w:r>
    </w:p>
    <w:p w14:paraId="47491EA8" w14:textId="270FFDD9" w:rsidR="00D57621" w:rsidRDefault="00D57621" w:rsidP="00B90F9D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V(</w:t>
      </w:r>
      <w:r w:rsidRPr="00D57621">
        <w:rPr>
          <w:rFonts w:hint="eastAsia"/>
          <w:szCs w:val="21"/>
          <w:u w:val="single"/>
        </w:rPr>
        <w:t>歌名</w:t>
      </w:r>
      <w:r w:rsidRPr="00D57621">
        <w:rPr>
          <w:rFonts w:hint="eastAsia"/>
          <w:szCs w:val="21"/>
          <w:u w:val="single"/>
        </w:rPr>
        <w:t>,</w:t>
      </w:r>
      <w:r w:rsidRPr="00D57621">
        <w:rPr>
          <w:szCs w:val="21"/>
          <w:u w:val="single"/>
        </w:rPr>
        <w:t xml:space="preserve"> </w:t>
      </w:r>
      <w:r w:rsidRPr="00D57621">
        <w:rPr>
          <w:rFonts w:hint="eastAsia"/>
          <w:szCs w:val="21"/>
          <w:u w:val="single"/>
        </w:rPr>
        <w:t>专辑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时长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扩展名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比特率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宽度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高度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帧率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路径</w:t>
      </w:r>
      <w:r>
        <w:rPr>
          <w:szCs w:val="21"/>
        </w:rPr>
        <w:t>)</w:t>
      </w:r>
    </w:p>
    <w:p w14:paraId="2B8A2CA0" w14:textId="047866B0" w:rsidR="00D57621" w:rsidRDefault="00D57621" w:rsidP="00B90F9D">
      <w:pPr>
        <w:rPr>
          <w:szCs w:val="21"/>
        </w:rPr>
      </w:pPr>
      <w:r>
        <w:rPr>
          <w:rFonts w:hint="eastAsia"/>
          <w:szCs w:val="21"/>
        </w:rPr>
        <w:t>Album</w:t>
      </w:r>
      <w:r>
        <w:rPr>
          <w:szCs w:val="21"/>
        </w:rPr>
        <w:t>(</w:t>
      </w:r>
      <w:r w:rsidRPr="00D57621">
        <w:rPr>
          <w:rFonts w:hint="eastAsia"/>
          <w:szCs w:val="21"/>
          <w:u w:val="single"/>
        </w:rPr>
        <w:t>专辑名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发行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年份</w:t>
      </w:r>
      <w:r>
        <w:rPr>
          <w:szCs w:val="21"/>
        </w:rPr>
        <w:t>)</w:t>
      </w:r>
    </w:p>
    <w:p w14:paraId="1A081AF9" w14:textId="7814A4E2" w:rsidR="00173720" w:rsidRPr="00173720" w:rsidRDefault="00173720" w:rsidP="00B90F9D">
      <w:pPr>
        <w:rPr>
          <w:szCs w:val="21"/>
        </w:rPr>
      </w:pPr>
      <w:r>
        <w:rPr>
          <w:rFonts w:hint="eastAsia"/>
          <w:szCs w:val="21"/>
        </w:rPr>
        <w:t>由于上述关系模式相对来说比较简单，所以设计数据库时也都使其满足了</w:t>
      </w:r>
      <w:r>
        <w:rPr>
          <w:rFonts w:hint="eastAsia"/>
          <w:szCs w:val="21"/>
        </w:rPr>
        <w:t>B</w:t>
      </w:r>
      <w:r>
        <w:rPr>
          <w:szCs w:val="21"/>
        </w:rPr>
        <w:t>CNF</w:t>
      </w:r>
      <w:r>
        <w:rPr>
          <w:rFonts w:hint="eastAsia"/>
          <w:szCs w:val="21"/>
        </w:rPr>
        <w:t>。</w:t>
      </w:r>
    </w:p>
    <w:p w14:paraId="431966BA" w14:textId="77777777" w:rsidR="001B37AA" w:rsidRPr="00F269BB" w:rsidRDefault="00AC31EE" w:rsidP="00892886">
      <w:pPr>
        <w:pStyle w:val="1"/>
      </w:pPr>
      <w:r w:rsidRPr="00F269BB">
        <w:rPr>
          <w:rFonts w:hint="eastAsia"/>
        </w:rPr>
        <w:t>四、</w:t>
      </w:r>
      <w:r w:rsidR="008E4D92" w:rsidRPr="00F269BB">
        <w:rPr>
          <w:rFonts w:hint="eastAsia"/>
        </w:rPr>
        <w:t>系统</w:t>
      </w:r>
      <w:r w:rsidR="00B34472" w:rsidRPr="00F269BB">
        <w:rPr>
          <w:rFonts w:hint="eastAsia"/>
        </w:rPr>
        <w:t>实现</w:t>
      </w:r>
      <w:r w:rsidR="000A5DDE" w:rsidRPr="00F269BB">
        <w:rPr>
          <w:rFonts w:hint="eastAsia"/>
        </w:rPr>
        <w:t>（包括</w:t>
      </w:r>
      <w:r w:rsidR="00CD4D7D" w:rsidRPr="00F269BB">
        <w:rPr>
          <w:rFonts w:hint="eastAsia"/>
        </w:rPr>
        <w:t>数据库管理系统、</w:t>
      </w:r>
      <w:r w:rsidR="000A5DDE" w:rsidRPr="00F269BB">
        <w:rPr>
          <w:rFonts w:hint="eastAsia"/>
        </w:rPr>
        <w:t>开发平台与语言</w:t>
      </w:r>
      <w:r w:rsidR="00162C2A">
        <w:rPr>
          <w:rFonts w:hint="eastAsia"/>
        </w:rPr>
        <w:t>、核心</w:t>
      </w:r>
      <w:r w:rsidR="00162C2A">
        <w:t>代码、系统截图</w:t>
      </w:r>
      <w:r w:rsidR="000A5DDE" w:rsidRPr="00F269BB">
        <w:rPr>
          <w:rFonts w:hint="eastAsia"/>
        </w:rPr>
        <w:t>等）</w:t>
      </w:r>
    </w:p>
    <w:p w14:paraId="4086BCB2" w14:textId="72D2C81C" w:rsidR="008E4D92" w:rsidRPr="00E9304C" w:rsidRDefault="002B0D6D" w:rsidP="00E9304C">
      <w:pPr>
        <w:pStyle w:val="2"/>
      </w:pPr>
      <w:r w:rsidRPr="00E9304C">
        <w:t>1. 数据库管理系统</w:t>
      </w:r>
    </w:p>
    <w:p w14:paraId="0C01CB50" w14:textId="3CAED22A" w:rsidR="008E4D92" w:rsidRDefault="00E9304C" w:rsidP="00E9304C">
      <w:pPr>
        <w:ind w:firstLine="420"/>
        <w:rPr>
          <w:szCs w:val="21"/>
        </w:rPr>
      </w:pPr>
      <w:r>
        <w:rPr>
          <w:rFonts w:hint="eastAsia"/>
          <w:szCs w:val="21"/>
        </w:rPr>
        <w:t>考虑到以下原因：</w:t>
      </w:r>
    </w:p>
    <w:p w14:paraId="2E51B437" w14:textId="47746910" w:rsidR="00E9304C" w:rsidRPr="00E9304C" w:rsidRDefault="00E9304C" w:rsidP="00E9304C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由于设定为用户软件</w:t>
      </w:r>
      <w:r w:rsidRPr="00E9304C">
        <w:rPr>
          <w:rFonts w:hint="eastAsia"/>
          <w:szCs w:val="21"/>
        </w:rPr>
        <w:t>，通常</w:t>
      </w:r>
      <w:r>
        <w:rPr>
          <w:rFonts w:hint="eastAsia"/>
          <w:szCs w:val="21"/>
        </w:rPr>
        <w:t>处理的</w:t>
      </w:r>
      <w:r w:rsidRPr="00E9304C">
        <w:rPr>
          <w:rFonts w:hint="eastAsia"/>
          <w:szCs w:val="21"/>
        </w:rPr>
        <w:t>数据量不大，</w:t>
      </w:r>
      <w:r>
        <w:rPr>
          <w:rFonts w:hint="eastAsia"/>
          <w:szCs w:val="21"/>
        </w:rPr>
        <w:t>因此</w:t>
      </w:r>
      <w:r w:rsidRPr="00E9304C">
        <w:rPr>
          <w:rFonts w:hint="eastAsia"/>
          <w:szCs w:val="21"/>
        </w:rPr>
        <w:t>对</w:t>
      </w:r>
      <w:r>
        <w:rPr>
          <w:rFonts w:hint="eastAsia"/>
          <w:szCs w:val="21"/>
        </w:rPr>
        <w:t>DBMS</w:t>
      </w:r>
      <w:r w:rsidRPr="00E9304C">
        <w:rPr>
          <w:rFonts w:hint="eastAsia"/>
          <w:szCs w:val="21"/>
        </w:rPr>
        <w:t>性能</w:t>
      </w:r>
      <w:r>
        <w:rPr>
          <w:rFonts w:hint="eastAsia"/>
          <w:szCs w:val="21"/>
        </w:rPr>
        <w:t>没有什么</w:t>
      </w:r>
      <w:r w:rsidRPr="00E9304C">
        <w:rPr>
          <w:rFonts w:hint="eastAsia"/>
          <w:szCs w:val="21"/>
        </w:rPr>
        <w:t>要求</w:t>
      </w:r>
    </w:p>
    <w:p w14:paraId="3A382DE7" w14:textId="4DF652C8" w:rsidR="00E9304C" w:rsidRDefault="00E9304C" w:rsidP="00E9304C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同样由于设定是软件，所以需要有较高的可移植性，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本体较大并不合适，而</w:t>
      </w:r>
      <w:proofErr w:type="spellStart"/>
      <w:r>
        <w:rPr>
          <w:rFonts w:hint="eastAsia"/>
          <w:szCs w:val="21"/>
        </w:rPr>
        <w:t>Sqlite</w:t>
      </w:r>
      <w:proofErr w:type="spellEnd"/>
      <w:r>
        <w:rPr>
          <w:rFonts w:hint="eastAsia"/>
          <w:szCs w:val="21"/>
        </w:rPr>
        <w:t>很小，可以方便地嵌入代码中。</w:t>
      </w:r>
    </w:p>
    <w:p w14:paraId="37943E6C" w14:textId="17F188CE" w:rsidR="00E9304C" w:rsidRDefault="00E9304C" w:rsidP="00E9304C">
      <w:pPr>
        <w:ind w:left="420"/>
        <w:rPr>
          <w:szCs w:val="21"/>
        </w:rPr>
      </w:pPr>
      <w:r>
        <w:rPr>
          <w:rFonts w:hint="eastAsia"/>
          <w:szCs w:val="21"/>
        </w:rPr>
        <w:t>所以最后选择的默认</w:t>
      </w:r>
      <w:r>
        <w:rPr>
          <w:rFonts w:hint="eastAsia"/>
          <w:szCs w:val="21"/>
        </w:rPr>
        <w:t>DBMS</w:t>
      </w:r>
      <w:r>
        <w:rPr>
          <w:rFonts w:hint="eastAsia"/>
          <w:szCs w:val="21"/>
        </w:rPr>
        <w:t>为</w:t>
      </w:r>
      <w:proofErr w:type="spellStart"/>
      <w:r>
        <w:rPr>
          <w:rFonts w:hint="eastAsia"/>
          <w:szCs w:val="21"/>
        </w:rPr>
        <w:t>Sqlite</w:t>
      </w:r>
      <w:proofErr w:type="spellEnd"/>
      <w:r>
        <w:rPr>
          <w:rFonts w:hint="eastAsia"/>
          <w:szCs w:val="21"/>
        </w:rPr>
        <w:t>，不过由于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为</w:t>
      </w:r>
      <w:proofErr w:type="spellStart"/>
      <w:r>
        <w:rPr>
          <w:rFonts w:hint="eastAsia"/>
          <w:szCs w:val="21"/>
        </w:rPr>
        <w:t>Sqlite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提供的调用接口完全相同，所以也在程序中保留了改用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的方式。</w:t>
      </w:r>
    </w:p>
    <w:p w14:paraId="2819F3B8" w14:textId="085535ED" w:rsidR="00E9304C" w:rsidRDefault="00E9304C" w:rsidP="00E9304C">
      <w:pPr>
        <w:pStyle w:val="2"/>
      </w:pPr>
      <w:r w:rsidRPr="00E9304C">
        <w:t>2. 开发平台与语言</w:t>
      </w:r>
    </w:p>
    <w:p w14:paraId="48027128" w14:textId="66032DC7" w:rsidR="00E9304C" w:rsidRDefault="00E9304C" w:rsidP="00E9304C">
      <w:r>
        <w:tab/>
      </w:r>
      <w:r>
        <w:rPr>
          <w:rFonts w:hint="eastAsia"/>
        </w:rPr>
        <w:t>开发平台：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22H2</w:t>
      </w:r>
    </w:p>
    <w:p w14:paraId="23000582" w14:textId="3CC64A26" w:rsidR="00E9304C" w:rsidRDefault="00E9304C" w:rsidP="00E9304C">
      <w:r>
        <w:tab/>
      </w:r>
      <w:r>
        <w:rPr>
          <w:rFonts w:hint="eastAsia"/>
        </w:rPr>
        <w:t>语言：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3(</w:t>
      </w:r>
      <w:r>
        <w:rPr>
          <w:rFonts w:hint="eastAsia"/>
        </w:rPr>
        <w:t>基于</w:t>
      </w:r>
      <w:r>
        <w:t>Python 3.9</w:t>
      </w:r>
      <w:r>
        <w:rPr>
          <w:rFonts w:hint="eastAsia"/>
        </w:rPr>
        <w:t>的</w:t>
      </w:r>
      <w:r>
        <w:rPr>
          <w:rFonts w:hint="eastAsia"/>
        </w:rPr>
        <w:t>Anaconda</w:t>
      </w:r>
      <w:r>
        <w:t>)</w:t>
      </w:r>
    </w:p>
    <w:p w14:paraId="1E1758AB" w14:textId="733AADDE" w:rsidR="00E9304C" w:rsidRDefault="00E9304C" w:rsidP="00E9304C">
      <w:r>
        <w:tab/>
      </w:r>
      <w:r>
        <w:rPr>
          <w:rFonts w:hint="eastAsia"/>
        </w:rPr>
        <w:t>界面构建：</w:t>
      </w:r>
      <w:proofErr w:type="spellStart"/>
      <w:r>
        <w:rPr>
          <w:rFonts w:hint="eastAsia"/>
        </w:rPr>
        <w:t>PyQt</w:t>
      </w:r>
      <w:proofErr w:type="spellEnd"/>
      <w:r>
        <w:t xml:space="preserve"> </w:t>
      </w:r>
      <w:r>
        <w:rPr>
          <w:rFonts w:hint="eastAsia"/>
        </w:rPr>
        <w:t>5</w:t>
      </w:r>
      <w:r>
        <w:t>, Qt Designer</w:t>
      </w:r>
    </w:p>
    <w:p w14:paraId="2D2D22B9" w14:textId="7B45E39C" w:rsidR="00E9304C" w:rsidRDefault="00E9304C" w:rsidP="00E9304C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核心代码</w:t>
      </w:r>
    </w:p>
    <w:p w14:paraId="4339C2AB" w14:textId="2BB3474F" w:rsidR="00E9304C" w:rsidRDefault="00875046" w:rsidP="00E9304C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前端界面</w:t>
      </w:r>
      <w:r w:rsidR="00146963">
        <w:rPr>
          <w:rFonts w:hint="eastAsia"/>
        </w:rPr>
        <w:t>：</w:t>
      </w:r>
      <w:r>
        <w:rPr>
          <w:rFonts w:hint="eastAsia"/>
        </w:rPr>
        <w:t>代码使用</w:t>
      </w: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Designer</w:t>
      </w:r>
      <w:r>
        <w:rPr>
          <w:rFonts w:hint="eastAsia"/>
        </w:rPr>
        <w:t>自动生成，内容较多且结构杂乱，故不在此展示。</w:t>
      </w:r>
    </w:p>
    <w:p w14:paraId="223378F0" w14:textId="77AE65BE" w:rsidR="00146963" w:rsidRDefault="00146963" w:rsidP="00E9304C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后端代码：后端代码主要为各种资源的子类，以及负责从文件夹中获取信息的</w:t>
      </w:r>
      <w:proofErr w:type="spellStart"/>
      <w:r>
        <w:rPr>
          <w:rFonts w:hint="eastAsia"/>
        </w:rPr>
        <w:t>FileController</w:t>
      </w:r>
      <w:proofErr w:type="spellEnd"/>
      <w:r>
        <w:rPr>
          <w:rFonts w:hint="eastAsia"/>
        </w:rPr>
        <w:t>类和控制数据库读写的</w:t>
      </w:r>
      <w:proofErr w:type="spellStart"/>
      <w:r>
        <w:rPr>
          <w:rFonts w:hint="eastAsia"/>
        </w:rPr>
        <w:t>DBController</w:t>
      </w:r>
      <w:proofErr w:type="spellEnd"/>
      <w:r>
        <w:rPr>
          <w:rFonts w:hint="eastAsia"/>
        </w:rPr>
        <w:t>类。</w:t>
      </w:r>
      <w:r w:rsidR="00100235">
        <w:rPr>
          <w:rFonts w:hint="eastAsia"/>
        </w:rPr>
        <w:t>篇幅有限</w:t>
      </w:r>
      <w:r w:rsidR="00A71F82">
        <w:rPr>
          <w:rFonts w:hint="eastAsia"/>
        </w:rPr>
        <w:t>，这里只展示</w:t>
      </w:r>
      <w:proofErr w:type="spellStart"/>
      <w:r w:rsidR="00100235">
        <w:rPr>
          <w:rFonts w:hint="eastAsia"/>
        </w:rPr>
        <w:t>DBController</w:t>
      </w:r>
      <w:proofErr w:type="spellEnd"/>
      <w:r w:rsidR="00100235">
        <w:rPr>
          <w:rFonts w:hint="eastAsia"/>
        </w:rPr>
        <w:t>的</w:t>
      </w:r>
      <w:proofErr w:type="spellStart"/>
      <w:r w:rsidR="00100235">
        <w:rPr>
          <w:rFonts w:hint="eastAsia"/>
        </w:rPr>
        <w:t>updateDB</w:t>
      </w:r>
      <w:proofErr w:type="spellEnd"/>
      <w:r w:rsidR="00100235">
        <w:rPr>
          <w:rFonts w:hint="eastAsia"/>
        </w:rPr>
        <w:t>方法</w:t>
      </w:r>
      <w:r w:rsidR="00A71F82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46963" w14:paraId="398259CB" w14:textId="77777777" w:rsidTr="00146963">
        <w:tc>
          <w:tcPr>
            <w:tcW w:w="9060" w:type="dxa"/>
          </w:tcPr>
          <w:p w14:paraId="5CE0DCC5" w14:textId="05D24099" w:rsidR="00146963" w:rsidRPr="00100235" w:rsidRDefault="00100235" w:rsidP="00A71F82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1"/>
                <w:szCs w:val="21"/>
              </w:rPr>
            </w:pP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def </w:t>
            </w:r>
            <w:proofErr w:type="spellStart"/>
            <w:r w:rsidRPr="00100235">
              <w:rPr>
                <w:rFonts w:ascii="Times New Roman" w:hAnsi="Times New Roman" w:cs="Times New Roman"/>
                <w:color w:val="00627A"/>
                <w:sz w:val="21"/>
                <w:szCs w:val="21"/>
              </w:rPr>
              <w:t>updateDB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, data: </w:t>
            </w:r>
            <w:r w:rsidRPr="00100235">
              <w:rPr>
                <w:rFonts w:ascii="Times New Roman" w:hAnsi="Times New Roman" w:cs="Times New Roman"/>
                <w:color w:val="000080"/>
                <w:sz w:val="21"/>
                <w:szCs w:val="21"/>
              </w:rPr>
              <w:t>list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proofErr w:type="spellStart"/>
            <w:r w:rsidRPr="00100235">
              <w:rPr>
                <w:rFonts w:ascii="Times New Roman" w:hAnsi="Times New Roman" w:cs="Times New Roman"/>
                <w:color w:val="000080"/>
                <w:sz w:val="21"/>
                <w:szCs w:val="21"/>
              </w:rPr>
              <w:t>dict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])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: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br/>
              <w:t xml:space="preserve">  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"""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更新数据库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:param </w:t>
            </w:r>
            <w:proofErr w:type="spellStart"/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data:dict</w:t>
            </w:r>
            <w:proofErr w:type="spellEnd"/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: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数据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"""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</w:t>
            </w:r>
            <w:proofErr w:type="spellStart"/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unique_key</w:t>
            </w:r>
            <w:proofErr w:type="spellEnd"/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 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'path'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br/>
              <w:t xml:space="preserve">   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for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item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in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data: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对每个对象进行操作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info = 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{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**item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proofErr w:type="spellStart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basicInfo</w:t>
            </w:r>
            <w:proofErr w:type="spellEnd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]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, **item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proofErr w:type="spellStart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otherInfo</w:t>
            </w:r>
            <w:proofErr w:type="spellEnd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 xml:space="preserve">]}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合并</w:t>
            </w:r>
            <w:proofErr w:type="spellStart"/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basicInfo</w:t>
            </w:r>
            <w:proofErr w:type="spellEnd"/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和</w:t>
            </w:r>
            <w:proofErr w:type="spellStart"/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otherInfo</w:t>
            </w:r>
            <w:proofErr w:type="spellEnd"/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key, value = </w:t>
            </w:r>
            <w:r w:rsidRPr="00100235">
              <w:rPr>
                <w:rFonts w:ascii="Times New Roman" w:hAnsi="Times New Roman" w:cs="Times New Roman"/>
                <w:color w:val="000080"/>
                <w:sz w:val="21"/>
                <w:szCs w:val="21"/>
              </w:rPr>
              <w:t>zip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*</w:t>
            </w:r>
            <w:proofErr w:type="spellStart"/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info.items</w:t>
            </w:r>
            <w:proofErr w:type="spellEnd"/>
            <w:r w:rsidRPr="00100235">
              <w:rPr>
                <w:rFonts w:ascii="Times New Roman" w:hAnsi="Times New Roman" w:cs="Times New Roman"/>
                <w:color w:val="0E4A8E"/>
                <w:sz w:val="21"/>
                <w:szCs w:val="21"/>
              </w:rPr>
              <w:t>()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key = </w:t>
            </w:r>
            <w:r w:rsidRPr="00100235">
              <w:rPr>
                <w:rFonts w:ascii="Times New Roman" w:hAnsi="Times New Roman" w:cs="Times New Roman"/>
                <w:color w:val="000080"/>
                <w:sz w:val="21"/>
                <w:szCs w:val="21"/>
              </w:rPr>
              <w:t>list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key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value = </w:t>
            </w:r>
            <w:r w:rsidRPr="00100235">
              <w:rPr>
                <w:rFonts w:ascii="Times New Roman" w:hAnsi="Times New Roman" w:cs="Times New Roman"/>
                <w:color w:val="000080"/>
                <w:sz w:val="21"/>
                <w:szCs w:val="21"/>
              </w:rPr>
              <w:t>list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value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if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info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'type'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 xml:space="preserve">]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in 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文件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,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快捷方式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,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软件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,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文档（不可读）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: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br/>
              <w:t xml:space="preserve">            table 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'file'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br/>
              <w:t xml:space="preserve">        </w:t>
            </w:r>
            <w:proofErr w:type="spellStart"/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>elif</w:t>
            </w:r>
            <w:proofErr w:type="spellEnd"/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info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'type'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 xml:space="preserve">]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==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音乐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: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br/>
              <w:t xml:space="preserve">            table 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'music'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br/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>elif</w:t>
            </w:r>
            <w:proofErr w:type="spellEnd"/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info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'type'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 xml:space="preserve">]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==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图片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: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br/>
              <w:t xml:space="preserve">            table 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'image'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br/>
              <w:t xml:space="preserve">        </w:t>
            </w:r>
            <w:proofErr w:type="spellStart"/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>elif</w:t>
            </w:r>
            <w:proofErr w:type="spellEnd"/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info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'type'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 xml:space="preserve">]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==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视频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: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br/>
              <w:t xml:space="preserve">            table 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'video'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br/>
              <w:t xml:space="preserve">        </w:t>
            </w:r>
            <w:proofErr w:type="spellStart"/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>elif</w:t>
            </w:r>
            <w:proofErr w:type="spellEnd"/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info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'type'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 xml:space="preserve">]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==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文件夹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: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br/>
              <w:t xml:space="preserve">            table 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proofErr w:type="spellStart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dir</w:t>
            </w:r>
            <w:proofErr w:type="spellEnd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>else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: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未知类型，跳过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   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>continue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更新数据库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if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info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'type'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 xml:space="preserve">]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==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音乐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: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一些前期检查，依次检查歌手和专辑是否存在记录，不存在则插入，然后再判断歌曲并插入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/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更新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    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检查歌手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   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singer = info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'singer'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]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.cursor.execute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"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SELECT * FROM </w:t>
            </w:r>
            <w:proofErr w:type="spellStart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>music_singer</w:t>
            </w:r>
            <w:proofErr w:type="spellEnd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 WHERE name = 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%s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 xml:space="preserve">"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% singer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   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fetch =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.cursor.fetchone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   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if not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fetch: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如果不存在，则插入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.cursor.execute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           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"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INSERT INTO </w:t>
            </w:r>
            <w:proofErr w:type="spellStart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>music_singer</w:t>
            </w:r>
            <w:proofErr w:type="spellEnd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 (name) VALUES ('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%s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>')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 xml:space="preserve">"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% singer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 xml:space="preserve">)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因为从歌曲文件的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tags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中只能知道歌手名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.conn.commit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  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检查专辑，差不多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   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album = info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'album'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]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.cursor.execute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"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SELECT * FROM </w:t>
            </w:r>
            <w:proofErr w:type="spellStart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>music_album</w:t>
            </w:r>
            <w:proofErr w:type="spellEnd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 WHERE name = 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%s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 xml:space="preserve">"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% album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   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fetch =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.cursor.fetchone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   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if not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fetch: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如果不存在，则插入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.cursor.execute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"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INSERT INTO </w:t>
            </w:r>
            <w:proofErr w:type="spellStart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>music_album</w:t>
            </w:r>
            <w:proofErr w:type="spellEnd"/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 (name) VALUES ('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%s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>')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 xml:space="preserve">"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% album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.conn.commit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剩下的就是更新主表，因为文件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/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配置文件、文件夹都只有一个表，所以跳过前面那些复杂的准备工作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先将旧记录删掉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.cursor.execute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"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DELETE FROM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%s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 WHERE </w:t>
            </w:r>
            <w:r w:rsidRPr="00100235">
              <w:rPr>
                <w:rFonts w:ascii="Times New Roman" w:hAnsi="Times New Roman" w:cs="Times New Roman"/>
                <w:color w:val="871094"/>
                <w:sz w:val="21"/>
                <w:szCs w:val="21"/>
              </w:rPr>
              <w:t>%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s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 = 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%s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>'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 xml:space="preserve">"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% </w:t>
            </w:r>
            <w:r w:rsidRPr="00100235">
              <w:rPr>
                <w:rFonts w:ascii="Times New Roman" w:hAnsi="Times New Roman" w:cs="Times New Roman"/>
                <w:color w:val="0E4A8E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table, </w:t>
            </w:r>
            <w:proofErr w:type="spellStart"/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unique_key</w:t>
            </w:r>
            <w:proofErr w:type="spellEnd"/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, info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proofErr w:type="spellStart"/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unique_key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]</w:t>
            </w:r>
            <w:r w:rsidRPr="00100235">
              <w:rPr>
                <w:rFonts w:ascii="Times New Roman" w:hAnsi="Times New Roman" w:cs="Times New Roman"/>
                <w:color w:val="0E4A8E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.conn.commit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 xml:space="preserve"># 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t>然后插入新记录</w:t>
            </w:r>
            <w:r w:rsidRPr="00100235">
              <w:rPr>
                <w:rFonts w:ascii="Times New Roman" w:hAnsi="Times New Roman" w:cs="Times New Roman"/>
                <w:i/>
                <w:iCs/>
                <w:color w:val="8C8C8C"/>
                <w:sz w:val="21"/>
                <w:szCs w:val="21"/>
              </w:rPr>
              <w:br/>
              <w:t xml:space="preserve">       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values =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', 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</w:t>
            </w:r>
            <w:proofErr w:type="gramStart"/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join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proofErr w:type="gram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[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 xml:space="preserve">"'"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+ v +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 xml:space="preserve">"'"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if </w:t>
            </w:r>
            <w:proofErr w:type="spellStart"/>
            <w:r w:rsidRPr="00100235">
              <w:rPr>
                <w:rFonts w:ascii="Times New Roman" w:hAnsi="Times New Roman" w:cs="Times New Roman"/>
                <w:color w:val="000080"/>
                <w:sz w:val="21"/>
                <w:szCs w:val="21"/>
              </w:rPr>
              <w:t>isinstance</w:t>
            </w:r>
            <w:proofErr w:type="spellEnd"/>
            <w:r w:rsidRPr="00100235">
              <w:rPr>
                <w:rFonts w:ascii="Times New Roman" w:hAnsi="Times New Roman" w:cs="Times New Roman"/>
                <w:color w:val="0E4A8E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v, </w:t>
            </w:r>
            <w:r w:rsidRPr="00100235">
              <w:rPr>
                <w:rFonts w:ascii="Times New Roman" w:hAnsi="Times New Roman" w:cs="Times New Roman"/>
                <w:color w:val="000080"/>
                <w:sz w:val="21"/>
                <w:szCs w:val="21"/>
              </w:rPr>
              <w:t>str</w:t>
            </w:r>
            <w:r w:rsidRPr="00100235">
              <w:rPr>
                <w:rFonts w:ascii="Times New Roman" w:hAnsi="Times New Roman" w:cs="Times New Roman"/>
                <w:color w:val="0E4A8E"/>
                <w:sz w:val="21"/>
                <w:szCs w:val="21"/>
              </w:rPr>
              <w:t xml:space="preserve">)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else </w:t>
            </w:r>
            <w:r w:rsidRPr="00100235">
              <w:rPr>
                <w:rFonts w:ascii="Times New Roman" w:hAnsi="Times New Roman" w:cs="Times New Roman"/>
                <w:color w:val="000080"/>
                <w:sz w:val="21"/>
                <w:szCs w:val="21"/>
              </w:rPr>
              <w:t>str</w:t>
            </w:r>
            <w:r w:rsidRPr="00100235">
              <w:rPr>
                <w:rFonts w:ascii="Times New Roman" w:hAnsi="Times New Roman" w:cs="Times New Roman"/>
                <w:color w:val="0E4A8E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v</w:t>
            </w:r>
            <w:r w:rsidRPr="00100235">
              <w:rPr>
                <w:rFonts w:ascii="Times New Roman" w:hAnsi="Times New Roman" w:cs="Times New Roman"/>
                <w:color w:val="0E4A8E"/>
                <w:sz w:val="21"/>
                <w:szCs w:val="21"/>
              </w:rPr>
              <w:t xml:space="preserve">)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for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v </w:t>
            </w:r>
            <w:r w:rsidRPr="00100235">
              <w:rPr>
                <w:rFonts w:ascii="Times New Roman" w:hAnsi="Times New Roman" w:cs="Times New Roman"/>
                <w:color w:val="0033B3"/>
                <w:sz w:val="21"/>
                <w:szCs w:val="21"/>
              </w:rPr>
              <w:t xml:space="preserve">in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value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])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.cursor.execute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"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INSERT INTO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%s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  <w:shd w:val="clear" w:color="auto" w:fill="EDFCED"/>
              </w:rPr>
              <w:t xml:space="preserve"> (</w:t>
            </w:r>
            <w:r w:rsidRPr="00100235">
              <w:rPr>
                <w:rFonts w:ascii="Times New Roman" w:hAnsi="Times New Roman" w:cs="Times New Roman"/>
                <w:color w:val="871094"/>
                <w:sz w:val="21"/>
                <w:szCs w:val="21"/>
              </w:rPr>
              <w:t>%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s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 xml:space="preserve"> VALUES 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871094"/>
                <w:sz w:val="21"/>
                <w:szCs w:val="21"/>
              </w:rPr>
              <w:t>%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s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 xml:space="preserve">" 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% </w:t>
            </w:r>
            <w:r w:rsidRPr="00100235">
              <w:rPr>
                <w:rFonts w:ascii="Times New Roman" w:hAnsi="Times New Roman" w:cs="Times New Roman"/>
                <w:color w:val="0E4A8E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 xml:space="preserve">table, </w:t>
            </w:r>
            <w:r w:rsidRPr="00100235">
              <w:rPr>
                <w:rFonts w:ascii="Times New Roman" w:hAnsi="Times New Roman" w:cs="Times New Roman"/>
                <w:color w:val="067D17"/>
                <w:sz w:val="21"/>
                <w:szCs w:val="21"/>
              </w:rPr>
              <w:t>','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.join</w:t>
            </w:r>
            <w:r w:rsidRPr="00100235">
              <w:rPr>
                <w:rFonts w:ascii="Times New Roman" w:hAnsi="Times New Roman" w:cs="Times New Roman"/>
                <w:color w:val="BCBF01"/>
                <w:sz w:val="21"/>
                <w:szCs w:val="21"/>
              </w:rPr>
              <w:t>(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key</w:t>
            </w:r>
            <w:r w:rsidRPr="00100235">
              <w:rPr>
                <w:rFonts w:ascii="Times New Roman" w:hAnsi="Times New Roman" w:cs="Times New Roman"/>
                <w:color w:val="BCBF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, values</w:t>
            </w:r>
            <w:r w:rsidRPr="00100235">
              <w:rPr>
                <w:rFonts w:ascii="Times New Roman" w:hAnsi="Times New Roman" w:cs="Times New Roman"/>
                <w:color w:val="0E4A8E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)</w:t>
            </w:r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br/>
              <w:t xml:space="preserve">        </w:t>
            </w:r>
            <w:proofErr w:type="spellStart"/>
            <w:r w:rsidRPr="00100235">
              <w:rPr>
                <w:rFonts w:ascii="Times New Roman" w:hAnsi="Times New Roman" w:cs="Times New Roman"/>
                <w:color w:val="94558D"/>
                <w:sz w:val="21"/>
                <w:szCs w:val="21"/>
              </w:rPr>
              <w:t>self</w:t>
            </w:r>
            <w:r w:rsidRPr="00100235">
              <w:rPr>
                <w:rFonts w:ascii="Times New Roman" w:hAnsi="Times New Roman" w:cs="Times New Roman"/>
                <w:color w:val="080808"/>
                <w:sz w:val="21"/>
                <w:szCs w:val="21"/>
              </w:rPr>
              <w:t>.conn.commit</w:t>
            </w:r>
            <w:proofErr w:type="spellEnd"/>
            <w:r w:rsidRPr="00100235">
              <w:rPr>
                <w:rFonts w:ascii="Times New Roman" w:hAnsi="Times New Roman" w:cs="Times New Roman"/>
                <w:color w:val="3F9101"/>
                <w:sz w:val="21"/>
                <w:szCs w:val="21"/>
              </w:rPr>
              <w:t>()</w:t>
            </w:r>
          </w:p>
        </w:tc>
      </w:tr>
    </w:tbl>
    <w:p w14:paraId="474661B8" w14:textId="46566CC8" w:rsidR="00146963" w:rsidRDefault="00A71F82" w:rsidP="00E9304C"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控制代码</w:t>
      </w:r>
      <w:r w:rsidR="00100235">
        <w:rPr>
          <w:rFonts w:hint="eastAsia"/>
        </w:rPr>
        <w:t>：控制代码</w:t>
      </w:r>
      <w:r>
        <w:rPr>
          <w:rFonts w:hint="eastAsia"/>
        </w:rPr>
        <w:t>用于接收前端的信号，根据信号在后端进行</w:t>
      </w:r>
      <w:r w:rsidR="00100235">
        <w:rPr>
          <w:rFonts w:hint="eastAsia"/>
        </w:rPr>
        <w:t>响应</w:t>
      </w:r>
      <w:r>
        <w:rPr>
          <w:rFonts w:hint="eastAsia"/>
        </w:rPr>
        <w:t>，并接收后端回传的数据，处理后发送至前端。</w:t>
      </w:r>
    </w:p>
    <w:p w14:paraId="7C9820D9" w14:textId="05904C0B" w:rsidR="00100235" w:rsidRDefault="00100235" w:rsidP="00E9304C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部分截图：</w:t>
      </w:r>
    </w:p>
    <w:p w14:paraId="0BC1E8E3" w14:textId="7F0378F3" w:rsidR="00100235" w:rsidRDefault="00100235" w:rsidP="00100235">
      <w:pPr>
        <w:jc w:val="center"/>
      </w:pPr>
      <w:r w:rsidRPr="00100235">
        <w:rPr>
          <w:noProof/>
        </w:rPr>
        <w:lastRenderedPageBreak/>
        <w:drawing>
          <wp:inline distT="0" distB="0" distL="0" distR="0" wp14:anchorId="2C421A57" wp14:editId="70F841DC">
            <wp:extent cx="4671646" cy="273808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998" cy="274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F00" w14:textId="79031815" w:rsidR="00100235" w:rsidRDefault="00100235" w:rsidP="00100235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进程主界面）</w:t>
      </w:r>
    </w:p>
    <w:p w14:paraId="06BFE52E" w14:textId="4A448905" w:rsidR="00100235" w:rsidRDefault="004C3983" w:rsidP="00100235">
      <w:pPr>
        <w:jc w:val="center"/>
      </w:pPr>
      <w:r w:rsidRPr="004C3983">
        <w:rPr>
          <w:noProof/>
        </w:rPr>
        <w:drawing>
          <wp:inline distT="0" distB="0" distL="0" distR="0" wp14:anchorId="3C68A601" wp14:editId="4599F50B">
            <wp:extent cx="2416560" cy="2566968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304" cy="25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646D" w14:textId="4154F6D7" w:rsidR="004C3983" w:rsidRPr="00100235" w:rsidRDefault="004C3983" w:rsidP="004C3983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详细信息界面</w:t>
      </w:r>
      <w:r w:rsidR="000023E4">
        <w:rPr>
          <w:rFonts w:hint="eastAsia"/>
        </w:rPr>
        <w:t>，此处</w:t>
      </w:r>
      <w:r w:rsidR="000023E4">
        <w:rPr>
          <w:rFonts w:hint="eastAsia"/>
        </w:rPr>
        <w:t>Tags</w:t>
      </w:r>
      <w:r w:rsidR="000023E4">
        <w:rPr>
          <w:rFonts w:hint="eastAsia"/>
        </w:rPr>
        <w:t>的值可修改，并保存更改</w:t>
      </w:r>
      <w:r>
        <w:rPr>
          <w:rFonts w:hint="eastAsia"/>
        </w:rPr>
        <w:t>）</w:t>
      </w:r>
    </w:p>
    <w:p w14:paraId="3BE17CF3" w14:textId="77777777" w:rsidR="00B16FB4" w:rsidRPr="00F269BB" w:rsidRDefault="008E4D92" w:rsidP="00892886">
      <w:pPr>
        <w:pStyle w:val="1"/>
      </w:pPr>
      <w:r w:rsidRPr="00F269BB">
        <w:rPr>
          <w:rFonts w:hint="eastAsia"/>
        </w:rPr>
        <w:t>五、使用说明</w:t>
      </w:r>
    </w:p>
    <w:p w14:paraId="54835BA8" w14:textId="6CED99B0" w:rsidR="00171882" w:rsidRDefault="00A7771B" w:rsidP="00E9304C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环境配置</w:t>
      </w:r>
    </w:p>
    <w:p w14:paraId="722DEAA6" w14:textId="545EF46B" w:rsidR="00A7771B" w:rsidRDefault="00F3021D" w:rsidP="00F3021D">
      <w:pPr>
        <w:ind w:firstLine="420"/>
        <w:rPr>
          <w:szCs w:val="21"/>
        </w:rPr>
      </w:pPr>
      <w:r>
        <w:rPr>
          <w:rFonts w:hint="eastAsia"/>
          <w:szCs w:val="21"/>
        </w:rPr>
        <w:t>安装好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，在命令行中移动到项目根目录，输入</w:t>
      </w:r>
      <w:r>
        <w:rPr>
          <w:rFonts w:hint="eastAsia"/>
          <w:szCs w:val="21"/>
        </w:rPr>
        <w:t>p</w:t>
      </w:r>
      <w:r>
        <w:rPr>
          <w:szCs w:val="21"/>
        </w:rPr>
        <w:t xml:space="preserve">ip install </w:t>
      </w:r>
      <w:r w:rsidRPr="00F3021D">
        <w:rPr>
          <w:szCs w:val="21"/>
        </w:rPr>
        <w:t>-r requirements.txt</w:t>
      </w:r>
      <w:r>
        <w:rPr>
          <w:rFonts w:hint="eastAsia"/>
          <w:szCs w:val="21"/>
        </w:rPr>
        <w:t>，自动安装依赖；或使用</w:t>
      </w:r>
      <w:proofErr w:type="spellStart"/>
      <w:r>
        <w:rPr>
          <w:rFonts w:hint="eastAsia"/>
          <w:szCs w:val="21"/>
        </w:rPr>
        <w:t>conda</w:t>
      </w:r>
      <w:proofErr w:type="spellEnd"/>
      <w:r>
        <w:rPr>
          <w:rFonts w:hint="eastAsia"/>
          <w:szCs w:val="21"/>
        </w:rPr>
        <w:t>等其他包管理器安装依赖。</w:t>
      </w:r>
    </w:p>
    <w:p w14:paraId="59D38FA0" w14:textId="55B419A6" w:rsidR="00F3021D" w:rsidRDefault="00F3021D" w:rsidP="00F3021D">
      <w:pPr>
        <w:ind w:firstLine="420"/>
        <w:rPr>
          <w:szCs w:val="21"/>
        </w:rPr>
      </w:pPr>
      <w:r>
        <w:rPr>
          <w:rFonts w:hint="eastAsia"/>
          <w:szCs w:val="21"/>
        </w:rPr>
        <w:t>打开根目录下的</w:t>
      </w:r>
      <w:proofErr w:type="spellStart"/>
      <w:r>
        <w:rPr>
          <w:rFonts w:hint="eastAsia"/>
          <w:szCs w:val="21"/>
        </w:rPr>
        <w:t>config</w:t>
      </w:r>
      <w:r>
        <w:rPr>
          <w:szCs w:val="21"/>
        </w:rPr>
        <w:t>.json</w:t>
      </w:r>
      <w:proofErr w:type="spellEnd"/>
      <w:r>
        <w:rPr>
          <w:rFonts w:hint="eastAsia"/>
          <w:szCs w:val="21"/>
        </w:rPr>
        <w:t>文件，</w:t>
      </w:r>
      <w:r w:rsidR="008871AA">
        <w:rPr>
          <w:rFonts w:hint="eastAsia"/>
          <w:szCs w:val="21"/>
        </w:rPr>
        <w:t>修改“</w:t>
      </w:r>
      <w:proofErr w:type="spellStart"/>
      <w:r w:rsidR="008871AA" w:rsidRPr="008871AA">
        <w:rPr>
          <w:szCs w:val="21"/>
        </w:rPr>
        <w:t>homePageQuickDirs</w:t>
      </w:r>
      <w:proofErr w:type="spellEnd"/>
      <w:r w:rsidR="008871AA">
        <w:rPr>
          <w:rFonts w:hint="eastAsia"/>
          <w:szCs w:val="21"/>
        </w:rPr>
        <w:t>”和“</w:t>
      </w:r>
      <w:proofErr w:type="spellStart"/>
      <w:r w:rsidR="008871AA" w:rsidRPr="008871AA">
        <w:rPr>
          <w:szCs w:val="21"/>
        </w:rPr>
        <w:t>projectPath</w:t>
      </w:r>
      <w:proofErr w:type="spellEnd"/>
      <w:r w:rsidR="008871AA">
        <w:rPr>
          <w:rFonts w:hint="eastAsia"/>
          <w:szCs w:val="21"/>
        </w:rPr>
        <w:t>”的地址为项目在本机的实际</w:t>
      </w:r>
      <w:r w:rsidR="00B443A5">
        <w:rPr>
          <w:rFonts w:hint="eastAsia"/>
          <w:szCs w:val="21"/>
        </w:rPr>
        <w:t>路径</w:t>
      </w:r>
      <w:r w:rsidR="008871AA">
        <w:rPr>
          <w:rFonts w:hint="eastAsia"/>
          <w:szCs w:val="21"/>
        </w:rPr>
        <w:t>。</w:t>
      </w:r>
    </w:p>
    <w:p w14:paraId="4E600CA7" w14:textId="1BA878EE" w:rsidR="000606E8" w:rsidRDefault="00A7771B" w:rsidP="00E9304C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运行</w:t>
      </w:r>
    </w:p>
    <w:p w14:paraId="2368811A" w14:textId="3187C69D" w:rsidR="000D6BF4" w:rsidRDefault="004605E7" w:rsidP="000D6BF4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中运行</w:t>
      </w:r>
      <w:r>
        <w:rPr>
          <w:rFonts w:hint="eastAsia"/>
          <w:szCs w:val="21"/>
        </w:rPr>
        <w:t>main.</w:t>
      </w:r>
      <w:r>
        <w:rPr>
          <w:szCs w:val="21"/>
        </w:rPr>
        <w:t>py</w:t>
      </w:r>
      <w:r>
        <w:rPr>
          <w:rFonts w:hint="eastAsia"/>
          <w:szCs w:val="21"/>
        </w:rPr>
        <w:t>，或直接在</w:t>
      </w:r>
      <w:proofErr w:type="spellStart"/>
      <w:r w:rsidR="00CC2ABD">
        <w:rPr>
          <w:rFonts w:hint="eastAsia"/>
          <w:szCs w:val="21"/>
        </w:rPr>
        <w:t>Powershell</w:t>
      </w:r>
      <w:proofErr w:type="spellEnd"/>
      <w:r>
        <w:rPr>
          <w:rFonts w:hint="eastAsia"/>
          <w:szCs w:val="21"/>
        </w:rPr>
        <w:t>中</w:t>
      </w:r>
      <w:r w:rsidR="00CC2ABD">
        <w:rPr>
          <w:rFonts w:hint="eastAsia"/>
          <w:szCs w:val="21"/>
        </w:rPr>
        <w:t>移动到根目录，输入“</w:t>
      </w:r>
      <w:r>
        <w:rPr>
          <w:rFonts w:hint="eastAsia"/>
          <w:szCs w:val="21"/>
        </w:rPr>
        <w:t>python</w:t>
      </w:r>
      <w:r w:rsidR="00CC2AB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main</w:t>
      </w:r>
      <w:r>
        <w:rPr>
          <w:szCs w:val="21"/>
        </w:rPr>
        <w:t>.py</w:t>
      </w:r>
      <w:r w:rsidR="00CC2ABD">
        <w:rPr>
          <w:rFonts w:hint="eastAsia"/>
          <w:szCs w:val="21"/>
        </w:rPr>
        <w:t>”运行</w:t>
      </w:r>
      <w:r w:rsidR="000D6BF4">
        <w:rPr>
          <w:rFonts w:hint="eastAsia"/>
          <w:szCs w:val="21"/>
        </w:rPr>
        <w:t>。</w:t>
      </w:r>
    </w:p>
    <w:p w14:paraId="2ECC85DA" w14:textId="7784354A" w:rsidR="000D6BF4" w:rsidRPr="00CA54C4" w:rsidRDefault="000D6BF4" w:rsidP="000D6BF4">
      <w:pPr>
        <w:ind w:firstLine="420"/>
        <w:rPr>
          <w:szCs w:val="21"/>
        </w:rPr>
      </w:pPr>
      <w:r>
        <w:rPr>
          <w:rFonts w:hint="eastAsia"/>
          <w:szCs w:val="21"/>
        </w:rPr>
        <w:t>由于本项目的工程量太大，尽管已经写了</w:t>
      </w:r>
      <w:r>
        <w:rPr>
          <w:rFonts w:hint="eastAsia"/>
          <w:szCs w:val="21"/>
        </w:rPr>
        <w:t>700</w:t>
      </w:r>
      <w:r>
        <w:rPr>
          <w:rFonts w:hint="eastAsia"/>
          <w:szCs w:val="21"/>
        </w:rPr>
        <w:t>余行（若考虑</w:t>
      </w:r>
      <w:r w:rsidR="000023E4">
        <w:rPr>
          <w:rFonts w:hint="eastAsia"/>
          <w:szCs w:val="21"/>
        </w:rPr>
        <w:t>上前端代码则超过</w:t>
      </w:r>
      <w:r w:rsidR="000023E4">
        <w:rPr>
          <w:rFonts w:hint="eastAsia"/>
          <w:szCs w:val="21"/>
        </w:rPr>
        <w:t>1200</w:t>
      </w:r>
      <w:r w:rsidR="000023E4">
        <w:rPr>
          <w:rFonts w:hint="eastAsia"/>
          <w:szCs w:val="21"/>
        </w:rPr>
        <w:t>行</w:t>
      </w:r>
      <w:r>
        <w:rPr>
          <w:rFonts w:hint="eastAsia"/>
          <w:szCs w:val="21"/>
        </w:rPr>
        <w:t>）</w:t>
      </w:r>
      <w:r w:rsidR="000023E4">
        <w:rPr>
          <w:rFonts w:hint="eastAsia"/>
          <w:szCs w:val="21"/>
        </w:rPr>
        <w:t>，但也仅仅是完成了基本功能，地址栏下方的功能按钮还未完成</w:t>
      </w:r>
      <w:r w:rsidR="00F34E6A">
        <w:rPr>
          <w:rFonts w:hint="eastAsia"/>
          <w:szCs w:val="21"/>
        </w:rPr>
        <w:t>，此外该程序</w:t>
      </w:r>
      <w:r w:rsidR="002B0D21">
        <w:rPr>
          <w:rFonts w:hint="eastAsia"/>
          <w:szCs w:val="21"/>
        </w:rPr>
        <w:t>健壮性</w:t>
      </w:r>
      <w:r w:rsidR="00CC2ABD">
        <w:rPr>
          <w:rFonts w:hint="eastAsia"/>
          <w:szCs w:val="21"/>
        </w:rPr>
        <w:t>也有待提升，偶尔会闪退，但已经来不及完善了</w:t>
      </w:r>
      <w:r w:rsidR="000023E4">
        <w:rPr>
          <w:rFonts w:hint="eastAsia"/>
          <w:szCs w:val="21"/>
        </w:rPr>
        <w:t>。</w:t>
      </w:r>
    </w:p>
    <w:sectPr w:rsidR="000D6BF4" w:rsidRPr="00CA54C4" w:rsidSect="000C1D84">
      <w:footerReference w:type="default" r:id="rId14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Zhl" w:date="2022-12-20T01:37:00Z" w:initials="SZ">
    <w:p w14:paraId="697288F3" w14:textId="77777777" w:rsidR="007A4007" w:rsidRDefault="007A4007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因为太高估了自己的效率，立了个工程量非常大的目标，导致了即使自己</w:t>
      </w:r>
      <w:r>
        <w:rPr>
          <w:rFonts w:hint="eastAsia"/>
        </w:rPr>
        <w:t>DDL</w:t>
      </w:r>
      <w:r>
        <w:rPr>
          <w:rFonts w:hint="eastAsia"/>
        </w:rPr>
        <w:t>前一天还在写代码也没能完全完成，只达成了可能只有一半的进度。</w:t>
      </w:r>
    </w:p>
    <w:p w14:paraId="63F7F973" w14:textId="77777777" w:rsidR="007A4007" w:rsidRDefault="007A4007" w:rsidP="00343B4A">
      <w:pPr>
        <w:pStyle w:val="af"/>
      </w:pPr>
      <w:r>
        <w:rPr>
          <w:rFonts w:hint="eastAsia"/>
        </w:rPr>
        <w:t>这份报告和</w:t>
      </w:r>
      <w:r>
        <w:rPr>
          <w:rFonts w:hint="eastAsia"/>
        </w:rPr>
        <w:t>PPT</w:t>
      </w:r>
      <w:r>
        <w:rPr>
          <w:rFonts w:hint="eastAsia"/>
        </w:rPr>
        <w:t>是在</w:t>
      </w:r>
      <w:r>
        <w:t>DDL</w:t>
      </w:r>
      <w:r>
        <w:rPr>
          <w:rFonts w:hint="eastAsia"/>
        </w:rPr>
        <w:t>前的两个小时内赶出来的，很多地方语言表述不像之前有充足时间润色，所以语言风格和先前有较大区别。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7F9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B904A" w16cex:dateUtc="2022-12-19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7F973" w16cid:durableId="274B90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5400" w14:textId="77777777" w:rsidR="00BF0A0F" w:rsidRDefault="00BF0A0F" w:rsidP="004B2131">
      <w:r>
        <w:separator/>
      </w:r>
    </w:p>
  </w:endnote>
  <w:endnote w:type="continuationSeparator" w:id="0">
    <w:p w14:paraId="2E3829D9" w14:textId="77777777" w:rsidR="00BF0A0F" w:rsidRDefault="00BF0A0F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6EFF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24C1" w:rsidRPr="003E24C1">
      <w:rPr>
        <w:noProof/>
        <w:lang w:val="zh-CN"/>
      </w:rPr>
      <w:t>1</w:t>
    </w:r>
    <w:r>
      <w:fldChar w:fldCharType="end"/>
    </w:r>
  </w:p>
  <w:p w14:paraId="419FECB3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5849" w14:textId="77777777" w:rsidR="00BF0A0F" w:rsidRDefault="00BF0A0F" w:rsidP="004B2131">
      <w:r>
        <w:separator/>
      </w:r>
    </w:p>
  </w:footnote>
  <w:footnote w:type="continuationSeparator" w:id="0">
    <w:p w14:paraId="012CD19F" w14:textId="77777777" w:rsidR="00BF0A0F" w:rsidRDefault="00BF0A0F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C22"/>
    <w:multiLevelType w:val="hybridMultilevel"/>
    <w:tmpl w:val="40D2098E"/>
    <w:lvl w:ilvl="0" w:tplc="E3B2D0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E7AC2"/>
    <w:multiLevelType w:val="hybridMultilevel"/>
    <w:tmpl w:val="B8F89DAE"/>
    <w:lvl w:ilvl="0" w:tplc="C052B97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E31C74"/>
    <w:multiLevelType w:val="hybridMultilevel"/>
    <w:tmpl w:val="50DEA8C2"/>
    <w:lvl w:ilvl="0" w:tplc="014AB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8D50A1C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0036344">
    <w:abstractNumId w:val="0"/>
  </w:num>
  <w:num w:numId="2" w16cid:durableId="778259717">
    <w:abstractNumId w:val="2"/>
  </w:num>
  <w:num w:numId="3" w16cid:durableId="89439136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Zhl">
    <w15:presenceInfo w15:providerId="Windows Live" w15:userId="a61638c6790f0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AA"/>
    <w:rsid w:val="000023D9"/>
    <w:rsid w:val="000023E4"/>
    <w:rsid w:val="000300B0"/>
    <w:rsid w:val="000427C0"/>
    <w:rsid w:val="00044238"/>
    <w:rsid w:val="000606E8"/>
    <w:rsid w:val="00094037"/>
    <w:rsid w:val="000A5DDE"/>
    <w:rsid w:val="000C1D84"/>
    <w:rsid w:val="000D6BF4"/>
    <w:rsid w:val="00100235"/>
    <w:rsid w:val="00146963"/>
    <w:rsid w:val="00161EBC"/>
    <w:rsid w:val="00162C2A"/>
    <w:rsid w:val="00171882"/>
    <w:rsid w:val="00173720"/>
    <w:rsid w:val="001A3800"/>
    <w:rsid w:val="001A530B"/>
    <w:rsid w:val="001B37AA"/>
    <w:rsid w:val="001F05DE"/>
    <w:rsid w:val="002068B4"/>
    <w:rsid w:val="00270C52"/>
    <w:rsid w:val="002B0D21"/>
    <w:rsid w:val="002B0D6D"/>
    <w:rsid w:val="00350355"/>
    <w:rsid w:val="00397B3C"/>
    <w:rsid w:val="003A2136"/>
    <w:rsid w:val="003D5655"/>
    <w:rsid w:val="003E24C1"/>
    <w:rsid w:val="004605E7"/>
    <w:rsid w:val="004B2131"/>
    <w:rsid w:val="004C3983"/>
    <w:rsid w:val="00510FFA"/>
    <w:rsid w:val="00561EA6"/>
    <w:rsid w:val="005A4795"/>
    <w:rsid w:val="005B4CA8"/>
    <w:rsid w:val="005C4F88"/>
    <w:rsid w:val="00690762"/>
    <w:rsid w:val="006E6E73"/>
    <w:rsid w:val="007A4007"/>
    <w:rsid w:val="007D6446"/>
    <w:rsid w:val="008740D1"/>
    <w:rsid w:val="00875046"/>
    <w:rsid w:val="008871AA"/>
    <w:rsid w:val="00892886"/>
    <w:rsid w:val="008A184A"/>
    <w:rsid w:val="008B59C7"/>
    <w:rsid w:val="008E4D92"/>
    <w:rsid w:val="00924355"/>
    <w:rsid w:val="009B6E12"/>
    <w:rsid w:val="00A71F82"/>
    <w:rsid w:val="00A7771B"/>
    <w:rsid w:val="00AB00D1"/>
    <w:rsid w:val="00AC31EE"/>
    <w:rsid w:val="00B06372"/>
    <w:rsid w:val="00B16FB4"/>
    <w:rsid w:val="00B34472"/>
    <w:rsid w:val="00B34C85"/>
    <w:rsid w:val="00B40CF9"/>
    <w:rsid w:val="00B443A5"/>
    <w:rsid w:val="00B90F9D"/>
    <w:rsid w:val="00BC3F00"/>
    <w:rsid w:val="00BF0A0F"/>
    <w:rsid w:val="00C11FAD"/>
    <w:rsid w:val="00CA54C4"/>
    <w:rsid w:val="00CA7501"/>
    <w:rsid w:val="00CB3AF5"/>
    <w:rsid w:val="00CC2ABD"/>
    <w:rsid w:val="00CC7CCD"/>
    <w:rsid w:val="00CD4D7D"/>
    <w:rsid w:val="00CD6C5B"/>
    <w:rsid w:val="00D57621"/>
    <w:rsid w:val="00D700BF"/>
    <w:rsid w:val="00DE6629"/>
    <w:rsid w:val="00E71393"/>
    <w:rsid w:val="00E84BA5"/>
    <w:rsid w:val="00E9304C"/>
    <w:rsid w:val="00F04E2B"/>
    <w:rsid w:val="00F2525C"/>
    <w:rsid w:val="00F269BB"/>
    <w:rsid w:val="00F3021D"/>
    <w:rsid w:val="00F34E6A"/>
    <w:rsid w:val="00F90155"/>
    <w:rsid w:val="00F923CD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B3475E"/>
  <w15:chartTrackingRefBased/>
  <w15:docId w15:val="{E271F4E7-6F10-4B65-B9EC-4516CD9F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9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92886"/>
    <w:pPr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9304C"/>
    <w:pPr>
      <w:keepNext/>
      <w:keepLines/>
      <w:outlineLvl w:val="1"/>
    </w:pPr>
    <w:rPr>
      <w:rFonts w:asciiTheme="majorEastAsia" w:eastAsiaTheme="majorEastAsia" w:hAnsiTheme="majorEastAsia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8740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Normal (Web)"/>
    <w:basedOn w:val="a"/>
    <w:uiPriority w:val="99"/>
    <w:unhideWhenUsed/>
    <w:rsid w:val="00CC7C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892886"/>
    <w:rPr>
      <w:b/>
      <w:kern w:val="2"/>
      <w:sz w:val="28"/>
      <w:szCs w:val="28"/>
    </w:rPr>
  </w:style>
  <w:style w:type="paragraph" w:styleId="a9">
    <w:name w:val="Title"/>
    <w:basedOn w:val="a"/>
    <w:next w:val="a"/>
    <w:link w:val="aa"/>
    <w:qFormat/>
    <w:rsid w:val="00892886"/>
    <w:pPr>
      <w:jc w:val="center"/>
    </w:pPr>
    <w:rPr>
      <w:rFonts w:ascii="黑体" w:eastAsia="黑体" w:hAnsi="黑体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892886"/>
    <w:rPr>
      <w:rFonts w:ascii="黑体" w:eastAsia="黑体" w:hAnsi="黑体"/>
      <w:b/>
      <w:bCs/>
      <w:kern w:val="2"/>
      <w:sz w:val="32"/>
      <w:szCs w:val="32"/>
    </w:rPr>
  </w:style>
  <w:style w:type="paragraph" w:styleId="ab">
    <w:name w:val="Subtitle"/>
    <w:basedOn w:val="2"/>
    <w:next w:val="a"/>
    <w:link w:val="ac"/>
    <w:qFormat/>
    <w:rsid w:val="00892886"/>
  </w:style>
  <w:style w:type="character" w:customStyle="1" w:styleId="ac">
    <w:name w:val="副标题 字符"/>
    <w:basedOn w:val="a0"/>
    <w:link w:val="ab"/>
    <w:rsid w:val="0089288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34"/>
    <w:qFormat/>
    <w:rsid w:val="00A7771B"/>
    <w:pPr>
      <w:ind w:firstLineChars="200" w:firstLine="420"/>
    </w:pPr>
  </w:style>
  <w:style w:type="character" w:customStyle="1" w:styleId="20">
    <w:name w:val="标题 2 字符"/>
    <w:basedOn w:val="a0"/>
    <w:link w:val="2"/>
    <w:rsid w:val="00E9304C"/>
    <w:rPr>
      <w:rFonts w:asciiTheme="majorEastAsia" w:eastAsiaTheme="majorEastAsia" w:hAnsiTheme="majorEastAsia" w:cstheme="majorBidi"/>
      <w:b/>
      <w:bCs/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71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71F82"/>
    <w:rPr>
      <w:rFonts w:ascii="宋体" w:hAnsi="宋体" w:cs="宋体"/>
      <w:sz w:val="24"/>
      <w:szCs w:val="24"/>
    </w:rPr>
  </w:style>
  <w:style w:type="character" w:styleId="ae">
    <w:name w:val="annotation reference"/>
    <w:basedOn w:val="a0"/>
    <w:rsid w:val="007A4007"/>
    <w:rPr>
      <w:sz w:val="21"/>
      <w:szCs w:val="21"/>
    </w:rPr>
  </w:style>
  <w:style w:type="paragraph" w:styleId="af">
    <w:name w:val="annotation text"/>
    <w:basedOn w:val="a"/>
    <w:link w:val="af0"/>
    <w:rsid w:val="007A4007"/>
    <w:pPr>
      <w:jc w:val="left"/>
    </w:pPr>
  </w:style>
  <w:style w:type="character" w:customStyle="1" w:styleId="af0">
    <w:name w:val="批注文字 字符"/>
    <w:basedOn w:val="a0"/>
    <w:link w:val="af"/>
    <w:rsid w:val="007A4007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7A4007"/>
    <w:rPr>
      <w:b/>
      <w:bCs/>
    </w:rPr>
  </w:style>
  <w:style w:type="character" w:customStyle="1" w:styleId="af2">
    <w:name w:val="批注主题 字符"/>
    <w:basedOn w:val="af0"/>
    <w:link w:val="af1"/>
    <w:semiHidden/>
    <w:rsid w:val="007A400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725</Words>
  <Characters>4139</Characters>
  <Application>Microsoft Office Word</Application>
  <DocSecurity>0</DocSecurity>
  <Lines>34</Lines>
  <Paragraphs>9</Paragraphs>
  <ScaleCrop>false</ScaleCrop>
  <Company>Microsoft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cp:keywords/>
  <dc:description/>
  <cp:lastModifiedBy>Steven Zhl</cp:lastModifiedBy>
  <cp:revision>32</cp:revision>
  <dcterms:created xsi:type="dcterms:W3CDTF">2020-12-02T03:04:00Z</dcterms:created>
  <dcterms:modified xsi:type="dcterms:W3CDTF">2022-12-19T17:37:00Z</dcterms:modified>
</cp:coreProperties>
</file>