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FD55B" w14:textId="07DC814B" w:rsidR="00C661E8" w:rsidRPr="00103410" w:rsidRDefault="00C661E8" w:rsidP="00103410">
      <w:pPr>
        <w:jc w:val="center"/>
        <w:rPr>
          <w:rFonts w:ascii="Times New Roman" w:hAnsi="Times New Roman" w:cs="Times New Roman"/>
          <w:b/>
          <w:sz w:val="32"/>
        </w:rPr>
      </w:pPr>
      <w:proofErr w:type="spellStart"/>
      <w:r w:rsidRPr="00103410">
        <w:rPr>
          <w:rFonts w:ascii="Times New Roman" w:hAnsi="Times New Roman" w:cs="Times New Roman"/>
          <w:b/>
          <w:sz w:val="32"/>
        </w:rPr>
        <w:t>Augmented</w:t>
      </w:r>
      <w:proofErr w:type="spellEnd"/>
      <w:r w:rsidRPr="00103410">
        <w:rPr>
          <w:rFonts w:ascii="Times New Roman" w:hAnsi="Times New Roman" w:cs="Times New Roman"/>
          <w:b/>
          <w:sz w:val="32"/>
        </w:rPr>
        <w:t xml:space="preserve"> </w:t>
      </w:r>
      <w:proofErr w:type="spellStart"/>
      <w:r w:rsidRPr="00103410">
        <w:rPr>
          <w:rFonts w:ascii="Times New Roman" w:hAnsi="Times New Roman" w:cs="Times New Roman"/>
          <w:b/>
          <w:sz w:val="32"/>
        </w:rPr>
        <w:t>Reality</w:t>
      </w:r>
      <w:proofErr w:type="spellEnd"/>
      <w:r w:rsidRPr="00103410">
        <w:rPr>
          <w:rFonts w:ascii="Times New Roman" w:hAnsi="Times New Roman" w:cs="Times New Roman"/>
          <w:b/>
          <w:sz w:val="32"/>
        </w:rPr>
        <w:t xml:space="preserve"> </w:t>
      </w:r>
      <w:proofErr w:type="spellStart"/>
      <w:r w:rsidRPr="00103410">
        <w:rPr>
          <w:rFonts w:ascii="Times New Roman" w:hAnsi="Times New Roman" w:cs="Times New Roman"/>
          <w:b/>
          <w:sz w:val="32"/>
        </w:rPr>
        <w:t>Furniture</w:t>
      </w:r>
      <w:proofErr w:type="spellEnd"/>
      <w:r w:rsidR="00995D20" w:rsidRPr="00103410">
        <w:rPr>
          <w:rFonts w:ascii="Times New Roman" w:hAnsi="Times New Roman" w:cs="Times New Roman"/>
          <w:b/>
          <w:sz w:val="32"/>
        </w:rPr>
        <w:t xml:space="preserve"> (ARF)</w:t>
      </w:r>
    </w:p>
    <w:p w14:paraId="32C10F74" w14:textId="1BCEAD4C" w:rsidR="00C661E8" w:rsidRPr="00103410" w:rsidRDefault="00C661E8" w:rsidP="00103410">
      <w:pPr>
        <w:jc w:val="center"/>
        <w:rPr>
          <w:rFonts w:ascii="Times New Roman" w:hAnsi="Times New Roman" w:cs="Times New Roman"/>
          <w:sz w:val="24"/>
        </w:rPr>
      </w:pPr>
      <w:r w:rsidRPr="00103410">
        <w:rPr>
          <w:rFonts w:ascii="Times New Roman" w:hAnsi="Times New Roman" w:cs="Times New Roman"/>
          <w:sz w:val="24"/>
        </w:rPr>
        <w:t xml:space="preserve">Cabello Acosta Gerardo Aramis, </w:t>
      </w:r>
      <w:r w:rsidR="000B3938" w:rsidRPr="00103410">
        <w:rPr>
          <w:rFonts w:ascii="Times New Roman" w:hAnsi="Times New Roman" w:cs="Times New Roman"/>
          <w:sz w:val="24"/>
        </w:rPr>
        <w:t xml:space="preserve">Carrillo Mendoza Martín Alejandro, Del Pilar Morales Saúl, </w:t>
      </w:r>
      <w:r w:rsidR="000B3938" w:rsidRPr="00103410">
        <w:rPr>
          <w:rFonts w:ascii="Times New Roman" w:hAnsi="Times New Roman" w:cs="Times New Roman"/>
          <w:sz w:val="24"/>
        </w:rPr>
        <w:t xml:space="preserve">M en C. </w:t>
      </w:r>
      <w:r w:rsidR="000B3938" w:rsidRPr="00103410">
        <w:rPr>
          <w:rFonts w:ascii="Times New Roman" w:hAnsi="Times New Roman" w:cs="Times New Roman"/>
          <w:sz w:val="24"/>
        </w:rPr>
        <w:t>Ortega Pacheco José David, M. en C. Vélez Saldaña Ulises</w:t>
      </w:r>
    </w:p>
    <w:p w14:paraId="62DAFF38" w14:textId="564E01FA" w:rsidR="0042762E" w:rsidRPr="00103410" w:rsidRDefault="0042762E" w:rsidP="00103410">
      <w:pPr>
        <w:jc w:val="center"/>
        <w:rPr>
          <w:rFonts w:ascii="Times New Roman" w:hAnsi="Times New Roman" w:cs="Times New Roman"/>
        </w:rPr>
      </w:pPr>
      <w:r w:rsidRPr="00103410">
        <w:rPr>
          <w:rFonts w:ascii="Times New Roman" w:hAnsi="Times New Roman" w:cs="Times New Roman"/>
        </w:rPr>
        <w:t>Escuela Superior de Cómputo I.P.N. México D.F.</w:t>
      </w:r>
    </w:p>
    <w:p w14:paraId="09AEBD66" w14:textId="0652AAA4" w:rsidR="0042762E" w:rsidRPr="00103410" w:rsidRDefault="0042762E" w:rsidP="00103410">
      <w:pPr>
        <w:jc w:val="center"/>
        <w:rPr>
          <w:rFonts w:ascii="Times New Roman" w:hAnsi="Times New Roman" w:cs="Times New Roman"/>
        </w:rPr>
      </w:pPr>
      <w:r w:rsidRPr="00103410">
        <w:rPr>
          <w:rFonts w:ascii="Times New Roman" w:hAnsi="Times New Roman" w:cs="Times New Roman"/>
        </w:rPr>
        <w:t xml:space="preserve">Tel. 57-29-6000 ext. 52000 y 52021. E-mail: </w:t>
      </w:r>
      <w:hyperlink r:id="rId5" w:history="1">
        <w:r w:rsidRPr="00103410">
          <w:rPr>
            <w:rStyle w:val="Hipervnculo"/>
            <w:rFonts w:ascii="Times New Roman" w:hAnsi="Times New Roman" w:cs="Times New Roman"/>
          </w:rPr>
          <w:t>cabello.acosta.gerardo@gmail.com</w:t>
        </w:r>
      </w:hyperlink>
      <w:r w:rsidRPr="00103410">
        <w:rPr>
          <w:rFonts w:ascii="Times New Roman" w:hAnsi="Times New Roman" w:cs="Times New Roman"/>
        </w:rPr>
        <w:t xml:space="preserve">, </w:t>
      </w:r>
      <w:hyperlink r:id="rId6" w:history="1">
        <w:r w:rsidRPr="00103410">
          <w:rPr>
            <w:rStyle w:val="Hipervnculo"/>
            <w:rFonts w:ascii="Times New Roman" w:hAnsi="Times New Roman" w:cs="Times New Roman"/>
          </w:rPr>
          <w:t>alex.carrillo.v9@gmail.com</w:t>
        </w:r>
      </w:hyperlink>
      <w:r w:rsidRPr="00103410">
        <w:rPr>
          <w:rFonts w:ascii="Times New Roman" w:hAnsi="Times New Roman" w:cs="Times New Roman"/>
        </w:rPr>
        <w:t xml:space="preserve">, </w:t>
      </w:r>
      <w:hyperlink r:id="rId7" w:history="1">
        <w:r w:rsidRPr="00103410">
          <w:rPr>
            <w:rStyle w:val="Hipervnculo"/>
            <w:rFonts w:ascii="Times New Roman" w:hAnsi="Times New Roman" w:cs="Times New Roman"/>
          </w:rPr>
          <w:t>sauldpmorales@gmail.com</w:t>
        </w:r>
      </w:hyperlink>
    </w:p>
    <w:p w14:paraId="0433A718" w14:textId="2C6916B1" w:rsidR="0042762E" w:rsidRPr="00103410" w:rsidRDefault="0042762E" w:rsidP="0020616F">
      <w:pPr>
        <w:jc w:val="both"/>
        <w:rPr>
          <w:rFonts w:ascii="Times New Roman" w:hAnsi="Times New Roman" w:cs="Times New Roman"/>
        </w:rPr>
      </w:pPr>
    </w:p>
    <w:p w14:paraId="1AEB2597" w14:textId="77777777" w:rsidR="0042762E" w:rsidRPr="00103410" w:rsidRDefault="0042762E" w:rsidP="0020616F">
      <w:pPr>
        <w:autoSpaceDE w:val="0"/>
        <w:autoSpaceDN w:val="0"/>
        <w:adjustRightInd w:val="0"/>
        <w:spacing w:after="0" w:line="240" w:lineRule="auto"/>
        <w:jc w:val="both"/>
        <w:rPr>
          <w:rFonts w:ascii="Times New Roman" w:hAnsi="Times New Roman" w:cs="Times New Roman"/>
        </w:rPr>
        <w:sectPr w:rsidR="0042762E" w:rsidRPr="00103410" w:rsidSect="00887C8C">
          <w:pgSz w:w="12240" w:h="15840"/>
          <w:pgMar w:top="1440" w:right="1080" w:bottom="1440" w:left="1080" w:header="708" w:footer="708" w:gutter="0"/>
          <w:cols w:space="708"/>
          <w:docGrid w:linePitch="360"/>
        </w:sectPr>
      </w:pPr>
    </w:p>
    <w:p w14:paraId="67439D9A" w14:textId="77777777" w:rsidR="007F0D62" w:rsidRPr="007F0D62" w:rsidRDefault="0042762E" w:rsidP="00720322">
      <w:pPr>
        <w:autoSpaceDE w:val="0"/>
        <w:autoSpaceDN w:val="0"/>
        <w:adjustRightInd w:val="0"/>
        <w:spacing w:after="0" w:line="240" w:lineRule="auto"/>
        <w:jc w:val="both"/>
        <w:rPr>
          <w:rFonts w:ascii="Times New Roman" w:hAnsi="Times New Roman" w:cs="Times New Roman"/>
          <w:b/>
        </w:rPr>
      </w:pPr>
      <w:r w:rsidRPr="007F0D62">
        <w:rPr>
          <w:rFonts w:ascii="Times New Roman" w:hAnsi="Times New Roman" w:cs="Times New Roman"/>
          <w:i/>
        </w:rPr>
        <w:t>Resumen</w:t>
      </w:r>
      <w:r w:rsidRPr="00103410">
        <w:rPr>
          <w:rFonts w:ascii="Times New Roman" w:hAnsi="Times New Roman" w:cs="Times New Roman"/>
        </w:rPr>
        <w:t xml:space="preserve"> – </w:t>
      </w:r>
      <w:r w:rsidRPr="007F0D62">
        <w:rPr>
          <w:rFonts w:ascii="Times New Roman" w:hAnsi="Times New Roman" w:cs="Times New Roman"/>
          <w:b/>
        </w:rPr>
        <w:t xml:space="preserve">El Trabajo Terminal </w:t>
      </w:r>
      <w:r w:rsidRPr="007F0D62">
        <w:rPr>
          <w:rFonts w:ascii="Times New Roman" w:hAnsi="Times New Roman" w:cs="Times New Roman"/>
          <w:b/>
        </w:rPr>
        <w:t>presenta</w:t>
      </w:r>
      <w:r w:rsidRPr="007F0D62">
        <w:rPr>
          <w:rFonts w:ascii="Times New Roman" w:hAnsi="Times New Roman" w:cs="Times New Roman"/>
          <w:b/>
        </w:rPr>
        <w:t>do consiste en el desarrollo de un sistema de cómputo que permite realizar diseño de interiores a través de la realidad aumentada</w:t>
      </w:r>
      <w:r w:rsidRPr="007F0D62">
        <w:rPr>
          <w:rFonts w:ascii="Times New Roman" w:hAnsi="Times New Roman" w:cs="Times New Roman"/>
          <w:b/>
        </w:rPr>
        <w:t>, cuyo objetivo es crear entornos virtuales en dispositivos</w:t>
      </w:r>
      <w:r w:rsidRPr="007F0D62">
        <w:rPr>
          <w:rFonts w:ascii="Times New Roman" w:hAnsi="Times New Roman" w:cs="Times New Roman"/>
          <w:b/>
        </w:rPr>
        <w:t xml:space="preserve"> </w:t>
      </w:r>
      <w:r w:rsidRPr="007F0D62">
        <w:rPr>
          <w:rFonts w:ascii="Times New Roman" w:hAnsi="Times New Roman" w:cs="Times New Roman"/>
          <w:b/>
        </w:rPr>
        <w:t>m</w:t>
      </w:r>
      <w:r w:rsidRPr="007F0D62">
        <w:rPr>
          <w:rFonts w:ascii="Times New Roman" w:hAnsi="Times New Roman" w:cs="Times New Roman"/>
          <w:b/>
        </w:rPr>
        <w:t>ó</w:t>
      </w:r>
      <w:r w:rsidRPr="007F0D62">
        <w:rPr>
          <w:rFonts w:ascii="Times New Roman" w:hAnsi="Times New Roman" w:cs="Times New Roman"/>
          <w:b/>
        </w:rPr>
        <w:t>viles para facilitar y agilizar el dise</w:t>
      </w:r>
      <w:r w:rsidRPr="007F0D62">
        <w:rPr>
          <w:rFonts w:ascii="Times New Roman" w:hAnsi="Times New Roman" w:cs="Times New Roman"/>
          <w:b/>
        </w:rPr>
        <w:t>ñ</w:t>
      </w:r>
      <w:r w:rsidRPr="007F0D62">
        <w:rPr>
          <w:rFonts w:ascii="Times New Roman" w:hAnsi="Times New Roman" w:cs="Times New Roman"/>
          <w:b/>
        </w:rPr>
        <w:t>o de interiores.</w:t>
      </w:r>
    </w:p>
    <w:p w14:paraId="551E5F72" w14:textId="51B0FE5C" w:rsidR="00720322" w:rsidRDefault="0042762E" w:rsidP="00720322">
      <w:pPr>
        <w:autoSpaceDE w:val="0"/>
        <w:autoSpaceDN w:val="0"/>
        <w:adjustRightInd w:val="0"/>
        <w:spacing w:after="0" w:line="240" w:lineRule="auto"/>
        <w:jc w:val="both"/>
        <w:rPr>
          <w:rFonts w:ascii="Times New Roman" w:hAnsi="Times New Roman" w:cs="Times New Roman"/>
          <w:b/>
        </w:rPr>
      </w:pPr>
      <w:r w:rsidRPr="007F0D62">
        <w:rPr>
          <w:rFonts w:ascii="Times New Roman" w:hAnsi="Times New Roman" w:cs="Times New Roman"/>
          <w:i/>
        </w:rPr>
        <w:t>Palabras clave</w:t>
      </w:r>
      <w:r w:rsidRPr="00103410">
        <w:rPr>
          <w:rFonts w:ascii="Times New Roman" w:hAnsi="Times New Roman" w:cs="Times New Roman"/>
        </w:rPr>
        <w:t xml:space="preserve">: </w:t>
      </w:r>
      <w:r w:rsidRPr="007F0D62">
        <w:rPr>
          <w:rFonts w:ascii="Times New Roman" w:hAnsi="Times New Roman" w:cs="Times New Roman"/>
          <w:b/>
        </w:rPr>
        <w:t xml:space="preserve">Aplicación móvil, realidad aumentada, diseño de </w:t>
      </w:r>
      <w:r w:rsidR="00720322" w:rsidRPr="007F0D62">
        <w:rPr>
          <w:rFonts w:ascii="Times New Roman" w:hAnsi="Times New Roman" w:cs="Times New Roman"/>
          <w:b/>
        </w:rPr>
        <w:t>interiores.</w:t>
      </w:r>
    </w:p>
    <w:p w14:paraId="0E1AEB70" w14:textId="77777777" w:rsidR="00FC7BEE" w:rsidRPr="00103410" w:rsidRDefault="00FC7BEE" w:rsidP="00720322">
      <w:pPr>
        <w:autoSpaceDE w:val="0"/>
        <w:autoSpaceDN w:val="0"/>
        <w:adjustRightInd w:val="0"/>
        <w:spacing w:after="0" w:line="240" w:lineRule="auto"/>
        <w:jc w:val="both"/>
        <w:rPr>
          <w:rFonts w:ascii="Times New Roman" w:hAnsi="Times New Roman" w:cs="Times New Roman"/>
        </w:rPr>
      </w:pPr>
    </w:p>
    <w:p w14:paraId="44A2C76A" w14:textId="77777777" w:rsidR="00720322" w:rsidRPr="00103410" w:rsidRDefault="00720322" w:rsidP="00720322">
      <w:pPr>
        <w:autoSpaceDE w:val="0"/>
        <w:autoSpaceDN w:val="0"/>
        <w:adjustRightInd w:val="0"/>
        <w:spacing w:after="0" w:line="240" w:lineRule="auto"/>
        <w:jc w:val="both"/>
        <w:rPr>
          <w:rFonts w:ascii="Times New Roman" w:hAnsi="Times New Roman" w:cs="Times New Roman"/>
        </w:rPr>
      </w:pPr>
    </w:p>
    <w:p w14:paraId="1B75D5D5" w14:textId="35F5A098" w:rsidR="00FC7BEE" w:rsidRDefault="00FC7BEE" w:rsidP="00FC7BEE">
      <w:pPr>
        <w:autoSpaceDE w:val="0"/>
        <w:autoSpaceDN w:val="0"/>
        <w:adjustRightInd w:val="0"/>
        <w:spacing w:after="0" w:line="240" w:lineRule="auto"/>
        <w:jc w:val="center"/>
        <w:rPr>
          <w:rFonts w:ascii="Californian FB" w:hAnsi="Californian FB" w:cs="Times New Roman"/>
          <w:sz w:val="24"/>
        </w:rPr>
      </w:pPr>
      <w:r w:rsidRPr="00FC7BEE">
        <w:rPr>
          <w:rFonts w:ascii="Californian FB" w:hAnsi="Californian FB" w:cs="Times New Roman"/>
          <w:sz w:val="24"/>
        </w:rPr>
        <w:t xml:space="preserve">I.  </w:t>
      </w:r>
      <w:r w:rsidR="00720322" w:rsidRPr="00FC7BEE">
        <w:rPr>
          <w:rFonts w:ascii="Californian FB" w:hAnsi="Californian FB" w:cs="Times New Roman"/>
          <w:sz w:val="24"/>
        </w:rPr>
        <w:t>Introducción.</w:t>
      </w:r>
    </w:p>
    <w:p w14:paraId="2B1EA51C" w14:textId="77777777" w:rsidR="00FC7BEE" w:rsidRPr="00FC7BEE" w:rsidRDefault="00FC7BEE" w:rsidP="00FC7BEE">
      <w:pPr>
        <w:autoSpaceDE w:val="0"/>
        <w:autoSpaceDN w:val="0"/>
        <w:adjustRightInd w:val="0"/>
        <w:spacing w:after="0" w:line="240" w:lineRule="auto"/>
        <w:jc w:val="center"/>
        <w:rPr>
          <w:rFonts w:ascii="Californian FB" w:hAnsi="Californian FB" w:cs="Times New Roman"/>
          <w:sz w:val="24"/>
        </w:rPr>
      </w:pPr>
    </w:p>
    <w:p w14:paraId="29257F69" w14:textId="4297C376" w:rsidR="00720322" w:rsidRPr="00103410" w:rsidRDefault="00720322" w:rsidP="00720322">
      <w:pPr>
        <w:autoSpaceDE w:val="0"/>
        <w:autoSpaceDN w:val="0"/>
        <w:adjustRightInd w:val="0"/>
        <w:spacing w:after="0" w:line="240" w:lineRule="auto"/>
        <w:jc w:val="both"/>
        <w:rPr>
          <w:rFonts w:ascii="Times New Roman" w:hAnsi="Times New Roman" w:cs="Times New Roman"/>
        </w:rPr>
      </w:pPr>
      <w:r w:rsidRPr="00103410">
        <w:rPr>
          <w:rFonts w:ascii="Times New Roman" w:hAnsi="Times New Roman" w:cs="Times New Roman"/>
        </w:rPr>
        <w:t>Actualmente vivimos en un entorno dominado por la tecnología; día a día se desarrollan nuevas herramientas con el fin de ayudar al ser humano a realizar tareas de una forma más fácil y eficiente, como los HMD (Head-</w:t>
      </w:r>
      <w:proofErr w:type="spellStart"/>
      <w:r w:rsidRPr="00103410">
        <w:rPr>
          <w:rFonts w:ascii="Times New Roman" w:hAnsi="Times New Roman" w:cs="Times New Roman"/>
        </w:rPr>
        <w:t>mounted</w:t>
      </w:r>
      <w:proofErr w:type="spellEnd"/>
      <w:r w:rsidRPr="00103410">
        <w:rPr>
          <w:rFonts w:ascii="Times New Roman" w:hAnsi="Times New Roman" w:cs="Times New Roman"/>
        </w:rPr>
        <w:t xml:space="preserve"> Display)</w:t>
      </w:r>
      <w:r w:rsidRPr="00103410">
        <w:rPr>
          <w:rFonts w:ascii="Times New Roman" w:hAnsi="Times New Roman" w:cs="Times New Roman"/>
        </w:rPr>
        <w:t xml:space="preserve"> [1].</w:t>
      </w:r>
    </w:p>
    <w:p w14:paraId="61000A30" w14:textId="77777777" w:rsidR="00720322" w:rsidRPr="00103410" w:rsidRDefault="00720322" w:rsidP="00720322">
      <w:pPr>
        <w:autoSpaceDE w:val="0"/>
        <w:autoSpaceDN w:val="0"/>
        <w:adjustRightInd w:val="0"/>
        <w:spacing w:after="0" w:line="240" w:lineRule="auto"/>
        <w:jc w:val="both"/>
        <w:rPr>
          <w:rFonts w:ascii="Times New Roman" w:hAnsi="Times New Roman" w:cs="Times New Roman"/>
        </w:rPr>
      </w:pPr>
      <w:r w:rsidRPr="00103410">
        <w:rPr>
          <w:rFonts w:ascii="Times New Roman" w:hAnsi="Times New Roman" w:cs="Times New Roman"/>
        </w:rPr>
        <w:t xml:space="preserve">Por otro </w:t>
      </w:r>
      <w:r w:rsidRPr="00103410">
        <w:rPr>
          <w:rFonts w:ascii="Times New Roman" w:hAnsi="Times New Roman" w:cs="Times New Roman"/>
        </w:rPr>
        <w:t>lado,</w:t>
      </w:r>
      <w:r w:rsidRPr="00103410">
        <w:rPr>
          <w:rFonts w:ascii="Times New Roman" w:hAnsi="Times New Roman" w:cs="Times New Roman"/>
        </w:rPr>
        <w:t xml:space="preserve"> también nos encontramos en una época donde el diseño es un área de gran importancia en cualquier sector del mercado, por ejemplo, un buen diseño web en un sitio es fundamental lograr que un producto se logre vender o difundir, un buen diseño gráfico en campañas de marketing asegura más clientes; de igual forma nos encontramos con el diseño de interiores. Para esta última área se suelen contratar diseñadores de interiores profesionales para lograr que los espacios interiores de un inmueble consigan tal armonía que mejoren la calidad de vida de quienes lo habitan y además generen un impacto en las personas que usan </w:t>
      </w:r>
      <w:r w:rsidRPr="00103410">
        <w:rPr>
          <w:rFonts w:ascii="Times New Roman" w:hAnsi="Times New Roman" w:cs="Times New Roman"/>
        </w:rPr>
        <w:t>e</w:t>
      </w:r>
      <w:r w:rsidRPr="00103410">
        <w:rPr>
          <w:rFonts w:ascii="Times New Roman" w:hAnsi="Times New Roman" w:cs="Times New Roman"/>
        </w:rPr>
        <w:t>stas habitaciones.</w:t>
      </w:r>
    </w:p>
    <w:p w14:paraId="1E21910C" w14:textId="07CC5A47" w:rsidR="00720322" w:rsidRPr="00103410" w:rsidRDefault="00720322" w:rsidP="00720322">
      <w:pPr>
        <w:autoSpaceDE w:val="0"/>
        <w:autoSpaceDN w:val="0"/>
        <w:adjustRightInd w:val="0"/>
        <w:spacing w:after="0" w:line="240" w:lineRule="auto"/>
        <w:jc w:val="both"/>
        <w:rPr>
          <w:rFonts w:ascii="Times New Roman" w:hAnsi="Times New Roman" w:cs="Times New Roman"/>
        </w:rPr>
      </w:pPr>
      <w:r w:rsidRPr="00103410">
        <w:rPr>
          <w:rFonts w:ascii="Times New Roman" w:hAnsi="Times New Roman" w:cs="Times New Roman"/>
        </w:rPr>
        <w:t>Teniendo a la mano una gran diversidad de herramientas tecnológicas, podemos usar estos elementos para lograr que el diseño de interiores sea más sencillo y rápido, tanto para un diseñador de interiores que vaya a realizar una obra para algún cliente, como para alguien que desee diseñar o rediseñar su propio inmueble.</w:t>
      </w:r>
    </w:p>
    <w:p w14:paraId="6493053C" w14:textId="394339EC" w:rsidR="004605B2" w:rsidRPr="00103410" w:rsidRDefault="004605B2" w:rsidP="004605B2">
      <w:pPr>
        <w:autoSpaceDE w:val="0"/>
        <w:autoSpaceDN w:val="0"/>
        <w:adjustRightInd w:val="0"/>
        <w:spacing w:after="0" w:line="240" w:lineRule="auto"/>
        <w:jc w:val="both"/>
        <w:rPr>
          <w:rFonts w:ascii="Times New Roman" w:hAnsi="Times New Roman" w:cs="Times New Roman"/>
        </w:rPr>
      </w:pPr>
      <w:r w:rsidRPr="00103410">
        <w:rPr>
          <w:rFonts w:ascii="Times New Roman" w:hAnsi="Times New Roman" w:cs="Times New Roman"/>
        </w:rPr>
        <w:t xml:space="preserve">Cuando nos cambiamos de hogar, inevitablemente tenemos que afrontarnos con la tarea de decorar las </w:t>
      </w:r>
      <w:r w:rsidRPr="00103410">
        <w:rPr>
          <w:rFonts w:ascii="Times New Roman" w:hAnsi="Times New Roman" w:cs="Times New Roman"/>
        </w:rPr>
        <w:t>habitaciones que hay en él. En este punto, hacerlo no resulta tan complicado dado que partimos de una habitación vacía y esta se convierte en un lienzo en blanco para nuestra imaginación. Al no haber objetos presentes, la percepción espacial de quien decora no se ve afectada, de tal forma que este escenario facilita el diseño de interiores. Desafortunadamente no siempre tenemos la oportunidad de decorar una habitación cuando esta se encuentra vacía, pues normalmente ya hay muebles y objetos decorativos en ella, entonces el proceso se resume a agregar nuevos objetos. Si nosotros escogemos un mueble que se ve agradable a simple vista, puede que, al momento de colocarlo en la habitación, no se encuentre en armonía con los demás objetos, lo cual es uno de los objetivos del diseño de interiores</w:t>
      </w:r>
      <w:r w:rsidRPr="00103410">
        <w:rPr>
          <w:rFonts w:ascii="Times New Roman" w:hAnsi="Times New Roman" w:cs="Times New Roman"/>
        </w:rPr>
        <w:t xml:space="preserve"> [2]. </w:t>
      </w:r>
      <w:r w:rsidRPr="00103410">
        <w:rPr>
          <w:rFonts w:ascii="Times New Roman" w:hAnsi="Times New Roman" w:cs="Times New Roman"/>
        </w:rPr>
        <w:t xml:space="preserve">Incluso al no seguir los procesos fundamentales que el diseño de interiores requiere, como la planeación del espacio </w:t>
      </w:r>
      <w:r w:rsidRPr="00103410">
        <w:rPr>
          <w:rFonts w:ascii="Times New Roman" w:hAnsi="Times New Roman" w:cs="Times New Roman"/>
        </w:rPr>
        <w:t>[3]</w:t>
      </w:r>
      <w:r w:rsidRPr="00103410">
        <w:rPr>
          <w:rFonts w:ascii="Times New Roman" w:hAnsi="Times New Roman" w:cs="Times New Roman"/>
        </w:rPr>
        <w:t xml:space="preserve">, es posible que se tenga que reiniciar todo proceso, lo cual es cansado, por el esfuerzo realizado al reorganizar los elementos de la habitación. </w:t>
      </w:r>
    </w:p>
    <w:p w14:paraId="773CB778" w14:textId="6311D618" w:rsidR="004605B2" w:rsidRPr="00103410" w:rsidRDefault="004605B2" w:rsidP="004605B2">
      <w:pPr>
        <w:autoSpaceDE w:val="0"/>
        <w:autoSpaceDN w:val="0"/>
        <w:adjustRightInd w:val="0"/>
        <w:spacing w:after="0" w:line="240" w:lineRule="auto"/>
        <w:jc w:val="both"/>
        <w:rPr>
          <w:rFonts w:ascii="Times New Roman" w:hAnsi="Times New Roman" w:cs="Times New Roman"/>
        </w:rPr>
      </w:pPr>
      <w:r w:rsidRPr="00103410">
        <w:rPr>
          <w:rFonts w:ascii="Times New Roman" w:hAnsi="Times New Roman" w:cs="Times New Roman"/>
        </w:rPr>
        <w:t xml:space="preserve">Aunado a esto, puede llegar el punto donde quien decora la habitación, al final ya no desee el mueble, y realice un proceso de devolución de producto, si es que la tienda donde lo compró lo permite. Entonces la tienda pasa al domicilio donde se encuentre el producto para recogerlo o el usuario va a la tienda a entregarlo. De cualquier forma, se traduce en una pérdida económica y de tiempo. </w:t>
      </w:r>
    </w:p>
    <w:p w14:paraId="6F576D47" w14:textId="4A14B5A4" w:rsidR="004605B2" w:rsidRPr="00103410" w:rsidRDefault="004605B2" w:rsidP="004605B2">
      <w:pPr>
        <w:autoSpaceDE w:val="0"/>
        <w:autoSpaceDN w:val="0"/>
        <w:adjustRightInd w:val="0"/>
        <w:spacing w:after="0" w:line="240" w:lineRule="auto"/>
        <w:jc w:val="both"/>
        <w:rPr>
          <w:rFonts w:ascii="Times New Roman" w:hAnsi="Times New Roman" w:cs="Times New Roman"/>
        </w:rPr>
      </w:pPr>
      <w:r w:rsidRPr="00103410">
        <w:rPr>
          <w:rFonts w:ascii="Times New Roman" w:hAnsi="Times New Roman" w:cs="Times New Roman"/>
        </w:rPr>
        <w:t xml:space="preserve">Todas </w:t>
      </w:r>
      <w:r w:rsidRPr="00103410">
        <w:rPr>
          <w:rFonts w:ascii="Times New Roman" w:hAnsi="Times New Roman" w:cs="Times New Roman"/>
        </w:rPr>
        <w:t>e</w:t>
      </w:r>
      <w:r w:rsidRPr="00103410">
        <w:rPr>
          <w:rFonts w:ascii="Times New Roman" w:hAnsi="Times New Roman" w:cs="Times New Roman"/>
        </w:rPr>
        <w:t>stas consecuencias se podrían evitar si realizamos un diseño de interiores efectivo, es decir, que no repita ninguna etapa.</w:t>
      </w:r>
    </w:p>
    <w:p w14:paraId="45AFFF87" w14:textId="4D6B1E1A" w:rsidR="004605B2" w:rsidRPr="00103410" w:rsidRDefault="004605B2" w:rsidP="004605B2">
      <w:pPr>
        <w:autoSpaceDE w:val="0"/>
        <w:autoSpaceDN w:val="0"/>
        <w:adjustRightInd w:val="0"/>
        <w:spacing w:after="0" w:line="240" w:lineRule="auto"/>
        <w:jc w:val="both"/>
        <w:rPr>
          <w:rFonts w:ascii="Times New Roman" w:hAnsi="Times New Roman" w:cs="Times New Roman"/>
        </w:rPr>
      </w:pPr>
      <w:r w:rsidRPr="00103410">
        <w:rPr>
          <w:rFonts w:ascii="Times New Roman" w:hAnsi="Times New Roman" w:cs="Times New Roman"/>
        </w:rPr>
        <w:t>Este es un proceso largo y complejo incluso para un diseñador de interiores titulado y/o certificado</w:t>
      </w:r>
      <w:r w:rsidRPr="00103410">
        <w:rPr>
          <w:rFonts w:ascii="Times New Roman" w:hAnsi="Times New Roman" w:cs="Times New Roman"/>
        </w:rPr>
        <w:t xml:space="preserve"> [</w:t>
      </w:r>
      <w:r w:rsidR="00F5270B" w:rsidRPr="00103410">
        <w:rPr>
          <w:rFonts w:ascii="Times New Roman" w:hAnsi="Times New Roman" w:cs="Times New Roman"/>
        </w:rPr>
        <w:t>3</w:t>
      </w:r>
      <w:r w:rsidRPr="00103410">
        <w:rPr>
          <w:rFonts w:ascii="Times New Roman" w:hAnsi="Times New Roman" w:cs="Times New Roman"/>
        </w:rPr>
        <w:t>]</w:t>
      </w:r>
      <w:r w:rsidRPr="00103410">
        <w:rPr>
          <w:rFonts w:ascii="Times New Roman" w:hAnsi="Times New Roman" w:cs="Times New Roman"/>
        </w:rPr>
        <w:t xml:space="preserve">, por lo que existe la posibilidad de haber pérdidas económicas y de tiempo por parte del cliente que compra un mueble y/o por parte de la tienda si se efectúa un proceso de devolución de producto dañando </w:t>
      </w:r>
      <w:r w:rsidRPr="00103410">
        <w:rPr>
          <w:rFonts w:ascii="Times New Roman" w:hAnsi="Times New Roman" w:cs="Times New Roman"/>
        </w:rPr>
        <w:lastRenderedPageBreak/>
        <w:t>el prestigio de la tienda o sucursal asociada a la venta de estos muebles u objetos.</w:t>
      </w:r>
    </w:p>
    <w:p w14:paraId="6B32D128" w14:textId="178EEDC2" w:rsidR="004605B2" w:rsidRPr="00103410" w:rsidRDefault="004605B2" w:rsidP="00720322">
      <w:pPr>
        <w:autoSpaceDE w:val="0"/>
        <w:autoSpaceDN w:val="0"/>
        <w:adjustRightInd w:val="0"/>
        <w:spacing w:after="0" w:line="240" w:lineRule="auto"/>
        <w:jc w:val="both"/>
        <w:rPr>
          <w:rFonts w:ascii="Times New Roman" w:hAnsi="Times New Roman" w:cs="Times New Roman"/>
        </w:rPr>
      </w:pPr>
    </w:p>
    <w:p w14:paraId="6143F9A0" w14:textId="77777777" w:rsidR="004605B2" w:rsidRPr="00103410" w:rsidRDefault="004605B2" w:rsidP="00720322">
      <w:pPr>
        <w:autoSpaceDE w:val="0"/>
        <w:autoSpaceDN w:val="0"/>
        <w:adjustRightInd w:val="0"/>
        <w:spacing w:after="0" w:line="240" w:lineRule="auto"/>
        <w:jc w:val="both"/>
        <w:rPr>
          <w:rFonts w:ascii="Times New Roman" w:hAnsi="Times New Roman" w:cs="Times New Roman"/>
        </w:rPr>
      </w:pPr>
    </w:p>
    <w:p w14:paraId="12C92622" w14:textId="5B58DFD4" w:rsidR="00C5286B" w:rsidRDefault="00720322" w:rsidP="00720322">
      <w:pPr>
        <w:autoSpaceDE w:val="0"/>
        <w:autoSpaceDN w:val="0"/>
        <w:adjustRightInd w:val="0"/>
        <w:spacing w:after="0" w:line="240" w:lineRule="auto"/>
        <w:jc w:val="both"/>
        <w:rPr>
          <w:rFonts w:ascii="Times New Roman" w:hAnsi="Times New Roman" w:cs="Times New Roman"/>
        </w:rPr>
      </w:pPr>
      <w:r w:rsidRPr="00103410">
        <w:rPr>
          <w:rFonts w:ascii="Times New Roman" w:hAnsi="Times New Roman" w:cs="Times New Roman"/>
        </w:rPr>
        <w:t>Partiendo de lo anterior, p</w:t>
      </w:r>
      <w:r w:rsidRPr="00103410">
        <w:rPr>
          <w:rFonts w:ascii="Times New Roman" w:hAnsi="Times New Roman" w:cs="Times New Roman"/>
        </w:rPr>
        <w:t xml:space="preserve">ara mejorar el proceso de diseño de interiores, </w:t>
      </w:r>
      <w:r w:rsidRPr="00103410">
        <w:rPr>
          <w:rFonts w:ascii="Times New Roman" w:hAnsi="Times New Roman" w:cs="Times New Roman"/>
        </w:rPr>
        <w:t xml:space="preserve">propusimos </w:t>
      </w:r>
      <w:r w:rsidRPr="00103410">
        <w:rPr>
          <w:rFonts w:ascii="Times New Roman" w:hAnsi="Times New Roman" w:cs="Times New Roman"/>
        </w:rPr>
        <w:t>desarrollar una aplicación móvil que permita a los usuarios visualizar a través de la realidad aumentada muebles y objetos decorativos en una habitación, eliminando la necesidad de tenerlos físicamente en ella, la cual servirá como herramienta de apoyo en este proceso; así se reducirá el número de etapas del proceso de diseño de interiores volviéndolo más sencillo y rápid</w:t>
      </w:r>
      <w:r w:rsidR="00C5286B" w:rsidRPr="00103410">
        <w:rPr>
          <w:rFonts w:ascii="Times New Roman" w:hAnsi="Times New Roman" w:cs="Times New Roman"/>
        </w:rPr>
        <w:t>o.</w:t>
      </w:r>
    </w:p>
    <w:p w14:paraId="7B8FAFF0" w14:textId="77777777" w:rsidR="00FC7BEE" w:rsidRPr="00103410" w:rsidRDefault="00FC7BEE" w:rsidP="00720322">
      <w:pPr>
        <w:autoSpaceDE w:val="0"/>
        <w:autoSpaceDN w:val="0"/>
        <w:adjustRightInd w:val="0"/>
        <w:spacing w:after="0" w:line="240" w:lineRule="auto"/>
        <w:jc w:val="both"/>
        <w:rPr>
          <w:rFonts w:ascii="Times New Roman" w:hAnsi="Times New Roman" w:cs="Times New Roman"/>
        </w:rPr>
      </w:pPr>
    </w:p>
    <w:p w14:paraId="2E43DCE4" w14:textId="77777777" w:rsidR="00C5286B" w:rsidRPr="00103410" w:rsidRDefault="00C5286B" w:rsidP="00720322">
      <w:pPr>
        <w:autoSpaceDE w:val="0"/>
        <w:autoSpaceDN w:val="0"/>
        <w:adjustRightInd w:val="0"/>
        <w:spacing w:after="0" w:line="240" w:lineRule="auto"/>
        <w:jc w:val="both"/>
        <w:rPr>
          <w:rFonts w:ascii="Times New Roman" w:hAnsi="Times New Roman" w:cs="Times New Roman"/>
        </w:rPr>
      </w:pPr>
    </w:p>
    <w:p w14:paraId="5CDC5C56" w14:textId="2D6793D3" w:rsidR="00995D20" w:rsidRPr="00C31FCD" w:rsidRDefault="00C5286B" w:rsidP="00FC7BEE">
      <w:pPr>
        <w:autoSpaceDE w:val="0"/>
        <w:autoSpaceDN w:val="0"/>
        <w:adjustRightInd w:val="0"/>
        <w:spacing w:after="0" w:line="240" w:lineRule="auto"/>
        <w:jc w:val="center"/>
        <w:rPr>
          <w:rFonts w:ascii="Californian FB" w:hAnsi="Californian FB" w:cs="Times New Roman"/>
          <w:sz w:val="24"/>
        </w:rPr>
      </w:pPr>
      <w:r w:rsidRPr="00C31FCD">
        <w:rPr>
          <w:rFonts w:ascii="Californian FB" w:hAnsi="Californian FB" w:cs="Times New Roman"/>
          <w:sz w:val="24"/>
        </w:rPr>
        <w:t>I</w:t>
      </w:r>
      <w:r w:rsidRPr="00C31FCD">
        <w:rPr>
          <w:rFonts w:ascii="Californian FB" w:hAnsi="Californian FB" w:cs="Times New Roman"/>
          <w:sz w:val="24"/>
        </w:rPr>
        <w:t>I</w:t>
      </w:r>
      <w:r w:rsidRPr="00C31FCD">
        <w:rPr>
          <w:rFonts w:ascii="Californian FB" w:hAnsi="Californian FB" w:cs="Times New Roman"/>
          <w:sz w:val="24"/>
        </w:rPr>
        <w:t xml:space="preserve">.  </w:t>
      </w:r>
      <w:r w:rsidRPr="00C31FCD">
        <w:rPr>
          <w:rFonts w:ascii="Californian FB" w:hAnsi="Californian FB" w:cs="Times New Roman"/>
          <w:sz w:val="24"/>
        </w:rPr>
        <w:t>Metodología</w:t>
      </w:r>
      <w:r w:rsidR="00995D20" w:rsidRPr="00C31FCD">
        <w:rPr>
          <w:rFonts w:ascii="Californian FB" w:hAnsi="Californian FB" w:cs="Times New Roman"/>
          <w:sz w:val="24"/>
        </w:rPr>
        <w:t>.</w:t>
      </w:r>
    </w:p>
    <w:p w14:paraId="799EC783" w14:textId="77777777" w:rsidR="00FC7BEE" w:rsidRPr="00FC7BEE" w:rsidRDefault="00FC7BEE" w:rsidP="00FC7BEE">
      <w:pPr>
        <w:autoSpaceDE w:val="0"/>
        <w:autoSpaceDN w:val="0"/>
        <w:adjustRightInd w:val="0"/>
        <w:spacing w:after="0" w:line="240" w:lineRule="auto"/>
        <w:jc w:val="center"/>
        <w:rPr>
          <w:rFonts w:ascii="Californian FB" w:hAnsi="Californian FB" w:cs="Times New Roman"/>
        </w:rPr>
      </w:pPr>
    </w:p>
    <w:p w14:paraId="0E64ED90" w14:textId="36613C1B" w:rsidR="00995D20" w:rsidRPr="00103410" w:rsidRDefault="00995D20" w:rsidP="00995D20">
      <w:pPr>
        <w:autoSpaceDE w:val="0"/>
        <w:autoSpaceDN w:val="0"/>
        <w:adjustRightInd w:val="0"/>
        <w:spacing w:after="0" w:line="240" w:lineRule="auto"/>
        <w:jc w:val="both"/>
        <w:rPr>
          <w:rFonts w:ascii="Times New Roman" w:hAnsi="Times New Roman" w:cs="Times New Roman"/>
        </w:rPr>
      </w:pPr>
      <w:r w:rsidRPr="00103410">
        <w:rPr>
          <w:rFonts w:ascii="Times New Roman" w:hAnsi="Times New Roman" w:cs="Times New Roman"/>
        </w:rPr>
        <w:t xml:space="preserve">ARF se compone de </w:t>
      </w:r>
      <w:r w:rsidR="002908D0" w:rsidRPr="00103410">
        <w:rPr>
          <w:rFonts w:ascii="Times New Roman" w:hAnsi="Times New Roman" w:cs="Times New Roman"/>
        </w:rPr>
        <w:t>cuatro funcionalidades principales: gestión de usuarios, gestión de proyectos, gestión de muebles y categorías</w:t>
      </w:r>
      <w:r w:rsidR="006960C6" w:rsidRPr="00103410">
        <w:rPr>
          <w:rFonts w:ascii="Times New Roman" w:hAnsi="Times New Roman" w:cs="Times New Roman"/>
        </w:rPr>
        <w:t>,</w:t>
      </w:r>
      <w:r w:rsidR="001A515A" w:rsidRPr="00103410">
        <w:rPr>
          <w:rFonts w:ascii="Times New Roman" w:hAnsi="Times New Roman" w:cs="Times New Roman"/>
        </w:rPr>
        <w:t xml:space="preserve"> </w:t>
      </w:r>
      <w:r w:rsidR="002908D0" w:rsidRPr="00103410">
        <w:rPr>
          <w:rFonts w:ascii="Times New Roman" w:hAnsi="Times New Roman" w:cs="Times New Roman"/>
        </w:rPr>
        <w:t>gestión de escenarios</w:t>
      </w:r>
      <w:r w:rsidR="006960C6" w:rsidRPr="00103410">
        <w:rPr>
          <w:rFonts w:ascii="Times New Roman" w:hAnsi="Times New Roman" w:cs="Times New Roman"/>
        </w:rPr>
        <w:t xml:space="preserve"> y análisis presupuestal</w:t>
      </w:r>
      <w:r w:rsidR="0080424C" w:rsidRPr="00103410">
        <w:rPr>
          <w:rFonts w:ascii="Times New Roman" w:hAnsi="Times New Roman" w:cs="Times New Roman"/>
        </w:rPr>
        <w:t xml:space="preserve">. A </w:t>
      </w:r>
      <w:r w:rsidR="00842EA0" w:rsidRPr="00103410">
        <w:rPr>
          <w:rFonts w:ascii="Times New Roman" w:hAnsi="Times New Roman" w:cs="Times New Roman"/>
        </w:rPr>
        <w:t>continuación,</w:t>
      </w:r>
      <w:r w:rsidR="0080424C" w:rsidRPr="00103410">
        <w:rPr>
          <w:rFonts w:ascii="Times New Roman" w:hAnsi="Times New Roman" w:cs="Times New Roman"/>
        </w:rPr>
        <w:t xml:space="preserve"> se detall</w:t>
      </w:r>
      <w:r w:rsidR="00DE759A" w:rsidRPr="00103410">
        <w:rPr>
          <w:rFonts w:ascii="Times New Roman" w:hAnsi="Times New Roman" w:cs="Times New Roman"/>
        </w:rPr>
        <w:t>a</w:t>
      </w:r>
      <w:r w:rsidR="0080424C" w:rsidRPr="00103410">
        <w:rPr>
          <w:rFonts w:ascii="Times New Roman" w:hAnsi="Times New Roman" w:cs="Times New Roman"/>
        </w:rPr>
        <w:t xml:space="preserve"> en qué consiste cada una.</w:t>
      </w:r>
    </w:p>
    <w:p w14:paraId="733910D6" w14:textId="77777777" w:rsidR="00DE759A" w:rsidRPr="00103410" w:rsidRDefault="00DE759A" w:rsidP="00995D20">
      <w:pPr>
        <w:autoSpaceDE w:val="0"/>
        <w:autoSpaceDN w:val="0"/>
        <w:adjustRightInd w:val="0"/>
        <w:spacing w:after="0" w:line="240" w:lineRule="auto"/>
        <w:jc w:val="both"/>
        <w:rPr>
          <w:rFonts w:ascii="Times New Roman" w:hAnsi="Times New Roman" w:cs="Times New Roman"/>
        </w:rPr>
      </w:pPr>
    </w:p>
    <w:p w14:paraId="10BCB045" w14:textId="2D1F8892" w:rsidR="0080424C" w:rsidRPr="00103410" w:rsidRDefault="00DE759A" w:rsidP="00DE759A">
      <w:pPr>
        <w:autoSpaceDE w:val="0"/>
        <w:autoSpaceDN w:val="0"/>
        <w:adjustRightInd w:val="0"/>
        <w:spacing w:after="0" w:line="240" w:lineRule="auto"/>
        <w:jc w:val="both"/>
        <w:rPr>
          <w:rFonts w:ascii="Times New Roman" w:hAnsi="Times New Roman" w:cs="Times New Roman"/>
        </w:rPr>
      </w:pPr>
      <w:r w:rsidRPr="00103410">
        <w:rPr>
          <w:rFonts w:ascii="Times New Roman" w:hAnsi="Times New Roman" w:cs="Times New Roman"/>
        </w:rPr>
        <w:t xml:space="preserve">a) </w:t>
      </w:r>
      <w:r w:rsidR="0080424C" w:rsidRPr="00103410">
        <w:rPr>
          <w:rFonts w:ascii="Times New Roman" w:hAnsi="Times New Roman" w:cs="Times New Roman"/>
        </w:rPr>
        <w:t>Gestión de usuarios. En este módulo es posible crear una cuenta nueva, iniciar sesión en una cuenta existente o recuperar la contraseña en caso de haberla olvidado</w:t>
      </w:r>
      <w:r w:rsidR="002277AE" w:rsidRPr="00103410">
        <w:rPr>
          <w:rFonts w:ascii="Times New Roman" w:hAnsi="Times New Roman" w:cs="Times New Roman"/>
        </w:rPr>
        <w:t>. Se puede realizar esta gestión desde la aplicación móvil o la plataforma web.</w:t>
      </w:r>
    </w:p>
    <w:p w14:paraId="2DC7044F" w14:textId="77777777" w:rsidR="00DE759A" w:rsidRPr="00103410" w:rsidRDefault="00DE759A" w:rsidP="00DE759A">
      <w:pPr>
        <w:autoSpaceDE w:val="0"/>
        <w:autoSpaceDN w:val="0"/>
        <w:adjustRightInd w:val="0"/>
        <w:spacing w:after="0" w:line="240" w:lineRule="auto"/>
        <w:jc w:val="both"/>
        <w:rPr>
          <w:rFonts w:ascii="Times New Roman" w:hAnsi="Times New Roman" w:cs="Times New Roman"/>
        </w:rPr>
      </w:pPr>
    </w:p>
    <w:p w14:paraId="6AFEB7E5" w14:textId="1F4AEFF4" w:rsidR="00DE759A" w:rsidRPr="00103410" w:rsidRDefault="00DE759A" w:rsidP="00DE759A">
      <w:pPr>
        <w:jc w:val="both"/>
        <w:rPr>
          <w:rFonts w:ascii="Times New Roman" w:hAnsi="Times New Roman" w:cs="Times New Roman"/>
        </w:rPr>
      </w:pPr>
      <w:r w:rsidRPr="00103410">
        <w:rPr>
          <w:rFonts w:ascii="Times New Roman" w:hAnsi="Times New Roman" w:cs="Times New Roman"/>
        </w:rPr>
        <w:t xml:space="preserve">b) Gestión de proyectos. Un usuario registrado </w:t>
      </w:r>
      <w:r w:rsidR="00126273" w:rsidRPr="00103410">
        <w:rPr>
          <w:rFonts w:ascii="Times New Roman" w:hAnsi="Times New Roman" w:cs="Times New Roman"/>
        </w:rPr>
        <w:t xml:space="preserve">puede </w:t>
      </w:r>
      <w:r w:rsidRPr="00103410">
        <w:rPr>
          <w:rFonts w:ascii="Times New Roman" w:hAnsi="Times New Roman" w:cs="Times New Roman"/>
        </w:rPr>
        <w:t>agregar, modificar, ver y eliminar sus proyectos. Un proyecto es un conjunto de escenarios que pertenecen a un cliente en particular</w:t>
      </w:r>
      <w:r w:rsidR="00126273" w:rsidRPr="00103410">
        <w:rPr>
          <w:rFonts w:ascii="Times New Roman" w:hAnsi="Times New Roman" w:cs="Times New Roman"/>
        </w:rPr>
        <w:t>, bastante útil para cuando un diseñador realiza varios trabajos de diseño de interiores para el mismo cliente.</w:t>
      </w:r>
    </w:p>
    <w:p w14:paraId="706724AD" w14:textId="49072623" w:rsidR="00DE759A" w:rsidRPr="00103410" w:rsidRDefault="00DE759A" w:rsidP="00DE759A">
      <w:pPr>
        <w:jc w:val="both"/>
        <w:rPr>
          <w:rFonts w:ascii="Times New Roman" w:hAnsi="Times New Roman" w:cs="Times New Roman"/>
        </w:rPr>
      </w:pPr>
      <w:r w:rsidRPr="00103410">
        <w:rPr>
          <w:rFonts w:ascii="Times New Roman" w:hAnsi="Times New Roman" w:cs="Times New Roman"/>
        </w:rPr>
        <w:t xml:space="preserve">c) </w:t>
      </w:r>
      <w:r w:rsidR="000B4CBB" w:rsidRPr="00103410">
        <w:rPr>
          <w:rFonts w:ascii="Times New Roman" w:hAnsi="Times New Roman" w:cs="Times New Roman"/>
        </w:rPr>
        <w:t xml:space="preserve">Gestión de muebles y categorías. Con el objetivo de que ARF se pueda adaptar a las necesidades de cada diseñador de interiores, el usuario </w:t>
      </w:r>
      <w:r w:rsidR="00126273" w:rsidRPr="00103410">
        <w:rPr>
          <w:rFonts w:ascii="Times New Roman" w:hAnsi="Times New Roman" w:cs="Times New Roman"/>
        </w:rPr>
        <w:t xml:space="preserve">puede </w:t>
      </w:r>
      <w:r w:rsidR="000B4CBB" w:rsidRPr="00103410">
        <w:rPr>
          <w:rFonts w:ascii="Times New Roman" w:hAnsi="Times New Roman" w:cs="Times New Roman"/>
        </w:rPr>
        <w:t>gestionar su propio catálogo de muebles</w:t>
      </w:r>
      <w:r w:rsidR="00126273" w:rsidRPr="00103410">
        <w:rPr>
          <w:rFonts w:ascii="Times New Roman" w:hAnsi="Times New Roman" w:cs="Times New Roman"/>
        </w:rPr>
        <w:t xml:space="preserve"> desde una plataforma web. De igual forma, dentro de esta misma plataforma</w:t>
      </w:r>
      <w:r w:rsidR="008B3F3D" w:rsidRPr="00103410">
        <w:rPr>
          <w:rFonts w:ascii="Times New Roman" w:hAnsi="Times New Roman" w:cs="Times New Roman"/>
        </w:rPr>
        <w:t xml:space="preserve"> se suben los modelos 3D</w:t>
      </w:r>
      <w:r w:rsidR="006C3147" w:rsidRPr="00103410">
        <w:rPr>
          <w:rFonts w:ascii="Times New Roman" w:hAnsi="Times New Roman" w:cs="Times New Roman"/>
        </w:rPr>
        <w:t xml:space="preserve"> (ver Figura 1)</w:t>
      </w:r>
      <w:r w:rsidR="008B3F3D" w:rsidRPr="00103410">
        <w:rPr>
          <w:rFonts w:ascii="Times New Roman" w:hAnsi="Times New Roman" w:cs="Times New Roman"/>
        </w:rPr>
        <w:t xml:space="preserve"> de los muebles </w:t>
      </w:r>
      <w:r w:rsidR="00C10DE8" w:rsidRPr="00103410">
        <w:rPr>
          <w:rFonts w:ascii="Times New Roman" w:hAnsi="Times New Roman" w:cs="Times New Roman"/>
        </w:rPr>
        <w:t>tal que puedan visualizarse en la aplicación móvil a través de la realidad aumentada</w:t>
      </w:r>
      <w:r w:rsidR="00A715C1" w:rsidRPr="00103410">
        <w:rPr>
          <w:rFonts w:ascii="Times New Roman" w:hAnsi="Times New Roman" w:cs="Times New Roman"/>
        </w:rPr>
        <w:t xml:space="preserve"> (ver Figura 2)</w:t>
      </w:r>
      <w:r w:rsidR="00C10DE8" w:rsidRPr="00103410">
        <w:rPr>
          <w:rFonts w:ascii="Times New Roman" w:hAnsi="Times New Roman" w:cs="Times New Roman"/>
        </w:rPr>
        <w:t>.</w:t>
      </w:r>
    </w:p>
    <w:p w14:paraId="324EFAA3" w14:textId="6A827D15" w:rsidR="00A715C1" w:rsidRPr="00103410" w:rsidRDefault="00A715C1" w:rsidP="00DE759A">
      <w:pPr>
        <w:jc w:val="both"/>
        <w:rPr>
          <w:rFonts w:ascii="Times New Roman" w:hAnsi="Times New Roman" w:cs="Times New Roman"/>
        </w:rPr>
      </w:pPr>
    </w:p>
    <w:p w14:paraId="4125D9EB" w14:textId="457F6CC4" w:rsidR="00BA7FC9" w:rsidRPr="00103410" w:rsidRDefault="00BA7FC9" w:rsidP="00DE759A">
      <w:pPr>
        <w:jc w:val="both"/>
        <w:rPr>
          <w:rFonts w:ascii="Times New Roman" w:hAnsi="Times New Roman" w:cs="Times New Roman"/>
        </w:rPr>
      </w:pPr>
      <w:r w:rsidRPr="00103410">
        <w:rPr>
          <w:rFonts w:ascii="Times New Roman" w:hAnsi="Times New Roman" w:cs="Times New Roman"/>
          <w:noProof/>
        </w:rPr>
        <w:drawing>
          <wp:inline distT="0" distB="0" distL="0" distR="0" wp14:anchorId="3A032C39" wp14:editId="77B1C635">
            <wp:extent cx="3074035" cy="2095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5091"/>
                    <a:stretch/>
                  </pic:blipFill>
                  <pic:spPr bwMode="auto">
                    <a:xfrm>
                      <a:off x="0" y="0"/>
                      <a:ext cx="3074035" cy="2095500"/>
                    </a:xfrm>
                    <a:prstGeom prst="rect">
                      <a:avLst/>
                    </a:prstGeom>
                    <a:noFill/>
                    <a:ln>
                      <a:noFill/>
                    </a:ln>
                    <a:extLst>
                      <a:ext uri="{53640926-AAD7-44D8-BBD7-CCE9431645EC}">
                        <a14:shadowObscured xmlns:a14="http://schemas.microsoft.com/office/drawing/2010/main"/>
                      </a:ext>
                    </a:extLst>
                  </pic:spPr>
                </pic:pic>
              </a:graphicData>
            </a:graphic>
          </wp:inline>
        </w:drawing>
      </w:r>
    </w:p>
    <w:p w14:paraId="51DD600D" w14:textId="77777777" w:rsidR="006935CC" w:rsidRPr="009853E3" w:rsidRDefault="00BA7FC9" w:rsidP="009853E3">
      <w:pPr>
        <w:jc w:val="center"/>
        <w:rPr>
          <w:rFonts w:ascii="Times New Roman" w:hAnsi="Times New Roman" w:cs="Times New Roman"/>
          <w:noProof/>
          <w:sz w:val="18"/>
        </w:rPr>
      </w:pPr>
      <w:bookmarkStart w:id="0" w:name="_GoBack"/>
      <w:r w:rsidRPr="009853E3">
        <w:rPr>
          <w:rFonts w:ascii="Times New Roman" w:hAnsi="Times New Roman" w:cs="Times New Roman"/>
          <w:sz w:val="18"/>
        </w:rPr>
        <w:t>Figura 1. Modelo 3D visualizado desde la plataforma web de ARF.</w:t>
      </w:r>
    </w:p>
    <w:bookmarkEnd w:id="0"/>
    <w:p w14:paraId="7FB5AF18" w14:textId="34BABA6D" w:rsidR="00BA7FC9" w:rsidRPr="00103410" w:rsidRDefault="00A715C1" w:rsidP="00DE759A">
      <w:pPr>
        <w:jc w:val="both"/>
        <w:rPr>
          <w:rFonts w:ascii="Times New Roman" w:hAnsi="Times New Roman" w:cs="Times New Roman"/>
        </w:rPr>
      </w:pPr>
      <w:r w:rsidRPr="00103410">
        <w:rPr>
          <w:rFonts w:ascii="Times New Roman" w:hAnsi="Times New Roman" w:cs="Times New Roman"/>
          <w:noProof/>
        </w:rPr>
        <w:drawing>
          <wp:inline distT="0" distB="0" distL="0" distR="0" wp14:anchorId="04BBB907" wp14:editId="652AAB8C">
            <wp:extent cx="3074035" cy="153733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4035" cy="1537335"/>
                    </a:xfrm>
                    <a:prstGeom prst="rect">
                      <a:avLst/>
                    </a:prstGeom>
                    <a:noFill/>
                    <a:ln>
                      <a:noFill/>
                    </a:ln>
                  </pic:spPr>
                </pic:pic>
              </a:graphicData>
            </a:graphic>
          </wp:inline>
        </w:drawing>
      </w:r>
    </w:p>
    <w:p w14:paraId="7A8EAA0E" w14:textId="5566FADF" w:rsidR="006935CC" w:rsidRPr="009853E3" w:rsidRDefault="006935CC" w:rsidP="009853E3">
      <w:pPr>
        <w:jc w:val="center"/>
        <w:rPr>
          <w:rFonts w:ascii="Times New Roman" w:hAnsi="Times New Roman" w:cs="Times New Roman"/>
          <w:sz w:val="18"/>
        </w:rPr>
      </w:pPr>
      <w:r w:rsidRPr="009853E3">
        <w:rPr>
          <w:rFonts w:ascii="Times New Roman" w:hAnsi="Times New Roman" w:cs="Times New Roman"/>
          <w:sz w:val="18"/>
        </w:rPr>
        <w:t>Figura 2. Catálogo de muebles de ARF.</w:t>
      </w:r>
    </w:p>
    <w:p w14:paraId="24658928" w14:textId="5E2D9D4B" w:rsidR="0062097D" w:rsidRPr="00103410" w:rsidRDefault="00CF3D2C" w:rsidP="00DE759A">
      <w:pPr>
        <w:jc w:val="both"/>
        <w:rPr>
          <w:rFonts w:ascii="Times New Roman" w:hAnsi="Times New Roman" w:cs="Times New Roman"/>
        </w:rPr>
      </w:pPr>
      <w:r w:rsidRPr="00103410">
        <w:rPr>
          <w:rFonts w:ascii="Times New Roman" w:hAnsi="Times New Roman" w:cs="Times New Roman"/>
        </w:rPr>
        <w:t>d)</w:t>
      </w:r>
      <w:r w:rsidR="0041524E" w:rsidRPr="00103410">
        <w:rPr>
          <w:rFonts w:ascii="Times New Roman" w:hAnsi="Times New Roman" w:cs="Times New Roman"/>
        </w:rPr>
        <w:t xml:space="preserve"> Gestión de escenarios.  Esta es la parte medular de ARF, pues es donde se encuentra la integración de la realidad aumentada dentro del dispositivo móvil.</w:t>
      </w:r>
      <w:r w:rsidR="00CB2ABE" w:rsidRPr="00103410">
        <w:rPr>
          <w:rFonts w:ascii="Times New Roman" w:hAnsi="Times New Roman" w:cs="Times New Roman"/>
        </w:rPr>
        <w:t xml:space="preserve"> El usuario puede crear entornos mezclando la realidad física con elementos virtuales; esto da lugar a un entorno de realidad </w:t>
      </w:r>
      <w:r w:rsidR="003F15C6" w:rsidRPr="00103410">
        <w:rPr>
          <w:rFonts w:ascii="Times New Roman" w:hAnsi="Times New Roman" w:cs="Times New Roman"/>
        </w:rPr>
        <w:t xml:space="preserve">aumentada </w:t>
      </w:r>
      <w:r w:rsidR="00CB2ABE" w:rsidRPr="00103410">
        <w:rPr>
          <w:rFonts w:ascii="Times New Roman" w:hAnsi="Times New Roman" w:cs="Times New Roman"/>
        </w:rPr>
        <w:t xml:space="preserve">que en ARF se </w:t>
      </w:r>
      <w:proofErr w:type="gramStart"/>
      <w:r w:rsidR="00B07ADF" w:rsidRPr="00103410">
        <w:rPr>
          <w:rFonts w:ascii="Times New Roman" w:hAnsi="Times New Roman" w:cs="Times New Roman"/>
        </w:rPr>
        <w:t>denomina como</w:t>
      </w:r>
      <w:proofErr w:type="gramEnd"/>
      <w:r w:rsidR="00CB2ABE" w:rsidRPr="00103410">
        <w:rPr>
          <w:rFonts w:ascii="Times New Roman" w:hAnsi="Times New Roman" w:cs="Times New Roman"/>
        </w:rPr>
        <w:t xml:space="preserve"> </w:t>
      </w:r>
      <w:r w:rsidR="00CB2ABE" w:rsidRPr="00103410">
        <w:rPr>
          <w:rFonts w:ascii="Times New Roman" w:hAnsi="Times New Roman" w:cs="Times New Roman"/>
          <w:b/>
        </w:rPr>
        <w:t>escenario</w:t>
      </w:r>
      <w:r w:rsidR="004D6563" w:rsidRPr="00103410">
        <w:rPr>
          <w:rFonts w:ascii="Times New Roman" w:hAnsi="Times New Roman" w:cs="Times New Roman"/>
          <w:b/>
        </w:rPr>
        <w:t xml:space="preserve"> </w:t>
      </w:r>
      <w:r w:rsidR="004D6563" w:rsidRPr="00103410">
        <w:rPr>
          <w:rFonts w:ascii="Times New Roman" w:hAnsi="Times New Roman" w:cs="Times New Roman"/>
        </w:rPr>
        <w:t>(ver figura 2)</w:t>
      </w:r>
      <w:r w:rsidR="00CB2ABE" w:rsidRPr="00103410">
        <w:rPr>
          <w:rFonts w:ascii="Times New Roman" w:hAnsi="Times New Roman" w:cs="Times New Roman"/>
        </w:rPr>
        <w:t>.</w:t>
      </w:r>
      <w:r w:rsidR="00B07ADF" w:rsidRPr="00103410">
        <w:rPr>
          <w:rFonts w:ascii="Times New Roman" w:hAnsi="Times New Roman" w:cs="Times New Roman"/>
        </w:rPr>
        <w:t xml:space="preserve"> Al construir un escenario, el usuario </w:t>
      </w:r>
      <w:r w:rsidR="00C2259C" w:rsidRPr="00103410">
        <w:rPr>
          <w:rFonts w:ascii="Times New Roman" w:hAnsi="Times New Roman" w:cs="Times New Roman"/>
        </w:rPr>
        <w:t>usa la cámara del celular para que ARF detecte las superficies planas sobre las cuales se agregan los muebles virtuales</w:t>
      </w:r>
      <w:r w:rsidR="00C35B73" w:rsidRPr="00103410">
        <w:rPr>
          <w:rFonts w:ascii="Times New Roman" w:hAnsi="Times New Roman" w:cs="Times New Roman"/>
        </w:rPr>
        <w:t>. Tras agregar uno o varios objetos decorativos</w:t>
      </w:r>
      <w:r w:rsidR="000E4683" w:rsidRPr="00103410">
        <w:rPr>
          <w:rFonts w:ascii="Times New Roman" w:hAnsi="Times New Roman" w:cs="Times New Roman"/>
        </w:rPr>
        <w:t>, es posible moverlos de posición, eliminarlos, ver su precio y tomar fotografías o videos</w:t>
      </w:r>
      <w:r w:rsidR="00F80C96" w:rsidRPr="00103410">
        <w:rPr>
          <w:rFonts w:ascii="Times New Roman" w:hAnsi="Times New Roman" w:cs="Times New Roman"/>
        </w:rPr>
        <w:t xml:space="preserve">. </w:t>
      </w:r>
      <w:r w:rsidR="00BE0EDC" w:rsidRPr="00103410">
        <w:rPr>
          <w:rFonts w:ascii="Times New Roman" w:hAnsi="Times New Roman" w:cs="Times New Roman"/>
        </w:rPr>
        <w:t>En pantalla también se visualiza el presupuesto restante tras ir añadiendo o removiendo muebles, este presupuesto se define al principio de la creación de un escenario.</w:t>
      </w:r>
      <w:r w:rsidR="008F7559" w:rsidRPr="00103410">
        <w:rPr>
          <w:rFonts w:ascii="Times New Roman" w:hAnsi="Times New Roman" w:cs="Times New Roman"/>
        </w:rPr>
        <w:t xml:space="preserve"> Al finalizar, el usuario obtiene una cotización donde se </w:t>
      </w:r>
      <w:r w:rsidR="003B32DF" w:rsidRPr="00103410">
        <w:rPr>
          <w:rFonts w:ascii="Times New Roman" w:hAnsi="Times New Roman" w:cs="Times New Roman"/>
        </w:rPr>
        <w:t>detalle el costo del escenario a partir de los precios individuales de los muebles</w:t>
      </w:r>
      <w:r w:rsidR="0062097D" w:rsidRPr="00103410">
        <w:rPr>
          <w:rFonts w:ascii="Times New Roman" w:hAnsi="Times New Roman" w:cs="Times New Roman"/>
        </w:rPr>
        <w:t>; de igual forma las fotografías tomadas se podrán consultar posteriormente, mientras que los videos se almacenan en el dispositivo.</w:t>
      </w:r>
    </w:p>
    <w:p w14:paraId="73D3E840" w14:textId="3010E6F5" w:rsidR="002224AD" w:rsidRPr="00103410" w:rsidRDefault="002224AD" w:rsidP="00DE759A">
      <w:pPr>
        <w:jc w:val="both"/>
        <w:rPr>
          <w:rFonts w:ascii="Times New Roman" w:hAnsi="Times New Roman" w:cs="Times New Roman"/>
        </w:rPr>
      </w:pPr>
      <w:r w:rsidRPr="00103410">
        <w:rPr>
          <w:rFonts w:ascii="Times New Roman" w:hAnsi="Times New Roman" w:cs="Times New Roman"/>
          <w:noProof/>
        </w:rPr>
        <w:lastRenderedPageBreak/>
        <w:drawing>
          <wp:inline distT="0" distB="0" distL="0" distR="0" wp14:anchorId="50D4F373" wp14:editId="6E90476C">
            <wp:extent cx="3074035" cy="15373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4035" cy="1537335"/>
                    </a:xfrm>
                    <a:prstGeom prst="rect">
                      <a:avLst/>
                    </a:prstGeom>
                    <a:noFill/>
                    <a:ln>
                      <a:noFill/>
                    </a:ln>
                  </pic:spPr>
                </pic:pic>
              </a:graphicData>
            </a:graphic>
          </wp:inline>
        </w:drawing>
      </w:r>
    </w:p>
    <w:p w14:paraId="13790E10" w14:textId="7051194E" w:rsidR="002224AD" w:rsidRPr="009853E3" w:rsidRDefault="002224AD" w:rsidP="009853E3">
      <w:pPr>
        <w:jc w:val="center"/>
        <w:rPr>
          <w:rFonts w:ascii="Times New Roman" w:hAnsi="Times New Roman" w:cs="Times New Roman"/>
          <w:sz w:val="18"/>
        </w:rPr>
      </w:pPr>
      <w:r w:rsidRPr="009853E3">
        <w:rPr>
          <w:rFonts w:ascii="Times New Roman" w:hAnsi="Times New Roman" w:cs="Times New Roman"/>
          <w:sz w:val="18"/>
        </w:rPr>
        <w:t xml:space="preserve">Figura </w:t>
      </w:r>
      <w:r w:rsidR="00FF1F07" w:rsidRPr="009853E3">
        <w:rPr>
          <w:rFonts w:ascii="Times New Roman" w:hAnsi="Times New Roman" w:cs="Times New Roman"/>
          <w:sz w:val="18"/>
        </w:rPr>
        <w:t>3</w:t>
      </w:r>
      <w:r w:rsidRPr="009853E3">
        <w:rPr>
          <w:rFonts w:ascii="Times New Roman" w:hAnsi="Times New Roman" w:cs="Times New Roman"/>
          <w:sz w:val="18"/>
        </w:rPr>
        <w:t>. Pantalla de visualización de cámara de ARF</w:t>
      </w:r>
    </w:p>
    <w:p w14:paraId="0B76CB96" w14:textId="4D09A917" w:rsidR="00441F28" w:rsidRPr="00103410" w:rsidRDefault="00441F28" w:rsidP="00DE759A">
      <w:pPr>
        <w:jc w:val="both"/>
        <w:rPr>
          <w:rFonts w:ascii="Times New Roman" w:hAnsi="Times New Roman" w:cs="Times New Roman"/>
        </w:rPr>
      </w:pPr>
    </w:p>
    <w:p w14:paraId="06A8B40C" w14:textId="592A6617" w:rsidR="00C02E31" w:rsidRPr="00C31FCD" w:rsidRDefault="00C02E31" w:rsidP="00003641">
      <w:pPr>
        <w:jc w:val="center"/>
        <w:rPr>
          <w:rFonts w:ascii="Californian FB" w:hAnsi="Californian FB" w:cs="Times New Roman"/>
          <w:sz w:val="24"/>
        </w:rPr>
      </w:pPr>
      <w:r w:rsidRPr="00C31FCD">
        <w:rPr>
          <w:rFonts w:ascii="Californian FB" w:hAnsi="Californian FB" w:cs="Times New Roman"/>
          <w:sz w:val="24"/>
        </w:rPr>
        <w:t>III. Realidad aumentada en ARF</w:t>
      </w:r>
    </w:p>
    <w:p w14:paraId="4A9B583F" w14:textId="77777777" w:rsidR="00003641" w:rsidRPr="00226D5C" w:rsidRDefault="00003641" w:rsidP="00003641">
      <w:pPr>
        <w:jc w:val="center"/>
        <w:rPr>
          <w:rFonts w:ascii="Californian FB" w:hAnsi="Californian FB" w:cs="Times New Roman"/>
          <w:sz w:val="6"/>
        </w:rPr>
      </w:pPr>
    </w:p>
    <w:p w14:paraId="36F52F24" w14:textId="2F9652DC" w:rsidR="00C02E31" w:rsidRPr="00103410" w:rsidRDefault="00C02E31" w:rsidP="00DE759A">
      <w:pPr>
        <w:jc w:val="both"/>
        <w:rPr>
          <w:rFonts w:ascii="Times New Roman" w:hAnsi="Times New Roman" w:cs="Times New Roman"/>
        </w:rPr>
      </w:pPr>
      <w:r w:rsidRPr="00103410">
        <w:rPr>
          <w:rFonts w:ascii="Times New Roman" w:hAnsi="Times New Roman" w:cs="Times New Roman"/>
        </w:rPr>
        <w:t xml:space="preserve">ARF utiliza la plataforma de Google </w:t>
      </w:r>
      <w:proofErr w:type="spellStart"/>
      <w:r w:rsidRPr="00103410">
        <w:rPr>
          <w:rFonts w:ascii="Times New Roman" w:hAnsi="Times New Roman" w:cs="Times New Roman"/>
        </w:rPr>
        <w:t>ARCore</w:t>
      </w:r>
      <w:proofErr w:type="spellEnd"/>
      <w:r w:rsidRPr="00103410">
        <w:rPr>
          <w:rFonts w:ascii="Times New Roman" w:hAnsi="Times New Roman" w:cs="Times New Roman"/>
        </w:rPr>
        <w:t xml:space="preserve"> para implementar la realidad aumentada. Esta plataforma es nueva, su primera versión estable se publicó en agosto de 2018 [</w:t>
      </w:r>
      <w:r w:rsidR="00F5270B" w:rsidRPr="00103410">
        <w:rPr>
          <w:rFonts w:ascii="Times New Roman" w:hAnsi="Times New Roman" w:cs="Times New Roman"/>
        </w:rPr>
        <w:t>4</w:t>
      </w:r>
      <w:r w:rsidRPr="00103410">
        <w:rPr>
          <w:rFonts w:ascii="Times New Roman" w:hAnsi="Times New Roman" w:cs="Times New Roman"/>
        </w:rPr>
        <w:t>].</w:t>
      </w:r>
    </w:p>
    <w:p w14:paraId="69302F8F" w14:textId="056CC34E" w:rsidR="007E0D63" w:rsidRPr="00103410" w:rsidRDefault="007E0D63" w:rsidP="00DE759A">
      <w:pPr>
        <w:jc w:val="both"/>
        <w:rPr>
          <w:rFonts w:ascii="Times New Roman" w:hAnsi="Times New Roman" w:cs="Times New Roman"/>
        </w:rPr>
      </w:pPr>
      <w:r w:rsidRPr="00103410">
        <w:rPr>
          <w:rFonts w:ascii="Times New Roman" w:hAnsi="Times New Roman" w:cs="Times New Roman"/>
        </w:rPr>
        <w:t xml:space="preserve">Cuando el celular se mueve a través del mundo real, </w:t>
      </w:r>
      <w:proofErr w:type="spellStart"/>
      <w:r w:rsidRPr="00103410">
        <w:rPr>
          <w:rFonts w:ascii="Times New Roman" w:hAnsi="Times New Roman" w:cs="Times New Roman"/>
        </w:rPr>
        <w:t>ARCore</w:t>
      </w:r>
      <w:proofErr w:type="spellEnd"/>
      <w:r w:rsidRPr="00103410">
        <w:rPr>
          <w:rFonts w:ascii="Times New Roman" w:hAnsi="Times New Roman" w:cs="Times New Roman"/>
        </w:rPr>
        <w:t xml:space="preserve"> usa un proceso llamado </w:t>
      </w:r>
      <w:proofErr w:type="spellStart"/>
      <w:r w:rsidRPr="00103410">
        <w:rPr>
          <w:rFonts w:ascii="Times New Roman" w:hAnsi="Times New Roman" w:cs="Times New Roman"/>
          <w:b/>
        </w:rPr>
        <w:t>odometría</w:t>
      </w:r>
      <w:proofErr w:type="spellEnd"/>
      <w:r w:rsidRPr="00103410">
        <w:rPr>
          <w:rFonts w:ascii="Times New Roman" w:hAnsi="Times New Roman" w:cs="Times New Roman"/>
          <w:b/>
        </w:rPr>
        <w:t xml:space="preserve"> concurrente y mapeo</w:t>
      </w:r>
      <w:r w:rsidRPr="00103410">
        <w:rPr>
          <w:rFonts w:ascii="Times New Roman" w:hAnsi="Times New Roman" w:cs="Times New Roman"/>
        </w:rPr>
        <w:t xml:space="preserve"> para entender en qué posición se encuentra con respecto al entorno. </w:t>
      </w:r>
      <w:proofErr w:type="spellStart"/>
      <w:r w:rsidRPr="00103410">
        <w:rPr>
          <w:rFonts w:ascii="Times New Roman" w:hAnsi="Times New Roman" w:cs="Times New Roman"/>
        </w:rPr>
        <w:t>ARCore</w:t>
      </w:r>
      <w:proofErr w:type="spellEnd"/>
      <w:r w:rsidRPr="00103410">
        <w:rPr>
          <w:rFonts w:ascii="Times New Roman" w:hAnsi="Times New Roman" w:cs="Times New Roman"/>
        </w:rPr>
        <w:t xml:space="preserve"> detecta visualmente distintas características en las imágenes capturadas por la cámara para definir puntos llamados </w:t>
      </w:r>
      <w:r w:rsidRPr="00103410">
        <w:rPr>
          <w:rFonts w:ascii="Times New Roman" w:hAnsi="Times New Roman" w:cs="Times New Roman"/>
          <w:b/>
        </w:rPr>
        <w:t>puntos característicos</w:t>
      </w:r>
      <w:r w:rsidRPr="00103410">
        <w:rPr>
          <w:rFonts w:ascii="Times New Roman" w:hAnsi="Times New Roman" w:cs="Times New Roman"/>
        </w:rPr>
        <w:t>, a partir de los cuales virtualmente genera una malla de puntos. Y los usa para computar el cambio físico de su posición. Esto se combina con mediciones realizadas por el teléfono para determinar la posición y orientación de la cámara relativa al mundo en tiempo real.</w:t>
      </w:r>
    </w:p>
    <w:p w14:paraId="388D48D3" w14:textId="77A97412" w:rsidR="002E3589" w:rsidRPr="00103410" w:rsidRDefault="00953D94" w:rsidP="00DE759A">
      <w:pPr>
        <w:jc w:val="both"/>
        <w:rPr>
          <w:rFonts w:ascii="Times New Roman" w:hAnsi="Times New Roman" w:cs="Times New Roman"/>
        </w:rPr>
      </w:pPr>
      <w:r w:rsidRPr="00103410">
        <w:rPr>
          <w:rFonts w:ascii="Times New Roman" w:hAnsi="Times New Roman" w:cs="Times New Roman"/>
        </w:rPr>
        <w:t>Asimismo,</w:t>
      </w:r>
      <w:r w:rsidR="002E3589" w:rsidRPr="00103410">
        <w:rPr>
          <w:rFonts w:ascii="Times New Roman" w:hAnsi="Times New Roman" w:cs="Times New Roman"/>
        </w:rPr>
        <w:t xml:space="preserve"> </w:t>
      </w:r>
      <w:proofErr w:type="spellStart"/>
      <w:r w:rsidR="002E3589" w:rsidRPr="00103410">
        <w:rPr>
          <w:rFonts w:ascii="Times New Roman" w:hAnsi="Times New Roman" w:cs="Times New Roman"/>
        </w:rPr>
        <w:t>ARCore</w:t>
      </w:r>
      <w:proofErr w:type="spellEnd"/>
      <w:r w:rsidR="002E3589" w:rsidRPr="00103410">
        <w:rPr>
          <w:rFonts w:ascii="Times New Roman" w:hAnsi="Times New Roman" w:cs="Times New Roman"/>
        </w:rPr>
        <w:t xml:space="preserve"> puede detectar información sobre la iluminación del entorno y proveer a la cámara de una corrección de color y gamma para lograr una imagen óptima. Esto permite adaptar el objeto virtual a las condiciones de iluminación de la habitación para darle una perspectiva </w:t>
      </w:r>
      <w:r w:rsidR="00DD6D03" w:rsidRPr="00103410">
        <w:rPr>
          <w:rFonts w:ascii="Times New Roman" w:hAnsi="Times New Roman" w:cs="Times New Roman"/>
        </w:rPr>
        <w:t>más</w:t>
      </w:r>
      <w:r w:rsidR="002E3589" w:rsidRPr="00103410">
        <w:rPr>
          <w:rFonts w:ascii="Times New Roman" w:hAnsi="Times New Roman" w:cs="Times New Roman"/>
        </w:rPr>
        <w:t xml:space="preserve"> realista.</w:t>
      </w:r>
    </w:p>
    <w:p w14:paraId="3AD6BF70" w14:textId="3C1D24D2" w:rsidR="004816A9" w:rsidRPr="00103410" w:rsidRDefault="004816A9" w:rsidP="00DE759A">
      <w:pPr>
        <w:jc w:val="both"/>
        <w:rPr>
          <w:rFonts w:ascii="Times New Roman" w:hAnsi="Times New Roman" w:cs="Times New Roman"/>
        </w:rPr>
      </w:pPr>
      <w:proofErr w:type="spellStart"/>
      <w:r w:rsidRPr="00103410">
        <w:rPr>
          <w:rFonts w:ascii="Times New Roman" w:hAnsi="Times New Roman" w:cs="Times New Roman"/>
        </w:rPr>
        <w:t>ARCore</w:t>
      </w:r>
      <w:proofErr w:type="spellEnd"/>
      <w:r w:rsidRPr="00103410">
        <w:rPr>
          <w:rFonts w:ascii="Times New Roman" w:hAnsi="Times New Roman" w:cs="Times New Roman"/>
        </w:rPr>
        <w:t xml:space="preserve"> trata de identificar una maya de puntos coincidentes dentro de una misma superficie como una mesa, un muro o el suelo</w:t>
      </w:r>
      <w:r w:rsidR="00EF7B63" w:rsidRPr="00103410">
        <w:rPr>
          <w:rFonts w:ascii="Times New Roman" w:hAnsi="Times New Roman" w:cs="Times New Roman"/>
        </w:rPr>
        <w:t xml:space="preserve"> y hace que cada una de estas superficies estén disponibles como un </w:t>
      </w:r>
      <w:r w:rsidR="00EF7B63" w:rsidRPr="00103410">
        <w:rPr>
          <w:rFonts w:ascii="Times New Roman" w:hAnsi="Times New Roman" w:cs="Times New Roman"/>
          <w:b/>
        </w:rPr>
        <w:t>plano</w:t>
      </w:r>
      <w:r w:rsidR="00EF7B63" w:rsidRPr="00103410">
        <w:rPr>
          <w:rFonts w:ascii="Times New Roman" w:hAnsi="Times New Roman" w:cs="Times New Roman"/>
        </w:rPr>
        <w:t>. Sobre los planos es donde es posible posicionar objetos virtual</w:t>
      </w:r>
      <w:r w:rsidR="00D414DB" w:rsidRPr="00103410">
        <w:rPr>
          <w:rFonts w:ascii="Times New Roman" w:hAnsi="Times New Roman" w:cs="Times New Roman"/>
        </w:rPr>
        <w:t>es.</w:t>
      </w:r>
    </w:p>
    <w:p w14:paraId="62260A30" w14:textId="77777777" w:rsidR="00226D5C" w:rsidRDefault="00226D5C" w:rsidP="00DE759A">
      <w:pPr>
        <w:jc w:val="both"/>
        <w:rPr>
          <w:rFonts w:ascii="Times New Roman" w:hAnsi="Times New Roman" w:cs="Times New Roman"/>
        </w:rPr>
      </w:pPr>
    </w:p>
    <w:p w14:paraId="0A82BD74" w14:textId="77777777" w:rsidR="00226D5C" w:rsidRDefault="00226D5C" w:rsidP="00DE759A">
      <w:pPr>
        <w:jc w:val="both"/>
        <w:rPr>
          <w:rFonts w:ascii="Times New Roman" w:hAnsi="Times New Roman" w:cs="Times New Roman"/>
        </w:rPr>
      </w:pPr>
    </w:p>
    <w:p w14:paraId="785AC97C" w14:textId="60B37981" w:rsidR="003D5839" w:rsidRPr="00C31FCD" w:rsidRDefault="003D5839" w:rsidP="00226D5C">
      <w:pPr>
        <w:jc w:val="center"/>
        <w:rPr>
          <w:rFonts w:ascii="Californian FB" w:hAnsi="Californian FB" w:cs="Times New Roman"/>
          <w:sz w:val="24"/>
        </w:rPr>
      </w:pPr>
      <w:r w:rsidRPr="00C31FCD">
        <w:rPr>
          <w:rFonts w:ascii="Californian FB" w:hAnsi="Californian FB" w:cs="Times New Roman"/>
          <w:sz w:val="24"/>
        </w:rPr>
        <w:t>IV. Resultados</w:t>
      </w:r>
    </w:p>
    <w:p w14:paraId="60494412" w14:textId="77777777" w:rsidR="005A7C03" w:rsidRPr="005A7C03" w:rsidRDefault="005A7C03" w:rsidP="00226D5C">
      <w:pPr>
        <w:jc w:val="center"/>
        <w:rPr>
          <w:rFonts w:ascii="Californian FB" w:hAnsi="Californian FB" w:cs="Times New Roman"/>
          <w:sz w:val="6"/>
        </w:rPr>
      </w:pPr>
    </w:p>
    <w:p w14:paraId="20BFC87A" w14:textId="231D8783" w:rsidR="003D5839" w:rsidRPr="00103410" w:rsidRDefault="008F450C" w:rsidP="00DE759A">
      <w:pPr>
        <w:jc w:val="both"/>
        <w:rPr>
          <w:rFonts w:ascii="Times New Roman" w:hAnsi="Times New Roman" w:cs="Times New Roman"/>
        </w:rPr>
      </w:pPr>
      <w:r w:rsidRPr="00103410">
        <w:rPr>
          <w:rFonts w:ascii="Times New Roman" w:hAnsi="Times New Roman" w:cs="Times New Roman"/>
        </w:rPr>
        <w:t>Se realizaron pruebas en dispositivos de gama media agregando 100 muebles a escena y el rendimiento de ARF no se vio afectado.</w:t>
      </w:r>
    </w:p>
    <w:p w14:paraId="3EE4666F" w14:textId="20012B71" w:rsidR="008F450C" w:rsidRPr="00103410" w:rsidRDefault="00093174" w:rsidP="00DE759A">
      <w:pPr>
        <w:jc w:val="both"/>
        <w:rPr>
          <w:rFonts w:ascii="Times New Roman" w:hAnsi="Times New Roman" w:cs="Times New Roman"/>
        </w:rPr>
      </w:pPr>
      <w:r w:rsidRPr="00103410">
        <w:rPr>
          <w:rFonts w:ascii="Times New Roman" w:hAnsi="Times New Roman" w:cs="Times New Roman"/>
        </w:rPr>
        <w:t xml:space="preserve">La distancia desde la que se posicione y observe un mueble puede hacer que varíen sus dimensiones. </w:t>
      </w:r>
      <w:r w:rsidR="00692684" w:rsidRPr="00103410">
        <w:rPr>
          <w:rFonts w:ascii="Times New Roman" w:hAnsi="Times New Roman" w:cs="Times New Roman"/>
        </w:rPr>
        <w:t>Obtuvimos una variación de tamaño de hasta un 15%</w:t>
      </w:r>
      <w:r w:rsidR="001B46A0" w:rsidRPr="00103410">
        <w:rPr>
          <w:rFonts w:ascii="Times New Roman" w:hAnsi="Times New Roman" w:cs="Times New Roman"/>
        </w:rPr>
        <w:t xml:space="preserve"> al poner un mueble a 1m y a 5m. de distancia.</w:t>
      </w:r>
    </w:p>
    <w:p w14:paraId="67EC5801" w14:textId="6AC3E7D1" w:rsidR="00D328BD" w:rsidRPr="00103410" w:rsidRDefault="00D328BD" w:rsidP="00DE759A">
      <w:pPr>
        <w:jc w:val="both"/>
        <w:rPr>
          <w:rFonts w:ascii="Times New Roman" w:hAnsi="Times New Roman" w:cs="Times New Roman"/>
        </w:rPr>
      </w:pPr>
      <w:r w:rsidRPr="00103410">
        <w:rPr>
          <w:rFonts w:ascii="Times New Roman" w:hAnsi="Times New Roman" w:cs="Times New Roman"/>
        </w:rPr>
        <w:t xml:space="preserve">ARF no puede detectar planos en superficies reflejantes o totalmente </w:t>
      </w:r>
      <w:r w:rsidR="000A3CF5" w:rsidRPr="00103410">
        <w:rPr>
          <w:rFonts w:ascii="Times New Roman" w:hAnsi="Times New Roman" w:cs="Times New Roman"/>
        </w:rPr>
        <w:t xml:space="preserve">lisas </w:t>
      </w:r>
      <w:r w:rsidRPr="00103410">
        <w:rPr>
          <w:rFonts w:ascii="Times New Roman" w:hAnsi="Times New Roman" w:cs="Times New Roman"/>
        </w:rPr>
        <w:t>de un solo color (sin patrones</w:t>
      </w:r>
      <w:r w:rsidR="000A3CF5" w:rsidRPr="00103410">
        <w:rPr>
          <w:rFonts w:ascii="Times New Roman" w:hAnsi="Times New Roman" w:cs="Times New Roman"/>
        </w:rPr>
        <w:t xml:space="preserve"> ni texturas</w:t>
      </w:r>
      <w:r w:rsidRPr="00103410">
        <w:rPr>
          <w:rFonts w:ascii="Times New Roman" w:hAnsi="Times New Roman" w:cs="Times New Roman"/>
        </w:rPr>
        <w:t>)</w:t>
      </w:r>
      <w:r w:rsidR="00E46761" w:rsidRPr="00103410">
        <w:rPr>
          <w:rFonts w:ascii="Times New Roman" w:hAnsi="Times New Roman" w:cs="Times New Roman"/>
        </w:rPr>
        <w:t>.</w:t>
      </w:r>
    </w:p>
    <w:p w14:paraId="78A12FF0" w14:textId="31094D53" w:rsidR="00E46761" w:rsidRDefault="00E46761" w:rsidP="00DE759A">
      <w:pPr>
        <w:jc w:val="both"/>
        <w:rPr>
          <w:rFonts w:ascii="Times New Roman" w:hAnsi="Times New Roman" w:cs="Times New Roman"/>
        </w:rPr>
      </w:pPr>
      <w:r w:rsidRPr="00103410">
        <w:rPr>
          <w:rFonts w:ascii="Times New Roman" w:hAnsi="Times New Roman" w:cs="Times New Roman"/>
        </w:rPr>
        <w:t xml:space="preserve">En condiciones bajas de luz se vuelve complicado detectar los planos </w:t>
      </w:r>
      <w:r w:rsidR="00702EC9" w:rsidRPr="00103410">
        <w:rPr>
          <w:rFonts w:ascii="Times New Roman" w:hAnsi="Times New Roman" w:cs="Times New Roman"/>
        </w:rPr>
        <w:t>lo que implica acercar mas la cámara y moverla más despacio para poder visualizar la malla de puntos.</w:t>
      </w:r>
    </w:p>
    <w:p w14:paraId="4CE82432" w14:textId="77777777" w:rsidR="005A7C03" w:rsidRPr="00103410" w:rsidRDefault="005A7C03" w:rsidP="00DE759A">
      <w:pPr>
        <w:jc w:val="both"/>
        <w:rPr>
          <w:rFonts w:ascii="Times New Roman" w:hAnsi="Times New Roman" w:cs="Times New Roman"/>
        </w:rPr>
      </w:pPr>
    </w:p>
    <w:p w14:paraId="181462D5" w14:textId="00C1711A" w:rsidR="0091487F" w:rsidRPr="00C31FCD" w:rsidRDefault="0091487F" w:rsidP="005A7C03">
      <w:pPr>
        <w:jc w:val="center"/>
        <w:rPr>
          <w:rFonts w:ascii="Californian FB" w:hAnsi="Californian FB" w:cs="Times New Roman"/>
          <w:sz w:val="24"/>
        </w:rPr>
      </w:pPr>
      <w:r w:rsidRPr="00C31FCD">
        <w:rPr>
          <w:rFonts w:ascii="Californian FB" w:hAnsi="Californian FB" w:cs="Times New Roman"/>
          <w:sz w:val="24"/>
        </w:rPr>
        <w:t>V. Conclusiones</w:t>
      </w:r>
    </w:p>
    <w:p w14:paraId="181CAB3E" w14:textId="77777777" w:rsidR="005A7C03" w:rsidRPr="005A7C03" w:rsidRDefault="005A7C03" w:rsidP="005A7C03">
      <w:pPr>
        <w:jc w:val="center"/>
        <w:rPr>
          <w:rFonts w:ascii="Californian FB" w:hAnsi="Californian FB" w:cs="Times New Roman"/>
          <w:sz w:val="2"/>
        </w:rPr>
      </w:pPr>
    </w:p>
    <w:p w14:paraId="7F77EC5C" w14:textId="77777777" w:rsidR="002B799F" w:rsidRPr="00103410" w:rsidRDefault="009128F5" w:rsidP="00DE759A">
      <w:pPr>
        <w:jc w:val="both"/>
        <w:rPr>
          <w:rFonts w:ascii="Times New Roman" w:hAnsi="Times New Roman" w:cs="Times New Roman"/>
        </w:rPr>
      </w:pPr>
      <w:r w:rsidRPr="00103410">
        <w:rPr>
          <w:rFonts w:ascii="Times New Roman" w:hAnsi="Times New Roman" w:cs="Times New Roman"/>
        </w:rPr>
        <w:t>Al usar ARF la toma de requerimientos de cliente, la generación de propuesta de diseño y la definición del alcance de diseño se realiza</w:t>
      </w:r>
      <w:r w:rsidR="00736447" w:rsidRPr="00103410">
        <w:rPr>
          <w:rFonts w:ascii="Times New Roman" w:hAnsi="Times New Roman" w:cs="Times New Roman"/>
        </w:rPr>
        <w:t>n</w:t>
      </w:r>
      <w:r w:rsidRPr="00103410">
        <w:rPr>
          <w:rFonts w:ascii="Times New Roman" w:hAnsi="Times New Roman" w:cs="Times New Roman"/>
        </w:rPr>
        <w:t xml:space="preserve"> de forma paralela, y el análisis presupuestal se genera de forma automática al finalizar un escenario.</w:t>
      </w:r>
      <w:r w:rsidR="002B799F" w:rsidRPr="00103410">
        <w:rPr>
          <w:rFonts w:ascii="Times New Roman" w:hAnsi="Times New Roman" w:cs="Times New Roman"/>
        </w:rPr>
        <w:t xml:space="preserve"> Esto reduce el tiempo en el que se realiza un diseño de interiores.</w:t>
      </w:r>
    </w:p>
    <w:p w14:paraId="3F1D824A" w14:textId="7A04B340" w:rsidR="009128F5" w:rsidRPr="00103410" w:rsidRDefault="0037729C" w:rsidP="00DE759A">
      <w:pPr>
        <w:jc w:val="both"/>
        <w:rPr>
          <w:rFonts w:ascii="Times New Roman" w:hAnsi="Times New Roman" w:cs="Times New Roman"/>
        </w:rPr>
      </w:pPr>
      <w:r w:rsidRPr="00103410">
        <w:rPr>
          <w:rFonts w:ascii="Times New Roman" w:hAnsi="Times New Roman" w:cs="Times New Roman"/>
        </w:rPr>
        <w:t>Asimismo</w:t>
      </w:r>
      <w:r w:rsidR="005F6E51" w:rsidRPr="00103410">
        <w:rPr>
          <w:rFonts w:ascii="Times New Roman" w:hAnsi="Times New Roman" w:cs="Times New Roman"/>
        </w:rPr>
        <w:t>,</w:t>
      </w:r>
      <w:r w:rsidRPr="00103410">
        <w:rPr>
          <w:rFonts w:ascii="Times New Roman" w:hAnsi="Times New Roman" w:cs="Times New Roman"/>
        </w:rPr>
        <w:t xml:space="preserve"> la propuesta de diseño generada muestra con exactitud dónde va colocado cada </w:t>
      </w:r>
      <w:r w:rsidR="00786211" w:rsidRPr="00103410">
        <w:rPr>
          <w:rFonts w:ascii="Times New Roman" w:hAnsi="Times New Roman" w:cs="Times New Roman"/>
        </w:rPr>
        <w:t xml:space="preserve">objeto decorativo </w:t>
      </w:r>
      <w:r w:rsidRPr="00103410">
        <w:rPr>
          <w:rFonts w:ascii="Times New Roman" w:hAnsi="Times New Roman" w:cs="Times New Roman"/>
        </w:rPr>
        <w:t>del inmueble</w:t>
      </w:r>
      <w:r w:rsidR="0043687F" w:rsidRPr="00103410">
        <w:rPr>
          <w:rFonts w:ascii="Times New Roman" w:hAnsi="Times New Roman" w:cs="Times New Roman"/>
        </w:rPr>
        <w:t xml:space="preserve"> lo que </w:t>
      </w:r>
      <w:r w:rsidR="00C71116" w:rsidRPr="00103410">
        <w:rPr>
          <w:rFonts w:ascii="Times New Roman" w:hAnsi="Times New Roman" w:cs="Times New Roman"/>
        </w:rPr>
        <w:t xml:space="preserve">hace que desarrollar </w:t>
      </w:r>
      <w:r w:rsidR="00483790" w:rsidRPr="00103410">
        <w:rPr>
          <w:rFonts w:ascii="Times New Roman" w:hAnsi="Times New Roman" w:cs="Times New Roman"/>
        </w:rPr>
        <w:t>la obra sea más sencillo</w:t>
      </w:r>
      <w:r w:rsidR="002B799F" w:rsidRPr="00103410">
        <w:rPr>
          <w:rFonts w:ascii="Times New Roman" w:hAnsi="Times New Roman" w:cs="Times New Roman"/>
        </w:rPr>
        <w:t>.</w:t>
      </w:r>
    </w:p>
    <w:p w14:paraId="04745D3A" w14:textId="448F74B8" w:rsidR="002B799F" w:rsidRPr="00103410" w:rsidRDefault="002B799F" w:rsidP="00DE759A">
      <w:pPr>
        <w:jc w:val="both"/>
        <w:rPr>
          <w:rFonts w:ascii="Times New Roman" w:hAnsi="Times New Roman" w:cs="Times New Roman"/>
        </w:rPr>
      </w:pPr>
      <w:r w:rsidRPr="00103410">
        <w:rPr>
          <w:rFonts w:ascii="Times New Roman" w:hAnsi="Times New Roman" w:cs="Times New Roman"/>
        </w:rPr>
        <w:t>Por lo anterior ARF es un sistema que hace que el diseño de interiores sea un proceso más rápido y sencillo</w:t>
      </w:r>
      <w:r w:rsidR="002C3C55" w:rsidRPr="00103410">
        <w:rPr>
          <w:rFonts w:ascii="Times New Roman" w:hAnsi="Times New Roman" w:cs="Times New Roman"/>
        </w:rPr>
        <w:t>.</w:t>
      </w:r>
    </w:p>
    <w:p w14:paraId="4E7D8A3D" w14:textId="261A92FB" w:rsidR="00D73537" w:rsidRPr="00103410" w:rsidRDefault="00D73537" w:rsidP="00DE759A">
      <w:pPr>
        <w:jc w:val="both"/>
        <w:rPr>
          <w:rFonts w:ascii="Times New Roman" w:hAnsi="Times New Roman" w:cs="Times New Roman"/>
        </w:rPr>
      </w:pPr>
    </w:p>
    <w:p w14:paraId="648571BC" w14:textId="6E692F3B" w:rsidR="00DA030E" w:rsidRPr="00103410" w:rsidRDefault="00DA030E" w:rsidP="00DE759A">
      <w:pPr>
        <w:jc w:val="both"/>
        <w:rPr>
          <w:rFonts w:ascii="Times New Roman" w:hAnsi="Times New Roman" w:cs="Times New Roman"/>
        </w:rPr>
      </w:pPr>
    </w:p>
    <w:p w14:paraId="5445E6E3" w14:textId="18B7876E" w:rsidR="00DA030E" w:rsidRPr="00103410" w:rsidRDefault="00DA030E" w:rsidP="00DE759A">
      <w:pPr>
        <w:jc w:val="both"/>
        <w:rPr>
          <w:rFonts w:ascii="Times New Roman" w:hAnsi="Times New Roman" w:cs="Times New Roman"/>
        </w:rPr>
      </w:pPr>
    </w:p>
    <w:p w14:paraId="53D34F31" w14:textId="6C91E889" w:rsidR="00DA030E" w:rsidRPr="00103410" w:rsidRDefault="00DA030E" w:rsidP="00DE759A">
      <w:pPr>
        <w:jc w:val="both"/>
        <w:rPr>
          <w:rFonts w:ascii="Times New Roman" w:hAnsi="Times New Roman" w:cs="Times New Roman"/>
        </w:rPr>
      </w:pPr>
    </w:p>
    <w:p w14:paraId="3492B287" w14:textId="3AC2F5E8" w:rsidR="00DA030E" w:rsidRDefault="00DA030E" w:rsidP="00DE759A">
      <w:pPr>
        <w:jc w:val="both"/>
        <w:rPr>
          <w:rFonts w:ascii="Times New Roman" w:hAnsi="Times New Roman" w:cs="Times New Roman"/>
        </w:rPr>
      </w:pPr>
    </w:p>
    <w:p w14:paraId="64609F58" w14:textId="77777777" w:rsidR="00C31FCD" w:rsidRPr="00103410" w:rsidRDefault="00C31FCD" w:rsidP="00DE759A">
      <w:pPr>
        <w:jc w:val="both"/>
        <w:rPr>
          <w:rFonts w:ascii="Times New Roman" w:hAnsi="Times New Roman" w:cs="Times New Roman"/>
        </w:rPr>
      </w:pPr>
    </w:p>
    <w:p w14:paraId="7C25C6AD" w14:textId="31F2A873" w:rsidR="00D73537" w:rsidRPr="007349CA" w:rsidRDefault="00D73537" w:rsidP="00C31FCD">
      <w:pPr>
        <w:jc w:val="center"/>
        <w:rPr>
          <w:rFonts w:ascii="Californian FB" w:hAnsi="Californian FB" w:cs="Times New Roman"/>
          <w:sz w:val="24"/>
        </w:rPr>
      </w:pPr>
      <w:r w:rsidRPr="007349CA">
        <w:rPr>
          <w:rFonts w:ascii="Californian FB" w:hAnsi="Californian FB" w:cs="Times New Roman"/>
          <w:sz w:val="24"/>
        </w:rPr>
        <w:lastRenderedPageBreak/>
        <w:t>BIBLIOGRAFÍA.</w:t>
      </w:r>
    </w:p>
    <w:p w14:paraId="0EAD7DBE" w14:textId="58F4C2D9" w:rsidR="00692A86" w:rsidRPr="007349CA" w:rsidRDefault="00692A86" w:rsidP="007349CA">
      <w:pPr>
        <w:autoSpaceDE w:val="0"/>
        <w:autoSpaceDN w:val="0"/>
        <w:adjustRightInd w:val="0"/>
        <w:spacing w:after="0" w:line="240" w:lineRule="auto"/>
        <w:rPr>
          <w:rFonts w:ascii="Californian FB" w:hAnsi="Californian FB" w:cs="Times New Roman"/>
          <w:sz w:val="20"/>
          <w:lang w:val="en-US"/>
        </w:rPr>
      </w:pPr>
      <w:r w:rsidRPr="007349CA">
        <w:rPr>
          <w:rFonts w:ascii="Californian FB" w:hAnsi="Californian FB" w:cs="Times New Roman"/>
          <w:sz w:val="20"/>
          <w:lang w:val="en-US"/>
        </w:rPr>
        <w:t xml:space="preserve">[1] </w:t>
      </w:r>
      <w:r w:rsidRPr="007349CA">
        <w:rPr>
          <w:rFonts w:ascii="Californian FB" w:hAnsi="Californian FB" w:cs="Times New Roman"/>
          <w:sz w:val="20"/>
          <w:lang w:val="en-US"/>
        </w:rPr>
        <w:t>Hsu, Pei-Hsien, Huang, Sheng-Yang y Lin, Bao-</w:t>
      </w:r>
      <w:proofErr w:type="spellStart"/>
      <w:r w:rsidRPr="007349CA">
        <w:rPr>
          <w:rFonts w:ascii="Californian FB" w:hAnsi="Californian FB" w:cs="Times New Roman"/>
          <w:sz w:val="20"/>
          <w:lang w:val="en-US"/>
        </w:rPr>
        <w:t>Shuh</w:t>
      </w:r>
      <w:proofErr w:type="spellEnd"/>
      <w:r w:rsidRPr="007349CA">
        <w:rPr>
          <w:rFonts w:ascii="Californian FB" w:hAnsi="Californian FB" w:cs="Times New Roman"/>
          <w:sz w:val="20"/>
          <w:lang w:val="en-US"/>
        </w:rPr>
        <w:t xml:space="preserve"> </w:t>
      </w:r>
      <w:r w:rsidRPr="007349CA">
        <w:rPr>
          <w:rFonts w:ascii="Californian FB" w:hAnsi="Californian FB" w:cs="Times New Roman"/>
          <w:sz w:val="20"/>
          <w:lang w:val="en-US"/>
        </w:rPr>
        <w:t>“</w:t>
      </w:r>
      <w:r w:rsidRPr="007349CA">
        <w:rPr>
          <w:rFonts w:ascii="Californian FB" w:hAnsi="Californian FB" w:cs="Times New Roman"/>
          <w:sz w:val="20"/>
          <w:lang w:val="en-US"/>
        </w:rPr>
        <w:t>Smart-Device-Based Augmented</w:t>
      </w:r>
    </w:p>
    <w:p w14:paraId="30BDA3D0" w14:textId="3B9EFF5A" w:rsidR="00692A86" w:rsidRPr="007349CA" w:rsidRDefault="00692A86" w:rsidP="007349CA">
      <w:pPr>
        <w:autoSpaceDE w:val="0"/>
        <w:autoSpaceDN w:val="0"/>
        <w:adjustRightInd w:val="0"/>
        <w:spacing w:after="0" w:line="240" w:lineRule="auto"/>
        <w:rPr>
          <w:rFonts w:ascii="Californian FB" w:hAnsi="Californian FB" w:cs="Times New Roman"/>
          <w:sz w:val="20"/>
          <w:lang w:val="en-US"/>
        </w:rPr>
      </w:pPr>
      <w:r w:rsidRPr="007349CA">
        <w:rPr>
          <w:rFonts w:ascii="Californian FB" w:hAnsi="Californian FB" w:cs="Times New Roman"/>
          <w:sz w:val="20"/>
          <w:lang w:val="en-US"/>
        </w:rPr>
        <w:t>Reality (SDAR) Models to Support Interior Design: Rethinking Screen in Augmented</w:t>
      </w:r>
    </w:p>
    <w:p w14:paraId="45350A49" w14:textId="5DB6E407" w:rsidR="00D73537" w:rsidRPr="007349CA" w:rsidRDefault="00692A86" w:rsidP="007349CA">
      <w:pPr>
        <w:jc w:val="both"/>
        <w:rPr>
          <w:rFonts w:ascii="Californian FB" w:hAnsi="Californian FB" w:cs="Times New Roman"/>
          <w:sz w:val="20"/>
          <w:lang w:val="en-US"/>
        </w:rPr>
      </w:pPr>
      <w:r w:rsidRPr="007349CA">
        <w:rPr>
          <w:rFonts w:ascii="Californian FB" w:hAnsi="Californian FB" w:cs="Times New Roman"/>
          <w:sz w:val="20"/>
          <w:lang w:val="en-US"/>
        </w:rPr>
        <w:t xml:space="preserve">Reality", National </w:t>
      </w:r>
      <w:proofErr w:type="spellStart"/>
      <w:r w:rsidRPr="007349CA">
        <w:rPr>
          <w:rFonts w:ascii="Californian FB" w:hAnsi="Californian FB" w:cs="Times New Roman"/>
          <w:sz w:val="20"/>
          <w:lang w:val="en-US"/>
        </w:rPr>
        <w:t>Chiao</w:t>
      </w:r>
      <w:proofErr w:type="spellEnd"/>
      <w:r w:rsidRPr="007349CA">
        <w:rPr>
          <w:rFonts w:ascii="Californian FB" w:hAnsi="Californian FB" w:cs="Times New Roman"/>
          <w:sz w:val="20"/>
          <w:lang w:val="en-US"/>
        </w:rPr>
        <w:t xml:space="preserve"> Tung University, Taiwan</w:t>
      </w:r>
    </w:p>
    <w:p w14:paraId="4C56D38F" w14:textId="02EB8821" w:rsidR="00692A86" w:rsidRPr="007349CA" w:rsidRDefault="00692A86" w:rsidP="007349CA">
      <w:pPr>
        <w:autoSpaceDE w:val="0"/>
        <w:autoSpaceDN w:val="0"/>
        <w:adjustRightInd w:val="0"/>
        <w:spacing w:after="0" w:line="240" w:lineRule="auto"/>
        <w:rPr>
          <w:rFonts w:ascii="Californian FB" w:hAnsi="Californian FB" w:cs="Times New Roman"/>
          <w:sz w:val="20"/>
        </w:rPr>
      </w:pPr>
      <w:r w:rsidRPr="007349CA">
        <w:rPr>
          <w:rFonts w:ascii="Californian FB" w:hAnsi="Californian FB" w:cs="Times New Roman"/>
          <w:sz w:val="20"/>
        </w:rPr>
        <w:t xml:space="preserve">[2] </w:t>
      </w:r>
      <w:r w:rsidRPr="007349CA">
        <w:rPr>
          <w:rFonts w:ascii="Californian FB" w:hAnsi="Californian FB" w:cs="Times New Roman"/>
          <w:sz w:val="20"/>
        </w:rPr>
        <w:t>Montes de Oca, Irina y Risco, Luc</w:t>
      </w:r>
      <w:r w:rsidRPr="007349CA">
        <w:rPr>
          <w:rFonts w:ascii="Californian FB" w:hAnsi="Californian FB" w:cs="Times New Roman"/>
          <w:sz w:val="20"/>
        </w:rPr>
        <w:t>í</w:t>
      </w:r>
      <w:r w:rsidRPr="007349CA">
        <w:rPr>
          <w:rFonts w:ascii="Californian FB" w:hAnsi="Californian FB" w:cs="Times New Roman"/>
          <w:sz w:val="20"/>
        </w:rPr>
        <w:t xml:space="preserve">a, </w:t>
      </w:r>
      <w:r w:rsidRPr="007349CA">
        <w:rPr>
          <w:rFonts w:ascii="Californian FB" w:hAnsi="Californian FB" w:cs="Times New Roman"/>
          <w:sz w:val="20"/>
        </w:rPr>
        <w:t>“</w:t>
      </w:r>
      <w:r w:rsidRPr="007349CA">
        <w:rPr>
          <w:rFonts w:ascii="Californian FB" w:hAnsi="Californian FB" w:cs="Times New Roman"/>
          <w:sz w:val="20"/>
        </w:rPr>
        <w:t>Apuntes de</w:t>
      </w:r>
      <w:r w:rsidRPr="007349CA">
        <w:rPr>
          <w:rFonts w:ascii="Californian FB" w:hAnsi="Californian FB" w:cs="Times New Roman"/>
          <w:sz w:val="20"/>
        </w:rPr>
        <w:t xml:space="preserve"> </w:t>
      </w:r>
      <w:r w:rsidRPr="007349CA">
        <w:rPr>
          <w:rFonts w:ascii="Californian FB" w:hAnsi="Californian FB" w:cs="Times New Roman"/>
          <w:sz w:val="20"/>
        </w:rPr>
        <w:t>dise</w:t>
      </w:r>
      <w:r w:rsidRPr="007349CA">
        <w:rPr>
          <w:rFonts w:ascii="Californian FB" w:hAnsi="Californian FB" w:cs="Times New Roman"/>
          <w:sz w:val="20"/>
        </w:rPr>
        <w:t>ñ</w:t>
      </w:r>
      <w:r w:rsidRPr="007349CA">
        <w:rPr>
          <w:rFonts w:ascii="Californian FB" w:hAnsi="Californian FB" w:cs="Times New Roman"/>
          <w:sz w:val="20"/>
        </w:rPr>
        <w:t>o de interiores", Principios b</w:t>
      </w:r>
      <w:r w:rsidRPr="007349CA">
        <w:rPr>
          <w:rFonts w:ascii="Californian FB" w:hAnsi="Californian FB" w:cs="Times New Roman"/>
          <w:sz w:val="20"/>
        </w:rPr>
        <w:t>á</w:t>
      </w:r>
      <w:r w:rsidRPr="007349CA">
        <w:rPr>
          <w:rFonts w:ascii="Californian FB" w:hAnsi="Californian FB" w:cs="Times New Roman"/>
          <w:sz w:val="20"/>
        </w:rPr>
        <w:t>sicos</w:t>
      </w:r>
      <w:r w:rsidRPr="007349CA">
        <w:rPr>
          <w:rFonts w:ascii="Californian FB" w:hAnsi="Californian FB" w:cs="Times New Roman"/>
          <w:sz w:val="20"/>
        </w:rPr>
        <w:t xml:space="preserve"> </w:t>
      </w:r>
      <w:r w:rsidRPr="007349CA">
        <w:rPr>
          <w:rFonts w:ascii="Californian FB" w:hAnsi="Californian FB" w:cs="Times New Roman"/>
          <w:sz w:val="20"/>
        </w:rPr>
        <w:t>de escalas. espacios, colores y m</w:t>
      </w:r>
      <w:r w:rsidRPr="007349CA">
        <w:rPr>
          <w:rFonts w:ascii="Californian FB" w:hAnsi="Californian FB" w:cs="Times New Roman"/>
          <w:sz w:val="20"/>
        </w:rPr>
        <w:t>á</w:t>
      </w:r>
      <w:r w:rsidRPr="007349CA">
        <w:rPr>
          <w:rFonts w:ascii="Californian FB" w:hAnsi="Californian FB" w:cs="Times New Roman"/>
          <w:sz w:val="20"/>
        </w:rPr>
        <w:t>s, primera edici</w:t>
      </w:r>
      <w:r w:rsidRPr="007349CA">
        <w:rPr>
          <w:rFonts w:ascii="Californian FB" w:hAnsi="Californian FB" w:cs="Times New Roman"/>
          <w:sz w:val="20"/>
        </w:rPr>
        <w:t>ó</w:t>
      </w:r>
      <w:r w:rsidRPr="007349CA">
        <w:rPr>
          <w:rFonts w:ascii="Californian FB" w:hAnsi="Californian FB" w:cs="Times New Roman"/>
          <w:sz w:val="20"/>
        </w:rPr>
        <w:t>n,</w:t>
      </w:r>
      <w:r w:rsidRPr="007349CA">
        <w:rPr>
          <w:rFonts w:ascii="Californian FB" w:hAnsi="Californian FB" w:cs="Times New Roman"/>
          <w:sz w:val="20"/>
        </w:rPr>
        <w:t xml:space="preserve"> </w:t>
      </w:r>
      <w:r w:rsidRPr="007349CA">
        <w:rPr>
          <w:rFonts w:ascii="Californian FB" w:hAnsi="Californian FB" w:cs="Times New Roman"/>
          <w:sz w:val="20"/>
        </w:rPr>
        <w:t>ECOE EDICIONES</w:t>
      </w:r>
      <w:r w:rsidR="00670754" w:rsidRPr="007349CA">
        <w:rPr>
          <w:rFonts w:ascii="Californian FB" w:hAnsi="Californian FB" w:cs="Times New Roman"/>
          <w:sz w:val="20"/>
        </w:rPr>
        <w:t>.</w:t>
      </w:r>
    </w:p>
    <w:p w14:paraId="20D2018D" w14:textId="77777777" w:rsidR="007349CA" w:rsidRPr="007349CA" w:rsidRDefault="007349CA" w:rsidP="007349CA">
      <w:pPr>
        <w:autoSpaceDE w:val="0"/>
        <w:autoSpaceDN w:val="0"/>
        <w:adjustRightInd w:val="0"/>
        <w:spacing w:after="0" w:line="240" w:lineRule="auto"/>
        <w:rPr>
          <w:rFonts w:ascii="Californian FB" w:hAnsi="Californian FB" w:cs="Times New Roman"/>
          <w:sz w:val="20"/>
        </w:rPr>
      </w:pPr>
    </w:p>
    <w:p w14:paraId="42504DDB" w14:textId="33925478" w:rsidR="00670754" w:rsidRPr="007349CA" w:rsidRDefault="00670754" w:rsidP="007349CA">
      <w:pPr>
        <w:autoSpaceDE w:val="0"/>
        <w:autoSpaceDN w:val="0"/>
        <w:adjustRightInd w:val="0"/>
        <w:spacing w:after="0" w:line="240" w:lineRule="auto"/>
        <w:rPr>
          <w:rFonts w:ascii="Californian FB" w:hAnsi="Californian FB" w:cs="Times New Roman"/>
          <w:sz w:val="20"/>
        </w:rPr>
      </w:pPr>
      <w:r w:rsidRPr="007349CA">
        <w:rPr>
          <w:rFonts w:ascii="Californian FB" w:hAnsi="Californian FB" w:cs="Times New Roman"/>
          <w:sz w:val="20"/>
          <w:lang w:val="en-US"/>
        </w:rPr>
        <w:t>[3] “</w:t>
      </w:r>
      <w:r w:rsidRPr="007349CA">
        <w:rPr>
          <w:rFonts w:ascii="Californian FB" w:hAnsi="Californian FB" w:cs="Times New Roman"/>
          <w:sz w:val="20"/>
          <w:lang w:val="en-US"/>
        </w:rPr>
        <w:t xml:space="preserve">FAQ for designers", </w:t>
      </w:r>
      <w:proofErr w:type="spellStart"/>
      <w:r w:rsidRPr="007349CA">
        <w:rPr>
          <w:rFonts w:ascii="Californian FB" w:hAnsi="Californian FB" w:cs="Times New Roman"/>
          <w:sz w:val="20"/>
          <w:lang w:val="en-US"/>
        </w:rPr>
        <w:t>Whats</w:t>
      </w:r>
      <w:proofErr w:type="spellEnd"/>
      <w:r w:rsidRPr="007349CA">
        <w:rPr>
          <w:rFonts w:ascii="Californian FB" w:hAnsi="Californian FB" w:cs="Times New Roman"/>
          <w:sz w:val="20"/>
          <w:lang w:val="en-US"/>
        </w:rPr>
        <w:t xml:space="preserve"> is Interior Design, Interior Design</w:t>
      </w:r>
      <w:r w:rsidRPr="007349CA">
        <w:rPr>
          <w:rFonts w:ascii="Californian FB" w:hAnsi="Californian FB" w:cs="Times New Roman"/>
          <w:sz w:val="20"/>
          <w:lang w:val="en-US"/>
        </w:rPr>
        <w:t xml:space="preserve"> </w:t>
      </w:r>
      <w:r w:rsidRPr="007349CA">
        <w:rPr>
          <w:rFonts w:ascii="Californian FB" w:hAnsi="Californian FB" w:cs="Times New Roman"/>
          <w:sz w:val="20"/>
          <w:lang w:val="en-US"/>
        </w:rPr>
        <w:t>Legislative Coalition of Pennsylvania (IDLCPA), 2011.</w:t>
      </w:r>
      <w:r w:rsidR="006C4B69" w:rsidRPr="007349CA">
        <w:rPr>
          <w:rFonts w:ascii="Californian FB" w:hAnsi="Californian FB" w:cs="Times New Roman"/>
          <w:sz w:val="20"/>
          <w:lang w:val="en-US"/>
        </w:rPr>
        <w:t xml:space="preserve"> </w:t>
      </w:r>
      <w:r w:rsidR="006C4B69" w:rsidRPr="007349CA">
        <w:rPr>
          <w:rFonts w:ascii="Californian FB" w:hAnsi="Californian FB" w:cs="Times New Roman"/>
          <w:sz w:val="20"/>
        </w:rPr>
        <w:t>[Online].</w:t>
      </w:r>
      <w:r w:rsidRPr="007349CA">
        <w:rPr>
          <w:rFonts w:ascii="Californian FB" w:hAnsi="Californian FB" w:cs="Times New Roman"/>
          <w:sz w:val="20"/>
        </w:rPr>
        <w:t xml:space="preserve"> </w:t>
      </w:r>
      <w:r w:rsidRPr="007349CA">
        <w:rPr>
          <w:rFonts w:ascii="Californian FB" w:hAnsi="Californian FB" w:cs="Times New Roman"/>
          <w:sz w:val="20"/>
        </w:rPr>
        <w:t>Recuperado de:</w:t>
      </w:r>
      <w:r w:rsidRPr="007349CA">
        <w:rPr>
          <w:rFonts w:ascii="Californian FB" w:hAnsi="Californian FB" w:cs="Times New Roman"/>
          <w:sz w:val="20"/>
        </w:rPr>
        <w:t xml:space="preserve"> </w:t>
      </w:r>
      <w:r w:rsidRPr="007349CA">
        <w:rPr>
          <w:rFonts w:ascii="Californian FB" w:hAnsi="Californian FB" w:cs="Times New Roman"/>
          <w:sz w:val="20"/>
        </w:rPr>
        <w:t>https://www.idlcpa.org/forms/resources/FAQforDesigners.pdf</w:t>
      </w:r>
    </w:p>
    <w:p w14:paraId="0FBF4CB3" w14:textId="77777777" w:rsidR="007349CA" w:rsidRPr="007349CA" w:rsidRDefault="007349CA" w:rsidP="007349CA">
      <w:pPr>
        <w:autoSpaceDE w:val="0"/>
        <w:autoSpaceDN w:val="0"/>
        <w:adjustRightInd w:val="0"/>
        <w:spacing w:after="0" w:line="240" w:lineRule="auto"/>
        <w:rPr>
          <w:rFonts w:ascii="Californian FB" w:hAnsi="Californian FB" w:cs="Times New Roman"/>
          <w:sz w:val="20"/>
        </w:rPr>
      </w:pPr>
    </w:p>
    <w:p w14:paraId="4E28D0B8" w14:textId="3033AE62" w:rsidR="00F5270B" w:rsidRPr="007349CA" w:rsidRDefault="00F5270B" w:rsidP="007349CA">
      <w:pPr>
        <w:autoSpaceDE w:val="0"/>
        <w:autoSpaceDN w:val="0"/>
        <w:adjustRightInd w:val="0"/>
        <w:spacing w:after="0" w:line="240" w:lineRule="auto"/>
        <w:rPr>
          <w:rFonts w:ascii="Californian FB" w:hAnsi="Californian FB" w:cs="Times New Roman"/>
        </w:rPr>
      </w:pPr>
      <w:r w:rsidRPr="007349CA">
        <w:rPr>
          <w:rFonts w:ascii="Californian FB" w:hAnsi="Californian FB" w:cs="Times New Roman"/>
          <w:sz w:val="20"/>
        </w:rPr>
        <w:t>[4] Google AR</w:t>
      </w:r>
      <w:r w:rsidRPr="007349CA">
        <w:rPr>
          <w:rFonts w:ascii="Californian FB" w:hAnsi="Californian FB" w:cs="Times New Roman"/>
          <w:sz w:val="20"/>
        </w:rPr>
        <w:t xml:space="preserve">, </w:t>
      </w:r>
      <w:proofErr w:type="spellStart"/>
      <w:r w:rsidRPr="007349CA">
        <w:rPr>
          <w:rFonts w:ascii="Californian FB" w:hAnsi="Californian FB" w:cs="Times New Roman"/>
          <w:sz w:val="20"/>
        </w:rPr>
        <w:t>ARCore</w:t>
      </w:r>
      <w:proofErr w:type="spellEnd"/>
      <w:r w:rsidRPr="007349CA">
        <w:rPr>
          <w:rFonts w:ascii="Californian FB" w:hAnsi="Californian FB" w:cs="Times New Roman"/>
          <w:sz w:val="20"/>
        </w:rPr>
        <w:t xml:space="preserve"> Android SDK</w:t>
      </w:r>
      <w:r w:rsidRPr="007349CA">
        <w:rPr>
          <w:rFonts w:ascii="Californian FB" w:hAnsi="Californian FB" w:cs="Times New Roman"/>
          <w:sz w:val="20"/>
        </w:rPr>
        <w:t>, (201</w:t>
      </w:r>
      <w:r w:rsidRPr="007349CA">
        <w:rPr>
          <w:rFonts w:ascii="Californian FB" w:hAnsi="Californian FB" w:cs="Times New Roman"/>
          <w:sz w:val="20"/>
        </w:rPr>
        <w:t>8</w:t>
      </w:r>
      <w:r w:rsidRPr="007349CA">
        <w:rPr>
          <w:rFonts w:ascii="Californian FB" w:hAnsi="Californian FB" w:cs="Times New Roman"/>
          <w:sz w:val="20"/>
        </w:rPr>
        <w:t xml:space="preserve">), </w:t>
      </w:r>
      <w:r w:rsidRPr="007349CA">
        <w:rPr>
          <w:rFonts w:ascii="Californian FB" w:hAnsi="Californian FB" w:cs="Times New Roman"/>
          <w:sz w:val="20"/>
        </w:rPr>
        <w:t xml:space="preserve">Repositorio de </w:t>
      </w:r>
      <w:proofErr w:type="spellStart"/>
      <w:r w:rsidRPr="007349CA">
        <w:rPr>
          <w:rFonts w:ascii="Californian FB" w:hAnsi="Californian FB" w:cs="Times New Roman"/>
          <w:sz w:val="20"/>
        </w:rPr>
        <w:t>Github</w:t>
      </w:r>
      <w:proofErr w:type="spellEnd"/>
      <w:r w:rsidR="006C4B69" w:rsidRPr="007349CA">
        <w:rPr>
          <w:rFonts w:ascii="Californian FB" w:hAnsi="Californian FB" w:cs="Times New Roman"/>
          <w:sz w:val="20"/>
        </w:rPr>
        <w:t xml:space="preserve">. [Online]. Recuperado de </w:t>
      </w:r>
      <w:hyperlink r:id="rId11" w:history="1">
        <w:r w:rsidR="00F73B10" w:rsidRPr="007349CA">
          <w:rPr>
            <w:rStyle w:val="Hipervnculo"/>
            <w:rFonts w:ascii="Californian FB" w:hAnsi="Californian FB" w:cs="Times New Roman"/>
            <w:color w:val="000000" w:themeColor="text1"/>
            <w:sz w:val="20"/>
            <w:u w:val="none"/>
          </w:rPr>
          <w:t>https://github.com/google-ar/arcore-android-sdk/releases</w:t>
        </w:r>
      </w:hyperlink>
    </w:p>
    <w:p w14:paraId="49B5A298" w14:textId="52093EAD" w:rsidR="00F73B10" w:rsidRPr="00103410" w:rsidRDefault="00F73B10" w:rsidP="00670754">
      <w:pPr>
        <w:autoSpaceDE w:val="0"/>
        <w:autoSpaceDN w:val="0"/>
        <w:adjustRightInd w:val="0"/>
        <w:spacing w:after="0" w:line="240" w:lineRule="auto"/>
        <w:rPr>
          <w:rFonts w:ascii="Times New Roman" w:hAnsi="Times New Roman" w:cs="Times New Roman"/>
        </w:rPr>
      </w:pPr>
    </w:p>
    <w:p w14:paraId="47B65528" w14:textId="38EDB600" w:rsidR="00DA030E" w:rsidRPr="00103410" w:rsidRDefault="00DA030E" w:rsidP="00670754">
      <w:pPr>
        <w:autoSpaceDE w:val="0"/>
        <w:autoSpaceDN w:val="0"/>
        <w:adjustRightInd w:val="0"/>
        <w:spacing w:after="0" w:line="240" w:lineRule="auto"/>
        <w:rPr>
          <w:rFonts w:ascii="Times New Roman" w:hAnsi="Times New Roman" w:cs="Times New Roman"/>
        </w:rPr>
      </w:pPr>
    </w:p>
    <w:p w14:paraId="126BE902" w14:textId="50D69E62" w:rsidR="00DA030E" w:rsidRPr="00103410" w:rsidRDefault="00DA030E" w:rsidP="00670754">
      <w:pPr>
        <w:autoSpaceDE w:val="0"/>
        <w:autoSpaceDN w:val="0"/>
        <w:adjustRightInd w:val="0"/>
        <w:spacing w:after="0" w:line="240" w:lineRule="auto"/>
        <w:rPr>
          <w:rFonts w:ascii="Times New Roman" w:hAnsi="Times New Roman" w:cs="Times New Roman"/>
        </w:rPr>
      </w:pPr>
    </w:p>
    <w:p w14:paraId="5486F955" w14:textId="591802A7" w:rsidR="00DA030E" w:rsidRPr="00103410" w:rsidRDefault="00DA030E" w:rsidP="00670754">
      <w:pPr>
        <w:autoSpaceDE w:val="0"/>
        <w:autoSpaceDN w:val="0"/>
        <w:adjustRightInd w:val="0"/>
        <w:spacing w:after="0" w:line="240" w:lineRule="auto"/>
        <w:rPr>
          <w:rFonts w:ascii="Times New Roman" w:hAnsi="Times New Roman" w:cs="Times New Roman"/>
        </w:rPr>
      </w:pPr>
    </w:p>
    <w:p w14:paraId="092A932B" w14:textId="415C8B93" w:rsidR="00DA030E" w:rsidRPr="00103410" w:rsidRDefault="00DA030E" w:rsidP="00670754">
      <w:pPr>
        <w:autoSpaceDE w:val="0"/>
        <w:autoSpaceDN w:val="0"/>
        <w:adjustRightInd w:val="0"/>
        <w:spacing w:after="0" w:line="240" w:lineRule="auto"/>
        <w:rPr>
          <w:rFonts w:ascii="Times New Roman" w:hAnsi="Times New Roman" w:cs="Times New Roman"/>
        </w:rPr>
      </w:pPr>
    </w:p>
    <w:p w14:paraId="16634DA9" w14:textId="7AA71C44" w:rsidR="00DA030E" w:rsidRPr="00103410" w:rsidRDefault="00DA030E" w:rsidP="00670754">
      <w:pPr>
        <w:autoSpaceDE w:val="0"/>
        <w:autoSpaceDN w:val="0"/>
        <w:adjustRightInd w:val="0"/>
        <w:spacing w:after="0" w:line="240" w:lineRule="auto"/>
        <w:rPr>
          <w:rFonts w:ascii="Times New Roman" w:hAnsi="Times New Roman" w:cs="Times New Roman"/>
        </w:rPr>
      </w:pPr>
    </w:p>
    <w:p w14:paraId="77F44EAA" w14:textId="69CDD98B" w:rsidR="00DA030E" w:rsidRDefault="00DA030E" w:rsidP="00670754">
      <w:pPr>
        <w:autoSpaceDE w:val="0"/>
        <w:autoSpaceDN w:val="0"/>
        <w:adjustRightInd w:val="0"/>
        <w:spacing w:after="0" w:line="240" w:lineRule="auto"/>
        <w:rPr>
          <w:rFonts w:ascii="Times New Roman" w:hAnsi="Times New Roman" w:cs="Times New Roman"/>
        </w:rPr>
      </w:pPr>
    </w:p>
    <w:p w14:paraId="191F9CE3" w14:textId="6CD27FD0" w:rsidR="00C31FCD" w:rsidRDefault="00C31FCD" w:rsidP="00670754">
      <w:pPr>
        <w:autoSpaceDE w:val="0"/>
        <w:autoSpaceDN w:val="0"/>
        <w:adjustRightInd w:val="0"/>
        <w:spacing w:after="0" w:line="240" w:lineRule="auto"/>
        <w:rPr>
          <w:rFonts w:ascii="Times New Roman" w:hAnsi="Times New Roman" w:cs="Times New Roman"/>
        </w:rPr>
      </w:pPr>
    </w:p>
    <w:p w14:paraId="627E361D" w14:textId="1EEED193" w:rsidR="00C31FCD" w:rsidRDefault="00C31FCD" w:rsidP="00670754">
      <w:pPr>
        <w:autoSpaceDE w:val="0"/>
        <w:autoSpaceDN w:val="0"/>
        <w:adjustRightInd w:val="0"/>
        <w:spacing w:after="0" w:line="240" w:lineRule="auto"/>
        <w:rPr>
          <w:rFonts w:ascii="Times New Roman" w:hAnsi="Times New Roman" w:cs="Times New Roman"/>
        </w:rPr>
      </w:pPr>
    </w:p>
    <w:p w14:paraId="4AEAC27A" w14:textId="2B33A680" w:rsidR="00C31FCD" w:rsidRDefault="00C31FCD" w:rsidP="00670754">
      <w:pPr>
        <w:autoSpaceDE w:val="0"/>
        <w:autoSpaceDN w:val="0"/>
        <w:adjustRightInd w:val="0"/>
        <w:spacing w:after="0" w:line="240" w:lineRule="auto"/>
        <w:rPr>
          <w:rFonts w:ascii="Times New Roman" w:hAnsi="Times New Roman" w:cs="Times New Roman"/>
        </w:rPr>
      </w:pPr>
    </w:p>
    <w:p w14:paraId="778750B7" w14:textId="1D3082FB" w:rsidR="00C31FCD" w:rsidRDefault="00C31FCD" w:rsidP="00670754">
      <w:pPr>
        <w:autoSpaceDE w:val="0"/>
        <w:autoSpaceDN w:val="0"/>
        <w:adjustRightInd w:val="0"/>
        <w:spacing w:after="0" w:line="240" w:lineRule="auto"/>
        <w:rPr>
          <w:rFonts w:ascii="Times New Roman" w:hAnsi="Times New Roman" w:cs="Times New Roman"/>
        </w:rPr>
      </w:pPr>
    </w:p>
    <w:p w14:paraId="691D8C75" w14:textId="2DA243F7" w:rsidR="00C31FCD" w:rsidRDefault="00C31FCD" w:rsidP="00670754">
      <w:pPr>
        <w:autoSpaceDE w:val="0"/>
        <w:autoSpaceDN w:val="0"/>
        <w:adjustRightInd w:val="0"/>
        <w:spacing w:after="0" w:line="240" w:lineRule="auto"/>
        <w:rPr>
          <w:rFonts w:ascii="Times New Roman" w:hAnsi="Times New Roman" w:cs="Times New Roman"/>
        </w:rPr>
      </w:pPr>
    </w:p>
    <w:p w14:paraId="45161DF1" w14:textId="7C877DC4" w:rsidR="00C31FCD" w:rsidRDefault="00C31FCD" w:rsidP="00670754">
      <w:pPr>
        <w:autoSpaceDE w:val="0"/>
        <w:autoSpaceDN w:val="0"/>
        <w:adjustRightInd w:val="0"/>
        <w:spacing w:after="0" w:line="240" w:lineRule="auto"/>
        <w:rPr>
          <w:rFonts w:ascii="Times New Roman" w:hAnsi="Times New Roman" w:cs="Times New Roman"/>
        </w:rPr>
      </w:pPr>
    </w:p>
    <w:p w14:paraId="74F0B286" w14:textId="50FDB54A" w:rsidR="00C31FCD" w:rsidRDefault="00C31FCD" w:rsidP="00670754">
      <w:pPr>
        <w:autoSpaceDE w:val="0"/>
        <w:autoSpaceDN w:val="0"/>
        <w:adjustRightInd w:val="0"/>
        <w:spacing w:after="0" w:line="240" w:lineRule="auto"/>
        <w:rPr>
          <w:rFonts w:ascii="Times New Roman" w:hAnsi="Times New Roman" w:cs="Times New Roman"/>
        </w:rPr>
      </w:pPr>
    </w:p>
    <w:p w14:paraId="3020C667" w14:textId="7468342F" w:rsidR="00C31FCD" w:rsidRDefault="00C31FCD" w:rsidP="00670754">
      <w:pPr>
        <w:autoSpaceDE w:val="0"/>
        <w:autoSpaceDN w:val="0"/>
        <w:adjustRightInd w:val="0"/>
        <w:spacing w:after="0" w:line="240" w:lineRule="auto"/>
        <w:rPr>
          <w:rFonts w:ascii="Times New Roman" w:hAnsi="Times New Roman" w:cs="Times New Roman"/>
        </w:rPr>
      </w:pPr>
    </w:p>
    <w:p w14:paraId="5CA6D5F3" w14:textId="076AB441" w:rsidR="00C31FCD" w:rsidRDefault="00C31FCD" w:rsidP="00670754">
      <w:pPr>
        <w:autoSpaceDE w:val="0"/>
        <w:autoSpaceDN w:val="0"/>
        <w:adjustRightInd w:val="0"/>
        <w:spacing w:after="0" w:line="240" w:lineRule="auto"/>
        <w:rPr>
          <w:rFonts w:ascii="Times New Roman" w:hAnsi="Times New Roman" w:cs="Times New Roman"/>
        </w:rPr>
      </w:pPr>
    </w:p>
    <w:p w14:paraId="2391E773" w14:textId="77777777" w:rsidR="00C31FCD" w:rsidRPr="00103410" w:rsidRDefault="00C31FCD" w:rsidP="00670754">
      <w:pPr>
        <w:autoSpaceDE w:val="0"/>
        <w:autoSpaceDN w:val="0"/>
        <w:adjustRightInd w:val="0"/>
        <w:spacing w:after="0" w:line="240" w:lineRule="auto"/>
        <w:rPr>
          <w:rFonts w:ascii="Times New Roman" w:hAnsi="Times New Roman" w:cs="Times New Roman"/>
        </w:rPr>
      </w:pPr>
    </w:p>
    <w:p w14:paraId="6E210FBF" w14:textId="05660F72" w:rsidR="00DA030E" w:rsidRPr="00103410" w:rsidRDefault="00DA030E" w:rsidP="00670754">
      <w:pPr>
        <w:autoSpaceDE w:val="0"/>
        <w:autoSpaceDN w:val="0"/>
        <w:adjustRightInd w:val="0"/>
        <w:spacing w:after="0" w:line="240" w:lineRule="auto"/>
        <w:rPr>
          <w:rFonts w:ascii="Times New Roman" w:hAnsi="Times New Roman" w:cs="Times New Roman"/>
        </w:rPr>
      </w:pPr>
    </w:p>
    <w:p w14:paraId="376B4209" w14:textId="28D120E6" w:rsidR="00DA030E" w:rsidRPr="00103410" w:rsidRDefault="00DA030E" w:rsidP="00670754">
      <w:pPr>
        <w:autoSpaceDE w:val="0"/>
        <w:autoSpaceDN w:val="0"/>
        <w:adjustRightInd w:val="0"/>
        <w:spacing w:after="0" w:line="240" w:lineRule="auto"/>
        <w:rPr>
          <w:rFonts w:ascii="Times New Roman" w:hAnsi="Times New Roman" w:cs="Times New Roman"/>
        </w:rPr>
      </w:pPr>
    </w:p>
    <w:p w14:paraId="79E7D1EC" w14:textId="4D6D37AE" w:rsidR="00DA030E" w:rsidRPr="00103410" w:rsidRDefault="00DA030E" w:rsidP="00670754">
      <w:pPr>
        <w:autoSpaceDE w:val="0"/>
        <w:autoSpaceDN w:val="0"/>
        <w:adjustRightInd w:val="0"/>
        <w:spacing w:after="0" w:line="240" w:lineRule="auto"/>
        <w:rPr>
          <w:rFonts w:ascii="Times New Roman" w:hAnsi="Times New Roman" w:cs="Times New Roman"/>
        </w:rPr>
      </w:pPr>
    </w:p>
    <w:p w14:paraId="71FDEC3E" w14:textId="355D0527" w:rsidR="00DA030E" w:rsidRPr="00103410" w:rsidRDefault="00DA030E" w:rsidP="00670754">
      <w:pPr>
        <w:autoSpaceDE w:val="0"/>
        <w:autoSpaceDN w:val="0"/>
        <w:adjustRightInd w:val="0"/>
        <w:spacing w:after="0" w:line="240" w:lineRule="auto"/>
        <w:rPr>
          <w:rFonts w:ascii="Times New Roman" w:hAnsi="Times New Roman" w:cs="Times New Roman"/>
        </w:rPr>
      </w:pPr>
    </w:p>
    <w:p w14:paraId="4C9B821B" w14:textId="04DB36F4" w:rsidR="00DA030E" w:rsidRPr="00103410" w:rsidRDefault="00DA030E" w:rsidP="00670754">
      <w:pPr>
        <w:autoSpaceDE w:val="0"/>
        <w:autoSpaceDN w:val="0"/>
        <w:adjustRightInd w:val="0"/>
        <w:spacing w:after="0" w:line="240" w:lineRule="auto"/>
        <w:rPr>
          <w:rFonts w:ascii="Times New Roman" w:hAnsi="Times New Roman" w:cs="Times New Roman"/>
        </w:rPr>
      </w:pPr>
    </w:p>
    <w:p w14:paraId="68D7ECC1" w14:textId="3EA29835" w:rsidR="00DA030E" w:rsidRPr="00103410" w:rsidRDefault="00DA030E" w:rsidP="00670754">
      <w:pPr>
        <w:autoSpaceDE w:val="0"/>
        <w:autoSpaceDN w:val="0"/>
        <w:adjustRightInd w:val="0"/>
        <w:spacing w:after="0" w:line="240" w:lineRule="auto"/>
        <w:rPr>
          <w:rFonts w:ascii="Times New Roman" w:hAnsi="Times New Roman" w:cs="Times New Roman"/>
        </w:rPr>
      </w:pPr>
    </w:p>
    <w:p w14:paraId="7EB5F8E6" w14:textId="77777777" w:rsidR="00DA030E" w:rsidRPr="00103410" w:rsidRDefault="00DA030E" w:rsidP="00670754">
      <w:pPr>
        <w:autoSpaceDE w:val="0"/>
        <w:autoSpaceDN w:val="0"/>
        <w:adjustRightInd w:val="0"/>
        <w:spacing w:after="0" w:line="240" w:lineRule="auto"/>
        <w:rPr>
          <w:rFonts w:ascii="Times New Roman" w:hAnsi="Times New Roman" w:cs="Times New Roman"/>
        </w:rPr>
      </w:pPr>
    </w:p>
    <w:p w14:paraId="4C7997EE" w14:textId="77777777" w:rsidR="002224AD" w:rsidRPr="00103410" w:rsidRDefault="002224AD" w:rsidP="00DE759A">
      <w:pPr>
        <w:jc w:val="both"/>
        <w:rPr>
          <w:rFonts w:ascii="Times New Roman" w:hAnsi="Times New Roman" w:cs="Times New Roman"/>
        </w:rPr>
      </w:pPr>
    </w:p>
    <w:p w14:paraId="3EF15C34" w14:textId="77777777" w:rsidR="00995D20" w:rsidRPr="00103410" w:rsidRDefault="00995D20" w:rsidP="00995D20">
      <w:pPr>
        <w:autoSpaceDE w:val="0"/>
        <w:autoSpaceDN w:val="0"/>
        <w:adjustRightInd w:val="0"/>
        <w:spacing w:after="0" w:line="240" w:lineRule="auto"/>
        <w:jc w:val="both"/>
        <w:rPr>
          <w:rFonts w:ascii="Times New Roman" w:hAnsi="Times New Roman" w:cs="Times New Roman"/>
        </w:rPr>
      </w:pPr>
    </w:p>
    <w:p w14:paraId="0E43EBF4" w14:textId="6164389A" w:rsidR="00995D20" w:rsidRPr="00103410" w:rsidRDefault="00995D20" w:rsidP="00720322">
      <w:pPr>
        <w:autoSpaceDE w:val="0"/>
        <w:autoSpaceDN w:val="0"/>
        <w:adjustRightInd w:val="0"/>
        <w:spacing w:after="0" w:line="240" w:lineRule="auto"/>
        <w:jc w:val="both"/>
        <w:rPr>
          <w:rFonts w:ascii="Times New Roman" w:hAnsi="Times New Roman" w:cs="Times New Roman"/>
        </w:rPr>
        <w:sectPr w:rsidR="00995D20" w:rsidRPr="00103410" w:rsidSect="0005074D">
          <w:type w:val="continuous"/>
          <w:pgSz w:w="12240" w:h="15840"/>
          <w:pgMar w:top="1440" w:right="1080" w:bottom="1440" w:left="1080" w:header="708" w:footer="708" w:gutter="0"/>
          <w:cols w:num="2" w:space="397"/>
          <w:docGrid w:linePitch="360"/>
        </w:sectPr>
      </w:pPr>
    </w:p>
    <w:p w14:paraId="27E7EDBD" w14:textId="4A0DCB7A" w:rsidR="0042762E" w:rsidRPr="00103410" w:rsidRDefault="0042762E" w:rsidP="0042762E">
      <w:pPr>
        <w:autoSpaceDE w:val="0"/>
        <w:autoSpaceDN w:val="0"/>
        <w:adjustRightInd w:val="0"/>
        <w:spacing w:after="0" w:line="240" w:lineRule="auto"/>
        <w:ind w:left="360"/>
        <w:rPr>
          <w:rFonts w:ascii="Times New Roman" w:hAnsi="Times New Roman" w:cs="Times New Roman"/>
        </w:rPr>
      </w:pPr>
    </w:p>
    <w:p w14:paraId="244B7102" w14:textId="7D3B2F84" w:rsidR="00C661E8" w:rsidRPr="00103410" w:rsidRDefault="00C661E8" w:rsidP="00887C8C">
      <w:pPr>
        <w:rPr>
          <w:rFonts w:ascii="Times New Roman" w:hAnsi="Times New Roman" w:cs="Times New Roman"/>
        </w:rPr>
      </w:pPr>
    </w:p>
    <w:p w14:paraId="629ADA54" w14:textId="77777777" w:rsidR="00C661E8" w:rsidRPr="00103410" w:rsidRDefault="00C661E8" w:rsidP="00887C8C">
      <w:pPr>
        <w:rPr>
          <w:rFonts w:ascii="Times New Roman" w:hAnsi="Times New Roman" w:cs="Times New Roman"/>
        </w:rPr>
      </w:pPr>
    </w:p>
    <w:p w14:paraId="1EAA41E3" w14:textId="04AE5AA4" w:rsidR="00C661E8" w:rsidRPr="00103410" w:rsidRDefault="00C661E8" w:rsidP="00887C8C">
      <w:pPr>
        <w:rPr>
          <w:rFonts w:ascii="Times New Roman" w:hAnsi="Times New Roman" w:cs="Times New Roman"/>
        </w:rPr>
      </w:pPr>
    </w:p>
    <w:p w14:paraId="2FD7E965" w14:textId="77777777" w:rsidR="00C661E8" w:rsidRPr="00103410" w:rsidRDefault="00C661E8" w:rsidP="00887C8C">
      <w:pPr>
        <w:rPr>
          <w:rFonts w:ascii="Times New Roman" w:hAnsi="Times New Roman" w:cs="Times New Roman"/>
        </w:rPr>
      </w:pPr>
    </w:p>
    <w:sectPr w:rsidR="00C661E8" w:rsidRPr="00103410" w:rsidSect="0042762E">
      <w:type w:val="continuous"/>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0CE"/>
    <w:multiLevelType w:val="hybridMultilevel"/>
    <w:tmpl w:val="BDBEA3C8"/>
    <w:lvl w:ilvl="0" w:tplc="19CC0EB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B92313"/>
    <w:multiLevelType w:val="hybridMultilevel"/>
    <w:tmpl w:val="6A781EB4"/>
    <w:lvl w:ilvl="0" w:tplc="1E9A6F9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064721B"/>
    <w:multiLevelType w:val="hybridMultilevel"/>
    <w:tmpl w:val="6D4205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4A3644"/>
    <w:multiLevelType w:val="hybridMultilevel"/>
    <w:tmpl w:val="FF40EC6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B51DAE"/>
    <w:multiLevelType w:val="hybridMultilevel"/>
    <w:tmpl w:val="D8C8F844"/>
    <w:lvl w:ilvl="0" w:tplc="AAE24B2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DC92C02"/>
    <w:multiLevelType w:val="hybridMultilevel"/>
    <w:tmpl w:val="CCA2074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5C540C5"/>
    <w:multiLevelType w:val="hybridMultilevel"/>
    <w:tmpl w:val="808CDFB4"/>
    <w:lvl w:ilvl="0" w:tplc="CF6E530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15952EE"/>
    <w:multiLevelType w:val="hybridMultilevel"/>
    <w:tmpl w:val="248461CA"/>
    <w:lvl w:ilvl="0" w:tplc="0E344DC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6"/>
  </w:num>
  <w:num w:numId="5">
    <w:abstractNumId w:val="3"/>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4F7"/>
    <w:rsid w:val="00000122"/>
    <w:rsid w:val="00003641"/>
    <w:rsid w:val="000463AD"/>
    <w:rsid w:val="0005074D"/>
    <w:rsid w:val="00093174"/>
    <w:rsid w:val="000A3CF5"/>
    <w:rsid w:val="000B3938"/>
    <w:rsid w:val="000B4CBB"/>
    <w:rsid w:val="000E4683"/>
    <w:rsid w:val="000E54F7"/>
    <w:rsid w:val="00103410"/>
    <w:rsid w:val="00126273"/>
    <w:rsid w:val="001A515A"/>
    <w:rsid w:val="001B46A0"/>
    <w:rsid w:val="0020616F"/>
    <w:rsid w:val="002224AD"/>
    <w:rsid w:val="00226D5C"/>
    <w:rsid w:val="002277AE"/>
    <w:rsid w:val="002908D0"/>
    <w:rsid w:val="002B799F"/>
    <w:rsid w:val="002C3C55"/>
    <w:rsid w:val="002E3589"/>
    <w:rsid w:val="0037729C"/>
    <w:rsid w:val="003B32DF"/>
    <w:rsid w:val="003C2F98"/>
    <w:rsid w:val="003D5839"/>
    <w:rsid w:val="003F15C6"/>
    <w:rsid w:val="0041524E"/>
    <w:rsid w:val="0042762E"/>
    <w:rsid w:val="0043687F"/>
    <w:rsid w:val="00441E3A"/>
    <w:rsid w:val="00441F28"/>
    <w:rsid w:val="004605B2"/>
    <w:rsid w:val="004816A9"/>
    <w:rsid w:val="00483790"/>
    <w:rsid w:val="004D6563"/>
    <w:rsid w:val="005A7C03"/>
    <w:rsid w:val="005F6E51"/>
    <w:rsid w:val="0062097D"/>
    <w:rsid w:val="00650073"/>
    <w:rsid w:val="00670754"/>
    <w:rsid w:val="00692684"/>
    <w:rsid w:val="00692A86"/>
    <w:rsid w:val="006935CC"/>
    <w:rsid w:val="006960C6"/>
    <w:rsid w:val="006C3147"/>
    <w:rsid w:val="006C4B69"/>
    <w:rsid w:val="00702EC9"/>
    <w:rsid w:val="00720322"/>
    <w:rsid w:val="007349CA"/>
    <w:rsid w:val="00736447"/>
    <w:rsid w:val="00786211"/>
    <w:rsid w:val="007E0D63"/>
    <w:rsid w:val="007F0D62"/>
    <w:rsid w:val="007F3B95"/>
    <w:rsid w:val="0080424C"/>
    <w:rsid w:val="00842EA0"/>
    <w:rsid w:val="00881BDF"/>
    <w:rsid w:val="00887C8C"/>
    <w:rsid w:val="008B3F3D"/>
    <w:rsid w:val="008F1DAB"/>
    <w:rsid w:val="008F450C"/>
    <w:rsid w:val="008F7559"/>
    <w:rsid w:val="009128F5"/>
    <w:rsid w:val="0091487F"/>
    <w:rsid w:val="00953D94"/>
    <w:rsid w:val="00973790"/>
    <w:rsid w:val="009853E3"/>
    <w:rsid w:val="00995D20"/>
    <w:rsid w:val="00A715C1"/>
    <w:rsid w:val="00B07ADF"/>
    <w:rsid w:val="00BA7FC9"/>
    <w:rsid w:val="00BE0EDC"/>
    <w:rsid w:val="00C02E31"/>
    <w:rsid w:val="00C10DE8"/>
    <w:rsid w:val="00C2259C"/>
    <w:rsid w:val="00C31FCD"/>
    <w:rsid w:val="00C35B73"/>
    <w:rsid w:val="00C5286B"/>
    <w:rsid w:val="00C661E8"/>
    <w:rsid w:val="00C71116"/>
    <w:rsid w:val="00CB2ABE"/>
    <w:rsid w:val="00CF237C"/>
    <w:rsid w:val="00CF3D2C"/>
    <w:rsid w:val="00D17D49"/>
    <w:rsid w:val="00D328BD"/>
    <w:rsid w:val="00D414DB"/>
    <w:rsid w:val="00D73537"/>
    <w:rsid w:val="00DA030E"/>
    <w:rsid w:val="00DD6D03"/>
    <w:rsid w:val="00DE759A"/>
    <w:rsid w:val="00E46761"/>
    <w:rsid w:val="00EF4662"/>
    <w:rsid w:val="00EF7B63"/>
    <w:rsid w:val="00F5270B"/>
    <w:rsid w:val="00F73B10"/>
    <w:rsid w:val="00F80C96"/>
    <w:rsid w:val="00FC7BEE"/>
    <w:rsid w:val="00FF1F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BD58"/>
  <w15:chartTrackingRefBased/>
  <w15:docId w15:val="{279A1BFC-25B9-48F7-B842-BBC7BBBEC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42762E"/>
    <w:rPr>
      <w:sz w:val="16"/>
      <w:szCs w:val="16"/>
    </w:rPr>
  </w:style>
  <w:style w:type="paragraph" w:styleId="Textocomentario">
    <w:name w:val="annotation text"/>
    <w:basedOn w:val="Normal"/>
    <w:link w:val="TextocomentarioCar"/>
    <w:uiPriority w:val="99"/>
    <w:semiHidden/>
    <w:unhideWhenUsed/>
    <w:rsid w:val="004276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2762E"/>
    <w:rPr>
      <w:sz w:val="20"/>
      <w:szCs w:val="20"/>
    </w:rPr>
  </w:style>
  <w:style w:type="paragraph" w:styleId="Asuntodelcomentario">
    <w:name w:val="annotation subject"/>
    <w:basedOn w:val="Textocomentario"/>
    <w:next w:val="Textocomentario"/>
    <w:link w:val="AsuntodelcomentarioCar"/>
    <w:uiPriority w:val="99"/>
    <w:semiHidden/>
    <w:unhideWhenUsed/>
    <w:rsid w:val="0042762E"/>
    <w:rPr>
      <w:b/>
      <w:bCs/>
    </w:rPr>
  </w:style>
  <w:style w:type="character" w:customStyle="1" w:styleId="AsuntodelcomentarioCar">
    <w:name w:val="Asunto del comentario Car"/>
    <w:basedOn w:val="TextocomentarioCar"/>
    <w:link w:val="Asuntodelcomentario"/>
    <w:uiPriority w:val="99"/>
    <w:semiHidden/>
    <w:rsid w:val="0042762E"/>
    <w:rPr>
      <w:b/>
      <w:bCs/>
      <w:sz w:val="20"/>
      <w:szCs w:val="20"/>
    </w:rPr>
  </w:style>
  <w:style w:type="paragraph" w:styleId="Textodeglobo">
    <w:name w:val="Balloon Text"/>
    <w:basedOn w:val="Normal"/>
    <w:link w:val="TextodegloboCar"/>
    <w:uiPriority w:val="99"/>
    <w:semiHidden/>
    <w:unhideWhenUsed/>
    <w:rsid w:val="004276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2762E"/>
    <w:rPr>
      <w:rFonts w:ascii="Segoe UI" w:hAnsi="Segoe UI" w:cs="Segoe UI"/>
      <w:sz w:val="18"/>
      <w:szCs w:val="18"/>
    </w:rPr>
  </w:style>
  <w:style w:type="character" w:styleId="Hipervnculo">
    <w:name w:val="Hyperlink"/>
    <w:basedOn w:val="Fuentedeprrafopredeter"/>
    <w:uiPriority w:val="99"/>
    <w:unhideWhenUsed/>
    <w:rsid w:val="0042762E"/>
    <w:rPr>
      <w:color w:val="0563C1" w:themeColor="hyperlink"/>
      <w:u w:val="single"/>
    </w:rPr>
  </w:style>
  <w:style w:type="character" w:styleId="Mencinsinresolver">
    <w:name w:val="Unresolved Mention"/>
    <w:basedOn w:val="Fuentedeprrafopredeter"/>
    <w:uiPriority w:val="99"/>
    <w:semiHidden/>
    <w:unhideWhenUsed/>
    <w:rsid w:val="0042762E"/>
    <w:rPr>
      <w:color w:val="605E5C"/>
      <w:shd w:val="clear" w:color="auto" w:fill="E1DFDD"/>
    </w:rPr>
  </w:style>
  <w:style w:type="paragraph" w:styleId="Prrafodelista">
    <w:name w:val="List Paragraph"/>
    <w:basedOn w:val="Normal"/>
    <w:uiPriority w:val="34"/>
    <w:qFormat/>
    <w:rsid w:val="00427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uldpmorales@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ex.carrillo.v9@gmail.com" TargetMode="External"/><Relationship Id="rId11" Type="http://schemas.openxmlformats.org/officeDocument/2006/relationships/hyperlink" Target="https://github.com/google-ar/arcore-android-sdk/releases" TargetMode="External"/><Relationship Id="rId5" Type="http://schemas.openxmlformats.org/officeDocument/2006/relationships/hyperlink" Target="mailto:cabello.acosta.gerardo@gmail.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1628</Words>
  <Characters>8959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Aramis Cabello Acosta</dc:creator>
  <cp:keywords/>
  <dc:description/>
  <cp:lastModifiedBy>Gerardo Aramis Cabello Acosta</cp:lastModifiedBy>
  <cp:revision>106</cp:revision>
  <dcterms:created xsi:type="dcterms:W3CDTF">2019-05-27T15:50:00Z</dcterms:created>
  <dcterms:modified xsi:type="dcterms:W3CDTF">2019-05-27T19:03:00Z</dcterms:modified>
</cp:coreProperties>
</file>