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37C" w:rsidRPr="0044637C" w:rsidRDefault="0044637C" w:rsidP="00384D2F">
      <w:pPr>
        <w:jc w:val="center"/>
      </w:pPr>
      <w:r>
        <w:rPr>
          <w:rFonts w:hint="eastAsia"/>
        </w:rPr>
        <w:t>Name:Tzu-Chien,</w:t>
      </w:r>
      <w:r>
        <w:t xml:space="preserve"> </w:t>
      </w:r>
      <w:r>
        <w:rPr>
          <w:rFonts w:hint="eastAsia"/>
        </w:rPr>
        <w:t>Liu</w:t>
      </w:r>
      <w:r w:rsidR="00384D2F">
        <w:rPr>
          <w:rFonts w:hint="eastAsia"/>
        </w:rPr>
        <w:t xml:space="preserve">  </w:t>
      </w:r>
      <w:r>
        <w:t>Language: p</w:t>
      </w:r>
      <w:r>
        <w:rPr>
          <w:rFonts w:hint="eastAsia"/>
        </w:rPr>
        <w:t>ython3.6</w:t>
      </w:r>
      <w:r w:rsidR="00384D2F">
        <w:rPr>
          <w:rFonts w:hint="eastAsia"/>
        </w:rPr>
        <w:t xml:space="preserve">  </w:t>
      </w:r>
      <w:r>
        <w:t>Package:</w:t>
      </w:r>
      <w:r>
        <w:rPr>
          <w:rFonts w:hint="eastAsia"/>
        </w:rPr>
        <w:t xml:space="preserve"> </w:t>
      </w:r>
      <w:r w:rsidR="00B115F9">
        <w:t>S</w:t>
      </w:r>
      <w:r>
        <w:rPr>
          <w:rFonts w:hint="eastAsia"/>
        </w:rPr>
        <w:t>klearn</w:t>
      </w:r>
    </w:p>
    <w:p w:rsidR="0044637C" w:rsidRPr="00384D2F" w:rsidRDefault="0044637C" w:rsidP="0044637C">
      <w:pPr>
        <w:rPr>
          <w:rFonts w:ascii="Times New Roman" w:hAnsi="Times New Roman" w:cs="Times New Roman"/>
          <w:sz w:val="44"/>
          <w:szCs w:val="44"/>
        </w:rPr>
      </w:pPr>
      <w:r w:rsidRPr="00384D2F">
        <w:rPr>
          <w:rFonts w:ascii="Times New Roman" w:hAnsi="Times New Roman" w:cs="Times New Roman"/>
          <w:sz w:val="44"/>
          <w:szCs w:val="44"/>
        </w:rPr>
        <w:t>Data Set</w:t>
      </w:r>
    </w:p>
    <w:p w:rsidR="00E87391" w:rsidRDefault="00E87391" w:rsidP="00E87391">
      <w:pPr>
        <w:shd w:val="clear" w:color="auto" w:fill="FFFFFF"/>
        <w:spacing w:after="120"/>
        <w:textAlignment w:val="baseline"/>
        <w:outlineLvl w:val="0"/>
        <w:rPr>
          <w:rFonts w:ascii="Times New Roman" w:hAnsi="Times New Roman" w:cs="Times New Roman"/>
          <w:color w:val="000000" w:themeColor="text1"/>
          <w:kern w:val="36"/>
          <w:sz w:val="28"/>
          <w:szCs w:val="28"/>
        </w:rPr>
      </w:pPr>
      <w:r w:rsidRPr="00E87391">
        <w:rPr>
          <w:rFonts w:ascii="Times New Roman" w:hAnsi="Times New Roman" w:cs="Times New Roman"/>
          <w:color w:val="000000" w:themeColor="text1"/>
          <w:kern w:val="36"/>
          <w:sz w:val="28"/>
          <w:szCs w:val="28"/>
        </w:rPr>
        <w:t>Wisconsin Diagnostic Breast Cancer (WDBC)</w:t>
      </w:r>
    </w:p>
    <w:p w:rsidR="00CF3F51" w:rsidRPr="00D73712" w:rsidRDefault="00E87391" w:rsidP="00D73712">
      <w:pPr>
        <w:shd w:val="clear" w:color="auto" w:fill="FFFFFF"/>
        <w:spacing w:after="120"/>
        <w:textAlignment w:val="baseline"/>
        <w:outlineLvl w:val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hyperlink r:id="rId4" w:history="1">
        <w:r w:rsidRPr="00E87391">
          <w:rPr>
            <w:sz w:val="21"/>
            <w:szCs w:val="21"/>
            <w:shd w:val="clear" w:color="auto" w:fill="FFFFFF"/>
          </w:rPr>
          <w:t>http://archive.ics.uci.edu/ml/machine-learning-databases/breast-cancer-wisconsin/</w:t>
        </w:r>
      </w:hyperlink>
    </w:p>
    <w:p w:rsidR="00384D2F" w:rsidRPr="00822451" w:rsidRDefault="00DA3B68" w:rsidP="00D73712">
      <w:pPr>
        <w:pStyle w:val="HTML"/>
        <w:rPr>
          <w:rFonts w:ascii="Times New Roman" w:eastAsia="新細明體" w:hAnsi="Times New Roman" w:cs="Times New Roman"/>
        </w:rPr>
      </w:pPr>
      <w:r w:rsidRPr="00822451">
        <w:rPr>
          <w:rFonts w:ascii="Times New Roman" w:eastAsia="新細明體" w:hAnsi="Times New Roman" w:cs="Times New Roman"/>
        </w:rPr>
        <w:t>T</w:t>
      </w:r>
      <w:r w:rsidR="00CB1FD9" w:rsidRPr="00822451">
        <w:rPr>
          <w:rFonts w:ascii="Times New Roman" w:eastAsia="新細明體" w:hAnsi="Times New Roman" w:cs="Times New Roman"/>
        </w:rPr>
        <w:t>he dataset</w:t>
      </w:r>
      <w:r w:rsidR="00CF3F51" w:rsidRPr="00822451">
        <w:rPr>
          <w:rFonts w:ascii="Times New Roman" w:eastAsia="新細明體" w:hAnsi="Times New Roman" w:cs="Times New Roman"/>
        </w:rPr>
        <w:t xml:space="preserve"> is used to evaluate whether </w:t>
      </w:r>
      <w:r w:rsidR="00D73712" w:rsidRPr="00822451">
        <w:rPr>
          <w:rFonts w:ascii="Times New Roman" w:eastAsia="新細明體" w:hAnsi="Times New Roman" w:cs="Times New Roman"/>
        </w:rPr>
        <w:t xml:space="preserve">breast cancer is malignant or </w:t>
      </w:r>
      <w:r w:rsidR="00D73712" w:rsidRPr="00822451">
        <w:rPr>
          <w:rFonts w:ascii="Times New Roman" w:eastAsia="新細明體" w:hAnsi="Times New Roman" w:cs="Times New Roman"/>
        </w:rPr>
        <w:t>benign</w:t>
      </w:r>
      <w:r w:rsidR="00D73712" w:rsidRPr="00822451">
        <w:rPr>
          <w:rFonts w:ascii="Times New Roman" w:eastAsia="新細明體" w:hAnsi="Times New Roman" w:cs="Times New Roman"/>
        </w:rPr>
        <w:t xml:space="preserve">. It </w:t>
      </w:r>
      <w:r w:rsidR="00CF3F51" w:rsidRPr="00822451">
        <w:rPr>
          <w:rFonts w:ascii="Times New Roman" w:eastAsia="新細明體" w:hAnsi="Times New Roman" w:cs="Times New Roman"/>
        </w:rPr>
        <w:t>consist</w:t>
      </w:r>
      <w:r w:rsidR="00D73712" w:rsidRPr="00822451">
        <w:rPr>
          <w:rFonts w:ascii="Times New Roman" w:eastAsia="新細明體" w:hAnsi="Times New Roman" w:cs="Times New Roman"/>
        </w:rPr>
        <w:t>s</w:t>
      </w:r>
      <w:r w:rsidR="00CF3F51" w:rsidRPr="00822451">
        <w:rPr>
          <w:rFonts w:ascii="Times New Roman" w:eastAsia="新細明體" w:hAnsi="Times New Roman" w:cs="Times New Roman"/>
        </w:rPr>
        <w:t xml:space="preserve"> of </w:t>
      </w:r>
      <w:r w:rsidR="00D73712" w:rsidRPr="00822451">
        <w:rPr>
          <w:rFonts w:ascii="Times New Roman" w:eastAsia="新細明體" w:hAnsi="Times New Roman" w:cs="Times New Roman"/>
        </w:rPr>
        <w:t>569 instances. In each data, there are 32 attributes including ID, diagnosis results, and mean, standard error,</w:t>
      </w:r>
      <w:r w:rsidR="00D73712" w:rsidRPr="00822451">
        <w:rPr>
          <w:rFonts w:ascii="Times New Roman" w:eastAsia="新細明體" w:hAnsi="Times New Roman" w:cs="Times New Roman"/>
        </w:rPr>
        <w:t xml:space="preserve"> and "worst" or largest (mean of the three</w:t>
      </w:r>
      <w:r w:rsidR="00D73712" w:rsidRPr="00822451">
        <w:rPr>
          <w:rFonts w:ascii="Times New Roman" w:eastAsia="新細明體" w:hAnsi="Times New Roman" w:cs="Times New Roman" w:hint="eastAsia"/>
        </w:rPr>
        <w:t xml:space="preserve"> </w:t>
      </w:r>
      <w:r w:rsidR="00D73712" w:rsidRPr="00822451">
        <w:rPr>
          <w:rFonts w:ascii="Times New Roman" w:eastAsia="新細明體" w:hAnsi="Times New Roman" w:cs="Times New Roman"/>
        </w:rPr>
        <w:t>largest values) of these features were computed for each image,</w:t>
      </w:r>
      <w:r w:rsidR="00D73712" w:rsidRPr="00822451">
        <w:rPr>
          <w:rFonts w:ascii="Times New Roman" w:eastAsia="新細明體" w:hAnsi="Times New Roman" w:cs="Times New Roman"/>
        </w:rPr>
        <w:t xml:space="preserve"> </w:t>
      </w:r>
      <w:r w:rsidR="00D73712" w:rsidRPr="00822451">
        <w:rPr>
          <w:rFonts w:ascii="Times New Roman" w:eastAsia="新細明體" w:hAnsi="Times New Roman" w:cs="Times New Roman"/>
        </w:rPr>
        <w:t>resulti</w:t>
      </w:r>
      <w:r w:rsidR="00D73712" w:rsidRPr="00822451">
        <w:rPr>
          <w:rFonts w:ascii="Times New Roman" w:eastAsia="新細明體" w:hAnsi="Times New Roman" w:cs="Times New Roman"/>
        </w:rPr>
        <w:t xml:space="preserve">ng in 30 features. </w:t>
      </w:r>
      <w:r w:rsidR="00D73712" w:rsidRPr="00822451">
        <w:rPr>
          <w:rFonts w:ascii="Times New Roman" w:eastAsia="新細明體" w:hAnsi="Times New Roman" w:cs="Times New Roman"/>
        </w:rPr>
        <w:t>For instance, field 3 is Mean Radius, field</w:t>
      </w:r>
      <w:r w:rsidR="00D73712" w:rsidRPr="00822451">
        <w:rPr>
          <w:rFonts w:ascii="Times New Roman" w:eastAsia="新細明體" w:hAnsi="Times New Roman" w:cs="Times New Roman" w:hint="eastAsia"/>
        </w:rPr>
        <w:t xml:space="preserve"> </w:t>
      </w:r>
      <w:r w:rsidR="00D73712" w:rsidRPr="00822451">
        <w:rPr>
          <w:rFonts w:ascii="Times New Roman" w:eastAsia="新細明體" w:hAnsi="Times New Roman" w:cs="Times New Roman"/>
        </w:rPr>
        <w:t>13 is Radius SE, field 23 is Worst Radius</w:t>
      </w:r>
      <w:r w:rsidR="00D73712" w:rsidRPr="00822451">
        <w:rPr>
          <w:rFonts w:ascii="Times New Roman" w:eastAsia="新細明體" w:hAnsi="Times New Roman" w:cs="Times New Roman"/>
        </w:rPr>
        <w:t>.</w:t>
      </w:r>
      <w:r w:rsidR="00822451">
        <w:rPr>
          <w:rFonts w:ascii="Times New Roman" w:eastAsia="新細明體" w:hAnsi="Times New Roman" w:cs="Times New Roman"/>
        </w:rPr>
        <w:t xml:space="preserve"> There is no missing attributes in the dataset.</w:t>
      </w:r>
      <w:r w:rsidR="00384D2F" w:rsidRPr="00822451">
        <w:rPr>
          <w:rFonts w:ascii="Times New Roman" w:eastAsia="新細明體" w:hAnsi="Times New Roman" w:cs="Times New Roman"/>
        </w:rPr>
        <w:t xml:space="preserve"> I </w:t>
      </w:r>
      <w:r w:rsidR="003E4A6B" w:rsidRPr="00822451">
        <w:rPr>
          <w:rFonts w:ascii="Times New Roman" w:eastAsia="新細明體" w:hAnsi="Times New Roman" w:cs="Times New Roman"/>
        </w:rPr>
        <w:t xml:space="preserve">randomly </w:t>
      </w:r>
      <w:r w:rsidR="00384D2F" w:rsidRPr="00822451">
        <w:rPr>
          <w:rFonts w:ascii="Times New Roman" w:eastAsia="新細明體" w:hAnsi="Times New Roman" w:cs="Times New Roman"/>
        </w:rPr>
        <w:t>split data into training</w:t>
      </w:r>
      <w:r w:rsidR="003E4A6B" w:rsidRPr="00822451">
        <w:rPr>
          <w:rFonts w:ascii="Times New Roman" w:eastAsia="新細明體" w:hAnsi="Times New Roman" w:cs="Times New Roman"/>
        </w:rPr>
        <w:t xml:space="preserve"> data</w:t>
      </w:r>
      <w:r w:rsidR="00384D2F" w:rsidRPr="00822451">
        <w:rPr>
          <w:rFonts w:ascii="Times New Roman" w:eastAsia="新細明體" w:hAnsi="Times New Roman" w:cs="Times New Roman"/>
        </w:rPr>
        <w:t>: testing</w:t>
      </w:r>
      <w:r w:rsidR="003E4A6B" w:rsidRPr="00822451">
        <w:rPr>
          <w:rFonts w:ascii="Times New Roman" w:eastAsia="新細明體" w:hAnsi="Times New Roman" w:cs="Times New Roman"/>
        </w:rPr>
        <w:t xml:space="preserve"> data</w:t>
      </w:r>
      <w:r w:rsidR="00384D2F" w:rsidRPr="00822451">
        <w:rPr>
          <w:rFonts w:ascii="Times New Roman" w:eastAsia="新細明體" w:hAnsi="Times New Roman" w:cs="Times New Roman"/>
        </w:rPr>
        <w:t xml:space="preserve"> </w:t>
      </w:r>
      <w:r w:rsidR="003E4A6B" w:rsidRPr="00822451">
        <w:rPr>
          <w:rFonts w:ascii="Times New Roman" w:eastAsia="新細明體" w:hAnsi="Times New Roman" w:cs="Times New Roman"/>
        </w:rPr>
        <w:t xml:space="preserve">= </w:t>
      </w:r>
      <w:r w:rsidR="00D73712" w:rsidRPr="00822451">
        <w:rPr>
          <w:rFonts w:ascii="Times New Roman" w:eastAsia="新細明體" w:hAnsi="Times New Roman" w:cs="Times New Roman"/>
        </w:rPr>
        <w:t>8:2</w:t>
      </w:r>
      <w:r w:rsidR="00384D2F" w:rsidRPr="00822451">
        <w:rPr>
          <w:rFonts w:ascii="Times New Roman" w:eastAsia="新細明體" w:hAnsi="Times New Roman" w:cs="Times New Roman"/>
        </w:rPr>
        <w:t xml:space="preserve">, </w:t>
      </w:r>
      <w:r w:rsidR="003E4A6B" w:rsidRPr="00822451">
        <w:rPr>
          <w:rFonts w:ascii="Times New Roman" w:eastAsia="新細明體" w:hAnsi="Times New Roman" w:cs="Times New Roman"/>
        </w:rPr>
        <w:t>Thus, th</w:t>
      </w:r>
      <w:r w:rsidR="00D05BB1" w:rsidRPr="00822451">
        <w:rPr>
          <w:rFonts w:ascii="Times New Roman" w:eastAsia="新細明體" w:hAnsi="Times New Roman" w:cs="Times New Roman"/>
        </w:rPr>
        <w:t>ere are 445 training data and 124</w:t>
      </w:r>
      <w:r w:rsidR="003E4A6B" w:rsidRPr="00822451">
        <w:rPr>
          <w:rFonts w:ascii="Times New Roman" w:eastAsia="新細明體" w:hAnsi="Times New Roman" w:cs="Times New Roman"/>
        </w:rPr>
        <w:t xml:space="preserve"> testing data.</w:t>
      </w:r>
      <w:r w:rsidR="009635CF">
        <w:rPr>
          <w:rFonts w:ascii="Times New Roman" w:eastAsia="新細明體" w:hAnsi="Times New Roman" w:cs="Times New Roman"/>
        </w:rPr>
        <w:t xml:space="preserve"> For SVM, 445 is enough for train a good model.</w:t>
      </w:r>
      <w:r w:rsidR="003E4A6B" w:rsidRPr="00822451">
        <w:rPr>
          <w:rFonts w:ascii="Times New Roman" w:eastAsia="新細明體" w:hAnsi="Times New Roman" w:cs="Times New Roman"/>
        </w:rPr>
        <w:t xml:space="preserve"> </w:t>
      </w:r>
      <w:r w:rsidR="00D00281" w:rsidRPr="00822451">
        <w:rPr>
          <w:rFonts w:ascii="Times New Roman" w:eastAsia="新細明體" w:hAnsi="Times New Roman" w:cs="Times New Roman"/>
        </w:rPr>
        <w:t xml:space="preserve">In the testing </w:t>
      </w:r>
      <w:r w:rsidR="00D05BB1" w:rsidRPr="00822451">
        <w:rPr>
          <w:rFonts w:ascii="Times New Roman" w:eastAsia="新細明體" w:hAnsi="Times New Roman" w:cs="Times New Roman"/>
        </w:rPr>
        <w:t xml:space="preserve">set, the number of the outcome </w:t>
      </w:r>
      <w:r w:rsidR="00D05BB1" w:rsidRPr="00822451">
        <w:rPr>
          <w:rFonts w:ascii="Times New Roman" w:eastAsia="新細明體" w:hAnsi="Times New Roman" w:cs="Times New Roman"/>
        </w:rPr>
        <w:t xml:space="preserve">malignant </w:t>
      </w:r>
      <w:r w:rsidR="00D05BB1" w:rsidRPr="00822451">
        <w:rPr>
          <w:rFonts w:ascii="Times New Roman" w:eastAsia="新細明體" w:hAnsi="Times New Roman" w:cs="Times New Roman"/>
        </w:rPr>
        <w:t>is 68</w:t>
      </w:r>
      <w:r w:rsidR="00D00281" w:rsidRPr="00822451">
        <w:rPr>
          <w:rFonts w:ascii="Times New Roman" w:eastAsia="新細明體" w:hAnsi="Times New Roman" w:cs="Times New Roman"/>
        </w:rPr>
        <w:t xml:space="preserve"> and t</w:t>
      </w:r>
      <w:r w:rsidR="00D05BB1" w:rsidRPr="00822451">
        <w:rPr>
          <w:rFonts w:ascii="Times New Roman" w:eastAsia="新細明體" w:hAnsi="Times New Roman" w:cs="Times New Roman"/>
        </w:rPr>
        <w:t xml:space="preserve">he number of the </w:t>
      </w:r>
      <w:r w:rsidR="00D05BB1" w:rsidRPr="00822451">
        <w:rPr>
          <w:rFonts w:ascii="Times New Roman" w:eastAsia="新細明體" w:hAnsi="Times New Roman" w:cs="Times New Roman"/>
        </w:rPr>
        <w:t>benign</w:t>
      </w:r>
      <w:r w:rsidR="00D05BB1" w:rsidRPr="00822451">
        <w:rPr>
          <w:rFonts w:ascii="Times New Roman" w:eastAsia="新細明體" w:hAnsi="Times New Roman" w:cs="Times New Roman"/>
        </w:rPr>
        <w:t xml:space="preserve"> 1 is 46. The proportion of </w:t>
      </w:r>
      <w:r w:rsidR="00D05BB1" w:rsidRPr="00822451">
        <w:rPr>
          <w:rFonts w:ascii="Times New Roman" w:eastAsia="新細明體" w:hAnsi="Times New Roman" w:cs="Times New Roman"/>
        </w:rPr>
        <w:t>benign</w:t>
      </w:r>
      <w:r w:rsidR="00D05BB1" w:rsidRPr="00822451">
        <w:rPr>
          <w:rFonts w:ascii="Times New Roman" w:eastAsia="新細明體" w:hAnsi="Times New Roman" w:cs="Times New Roman"/>
        </w:rPr>
        <w:t xml:space="preserve"> and </w:t>
      </w:r>
      <w:r w:rsidR="00D05BB1" w:rsidRPr="00822451">
        <w:rPr>
          <w:rFonts w:ascii="Times New Roman" w:eastAsia="新細明體" w:hAnsi="Times New Roman" w:cs="Times New Roman"/>
        </w:rPr>
        <w:t>malignant</w:t>
      </w:r>
      <w:r w:rsidR="00D05BB1" w:rsidRPr="00822451">
        <w:rPr>
          <w:rFonts w:ascii="Times New Roman" w:eastAsia="新細明體" w:hAnsi="Times New Roman" w:cs="Times New Roman"/>
        </w:rPr>
        <w:t xml:space="preserve"> </w:t>
      </w:r>
      <w:r w:rsidR="00D00281" w:rsidRPr="00822451">
        <w:rPr>
          <w:rFonts w:ascii="Times New Roman" w:eastAsia="新細明體" w:hAnsi="Times New Roman" w:cs="Times New Roman"/>
        </w:rPr>
        <w:t>is still similar to original data. The</w:t>
      </w:r>
      <w:r w:rsidR="00822451" w:rsidRPr="00822451">
        <w:rPr>
          <w:rFonts w:ascii="Times New Roman" w:eastAsia="新細明體" w:hAnsi="Times New Roman" w:cs="Times New Roman"/>
        </w:rPr>
        <w:t xml:space="preserve"> result of this split method can properly represent the result of this model. The data example is listed bel</w:t>
      </w:r>
      <w:r w:rsidR="00822451">
        <w:rPr>
          <w:rFonts w:ascii="Times New Roman" w:eastAsia="新細明體" w:hAnsi="Times New Roman" w:cs="Times New Roman"/>
        </w:rPr>
        <w:t>ow</w:t>
      </w:r>
      <w:r w:rsidR="00822451" w:rsidRPr="00822451">
        <w:rPr>
          <w:rFonts w:ascii="Times New Roman" w:eastAsia="新細明體" w:hAnsi="Times New Roman" w:cs="Times New Roman"/>
        </w:rPr>
        <w:t>:</w:t>
      </w:r>
    </w:p>
    <w:p w:rsidR="00822451" w:rsidRDefault="00822451" w:rsidP="00D73712">
      <w:pPr>
        <w:pStyle w:val="HTML"/>
      </w:pPr>
      <w:r w:rsidRPr="00822451">
        <w:drawing>
          <wp:inline distT="0" distB="0" distL="0" distR="0" wp14:anchorId="2B137099" wp14:editId="7CB48D0A">
            <wp:extent cx="5270500" cy="7588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51" w:rsidRPr="00D73712" w:rsidRDefault="00822451" w:rsidP="00D73712">
      <w:pPr>
        <w:pStyle w:val="HTML"/>
        <w:rPr>
          <w:rFonts w:hint="eastAsia"/>
        </w:rPr>
      </w:pPr>
      <w:r w:rsidRPr="00822451">
        <w:drawing>
          <wp:inline distT="0" distB="0" distL="0" distR="0" wp14:anchorId="3E6D8167" wp14:editId="7679D96E">
            <wp:extent cx="5270500" cy="7588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F" w:rsidRPr="00384D2F" w:rsidRDefault="00384D2F" w:rsidP="00384D2F">
      <w:pPr>
        <w:rPr>
          <w:rFonts w:ascii="Times New Roman" w:hAnsi="Times New Roman" w:cs="Times New Roman"/>
          <w:sz w:val="44"/>
          <w:szCs w:val="44"/>
        </w:rPr>
      </w:pPr>
      <w:r w:rsidRPr="00384D2F">
        <w:rPr>
          <w:rFonts w:ascii="Times New Roman" w:hAnsi="Times New Roman" w:cs="Times New Roman"/>
          <w:sz w:val="44"/>
          <w:szCs w:val="44"/>
        </w:rPr>
        <w:t xml:space="preserve">Algorithm Description: </w:t>
      </w:r>
    </w:p>
    <w:p w:rsidR="000C4721" w:rsidRPr="009C0BBD" w:rsidRDefault="003300C3" w:rsidP="00384D2F">
      <w:pPr>
        <w:rPr>
          <w:rFonts w:ascii="Times New Roman" w:hAnsi="Times New Roman" w:cs="Times New Roman"/>
        </w:rPr>
      </w:pPr>
      <w:r w:rsidRPr="003300C3">
        <w:rPr>
          <w:rFonts w:ascii="Times New Roman" w:hAnsi="Times New Roman" w:cs="Times New Roman" w:hint="eastAsia"/>
        </w:rPr>
        <w:t xml:space="preserve">In the data preprocessing stage, </w:t>
      </w:r>
      <w:r w:rsidR="009635CF">
        <w:rPr>
          <w:rFonts w:ascii="Times New Roman" w:hAnsi="Times New Roman" w:cs="Times New Roman"/>
        </w:rPr>
        <w:t xml:space="preserve">the variance of each feature is really large. </w:t>
      </w:r>
      <w:r w:rsidR="009635CF">
        <w:rPr>
          <w:rFonts w:ascii="Times New Roman" w:hAnsi="Times New Roman" w:cs="Times New Roman"/>
        </w:rPr>
        <w:t>I standardize all the features to make the influence of them to model equal.</w:t>
      </w:r>
      <w:r w:rsidR="009635CF">
        <w:rPr>
          <w:rFonts w:ascii="Times New Roman" w:hAnsi="Times New Roman" w:cs="Times New Roman"/>
        </w:rPr>
        <w:t xml:space="preserve"> It turns out that data without standardization or with standardization influence final prediction result a lot. Without</w:t>
      </w:r>
      <w:r w:rsidR="009635CF" w:rsidRPr="009635CF">
        <w:rPr>
          <w:rFonts w:ascii="Times New Roman" w:hAnsi="Times New Roman" w:cs="Times New Roman"/>
        </w:rPr>
        <w:t xml:space="preserve"> </w:t>
      </w:r>
      <w:r w:rsidR="009635CF">
        <w:rPr>
          <w:rFonts w:ascii="Times New Roman" w:hAnsi="Times New Roman" w:cs="Times New Roman"/>
        </w:rPr>
        <w:t>standardization</w:t>
      </w:r>
      <w:r w:rsidR="009635CF">
        <w:rPr>
          <w:rFonts w:ascii="Times New Roman" w:hAnsi="Times New Roman" w:cs="Times New Roman"/>
        </w:rPr>
        <w:t xml:space="preserve">, model prediction rate is only 50%, which is random prediction. </w:t>
      </w:r>
      <w:r w:rsidR="0052117A">
        <w:rPr>
          <w:rFonts w:ascii="Times New Roman" w:hAnsi="Times New Roman" w:cs="Times New Roman"/>
        </w:rPr>
        <w:t>At last,</w:t>
      </w:r>
      <w:r>
        <w:rPr>
          <w:rFonts w:ascii="Times New Roman" w:hAnsi="Times New Roman" w:cs="Times New Roman"/>
        </w:rPr>
        <w:t xml:space="preserve"> </w:t>
      </w:r>
      <w:r w:rsidR="0052117A">
        <w:rPr>
          <w:rFonts w:ascii="Times New Roman" w:hAnsi="Times New Roman" w:cs="Times New Roman"/>
        </w:rPr>
        <w:t>I use</w:t>
      </w:r>
      <w:r w:rsidR="009635CF">
        <w:rPr>
          <w:rFonts w:ascii="Times New Roman" w:hAnsi="Times New Roman" w:cs="Times New Roman"/>
        </w:rPr>
        <w:t>d</w:t>
      </w:r>
      <w:r w:rsidR="0052117A">
        <w:rPr>
          <w:rFonts w:ascii="Times New Roman" w:hAnsi="Times New Roman" w:cs="Times New Roman"/>
        </w:rPr>
        <w:t xml:space="preserve"> </w:t>
      </w:r>
      <w:r w:rsidR="009635CF">
        <w:rPr>
          <w:rFonts w:ascii="Times New Roman" w:hAnsi="Times New Roman" w:cs="Times New Roman"/>
        </w:rPr>
        <w:t>svm</w:t>
      </w:r>
      <w:r w:rsidR="0052117A">
        <w:rPr>
          <w:rFonts w:ascii="Times New Roman" w:hAnsi="Times New Roman" w:cs="Times New Roman"/>
        </w:rPr>
        <w:t xml:space="preserve"> as my algorithm.</w:t>
      </w:r>
      <w:r w:rsidR="009635CF">
        <w:rPr>
          <w:rFonts w:ascii="Times New Roman" w:hAnsi="Times New Roman" w:cs="Times New Roman"/>
        </w:rPr>
        <w:t xml:space="preserve"> In svm algorithm, there are </w:t>
      </w:r>
      <w:r w:rsidR="000C4721">
        <w:rPr>
          <w:rFonts w:ascii="Times New Roman" w:hAnsi="Times New Roman" w:cs="Times New Roman"/>
        </w:rPr>
        <w:t xml:space="preserve">some parameter we should adjust: “C”, “gamma”, and “kernel function.” </w:t>
      </w:r>
      <w:r w:rsidR="00F565EA">
        <w:rPr>
          <w:rFonts w:ascii="Times New Roman" w:hAnsi="Times New Roman" w:cs="Times New Roman" w:hint="eastAsia"/>
        </w:rPr>
        <w:t xml:space="preserve"> </w:t>
      </w:r>
      <w:r w:rsidR="00F565EA" w:rsidRPr="00F565EA">
        <w:rPr>
          <w:rFonts w:ascii="Times New Roman" w:hAnsi="Times New Roman" w:cs="Times New Roman"/>
        </w:rPr>
        <w:t>The C parameter trades off correct classification of training examples against maximization of the decision function’s margin. For larger values of C, a smaller margin will be accepted if the decision function is better at classifying all training points correctly. A lower C will encourage a larger margin, therefore a simpler decision function, at the cost of tra</w:t>
      </w:r>
      <w:r w:rsidR="00A65DE0">
        <w:rPr>
          <w:rFonts w:ascii="Times New Roman" w:hAnsi="Times New Roman" w:cs="Times New Roman"/>
        </w:rPr>
        <w:t>ining accuracy. In other words, C</w:t>
      </w:r>
      <w:r w:rsidR="00F565EA" w:rsidRPr="00F565EA">
        <w:rPr>
          <w:rFonts w:ascii="Times New Roman" w:hAnsi="Times New Roman" w:cs="Times New Roman"/>
        </w:rPr>
        <w:t xml:space="preserve"> behaves as a </w:t>
      </w:r>
      <w:r w:rsidR="00F565EA" w:rsidRPr="00F565EA">
        <w:rPr>
          <w:rFonts w:ascii="Times New Roman" w:hAnsi="Times New Roman" w:cs="Times New Roman"/>
        </w:rPr>
        <w:lastRenderedPageBreak/>
        <w:t>regularization parameter in the SVM.</w:t>
      </w:r>
      <w:r w:rsidR="00A65DE0">
        <w:rPr>
          <w:rFonts w:ascii="Times New Roman" w:hAnsi="Times New Roman" w:cs="Times New Roman"/>
        </w:rPr>
        <w:t xml:space="preserve"> For the kernel parameter, I use “linear” and “</w:t>
      </w:r>
      <w:r w:rsidR="0070631B">
        <w:rPr>
          <w:rFonts w:ascii="Times New Roman" w:hAnsi="Times New Roman" w:cs="Times New Roman"/>
        </w:rPr>
        <w:t>RBM.</w:t>
      </w:r>
      <w:r w:rsidR="00A65DE0">
        <w:rPr>
          <w:rFonts w:ascii="Times New Roman" w:hAnsi="Times New Roman" w:cs="Times New Roman"/>
        </w:rPr>
        <w:t>”</w:t>
      </w:r>
      <w:r w:rsidR="0070631B">
        <w:rPr>
          <w:rFonts w:ascii="Times New Roman" w:hAnsi="Times New Roman" w:cs="Times New Roman"/>
        </w:rPr>
        <w:t xml:space="preserve"> For gamma, it’s the parameter for “RBM.”</w:t>
      </w:r>
    </w:p>
    <w:p w:rsidR="00384D2F" w:rsidRPr="00384D2F" w:rsidRDefault="00384D2F" w:rsidP="00384D2F">
      <w:pPr>
        <w:rPr>
          <w:rFonts w:ascii="Times New Roman" w:hAnsi="Times New Roman" w:cs="Times New Roman"/>
          <w:sz w:val="44"/>
          <w:szCs w:val="44"/>
        </w:rPr>
      </w:pPr>
      <w:r w:rsidRPr="00384D2F">
        <w:rPr>
          <w:rFonts w:ascii="Times New Roman" w:hAnsi="Times New Roman" w:cs="Times New Roman"/>
          <w:sz w:val="44"/>
          <w:szCs w:val="44"/>
        </w:rPr>
        <w:t>Algorithm Results</w:t>
      </w:r>
      <w:r w:rsidR="0052117A">
        <w:rPr>
          <w:rFonts w:ascii="Times New Roman" w:hAnsi="Times New Roman" w:cs="Times New Roman"/>
          <w:sz w:val="44"/>
          <w:szCs w:val="44"/>
        </w:rPr>
        <w:t>:</w:t>
      </w:r>
    </w:p>
    <w:p w:rsidR="00384D2F" w:rsidRPr="003D563C" w:rsidRDefault="0052117A" w:rsidP="00DA3B68">
      <w:r>
        <w:t>K</w:t>
      </w:r>
      <w:r w:rsidR="00AB4D76">
        <w:t>ernel=linear</w:t>
      </w:r>
      <w:r w:rsidR="00C87066">
        <w:rPr>
          <w:rFonts w:hint="eastAsia"/>
        </w:rPr>
        <w:t>,</w:t>
      </w:r>
      <w:r w:rsidR="00AB4D76">
        <w:t xml:space="preserve"> C =1, accuracy :97.6</w:t>
      </w:r>
      <w:r w:rsidR="00C87066">
        <w:t>%</w:t>
      </w:r>
      <w:r w:rsidR="00AB4D76">
        <w:t xml:space="preserve">      </w:t>
      </w:r>
      <w:r w:rsidR="00AB4D76">
        <w:t>Kernel=linear</w:t>
      </w:r>
      <w:r w:rsidR="00AB4D76">
        <w:rPr>
          <w:rFonts w:hint="eastAsia"/>
        </w:rPr>
        <w:t>,</w:t>
      </w:r>
      <w:r w:rsidR="00AB4D76">
        <w:t xml:space="preserve"> C =</w:t>
      </w:r>
      <w:r w:rsidR="00AB4D76">
        <w:t>0.1</w:t>
      </w:r>
      <w:r w:rsidR="00AB4D76">
        <w:t xml:space="preserve">, </w:t>
      </w:r>
      <w:r w:rsidR="00AB4D76">
        <w:t>accuracy :98.2</w:t>
      </w:r>
      <w:r w:rsidR="00AB4D76">
        <w:t>%</w:t>
      </w:r>
    </w:p>
    <w:p w:rsidR="0052117A" w:rsidRDefault="009C1CDF" w:rsidP="003D563C">
      <w:r w:rsidRPr="009C1CDF">
        <w:drawing>
          <wp:inline distT="0" distB="0" distL="0" distR="0" wp14:anchorId="62ECCD49" wp14:editId="7F21E06F">
            <wp:extent cx="2276572" cy="1672046"/>
            <wp:effectExtent l="0" t="0" r="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493" cy="16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D76" w:rsidRPr="00AB4D76">
        <w:rPr>
          <w:noProof/>
        </w:rPr>
        <w:t xml:space="preserve"> </w:t>
      </w:r>
      <w:r w:rsidR="00AB4D76" w:rsidRPr="00AB4D76">
        <w:drawing>
          <wp:inline distT="0" distB="0" distL="0" distR="0" wp14:anchorId="286380DB" wp14:editId="47DDF05A">
            <wp:extent cx="2273977" cy="1670141"/>
            <wp:effectExtent l="0" t="0" r="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642" cy="16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66" w:rsidRDefault="00C87066" w:rsidP="00C87066">
      <w:pPr>
        <w:jc w:val="center"/>
      </w:pPr>
    </w:p>
    <w:p w:rsidR="00136F71" w:rsidRPr="003D563C" w:rsidRDefault="00AB4D76" w:rsidP="00136F71">
      <w:pPr>
        <w:rPr>
          <w:rFonts w:ascii="Times New Roman" w:hAnsi="Times New Roman" w:cs="Times New Roman"/>
          <w:sz w:val="44"/>
          <w:szCs w:val="44"/>
        </w:rPr>
      </w:pPr>
      <w:r>
        <w:t>Kernel=linear</w:t>
      </w:r>
      <w:r>
        <w:rPr>
          <w:rFonts w:hint="eastAsia"/>
        </w:rPr>
        <w:t>,</w:t>
      </w:r>
      <w:r>
        <w:t xml:space="preserve"> C =1, </w:t>
      </w:r>
      <w:r>
        <w:t>accuracy :96.5</w:t>
      </w:r>
      <w:r>
        <w:t>%</w:t>
      </w:r>
      <w:r>
        <w:t xml:space="preserve">      </w:t>
      </w:r>
    </w:p>
    <w:p w:rsidR="00136F71" w:rsidRDefault="00AB4D76" w:rsidP="00136F71">
      <w:pPr>
        <w:rPr>
          <w:noProof/>
        </w:rPr>
      </w:pPr>
      <w:r w:rsidRPr="00AB4D76">
        <w:rPr>
          <w:noProof/>
        </w:rPr>
        <w:t xml:space="preserve"> </w:t>
      </w:r>
      <w:r w:rsidRPr="00AB4D7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54D7A2C0" wp14:editId="44C2B268">
            <wp:extent cx="2168434" cy="1592623"/>
            <wp:effectExtent l="0" t="0" r="381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328" cy="15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76" w:rsidRPr="00AB4D76" w:rsidRDefault="00AB4D76" w:rsidP="00136F71">
      <w:pPr>
        <w:rPr>
          <w:rFonts w:hint="eastAsia"/>
          <w:noProof/>
        </w:rPr>
      </w:pPr>
      <w:r>
        <w:t>Kernel=</w:t>
      </w:r>
      <w:r>
        <w:t>RBF</w:t>
      </w:r>
      <w:r>
        <w:rPr>
          <w:rFonts w:hint="eastAsia"/>
        </w:rPr>
        <w:t>,</w:t>
      </w:r>
      <w:r>
        <w:t xml:space="preserve"> C =1, </w:t>
      </w:r>
      <w:r w:rsidR="006C3548">
        <w:t>accuracy :99.1</w:t>
      </w:r>
      <w:r>
        <w:t>%</w:t>
      </w:r>
      <w:r>
        <w:t xml:space="preserve">      </w:t>
      </w:r>
      <w:r>
        <w:t>Kernel=RBF</w:t>
      </w:r>
      <w:r>
        <w:rPr>
          <w:rFonts w:hint="eastAsia"/>
        </w:rPr>
        <w:t>,</w:t>
      </w:r>
      <w:r>
        <w:t xml:space="preserve"> C =</w:t>
      </w:r>
      <w:r w:rsidR="00992F68">
        <w:t>0.1</w:t>
      </w:r>
      <w:r>
        <w:t>, accuracy :96.5%</w:t>
      </w:r>
    </w:p>
    <w:p w:rsidR="00AB4D76" w:rsidRDefault="00AB4D76" w:rsidP="00136F71">
      <w:pPr>
        <w:rPr>
          <w:noProof/>
        </w:rPr>
      </w:pPr>
      <w:r w:rsidRPr="00AB4D7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791061E8" wp14:editId="38E3C255">
            <wp:extent cx="2246267" cy="1649788"/>
            <wp:effectExtent l="0" t="0" r="1905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569" cy="1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F68" w:rsidRPr="00992F68">
        <w:rPr>
          <w:noProof/>
        </w:rPr>
        <w:t xml:space="preserve"> </w:t>
      </w:r>
      <w:r w:rsidR="00992F68">
        <w:rPr>
          <w:noProof/>
        </w:rPr>
        <w:t xml:space="preserve">  </w:t>
      </w:r>
      <w:r w:rsidR="00992F68" w:rsidRPr="00992F68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47545C37" wp14:editId="1DA6212D">
            <wp:extent cx="2220686" cy="1631000"/>
            <wp:effectExtent l="0" t="0" r="190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596" cy="16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1" w:rsidRDefault="00BD74A1" w:rsidP="00136F71">
      <w:pPr>
        <w:rPr>
          <w:noProof/>
        </w:rPr>
      </w:pPr>
      <w:r>
        <w:t>Kernel=RBF</w:t>
      </w:r>
      <w:r>
        <w:rPr>
          <w:rFonts w:hint="eastAsia"/>
        </w:rPr>
        <w:t>,</w:t>
      </w:r>
      <w:r>
        <w:t xml:space="preserve"> C =1</w:t>
      </w:r>
      <w:r>
        <w:t>0</w:t>
      </w:r>
      <w:r>
        <w:t>, a</w:t>
      </w:r>
      <w:r>
        <w:t>ccuracy :100</w:t>
      </w:r>
      <w:r>
        <w:t>%</w:t>
      </w:r>
    </w:p>
    <w:p w:rsidR="00BD74A1" w:rsidRPr="003D563C" w:rsidRDefault="00BD74A1" w:rsidP="00136F71">
      <w:pPr>
        <w:rPr>
          <w:rFonts w:ascii="Times New Roman" w:hAnsi="Times New Roman" w:cs="Times New Roman"/>
          <w:sz w:val="44"/>
          <w:szCs w:val="44"/>
        </w:rPr>
      </w:pPr>
      <w:r w:rsidRPr="00BD74A1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71E009F3" wp14:editId="22A4AFF4">
            <wp:extent cx="2241000" cy="1645920"/>
            <wp:effectExtent l="0" t="0" r="0" b="508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848" cy="16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71" w:rsidRPr="00136F71" w:rsidRDefault="00136F71" w:rsidP="00136F71">
      <w:pPr>
        <w:jc w:val="center"/>
      </w:pPr>
    </w:p>
    <w:p w:rsidR="00384D2F" w:rsidRPr="00384D2F" w:rsidRDefault="00384D2F" w:rsidP="00384D2F">
      <w:pPr>
        <w:rPr>
          <w:rFonts w:ascii="Times New Roman" w:hAnsi="Times New Roman" w:cs="Times New Roman"/>
          <w:sz w:val="44"/>
          <w:szCs w:val="44"/>
        </w:rPr>
      </w:pPr>
      <w:r w:rsidRPr="00384D2F">
        <w:rPr>
          <w:rFonts w:ascii="Times New Roman" w:hAnsi="Times New Roman" w:cs="Times New Roman"/>
          <w:sz w:val="44"/>
          <w:szCs w:val="44"/>
        </w:rPr>
        <w:t>Runtime:</w:t>
      </w:r>
    </w:p>
    <w:p w:rsidR="00384D2F" w:rsidRPr="003D563C" w:rsidRDefault="00C87066" w:rsidP="00DA3B68">
      <w:pPr>
        <w:rPr>
          <w:rFonts w:ascii="Times New Roman" w:hAnsi="Times New Roman" w:cs="Times New Roman"/>
        </w:rPr>
      </w:pPr>
      <w:r w:rsidRPr="003D563C">
        <w:rPr>
          <w:rFonts w:ascii="Times New Roman" w:hAnsi="Times New Roman" w:cs="Times New Roman"/>
        </w:rPr>
        <w:t>When K</w:t>
      </w:r>
      <w:r w:rsidR="00AB4D76">
        <w:rPr>
          <w:rFonts w:ascii="Times New Roman" w:hAnsi="Times New Roman" w:cs="Times New Roman"/>
        </w:rPr>
        <w:t xml:space="preserve">ernel = linear, </w:t>
      </w:r>
      <w:r w:rsidR="00AB4D76">
        <w:t>C =</w:t>
      </w:r>
      <w:r w:rsidR="00AB4D76">
        <w:t>1:</w:t>
      </w:r>
    </w:p>
    <w:p w:rsidR="00C87066" w:rsidRPr="003D563C" w:rsidRDefault="00AB4D76" w:rsidP="00C870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training_time 0.004</w:t>
      </w:r>
      <w:r w:rsidR="00C87066" w:rsidRPr="003D563C">
        <w:rPr>
          <w:rFonts w:ascii="Times New Roman" w:hAnsi="Times New Roman" w:cs="Times New Roman"/>
        </w:rPr>
        <w:t>20</w:t>
      </w:r>
      <w:r w:rsidR="003D563C">
        <w:rPr>
          <w:rFonts w:ascii="Times New Roman" w:hAnsi="Times New Roman" w:cs="Times New Roman"/>
        </w:rPr>
        <w:t>s</w:t>
      </w:r>
      <w:r w:rsidR="003D563C">
        <w:rPr>
          <w:rFonts w:ascii="Times New Roman" w:hAnsi="Times New Roman" w:cs="Times New Roman" w:hint="eastAsia"/>
        </w:rPr>
        <w:t xml:space="preserve">  </w:t>
      </w:r>
      <w:r w:rsidR="00C87066" w:rsidRPr="003D563C">
        <w:rPr>
          <w:rFonts w:ascii="Times New Roman" w:hAnsi="Times New Roman" w:cs="Times New Roman"/>
        </w:rPr>
        <w:t>prediction_time 0.00</w:t>
      </w:r>
      <w:r>
        <w:rPr>
          <w:rFonts w:ascii="Times New Roman" w:hAnsi="Times New Roman" w:cs="Times New Roman"/>
        </w:rPr>
        <w:t>53s</w:t>
      </w:r>
    </w:p>
    <w:p w:rsidR="00AB4D76" w:rsidRPr="003D563C" w:rsidRDefault="00AB4D76" w:rsidP="00AB4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3D563C">
        <w:rPr>
          <w:rFonts w:ascii="Times New Roman" w:hAnsi="Times New Roman" w:cs="Times New Roman"/>
        </w:rPr>
        <w:t>hen K</w:t>
      </w:r>
      <w:r>
        <w:rPr>
          <w:rFonts w:ascii="Times New Roman" w:hAnsi="Times New Roman" w:cs="Times New Roman"/>
        </w:rPr>
        <w:t xml:space="preserve">ernel = linear, </w:t>
      </w:r>
      <w:r>
        <w:t>C =</w:t>
      </w:r>
      <w:r>
        <w:t>0.</w:t>
      </w:r>
      <w:r>
        <w:t>1:</w:t>
      </w:r>
    </w:p>
    <w:p w:rsidR="00C87066" w:rsidRPr="003D563C" w:rsidRDefault="00C87066" w:rsidP="00C870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563C">
        <w:rPr>
          <w:rFonts w:ascii="Times New Roman" w:hAnsi="Times New Roman" w:cs="Times New Roman"/>
        </w:rPr>
        <w:t>tra</w:t>
      </w:r>
      <w:r w:rsidR="00AB4D76">
        <w:rPr>
          <w:rFonts w:ascii="Times New Roman" w:hAnsi="Times New Roman" w:cs="Times New Roman"/>
        </w:rPr>
        <w:t>ining_time 0.0034</w:t>
      </w:r>
      <w:r w:rsidR="003D563C">
        <w:rPr>
          <w:rFonts w:ascii="Times New Roman" w:hAnsi="Times New Roman" w:cs="Times New Roman"/>
        </w:rPr>
        <w:t xml:space="preserve">s  </w:t>
      </w:r>
      <w:r w:rsidRPr="003D563C">
        <w:rPr>
          <w:rFonts w:ascii="Times New Roman" w:hAnsi="Times New Roman" w:cs="Times New Roman"/>
        </w:rPr>
        <w:t>prediction_time 0.00</w:t>
      </w:r>
      <w:r w:rsidR="00AB4D76">
        <w:rPr>
          <w:rFonts w:ascii="Times New Roman" w:hAnsi="Times New Roman" w:cs="Times New Roman"/>
        </w:rPr>
        <w:t>5s</w:t>
      </w:r>
    </w:p>
    <w:p w:rsidR="00AB4D76" w:rsidRPr="003D563C" w:rsidRDefault="00AB4D76" w:rsidP="00AB4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3D563C">
        <w:rPr>
          <w:rFonts w:ascii="Times New Roman" w:hAnsi="Times New Roman" w:cs="Times New Roman"/>
        </w:rPr>
        <w:t>hen K</w:t>
      </w:r>
      <w:r>
        <w:rPr>
          <w:rFonts w:ascii="Times New Roman" w:hAnsi="Times New Roman" w:cs="Times New Roman"/>
        </w:rPr>
        <w:t xml:space="preserve">ernel = linear, </w:t>
      </w:r>
      <w:r>
        <w:t>C =1</w:t>
      </w:r>
      <w:r>
        <w:t>0</w:t>
      </w:r>
      <w:r>
        <w:t>:</w:t>
      </w:r>
    </w:p>
    <w:p w:rsidR="00136F71" w:rsidRPr="003D563C" w:rsidRDefault="00136F71" w:rsidP="00136F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563C">
        <w:rPr>
          <w:rFonts w:ascii="Times New Roman" w:hAnsi="Times New Roman" w:cs="Times New Roman"/>
        </w:rPr>
        <w:t>trai</w:t>
      </w:r>
      <w:r w:rsidR="00AB4D76">
        <w:rPr>
          <w:rFonts w:ascii="Times New Roman" w:hAnsi="Times New Roman" w:cs="Times New Roman"/>
        </w:rPr>
        <w:t>ning_time 0.0065</w:t>
      </w:r>
      <w:r w:rsidR="003D563C">
        <w:rPr>
          <w:rFonts w:ascii="Times New Roman" w:hAnsi="Times New Roman" w:cs="Times New Roman"/>
        </w:rPr>
        <w:t xml:space="preserve">s </w:t>
      </w:r>
      <w:r w:rsidR="003D563C">
        <w:rPr>
          <w:rFonts w:ascii="Times New Roman" w:hAnsi="Times New Roman" w:cs="Times New Roman" w:hint="eastAsia"/>
        </w:rPr>
        <w:t xml:space="preserve"> </w:t>
      </w:r>
      <w:r w:rsidRPr="003D563C">
        <w:rPr>
          <w:rFonts w:ascii="Times New Roman" w:hAnsi="Times New Roman" w:cs="Times New Roman"/>
        </w:rPr>
        <w:t>prediction_time 0.00</w:t>
      </w:r>
      <w:r w:rsidR="00AB4D76">
        <w:rPr>
          <w:rFonts w:ascii="Times New Roman" w:hAnsi="Times New Roman" w:cs="Times New Roman"/>
        </w:rPr>
        <w:t>8s</w:t>
      </w:r>
    </w:p>
    <w:p w:rsidR="00992F68" w:rsidRPr="003D563C" w:rsidRDefault="00992F68" w:rsidP="00992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3D563C">
        <w:rPr>
          <w:rFonts w:ascii="Times New Roman" w:hAnsi="Times New Roman" w:cs="Times New Roman"/>
        </w:rPr>
        <w:t>hen K</w:t>
      </w:r>
      <w:r>
        <w:rPr>
          <w:rFonts w:ascii="Times New Roman" w:hAnsi="Times New Roman" w:cs="Times New Roman"/>
        </w:rPr>
        <w:t xml:space="preserve">ernel = </w:t>
      </w:r>
      <w:r>
        <w:rPr>
          <w:rFonts w:ascii="Times New Roman" w:hAnsi="Times New Roman" w:cs="Times New Roman"/>
        </w:rPr>
        <w:t>RBF</w:t>
      </w:r>
      <w:r>
        <w:rPr>
          <w:rFonts w:ascii="Times New Roman" w:hAnsi="Times New Roman" w:cs="Times New Roman"/>
        </w:rPr>
        <w:t xml:space="preserve">, </w:t>
      </w:r>
      <w:r>
        <w:t>C =1:</w:t>
      </w:r>
    </w:p>
    <w:p w:rsidR="00806797" w:rsidRDefault="00992F68" w:rsidP="003D56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training_time 0.0044</w:t>
      </w:r>
      <w:r w:rsidR="003D563C">
        <w:rPr>
          <w:rFonts w:ascii="Times New Roman" w:hAnsi="Times New Roman" w:cs="Times New Roman"/>
        </w:rPr>
        <w:t>s</w:t>
      </w:r>
      <w:r w:rsidR="003D563C">
        <w:rPr>
          <w:rFonts w:ascii="Times New Roman" w:hAnsi="Times New Roman" w:cs="Times New Roman" w:hint="eastAsia"/>
        </w:rPr>
        <w:t xml:space="preserve">  </w:t>
      </w:r>
      <w:r w:rsidR="003D563C">
        <w:rPr>
          <w:rFonts w:ascii="Times New Roman" w:hAnsi="Times New Roman" w:cs="Times New Roman"/>
        </w:rPr>
        <w:t>prediction_time 0.00</w:t>
      </w:r>
      <w:r>
        <w:rPr>
          <w:rFonts w:ascii="Times New Roman" w:hAnsi="Times New Roman" w:cs="Times New Roman"/>
        </w:rPr>
        <w:t>7s</w:t>
      </w:r>
    </w:p>
    <w:p w:rsidR="00992F68" w:rsidRPr="003D563C" w:rsidRDefault="00992F68" w:rsidP="00992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3D563C">
        <w:rPr>
          <w:rFonts w:ascii="Times New Roman" w:hAnsi="Times New Roman" w:cs="Times New Roman"/>
        </w:rPr>
        <w:t>hen K</w:t>
      </w:r>
      <w:r>
        <w:rPr>
          <w:rFonts w:ascii="Times New Roman" w:hAnsi="Times New Roman" w:cs="Times New Roman"/>
        </w:rPr>
        <w:t xml:space="preserve">ernel = RBF, </w:t>
      </w:r>
      <w:r>
        <w:t>C =</w:t>
      </w:r>
      <w:r>
        <w:t>0.1</w:t>
      </w:r>
      <w:r>
        <w:t>:</w:t>
      </w:r>
    </w:p>
    <w:p w:rsidR="00992F68" w:rsidRDefault="00992F68" w:rsidP="003D56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training_time 0.0068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prediction_time 0.012</w:t>
      </w:r>
      <w:r>
        <w:rPr>
          <w:rFonts w:ascii="Times New Roman" w:hAnsi="Times New Roman" w:cs="Times New Roman"/>
        </w:rPr>
        <w:t>s</w:t>
      </w:r>
    </w:p>
    <w:p w:rsidR="00992F68" w:rsidRPr="003D563C" w:rsidRDefault="00992F68" w:rsidP="00992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3D563C">
        <w:rPr>
          <w:rFonts w:ascii="Times New Roman" w:hAnsi="Times New Roman" w:cs="Times New Roman"/>
        </w:rPr>
        <w:t>hen K</w:t>
      </w:r>
      <w:r>
        <w:rPr>
          <w:rFonts w:ascii="Times New Roman" w:hAnsi="Times New Roman" w:cs="Times New Roman"/>
        </w:rPr>
        <w:t xml:space="preserve">ernel = RBF, </w:t>
      </w:r>
      <w:r>
        <w:t>C =1</w:t>
      </w:r>
      <w:r>
        <w:t>0</w:t>
      </w:r>
      <w:r>
        <w:t>:</w:t>
      </w:r>
    </w:p>
    <w:p w:rsidR="00992F68" w:rsidRPr="00992F68" w:rsidRDefault="00BD74A1" w:rsidP="00992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training_time 0.0043</w:t>
      </w:r>
      <w:r w:rsidR="00992F68">
        <w:rPr>
          <w:rFonts w:ascii="Times New Roman" w:hAnsi="Times New Roman" w:cs="Times New Roman"/>
        </w:rPr>
        <w:t>s</w:t>
      </w:r>
      <w:r w:rsidR="00992F68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prediction_time 0.007</w:t>
      </w:r>
      <w:bookmarkStart w:id="0" w:name="_GoBack"/>
      <w:bookmarkEnd w:id="0"/>
      <w:r w:rsidR="00992F68">
        <w:rPr>
          <w:rFonts w:ascii="Times New Roman" w:hAnsi="Times New Roman" w:cs="Times New Roman"/>
        </w:rPr>
        <w:t>s</w:t>
      </w:r>
    </w:p>
    <w:p w:rsidR="00B115F9" w:rsidRDefault="00B115F9" w:rsidP="00C87066">
      <w:pPr>
        <w:rPr>
          <w:rFonts w:ascii="Times New Roman" w:hAnsi="Times New Roman" w:cs="Times New Roman"/>
          <w:sz w:val="44"/>
          <w:szCs w:val="44"/>
        </w:rPr>
      </w:pPr>
      <w:r w:rsidRPr="00B115F9">
        <w:rPr>
          <w:rFonts w:ascii="Times New Roman" w:hAnsi="Times New Roman" w:cs="Times New Roman"/>
          <w:sz w:val="44"/>
          <w:szCs w:val="44"/>
        </w:rPr>
        <w:t>Code link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B115F9" w:rsidRPr="00B115F9" w:rsidRDefault="00BD74A1" w:rsidP="00C87066">
      <w:pPr>
        <w:rPr>
          <w:rFonts w:ascii="Times New Roman" w:hAnsi="Times New Roman" w:cs="Times New Roman"/>
        </w:rPr>
      </w:pPr>
      <w:hyperlink r:id="rId13" w:history="1">
        <w:r w:rsidR="00B115F9" w:rsidRPr="00B115F9">
          <w:rPr>
            <w:rStyle w:val="a4"/>
            <w:rFonts w:ascii="Times New Roman" w:hAnsi="Times New Roman" w:cs="Times New Roman"/>
          </w:rPr>
          <w:t>https://github.com/Steven0818/2019GWU_ML/tree/master/project1</w:t>
        </w:r>
      </w:hyperlink>
    </w:p>
    <w:p w:rsidR="00B115F9" w:rsidRPr="00B115F9" w:rsidRDefault="00B115F9" w:rsidP="00C87066">
      <w:pPr>
        <w:rPr>
          <w:rFonts w:ascii="Times New Roman" w:hAnsi="Times New Roman" w:cs="Times New Roman"/>
          <w:sz w:val="44"/>
          <w:szCs w:val="44"/>
        </w:rPr>
      </w:pPr>
    </w:p>
    <w:sectPr w:rsidR="00B115F9" w:rsidRPr="00B115F9" w:rsidSect="0066387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C"/>
    <w:rsid w:val="000C4721"/>
    <w:rsid w:val="00136F71"/>
    <w:rsid w:val="0014176E"/>
    <w:rsid w:val="0026734A"/>
    <w:rsid w:val="002E7203"/>
    <w:rsid w:val="003300C3"/>
    <w:rsid w:val="00384D2F"/>
    <w:rsid w:val="003D563C"/>
    <w:rsid w:val="003E4A6B"/>
    <w:rsid w:val="0044637C"/>
    <w:rsid w:val="0052117A"/>
    <w:rsid w:val="0066387C"/>
    <w:rsid w:val="006C3548"/>
    <w:rsid w:val="0070631B"/>
    <w:rsid w:val="00806797"/>
    <w:rsid w:val="00821961"/>
    <w:rsid w:val="00822451"/>
    <w:rsid w:val="00856294"/>
    <w:rsid w:val="008C4DA3"/>
    <w:rsid w:val="009504FE"/>
    <w:rsid w:val="009635CF"/>
    <w:rsid w:val="00992F68"/>
    <w:rsid w:val="009C0BBD"/>
    <w:rsid w:val="009C1CDF"/>
    <w:rsid w:val="00A02311"/>
    <w:rsid w:val="00A65DE0"/>
    <w:rsid w:val="00AB4D76"/>
    <w:rsid w:val="00AE5F25"/>
    <w:rsid w:val="00B115F9"/>
    <w:rsid w:val="00BD74A1"/>
    <w:rsid w:val="00C87066"/>
    <w:rsid w:val="00CB1FD9"/>
    <w:rsid w:val="00CF3F51"/>
    <w:rsid w:val="00D00281"/>
    <w:rsid w:val="00D05BB1"/>
    <w:rsid w:val="00D73712"/>
    <w:rsid w:val="00DA3B68"/>
    <w:rsid w:val="00E87391"/>
    <w:rsid w:val="00ED3CC6"/>
    <w:rsid w:val="00F23E80"/>
    <w:rsid w:val="00F565EA"/>
    <w:rsid w:val="00F6289D"/>
    <w:rsid w:val="00F7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56FAD"/>
  <w15:chartTrackingRefBased/>
  <w15:docId w15:val="{A9CBD759-8EEB-374A-B64E-6AF1F4B5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294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link w:val="10"/>
    <w:uiPriority w:val="9"/>
    <w:qFormat/>
    <w:rsid w:val="004463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63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A3B68"/>
    <w:rPr>
      <w:b/>
      <w:bCs/>
    </w:rPr>
  </w:style>
  <w:style w:type="character" w:styleId="a4">
    <w:name w:val="Hyperlink"/>
    <w:basedOn w:val="a0"/>
    <w:uiPriority w:val="99"/>
    <w:unhideWhenUsed/>
    <w:rsid w:val="00B115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15F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87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E87391"/>
    <w:rPr>
      <w:rFonts w:ascii="細明體" w:eastAsia="細明體" w:hAnsi="細明體" w:cs="細明體"/>
      <w:kern w:val="0"/>
    </w:rPr>
  </w:style>
  <w:style w:type="character" w:customStyle="1" w:styleId="pre">
    <w:name w:val="pre"/>
    <w:basedOn w:val="a0"/>
    <w:rsid w:val="00F5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teven0818/2019GWU_ML/tree/master/project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archive.ics.uci.edu/ml/machine-learning-databases/breast-cancer-wisconsin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liu</dc:creator>
  <cp:keywords/>
  <dc:description/>
  <cp:lastModifiedBy>steven liu</cp:lastModifiedBy>
  <cp:revision>5</cp:revision>
  <dcterms:created xsi:type="dcterms:W3CDTF">2019-02-02T01:08:00Z</dcterms:created>
  <dcterms:modified xsi:type="dcterms:W3CDTF">2019-02-21T09:30:00Z</dcterms:modified>
</cp:coreProperties>
</file>