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F5F33B" w14:textId="77777777" w:rsidR="006B19CD" w:rsidRPr="00B12E37" w:rsidRDefault="00000000">
      <w:pPr>
        <w:jc w:val="center"/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>Department of Statistics, The Chinese University of Hong Kong</w:t>
      </w:r>
    </w:p>
    <w:p w14:paraId="28F5F33C" w14:textId="77777777" w:rsidR="006B19CD" w:rsidRPr="00B12E37" w:rsidRDefault="00000000">
      <w:pPr>
        <w:jc w:val="center"/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>STAT 5106, Programming Techniques for Data Science (Term 1, 2024-25)</w:t>
      </w:r>
    </w:p>
    <w:p w14:paraId="28F5F33D" w14:textId="77777777" w:rsidR="006B19CD" w:rsidRPr="00B12E37" w:rsidRDefault="006B19CD">
      <w:pPr>
        <w:jc w:val="center"/>
        <w:rPr>
          <w:rFonts w:ascii="Trebuchet MS" w:eastAsia="Trebuchet MS" w:hAnsi="Trebuchet MS" w:cs="Trebuchet MS"/>
          <w:lang w:val="en-US"/>
        </w:rPr>
      </w:pPr>
    </w:p>
    <w:p w14:paraId="28F5F33E" w14:textId="77777777" w:rsidR="006B19CD" w:rsidRPr="00B12E37" w:rsidRDefault="00000000">
      <w:pPr>
        <w:jc w:val="center"/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>ASSIGNMENT 4</w:t>
      </w:r>
    </w:p>
    <w:p w14:paraId="28F5F33F" w14:textId="77777777" w:rsidR="006B19CD" w:rsidRPr="00B12E37" w:rsidRDefault="00000000">
      <w:pPr>
        <w:jc w:val="center"/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>(Deadline: 5 Dec 2024, 2359)</w:t>
      </w:r>
    </w:p>
    <w:p w14:paraId="28F5F340" w14:textId="77777777" w:rsidR="006B19CD" w:rsidRPr="00B12E37" w:rsidRDefault="006B19CD">
      <w:pPr>
        <w:rPr>
          <w:rFonts w:ascii="Trebuchet MS" w:eastAsia="Trebuchet MS" w:hAnsi="Trebuchet MS" w:cs="Trebuchet MS"/>
          <w:lang w:val="en-US"/>
        </w:rPr>
      </w:pPr>
    </w:p>
    <w:p w14:paraId="28F5F341" w14:textId="77777777" w:rsidR="006B19CD" w:rsidRPr="00B12E37" w:rsidRDefault="00000000">
      <w:pPr>
        <w:jc w:val="both"/>
        <w:rPr>
          <w:rFonts w:ascii="Trebuchet MS" w:eastAsia="Trebuchet MS" w:hAnsi="Trebuchet MS" w:cs="Trebuchet MS"/>
          <w:i/>
          <w:lang w:val="en-US"/>
        </w:rPr>
      </w:pPr>
      <w:r w:rsidRPr="00B12E37">
        <w:rPr>
          <w:rFonts w:ascii="Trebuchet MS" w:eastAsia="Trebuchet MS" w:hAnsi="Trebuchet MS" w:cs="Trebuchet MS"/>
          <w:i/>
          <w:lang w:val="en-US"/>
        </w:rPr>
        <w:t>[Note: Although the assignment is about Python script, we still welcome to use R script for handling those non-Datacamp questions. But please make sure the scripts are runnable and give the correct answers.]</w:t>
      </w:r>
    </w:p>
    <w:p w14:paraId="28F5F342" w14:textId="77777777" w:rsidR="006B19CD" w:rsidRPr="00B12E37" w:rsidRDefault="006B19CD">
      <w:pPr>
        <w:rPr>
          <w:lang w:val="en-US"/>
        </w:rPr>
      </w:pPr>
    </w:p>
    <w:p w14:paraId="28F5F343" w14:textId="77777777" w:rsidR="006B19CD" w:rsidRPr="00B12E37" w:rsidRDefault="00000000">
      <w:p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>Q1. (35%)</w:t>
      </w:r>
    </w:p>
    <w:p w14:paraId="28F5F344" w14:textId="77777777" w:rsidR="006B19CD" w:rsidRPr="00B12E37" w:rsidRDefault="00000000">
      <w:p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>[Big Mac Index]</w:t>
      </w:r>
    </w:p>
    <w:p w14:paraId="28F5F345" w14:textId="77777777" w:rsidR="006B19CD" w:rsidRPr="00B12E37" w:rsidRDefault="006B19CD">
      <w:pPr>
        <w:rPr>
          <w:rFonts w:ascii="Trebuchet MS" w:eastAsia="Trebuchet MS" w:hAnsi="Trebuchet MS" w:cs="Trebuchet MS"/>
          <w:lang w:val="en-US"/>
        </w:rPr>
      </w:pPr>
    </w:p>
    <w:p w14:paraId="28F5F346" w14:textId="77777777" w:rsidR="006B19CD" w:rsidRPr="00B12E37" w:rsidRDefault="00000000">
      <w:p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 xml:space="preserve">The </w:t>
      </w:r>
      <w:hyperlink r:id="rId5">
        <w:r w:rsidRPr="00B12E37">
          <w:rPr>
            <w:rFonts w:ascii="Trebuchet MS" w:eastAsia="Trebuchet MS" w:hAnsi="Trebuchet MS" w:cs="Trebuchet MS"/>
            <w:color w:val="1155CC"/>
            <w:u w:val="single"/>
            <w:lang w:val="en-US"/>
          </w:rPr>
          <w:t>Big Mac Index</w:t>
        </w:r>
      </w:hyperlink>
      <w:r w:rsidRPr="00B12E37">
        <w:rPr>
          <w:rFonts w:ascii="Trebuchet MS" w:eastAsia="Trebuchet MS" w:hAnsi="Trebuchet MS" w:cs="Trebuchet MS"/>
          <w:lang w:val="en-US"/>
        </w:rPr>
        <w:t xml:space="preserve"> is published by The Economist as an informal way of measuring the purchasing power parity (PPP) between two currencies and provides a test of the extent to which market exchange rates result in goods costing the same in different countries. It "seeks to make exchange-rate theory a bit more digestible."</w:t>
      </w:r>
    </w:p>
    <w:p w14:paraId="28F5F347" w14:textId="77777777" w:rsidR="006B19CD" w:rsidRDefault="00000000">
      <w:p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noProof/>
        </w:rPr>
        <w:drawing>
          <wp:inline distT="114300" distB="114300" distL="114300" distR="114300" wp14:anchorId="28F5F39E" wp14:editId="28F5F39F">
            <wp:extent cx="5731200" cy="34417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5F348" w14:textId="77777777" w:rsidR="006B19CD" w:rsidRDefault="006B19CD">
      <w:pPr>
        <w:rPr>
          <w:rFonts w:ascii="Trebuchet MS" w:eastAsia="Trebuchet MS" w:hAnsi="Trebuchet MS" w:cs="Trebuchet MS"/>
        </w:rPr>
      </w:pPr>
    </w:p>
    <w:p w14:paraId="28F5F349" w14:textId="77777777" w:rsidR="006B19CD" w:rsidRPr="00B12E37" w:rsidRDefault="00000000">
      <w:p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 xml:space="preserve">The full algorithm any interested can refer to </w:t>
      </w:r>
      <w:hyperlink r:id="rId7">
        <w:r w:rsidRPr="00B12E37">
          <w:rPr>
            <w:rFonts w:ascii="Trebuchet MS" w:eastAsia="Trebuchet MS" w:hAnsi="Trebuchet MS" w:cs="Trebuchet MS"/>
            <w:color w:val="1155CC"/>
            <w:u w:val="single"/>
            <w:lang w:val="en-US"/>
          </w:rPr>
          <w:t>github</w:t>
        </w:r>
      </w:hyperlink>
      <w:r w:rsidRPr="00B12E37">
        <w:rPr>
          <w:rFonts w:ascii="Trebuchet MS" w:eastAsia="Trebuchet MS" w:hAnsi="Trebuchet MS" w:cs="Trebuchet MS"/>
          <w:lang w:val="en-US"/>
        </w:rPr>
        <w:t>.</w:t>
      </w:r>
    </w:p>
    <w:p w14:paraId="28F5F34A" w14:textId="77777777" w:rsidR="006B19CD" w:rsidRPr="00B12E37" w:rsidRDefault="00000000">
      <w:p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>In this assignment we aim to apply the graphic package with utilizing the data.</w:t>
      </w:r>
    </w:p>
    <w:p w14:paraId="28F5F34B" w14:textId="77777777" w:rsidR="006B19CD" w:rsidRPr="00B12E37" w:rsidRDefault="006B19CD">
      <w:pPr>
        <w:rPr>
          <w:rFonts w:ascii="Trebuchet MS" w:eastAsia="Trebuchet MS" w:hAnsi="Trebuchet MS" w:cs="Trebuchet MS"/>
          <w:lang w:val="en-US"/>
        </w:rPr>
      </w:pPr>
    </w:p>
    <w:p w14:paraId="28F5F34C" w14:textId="77777777" w:rsidR="006B19CD" w:rsidRPr="00B12E37" w:rsidRDefault="00000000">
      <w:p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>The zipped dataset can be obtained from the following URL:</w:t>
      </w:r>
    </w:p>
    <w:p w14:paraId="28F5F34D" w14:textId="77777777" w:rsidR="006B19CD" w:rsidRDefault="00000000">
      <w:pPr>
        <w:rPr>
          <w:rFonts w:ascii="Trebuchet MS" w:eastAsia="Trebuchet MS" w:hAnsi="Trebuchet MS" w:cs="Trebuchet MS"/>
        </w:rPr>
      </w:pPr>
      <w:hyperlink r:id="rId8">
        <w:r>
          <w:rPr>
            <w:rFonts w:ascii="Trebuchet MS" w:eastAsia="Trebuchet MS" w:hAnsi="Trebuchet MS" w:cs="Trebuchet MS"/>
            <w:color w:val="1155CC"/>
            <w:u w:val="single"/>
          </w:rPr>
          <w:t>https://drive.google.com/uc?id=1LpH6AGIZn_h3eX_up_RwSC8Wc3BDTg2-</w:t>
        </w:r>
      </w:hyperlink>
    </w:p>
    <w:p w14:paraId="28F5F34E" w14:textId="77777777" w:rsidR="006B19CD" w:rsidRDefault="00000000">
      <w:pPr>
        <w:rPr>
          <w:rFonts w:ascii="Trebuchet MS" w:eastAsia="Trebuchet MS" w:hAnsi="Trebuchet MS" w:cs="Trebuchet MS"/>
        </w:rPr>
      </w:pPr>
      <w:r>
        <w:br w:type="page"/>
      </w:r>
    </w:p>
    <w:p w14:paraId="28F5F34F" w14:textId="77777777" w:rsidR="006B19CD" w:rsidRPr="00B12E37" w:rsidRDefault="00000000">
      <w:pPr>
        <w:numPr>
          <w:ilvl w:val="0"/>
          <w:numId w:val="1"/>
        </w:num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lastRenderedPageBreak/>
        <w:t>Use python code to unzip and import the dataset.</w:t>
      </w:r>
    </w:p>
    <w:p w14:paraId="28F5F350" w14:textId="77777777" w:rsidR="006B19CD" w:rsidRPr="00B12E37" w:rsidRDefault="00000000">
      <w:p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>Please work the following statistical charts, using matplotlib or seaborn.</w:t>
      </w:r>
      <w:r w:rsidRPr="00B12E37">
        <w:rPr>
          <w:rFonts w:ascii="Trebuchet MS" w:eastAsia="Trebuchet MS" w:hAnsi="Trebuchet MS" w:cs="Trebuchet MS"/>
          <w:lang w:val="en-US"/>
        </w:rPr>
        <w:br/>
        <w:t>(of course you may need to pre-process the data before plotting !)</w:t>
      </w:r>
    </w:p>
    <w:p w14:paraId="28F5F351" w14:textId="77777777" w:rsidR="006B19CD" w:rsidRPr="00B12E37" w:rsidRDefault="00000000">
      <w:pPr>
        <w:numPr>
          <w:ilvl w:val="0"/>
          <w:numId w:val="1"/>
        </w:num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 xml:space="preserve">draw a bar chart of dollar prices against different countries, of the </w:t>
      </w:r>
      <w:r w:rsidRPr="00B12E37">
        <w:rPr>
          <w:rFonts w:ascii="Trebuchet MS" w:eastAsia="Trebuchet MS" w:hAnsi="Trebuchet MS" w:cs="Trebuchet MS"/>
          <w:b/>
          <w:u w:val="single"/>
          <w:lang w:val="en-US"/>
        </w:rPr>
        <w:t>most recent date - 1 Jul 2020</w:t>
      </w:r>
      <w:r w:rsidRPr="00B12E37">
        <w:rPr>
          <w:rFonts w:ascii="Trebuchet MS" w:eastAsia="Trebuchet MS" w:hAnsi="Trebuchet MS" w:cs="Trebuchet MS"/>
          <w:lang w:val="en-US"/>
        </w:rPr>
        <w:t>, with</w:t>
      </w:r>
    </w:p>
    <w:p w14:paraId="28F5F352" w14:textId="77777777" w:rsidR="006B19CD" w:rsidRPr="00B12E37" w:rsidRDefault="00000000">
      <w:pPr>
        <w:numPr>
          <w:ilvl w:val="1"/>
          <w:numId w:val="1"/>
        </w:num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>ordering the bars with descending order, and</w:t>
      </w:r>
    </w:p>
    <w:p w14:paraId="28F5F353" w14:textId="77777777" w:rsidR="006B19CD" w:rsidRPr="00B12E37" w:rsidRDefault="00000000">
      <w:pPr>
        <w:numPr>
          <w:ilvl w:val="1"/>
          <w:numId w:val="1"/>
        </w:num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>draw a horizontal reference line of USA - how much for a big mac in USA.</w:t>
      </w:r>
    </w:p>
    <w:p w14:paraId="28F5F354" w14:textId="77777777" w:rsidR="006B19CD" w:rsidRDefault="00000000">
      <w:p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noProof/>
        </w:rPr>
        <w:drawing>
          <wp:inline distT="114300" distB="114300" distL="114300" distR="114300" wp14:anchorId="28F5F3A0" wp14:editId="28F5F3A1">
            <wp:extent cx="5731200" cy="241300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5F355" w14:textId="77777777" w:rsidR="006B19CD" w:rsidRDefault="006B19CD">
      <w:pPr>
        <w:rPr>
          <w:rFonts w:ascii="Trebuchet MS" w:eastAsia="Trebuchet MS" w:hAnsi="Trebuchet MS" w:cs="Trebuchet MS"/>
        </w:rPr>
      </w:pPr>
    </w:p>
    <w:p w14:paraId="28F5F356" w14:textId="77777777" w:rsidR="006B19CD" w:rsidRDefault="006B19CD">
      <w:pPr>
        <w:rPr>
          <w:rFonts w:ascii="Trebuchet MS" w:eastAsia="Trebuchet MS" w:hAnsi="Trebuchet MS" w:cs="Trebuchet MS"/>
        </w:rPr>
      </w:pPr>
    </w:p>
    <w:p w14:paraId="28F5F357" w14:textId="77777777" w:rsidR="006B19CD" w:rsidRDefault="006B19CD">
      <w:pPr>
        <w:rPr>
          <w:rFonts w:ascii="Trebuchet MS" w:eastAsia="Trebuchet MS" w:hAnsi="Trebuchet MS" w:cs="Trebuchet MS"/>
        </w:rPr>
      </w:pPr>
    </w:p>
    <w:p w14:paraId="28F5F358" w14:textId="77777777" w:rsidR="006B19CD" w:rsidRPr="00B12E37" w:rsidRDefault="00000000">
      <w:pPr>
        <w:numPr>
          <w:ilvl w:val="0"/>
          <w:numId w:val="1"/>
        </w:num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>draw a time-series line plot of dollar prices against various dates</w:t>
      </w:r>
    </w:p>
    <w:p w14:paraId="28F5F359" w14:textId="77777777" w:rsidR="006B19CD" w:rsidRPr="00B12E37" w:rsidRDefault="00000000">
      <w:pPr>
        <w:numPr>
          <w:ilvl w:val="1"/>
          <w:numId w:val="1"/>
        </w:num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>with 5 countries only: United States, Euro Area, Russia, China, Japan</w:t>
      </w:r>
    </w:p>
    <w:p w14:paraId="28F5F35A" w14:textId="77777777" w:rsidR="006B19CD" w:rsidRPr="00B12E37" w:rsidRDefault="00000000">
      <w:pPr>
        <w:numPr>
          <w:ilvl w:val="1"/>
          <w:numId w:val="1"/>
        </w:num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>create a legend showing the colors for 5 countries.</w:t>
      </w:r>
    </w:p>
    <w:p w14:paraId="28F5F35B" w14:textId="77777777" w:rsidR="006B19CD" w:rsidRDefault="00000000">
      <w:p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noProof/>
        </w:rPr>
        <w:drawing>
          <wp:inline distT="114300" distB="114300" distL="114300" distR="114300" wp14:anchorId="28F5F3A2" wp14:editId="28F5F3A3">
            <wp:extent cx="5731200" cy="217170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5F35C" w14:textId="77777777" w:rsidR="006B19CD" w:rsidRDefault="006B19CD">
      <w:pPr>
        <w:rPr>
          <w:rFonts w:ascii="Trebuchet MS" w:eastAsia="Trebuchet MS" w:hAnsi="Trebuchet MS" w:cs="Trebuchet MS"/>
        </w:rPr>
      </w:pPr>
    </w:p>
    <w:p w14:paraId="28F5F35D" w14:textId="77777777" w:rsidR="006B19CD" w:rsidRDefault="006B19CD">
      <w:pPr>
        <w:rPr>
          <w:rFonts w:ascii="Trebuchet MS" w:eastAsia="Trebuchet MS" w:hAnsi="Trebuchet MS" w:cs="Trebuchet MS"/>
        </w:rPr>
      </w:pPr>
    </w:p>
    <w:p w14:paraId="28F5F35E" w14:textId="77777777" w:rsidR="006B19CD" w:rsidRDefault="006B19CD">
      <w:pPr>
        <w:rPr>
          <w:rFonts w:ascii="Trebuchet MS" w:eastAsia="Trebuchet MS" w:hAnsi="Trebuchet MS" w:cs="Trebuchet MS"/>
        </w:rPr>
      </w:pPr>
    </w:p>
    <w:p w14:paraId="28F5F35F" w14:textId="77777777" w:rsidR="006B19CD" w:rsidRDefault="006B19CD">
      <w:pPr>
        <w:rPr>
          <w:rFonts w:ascii="Trebuchet MS" w:eastAsia="Trebuchet MS" w:hAnsi="Trebuchet MS" w:cs="Trebuchet MS"/>
        </w:rPr>
      </w:pPr>
    </w:p>
    <w:p w14:paraId="28F5F360" w14:textId="77777777" w:rsidR="006B19CD" w:rsidRDefault="006B19CD">
      <w:pPr>
        <w:rPr>
          <w:rFonts w:ascii="Trebuchet MS" w:eastAsia="Trebuchet MS" w:hAnsi="Trebuchet MS" w:cs="Trebuchet MS"/>
        </w:rPr>
      </w:pPr>
    </w:p>
    <w:p w14:paraId="28F5F361" w14:textId="77777777" w:rsidR="006B19CD" w:rsidRDefault="006B19CD">
      <w:pPr>
        <w:rPr>
          <w:rFonts w:ascii="Trebuchet MS" w:eastAsia="Trebuchet MS" w:hAnsi="Trebuchet MS" w:cs="Trebuchet MS"/>
        </w:rPr>
      </w:pPr>
    </w:p>
    <w:p w14:paraId="28F5F362" w14:textId="77777777" w:rsidR="006B19CD" w:rsidRDefault="006B19CD">
      <w:pPr>
        <w:rPr>
          <w:rFonts w:ascii="Trebuchet MS" w:eastAsia="Trebuchet MS" w:hAnsi="Trebuchet MS" w:cs="Trebuchet MS"/>
        </w:rPr>
      </w:pPr>
    </w:p>
    <w:p w14:paraId="28F5F363" w14:textId="77777777" w:rsidR="006B19CD" w:rsidRDefault="006B19CD">
      <w:pPr>
        <w:rPr>
          <w:rFonts w:ascii="Trebuchet MS" w:eastAsia="Trebuchet MS" w:hAnsi="Trebuchet MS" w:cs="Trebuchet MS"/>
        </w:rPr>
      </w:pPr>
    </w:p>
    <w:p w14:paraId="28F5F364" w14:textId="77777777" w:rsidR="006B19CD" w:rsidRDefault="006B19CD">
      <w:pPr>
        <w:rPr>
          <w:rFonts w:ascii="Trebuchet MS" w:eastAsia="Trebuchet MS" w:hAnsi="Trebuchet MS" w:cs="Trebuchet MS"/>
        </w:rPr>
      </w:pPr>
    </w:p>
    <w:p w14:paraId="28F5F365" w14:textId="77777777" w:rsidR="006B19CD" w:rsidRDefault="006B19CD">
      <w:pPr>
        <w:rPr>
          <w:rFonts w:ascii="Trebuchet MS" w:eastAsia="Trebuchet MS" w:hAnsi="Trebuchet MS" w:cs="Trebuchet MS"/>
        </w:rPr>
      </w:pPr>
    </w:p>
    <w:p w14:paraId="28F5F366" w14:textId="77777777" w:rsidR="006B19CD" w:rsidRDefault="006B19CD">
      <w:pPr>
        <w:rPr>
          <w:rFonts w:ascii="Trebuchet MS" w:eastAsia="Trebuchet MS" w:hAnsi="Trebuchet MS" w:cs="Trebuchet MS"/>
        </w:rPr>
      </w:pPr>
    </w:p>
    <w:p w14:paraId="28F5F367" w14:textId="77777777" w:rsidR="006B19CD" w:rsidRDefault="006B19CD">
      <w:pPr>
        <w:rPr>
          <w:rFonts w:ascii="Trebuchet MS" w:eastAsia="Trebuchet MS" w:hAnsi="Trebuchet MS" w:cs="Trebuchet MS"/>
        </w:rPr>
      </w:pPr>
    </w:p>
    <w:p w14:paraId="28F5F368" w14:textId="77777777" w:rsidR="006B19CD" w:rsidRPr="00B12E37" w:rsidRDefault="00000000">
      <w:pPr>
        <w:numPr>
          <w:ilvl w:val="0"/>
          <w:numId w:val="1"/>
        </w:num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>draw a scatter plot of GDP big mac adjusted, i.e.</w:t>
      </w:r>
    </w:p>
    <w:p w14:paraId="28F5F369" w14:textId="77777777" w:rsidR="006B19CD" w:rsidRDefault="00000000">
      <w:pPr>
        <w:ind w:left="720"/>
        <w:jc w:val="center"/>
        <w:rPr>
          <w:rFonts w:ascii="Trebuchet MS" w:eastAsia="Trebuchet MS" w:hAnsi="Trebuchet MS" w:cs="Trebuchet MS"/>
        </w:rPr>
      </w:pPr>
      <m:oMathPara>
        <m:oMath>
          <m:r>
            <w:rPr>
              <w:rFonts w:ascii="Trebuchet MS" w:eastAsia="Trebuchet MS" w:hAnsi="Trebuchet MS" w:cs="Trebuchet MS"/>
            </w:rPr>
            <m:t>GD</m:t>
          </m:r>
          <m:sSub>
            <m:sSubPr>
              <m:ctrlPr>
                <w:rPr>
                  <w:rFonts w:ascii="Trebuchet MS" w:eastAsia="Trebuchet MS" w:hAnsi="Trebuchet MS" w:cs="Trebuchet MS"/>
                </w:rPr>
              </m:ctrlPr>
            </m:sSubPr>
            <m:e>
              <m:r>
                <w:rPr>
                  <w:rFonts w:ascii="Trebuchet MS" w:eastAsia="Trebuchet MS" w:hAnsi="Trebuchet MS" w:cs="Trebuchet MS"/>
                </w:rPr>
                <m:t>P</m:t>
              </m:r>
            </m:e>
            <m:sub>
              <m:r>
                <w:rPr>
                  <w:rFonts w:ascii="Trebuchet MS" w:eastAsia="Trebuchet MS" w:hAnsi="Trebuchet MS" w:cs="Trebuchet MS"/>
                </w:rPr>
                <m:t>BigMac</m:t>
              </m:r>
            </m:sub>
          </m:sSub>
          <m:r>
            <w:rPr>
              <w:rFonts w:ascii="Trebuchet MS" w:eastAsia="Trebuchet MS" w:hAnsi="Trebuchet MS" w:cs="Trebuchet MS"/>
            </w:rPr>
            <m:t>=GD</m:t>
          </m:r>
          <m:sSub>
            <m:sSubPr>
              <m:ctrlPr>
                <w:rPr>
                  <w:rFonts w:ascii="Trebuchet MS" w:eastAsia="Trebuchet MS" w:hAnsi="Trebuchet MS" w:cs="Trebuchet MS"/>
                </w:rPr>
              </m:ctrlPr>
            </m:sSubPr>
            <m:e>
              <m:r>
                <w:rPr>
                  <w:rFonts w:ascii="Trebuchet MS" w:eastAsia="Trebuchet MS" w:hAnsi="Trebuchet MS" w:cs="Trebuchet MS"/>
                </w:rPr>
                <m:t>P</m:t>
              </m:r>
            </m:e>
            <m:sub>
              <m:r>
                <w:rPr>
                  <w:rFonts w:ascii="Trebuchet MS" w:eastAsia="Trebuchet MS" w:hAnsi="Trebuchet MS" w:cs="Trebuchet MS"/>
                </w:rPr>
                <m:t>dollar</m:t>
              </m:r>
            </m:sub>
          </m:sSub>
          <m:r>
            <w:rPr>
              <w:rFonts w:ascii="Trebuchet MS" w:eastAsia="Trebuchet MS" w:hAnsi="Trebuchet MS" w:cs="Trebuchet MS"/>
            </w:rPr>
            <m:t>×</m:t>
          </m:r>
          <m:f>
            <m:fPr>
              <m:ctrlPr>
                <w:rPr>
                  <w:rFonts w:ascii="Trebuchet MS" w:eastAsia="Trebuchet MS" w:hAnsi="Trebuchet MS" w:cs="Trebuchet MS"/>
                </w:rPr>
              </m:ctrlPr>
            </m:fPr>
            <m:num>
              <m:r>
                <w:rPr>
                  <w:rFonts w:ascii="Trebuchet MS" w:eastAsia="Trebuchet MS" w:hAnsi="Trebuchet MS" w:cs="Trebuchet MS"/>
                </w:rPr>
                <m:t>dollarPrice</m:t>
              </m:r>
            </m:num>
            <m:den>
              <m:r>
                <w:rPr>
                  <w:rFonts w:ascii="Trebuchet MS" w:eastAsia="Trebuchet MS" w:hAnsi="Trebuchet MS" w:cs="Trebuchet MS"/>
                </w:rPr>
                <m:t>dollarPric</m:t>
              </m:r>
              <m:sSub>
                <m:sSubPr>
                  <m:ctrlPr>
                    <w:rPr>
                      <w:rFonts w:ascii="Trebuchet MS" w:eastAsia="Trebuchet MS" w:hAnsi="Trebuchet MS" w:cs="Trebuchet MS"/>
                    </w:rPr>
                  </m:ctrlPr>
                </m:sSubPr>
                <m:e>
                  <m:r>
                    <w:rPr>
                      <w:rFonts w:ascii="Trebuchet MS" w:eastAsia="Trebuchet MS" w:hAnsi="Trebuchet MS" w:cs="Trebuchet MS"/>
                    </w:rPr>
                    <m:t>e</m:t>
                  </m:r>
                </m:e>
                <m:sub>
                  <m:r>
                    <w:rPr>
                      <w:rFonts w:ascii="Trebuchet MS" w:eastAsia="Trebuchet MS" w:hAnsi="Trebuchet MS" w:cs="Trebuchet MS"/>
                    </w:rPr>
                    <m:t>USA</m:t>
                  </m:r>
                </m:sub>
              </m:sSub>
            </m:den>
          </m:f>
        </m:oMath>
      </m:oMathPara>
    </w:p>
    <w:p w14:paraId="28F5F36A" w14:textId="77777777" w:rsidR="006B19CD" w:rsidRPr="00B12E37" w:rsidRDefault="00000000">
      <w:pPr>
        <w:ind w:left="720"/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>where dollarPrice</w:t>
      </w:r>
      <w:r w:rsidRPr="00B12E37">
        <w:rPr>
          <w:rFonts w:ascii="Trebuchet MS" w:eastAsia="Trebuchet MS" w:hAnsi="Trebuchet MS" w:cs="Trebuchet MS"/>
          <w:vertAlign w:val="subscript"/>
          <w:lang w:val="en-US"/>
        </w:rPr>
        <w:t>USA</w:t>
      </w:r>
      <w:r w:rsidRPr="00B12E37">
        <w:rPr>
          <w:rFonts w:ascii="Trebuchet MS" w:eastAsia="Trebuchet MS" w:hAnsi="Trebuchet MS" w:cs="Trebuchet MS"/>
          <w:lang w:val="en-US"/>
        </w:rPr>
        <w:t xml:space="preserve"> = A big mac price in USA, in US dollar</w:t>
      </w:r>
      <w:r w:rsidRPr="00B12E37">
        <w:rPr>
          <w:rFonts w:ascii="Trebuchet MS" w:eastAsia="Trebuchet MS" w:hAnsi="Trebuchet MS" w:cs="Trebuchet MS"/>
          <w:lang w:val="en-US"/>
        </w:rPr>
        <w:br/>
        <w:t xml:space="preserve">against dollar prices, at </w:t>
      </w:r>
      <w:r w:rsidRPr="00B12E37">
        <w:rPr>
          <w:rFonts w:ascii="Trebuchet MS" w:eastAsia="Trebuchet MS" w:hAnsi="Trebuchet MS" w:cs="Trebuchet MS"/>
          <w:b/>
          <w:u w:val="single"/>
          <w:lang w:val="en-US"/>
        </w:rPr>
        <w:t>1 Jul 2020</w:t>
      </w:r>
      <w:r w:rsidRPr="00B12E37">
        <w:rPr>
          <w:rFonts w:ascii="Trebuchet MS" w:eastAsia="Trebuchet MS" w:hAnsi="Trebuchet MS" w:cs="Trebuchet MS"/>
          <w:lang w:val="en-US"/>
        </w:rPr>
        <w:t xml:space="preserve"> , with</w:t>
      </w:r>
    </w:p>
    <w:p w14:paraId="28F5F36B" w14:textId="77777777" w:rsidR="006B19CD" w:rsidRPr="00B12E37" w:rsidRDefault="00000000">
      <w:pPr>
        <w:numPr>
          <w:ilvl w:val="0"/>
          <w:numId w:val="2"/>
        </w:num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>with a regression line over the scatter plot.</w:t>
      </w:r>
    </w:p>
    <w:p w14:paraId="28F5F36C" w14:textId="77777777" w:rsidR="006B19CD" w:rsidRPr="00B12E37" w:rsidRDefault="006B19CD">
      <w:pPr>
        <w:rPr>
          <w:rFonts w:ascii="Trebuchet MS" w:eastAsia="Trebuchet MS" w:hAnsi="Trebuchet MS" w:cs="Trebuchet MS"/>
          <w:lang w:val="en-US"/>
        </w:rPr>
      </w:pPr>
    </w:p>
    <w:p w14:paraId="28F5F36D" w14:textId="77777777" w:rsidR="006B19CD" w:rsidRPr="00B12E37" w:rsidRDefault="00000000">
      <w:p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>Note the big mac index = the prediction of the regression line.</w:t>
      </w:r>
    </w:p>
    <w:p w14:paraId="28F5F36E" w14:textId="77777777" w:rsidR="006B19CD" w:rsidRDefault="00000000">
      <w:p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noProof/>
        </w:rPr>
        <w:drawing>
          <wp:inline distT="114300" distB="114300" distL="114300" distR="114300" wp14:anchorId="28F5F3A4" wp14:editId="28F5F3A5">
            <wp:extent cx="5138738" cy="491873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4918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5F36F" w14:textId="77777777" w:rsidR="006B19CD" w:rsidRDefault="006B19CD">
      <w:pPr>
        <w:rPr>
          <w:rFonts w:ascii="Trebuchet MS" w:eastAsia="Trebuchet MS" w:hAnsi="Trebuchet MS" w:cs="Trebuchet MS"/>
        </w:rPr>
      </w:pPr>
    </w:p>
    <w:p w14:paraId="28F5F370" w14:textId="77777777" w:rsidR="006B19CD" w:rsidRDefault="00000000">
      <w:pPr>
        <w:rPr>
          <w:rFonts w:ascii="Trebuchet MS" w:eastAsia="Trebuchet MS" w:hAnsi="Trebuchet MS" w:cs="Trebuchet MS"/>
        </w:rPr>
      </w:pPr>
      <w:r>
        <w:br w:type="page"/>
      </w:r>
    </w:p>
    <w:p w14:paraId="28F5F371" w14:textId="77777777" w:rsidR="006B19CD" w:rsidRPr="00B12E37" w:rsidRDefault="00000000">
      <w:p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lastRenderedPageBreak/>
        <w:t>Q2. (25%)</w:t>
      </w:r>
      <w:r w:rsidRPr="00B12E37">
        <w:rPr>
          <w:rFonts w:ascii="Trebuchet MS" w:eastAsia="Trebuchet MS" w:hAnsi="Trebuchet MS" w:cs="Trebuchet MS"/>
          <w:lang w:val="en-US"/>
        </w:rPr>
        <w:br/>
        <w:t xml:space="preserve">(Please use </w:t>
      </w:r>
      <w:r w:rsidRPr="00B12E37">
        <w:rPr>
          <w:rFonts w:ascii="Trebuchet MS" w:eastAsia="Trebuchet MS" w:hAnsi="Trebuchet MS" w:cs="Trebuchet MS"/>
          <w:b/>
          <w:u w:val="single"/>
          <w:lang w:val="en-US"/>
        </w:rPr>
        <w:t>Tableau Public</w:t>
      </w:r>
      <w:r w:rsidRPr="00B12E37">
        <w:rPr>
          <w:rFonts w:ascii="Trebuchet MS" w:eastAsia="Trebuchet MS" w:hAnsi="Trebuchet MS" w:cs="Trebuchet MS"/>
          <w:lang w:val="en-US"/>
        </w:rPr>
        <w:t xml:space="preserve"> for completing this question)</w:t>
      </w:r>
    </w:p>
    <w:p w14:paraId="28F5F372" w14:textId="77777777" w:rsidR="006B19CD" w:rsidRDefault="00000000">
      <w:p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[Fifa World Cup]</w:t>
      </w:r>
    </w:p>
    <w:p w14:paraId="28F5F373" w14:textId="77777777" w:rsidR="006B19CD" w:rsidRDefault="006B19CD">
      <w:pPr>
        <w:rPr>
          <w:rFonts w:ascii="Trebuchet MS" w:eastAsia="Trebuchet MS" w:hAnsi="Trebuchet MS" w:cs="Trebuchet MS"/>
        </w:rPr>
      </w:pPr>
    </w:p>
    <w:p w14:paraId="28F5F374" w14:textId="77777777" w:rsidR="006B19CD" w:rsidRDefault="00000000">
      <w:pPr>
        <w:jc w:val="center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noProof/>
        </w:rPr>
        <w:drawing>
          <wp:inline distT="114300" distB="114300" distL="114300" distR="114300" wp14:anchorId="28F5F3A6" wp14:editId="28F5F3A7">
            <wp:extent cx="1981200" cy="2352675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35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5F375" w14:textId="77777777" w:rsidR="006B19CD" w:rsidRDefault="006B19CD">
      <w:pPr>
        <w:jc w:val="center"/>
        <w:rPr>
          <w:rFonts w:ascii="Trebuchet MS" w:eastAsia="Trebuchet MS" w:hAnsi="Trebuchet MS" w:cs="Trebuchet MS"/>
        </w:rPr>
      </w:pPr>
    </w:p>
    <w:p w14:paraId="28F5F376" w14:textId="77777777" w:rsidR="006B19CD" w:rsidRPr="00B12E37" w:rsidRDefault="00000000">
      <w:p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 xml:space="preserve">The </w:t>
      </w:r>
      <w:hyperlink r:id="rId13">
        <w:r w:rsidRPr="00B12E37">
          <w:rPr>
            <w:rFonts w:ascii="Trebuchet MS" w:eastAsia="Trebuchet MS" w:hAnsi="Trebuchet MS" w:cs="Trebuchet MS"/>
            <w:color w:val="1155CC"/>
            <w:u w:val="single"/>
            <w:lang w:val="en-US"/>
          </w:rPr>
          <w:t>FIFA World Cup</w:t>
        </w:r>
      </w:hyperlink>
      <w:r w:rsidRPr="00B12E37">
        <w:rPr>
          <w:rFonts w:ascii="Trebuchet MS" w:eastAsia="Trebuchet MS" w:hAnsi="Trebuchet MS" w:cs="Trebuchet MS"/>
          <w:lang w:val="en-US"/>
        </w:rPr>
        <w:t xml:space="preserve"> (</w:t>
      </w:r>
      <w:hyperlink r:id="rId14">
        <w:r w:rsidRPr="00B12E37">
          <w:rPr>
            <w:rFonts w:ascii="Trebuchet MS" w:eastAsia="Trebuchet MS" w:hAnsi="Trebuchet MS" w:cs="Trebuchet MS"/>
            <w:color w:val="1155CC"/>
            <w:u w:val="single"/>
            <w:lang w:val="en-US"/>
          </w:rPr>
          <w:t>wiki</w:t>
        </w:r>
      </w:hyperlink>
      <w:r w:rsidRPr="00B12E37">
        <w:rPr>
          <w:rFonts w:ascii="Trebuchet MS" w:eastAsia="Trebuchet MS" w:hAnsi="Trebuchet MS" w:cs="Trebuchet MS"/>
          <w:lang w:val="en-US"/>
        </w:rPr>
        <w:t>) is the biggest competition in the world, played every four years by the top 32 national teams in a month-long tournament. It’s a grand congregation and celebration of people of various countries, cultures, tribes, races. It’s a time to cry over a loss, cheer for a win and hope for a draw for your team. This question provides a great opportunity to use Tableau to explore the history of the World Cup.</w:t>
      </w:r>
    </w:p>
    <w:p w14:paraId="28F5F377" w14:textId="77777777" w:rsidR="006B19CD" w:rsidRPr="00B12E37" w:rsidRDefault="006B19CD">
      <w:pPr>
        <w:rPr>
          <w:rFonts w:ascii="Trebuchet MS" w:eastAsia="Trebuchet MS" w:hAnsi="Trebuchet MS" w:cs="Trebuchet MS"/>
          <w:lang w:val="en-US"/>
        </w:rPr>
      </w:pPr>
    </w:p>
    <w:p w14:paraId="28F5F378" w14:textId="77777777" w:rsidR="006B19CD" w:rsidRPr="00B12E37" w:rsidRDefault="00000000">
      <w:p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>Here are the list of instruction completing this:</w:t>
      </w:r>
    </w:p>
    <w:p w14:paraId="28F5F379" w14:textId="77777777" w:rsidR="006B19CD" w:rsidRPr="00B12E37" w:rsidRDefault="00000000">
      <w:pPr>
        <w:numPr>
          <w:ilvl w:val="0"/>
          <w:numId w:val="4"/>
        </w:num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 xml:space="preserve">Please download and install Tableau Public 2024.3 with the URL: </w:t>
      </w:r>
      <w:hyperlink r:id="rId15">
        <w:r w:rsidRPr="00B12E37">
          <w:rPr>
            <w:rFonts w:ascii="Trebuchet MS" w:eastAsia="Trebuchet MS" w:hAnsi="Trebuchet MS" w:cs="Trebuchet MS"/>
            <w:color w:val="1155CC"/>
            <w:u w:val="single"/>
            <w:lang w:val="en-US"/>
          </w:rPr>
          <w:t>https://public.tableau.com/en-us/s/</w:t>
        </w:r>
      </w:hyperlink>
      <w:r w:rsidRPr="00B12E37">
        <w:rPr>
          <w:rFonts w:ascii="Trebuchet MS" w:eastAsia="Trebuchet MS" w:hAnsi="Trebuchet MS" w:cs="Trebuchet MS"/>
          <w:lang w:val="en-US"/>
        </w:rPr>
        <w:t xml:space="preserve">   </w:t>
      </w:r>
      <w:r w:rsidRPr="00B12E37">
        <w:rPr>
          <w:rFonts w:ascii="Trebuchet MS" w:eastAsia="Trebuchet MS" w:hAnsi="Trebuchet MS" w:cs="Trebuchet MS"/>
          <w:lang w:val="en-US"/>
        </w:rPr>
        <w:br/>
        <w:t xml:space="preserve">(Acceptable if the version is workable. But I highly encourage you download the most updated version) </w:t>
      </w:r>
    </w:p>
    <w:p w14:paraId="28F5F37A" w14:textId="77777777" w:rsidR="006B19CD" w:rsidRPr="00B12E37" w:rsidRDefault="00000000">
      <w:pPr>
        <w:numPr>
          <w:ilvl w:val="0"/>
          <w:numId w:val="4"/>
        </w:num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>Simultaneously sign-up and create your own account for Tableau Public.</w:t>
      </w:r>
    </w:p>
    <w:p w14:paraId="28F5F37B" w14:textId="77777777" w:rsidR="006B19CD" w:rsidRPr="00B12E37" w:rsidRDefault="00000000">
      <w:pPr>
        <w:numPr>
          <w:ilvl w:val="0"/>
          <w:numId w:val="4"/>
        </w:num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 xml:space="preserve">The dataset can be accessed through here - </w:t>
      </w:r>
      <w:hyperlink r:id="rId16">
        <w:r w:rsidRPr="00B12E37">
          <w:rPr>
            <w:rFonts w:ascii="Trebuchet MS" w:eastAsia="Trebuchet MS" w:hAnsi="Trebuchet MS" w:cs="Trebuchet MS"/>
            <w:color w:val="1155CC"/>
            <w:u w:val="single"/>
            <w:lang w:val="en-US"/>
          </w:rPr>
          <w:t>a google spreadsheet</w:t>
        </w:r>
      </w:hyperlink>
      <w:r w:rsidRPr="00B12E37">
        <w:rPr>
          <w:rFonts w:ascii="Trebuchet MS" w:eastAsia="Trebuchet MS" w:hAnsi="Trebuchet MS" w:cs="Trebuchet MS"/>
          <w:lang w:val="en-US"/>
        </w:rPr>
        <w:t xml:space="preserve"> .</w:t>
      </w:r>
      <w:r w:rsidRPr="00B12E37">
        <w:rPr>
          <w:rFonts w:ascii="Trebuchet MS" w:eastAsia="Trebuchet MS" w:hAnsi="Trebuchet MS" w:cs="Trebuchet MS"/>
          <w:lang w:val="en-US"/>
        </w:rPr>
        <w:br/>
        <w:t>Please download and place in your google drive or local environment.</w:t>
      </w:r>
    </w:p>
    <w:p w14:paraId="28F5F37C" w14:textId="77777777" w:rsidR="006B19CD" w:rsidRPr="00B12E37" w:rsidRDefault="00000000">
      <w:pPr>
        <w:numPr>
          <w:ilvl w:val="0"/>
          <w:numId w:val="4"/>
        </w:num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>Open using Tableau Public 2024.3, and make your dataset downloaded in google spreadsheet, so this can be connected to Tableau Public.</w:t>
      </w:r>
    </w:p>
    <w:p w14:paraId="28F5F37D" w14:textId="77777777" w:rsidR="006B19CD" w:rsidRPr="00B12E37" w:rsidRDefault="00000000">
      <w:pPr>
        <w:numPr>
          <w:ilvl w:val="0"/>
          <w:numId w:val="4"/>
        </w:num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>Include the following plots in your Tableau Public workbook:</w:t>
      </w:r>
    </w:p>
    <w:p w14:paraId="28F5F37E" w14:textId="77777777" w:rsidR="006B19CD" w:rsidRDefault="00000000">
      <w:pPr>
        <w:numPr>
          <w:ilvl w:val="1"/>
          <w:numId w:val="4"/>
        </w:numPr>
        <w:rPr>
          <w:rFonts w:ascii="Trebuchet MS" w:eastAsia="Trebuchet MS" w:hAnsi="Trebuchet MS" w:cs="Trebuchet MS"/>
        </w:rPr>
      </w:pPr>
      <w:r w:rsidRPr="00B12E37">
        <w:rPr>
          <w:rFonts w:ascii="Trebuchet MS" w:eastAsia="Trebuchet MS" w:hAnsi="Trebuchet MS" w:cs="Trebuchet MS"/>
          <w:lang w:val="en-US"/>
        </w:rPr>
        <w:t>Winners against year.</w:t>
      </w:r>
      <w:r w:rsidRPr="00B12E37">
        <w:rPr>
          <w:rFonts w:ascii="Trebuchet MS" w:eastAsia="Trebuchet MS" w:hAnsi="Trebuchet MS" w:cs="Trebuchet MS"/>
          <w:lang w:val="en-US"/>
        </w:rPr>
        <w:br/>
      </w:r>
      <w:r>
        <w:rPr>
          <w:rFonts w:ascii="Trebuchet MS" w:eastAsia="Trebuchet MS" w:hAnsi="Trebuchet MS" w:cs="Trebuchet MS"/>
          <w:noProof/>
        </w:rPr>
        <w:drawing>
          <wp:inline distT="114300" distB="114300" distL="114300" distR="114300" wp14:anchorId="28F5F3A8" wp14:editId="28F5F3A9">
            <wp:extent cx="5005388" cy="1504942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1504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12E37">
        <w:rPr>
          <w:rFonts w:ascii="Trebuchet MS" w:eastAsia="Trebuchet MS" w:hAnsi="Trebuchet MS" w:cs="Trebuchet MS"/>
          <w:lang w:val="en-US"/>
        </w:rPr>
        <w:br/>
        <w:t xml:space="preserve">(Note: Welcome to try any custom icons. Not restricted to the world cup. </w:t>
      </w:r>
      <w:r w:rsidRPr="00B12E37">
        <w:rPr>
          <w:rFonts w:ascii="Trebuchet MS" w:eastAsia="Trebuchet MS" w:hAnsi="Trebuchet MS" w:cs="Trebuchet MS"/>
          <w:lang w:val="en-US"/>
        </w:rPr>
        <w:br/>
      </w:r>
      <w:r>
        <w:rPr>
          <w:rFonts w:ascii="Trebuchet MS" w:eastAsia="Trebuchet MS" w:hAnsi="Trebuchet MS" w:cs="Trebuchet MS"/>
        </w:rPr>
        <w:t xml:space="preserve">How to make this ? Please check the </w:t>
      </w:r>
      <w:hyperlink r:id="rId18">
        <w:r>
          <w:rPr>
            <w:rFonts w:ascii="Trebuchet MS" w:eastAsia="Trebuchet MS" w:hAnsi="Trebuchet MS" w:cs="Trebuchet MS"/>
            <w:color w:val="1155CC"/>
            <w:u w:val="single"/>
          </w:rPr>
          <w:t>tableau site</w:t>
        </w:r>
      </w:hyperlink>
      <w:r>
        <w:rPr>
          <w:rFonts w:ascii="Trebuchet MS" w:eastAsia="Trebuchet MS" w:hAnsi="Trebuchet MS" w:cs="Trebuchet MS"/>
        </w:rPr>
        <w:t>.)</w:t>
      </w:r>
    </w:p>
    <w:p w14:paraId="28F5F37F" w14:textId="77777777" w:rsidR="006B19CD" w:rsidRDefault="00000000">
      <w:pPr>
        <w:numPr>
          <w:ilvl w:val="1"/>
          <w:numId w:val="4"/>
        </w:num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lastRenderedPageBreak/>
        <w:t>No. of times won.</w:t>
      </w:r>
      <w:r>
        <w:rPr>
          <w:rFonts w:ascii="Trebuchet MS" w:eastAsia="Trebuchet MS" w:hAnsi="Trebuchet MS" w:cs="Trebuchet MS"/>
        </w:rPr>
        <w:br/>
      </w:r>
      <w:r>
        <w:rPr>
          <w:rFonts w:ascii="Trebuchet MS" w:eastAsia="Trebuchet MS" w:hAnsi="Trebuchet MS" w:cs="Trebuchet MS"/>
          <w:noProof/>
        </w:rPr>
        <w:drawing>
          <wp:inline distT="114300" distB="114300" distL="114300" distR="114300" wp14:anchorId="28F5F3AA" wp14:editId="28F5F3AB">
            <wp:extent cx="3814763" cy="3962909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39629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5F380" w14:textId="77777777" w:rsidR="006B19CD" w:rsidRDefault="00000000">
      <w:pPr>
        <w:numPr>
          <w:ilvl w:val="1"/>
          <w:numId w:val="4"/>
        </w:numPr>
        <w:rPr>
          <w:rFonts w:ascii="Trebuchet MS" w:eastAsia="Trebuchet MS" w:hAnsi="Trebuchet MS" w:cs="Trebuchet MS"/>
        </w:rPr>
      </w:pPr>
      <w:r w:rsidRPr="00B12E37">
        <w:rPr>
          <w:rFonts w:ascii="Trebuchet MS" w:eastAsia="Trebuchet MS" w:hAnsi="Trebuchet MS" w:cs="Trebuchet MS"/>
          <w:lang w:val="en-US"/>
        </w:rPr>
        <w:t>Goals, Matches, and Qualified Teams</w:t>
      </w:r>
      <w:r w:rsidRPr="00B12E37">
        <w:rPr>
          <w:rFonts w:ascii="Trebuchet MS" w:eastAsia="Trebuchet MS" w:hAnsi="Trebuchet MS" w:cs="Trebuchet MS"/>
          <w:lang w:val="en-US"/>
        </w:rPr>
        <w:br/>
      </w:r>
      <w:r>
        <w:rPr>
          <w:rFonts w:ascii="Trebuchet MS" w:eastAsia="Trebuchet MS" w:hAnsi="Trebuchet MS" w:cs="Trebuchet MS"/>
          <w:noProof/>
        </w:rPr>
        <w:drawing>
          <wp:inline distT="114300" distB="114300" distL="114300" distR="114300" wp14:anchorId="28F5F3AC" wp14:editId="28F5F3AD">
            <wp:extent cx="4897255" cy="2230741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7255" cy="2230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12E37">
        <w:rPr>
          <w:rFonts w:ascii="Trebuchet MS" w:eastAsia="Trebuchet MS" w:hAnsi="Trebuchet MS" w:cs="Trebuchet MS"/>
          <w:lang w:val="en-US"/>
        </w:rPr>
        <w:br/>
        <w:t xml:space="preserve">(Hint: How to put measure values to the same chart ? </w:t>
      </w:r>
      <w:r>
        <w:rPr>
          <w:rFonts w:ascii="Trebuchet MS" w:eastAsia="Trebuchet MS" w:hAnsi="Trebuchet MS" w:cs="Trebuchet MS"/>
        </w:rPr>
        <w:t xml:space="preserve">Please refer to this </w:t>
      </w:r>
      <w:hyperlink r:id="rId21">
        <w:r>
          <w:rPr>
            <w:rFonts w:ascii="Trebuchet MS" w:eastAsia="Trebuchet MS" w:hAnsi="Trebuchet MS" w:cs="Trebuchet MS"/>
            <w:color w:val="1155CC"/>
            <w:u w:val="single"/>
          </w:rPr>
          <w:t>tableau site</w:t>
        </w:r>
      </w:hyperlink>
      <w:r>
        <w:rPr>
          <w:rFonts w:ascii="Trebuchet MS" w:eastAsia="Trebuchet MS" w:hAnsi="Trebuchet MS" w:cs="Trebuchet MS"/>
        </w:rPr>
        <w:t>)</w:t>
      </w:r>
    </w:p>
    <w:p w14:paraId="28F5F381" w14:textId="77777777" w:rsidR="006B19CD" w:rsidRPr="00B12E37" w:rsidRDefault="00000000">
      <w:pPr>
        <w:numPr>
          <w:ilvl w:val="0"/>
          <w:numId w:val="4"/>
        </w:num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 xml:space="preserve">Save to Tableau Public, using your account created in Step 2. </w:t>
      </w:r>
    </w:p>
    <w:p w14:paraId="28F5F382" w14:textId="77777777" w:rsidR="006B19CD" w:rsidRPr="00B12E37" w:rsidRDefault="00000000">
      <w:pPr>
        <w:numPr>
          <w:ilvl w:val="0"/>
          <w:numId w:val="4"/>
        </w:num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lastRenderedPageBreak/>
        <w:t>In your setting page, please set as this</w:t>
      </w:r>
      <w:r>
        <w:rPr>
          <w:rFonts w:ascii="Trebuchet MS" w:eastAsia="Trebuchet MS" w:hAnsi="Trebuchet MS" w:cs="Trebuchet MS"/>
          <w:noProof/>
        </w:rPr>
        <w:drawing>
          <wp:inline distT="114300" distB="114300" distL="114300" distR="114300" wp14:anchorId="28F5F3AE" wp14:editId="28F5F3AF">
            <wp:extent cx="3683000" cy="3683000"/>
            <wp:effectExtent l="0" t="0" r="0" b="0"/>
            <wp:docPr id="2" name="image1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aphical user interface, text, application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5F383" w14:textId="77777777" w:rsidR="006B19CD" w:rsidRPr="00B12E37" w:rsidRDefault="00000000">
      <w:pPr>
        <w:numPr>
          <w:ilvl w:val="0"/>
          <w:numId w:val="4"/>
        </w:num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 xml:space="preserve">Finally please include the </w:t>
      </w:r>
      <w:r w:rsidRPr="00B12E37">
        <w:rPr>
          <w:rFonts w:ascii="Trebuchet MS" w:eastAsia="Trebuchet MS" w:hAnsi="Trebuchet MS" w:cs="Trebuchet MS"/>
          <w:b/>
          <w:lang w:val="en-US"/>
        </w:rPr>
        <w:t>URL published in your submission</w:t>
      </w:r>
      <w:r w:rsidRPr="00B12E37">
        <w:rPr>
          <w:rFonts w:ascii="Trebuchet MS" w:eastAsia="Trebuchet MS" w:hAnsi="Trebuchet MS" w:cs="Trebuchet MS"/>
          <w:lang w:val="en-US"/>
        </w:rPr>
        <w:t xml:space="preserve">. </w:t>
      </w:r>
    </w:p>
    <w:p w14:paraId="28F5F384" w14:textId="77777777" w:rsidR="006B19CD" w:rsidRPr="00B12E37" w:rsidRDefault="00000000">
      <w:pPr>
        <w:rPr>
          <w:rFonts w:ascii="Trebuchet MS" w:eastAsia="Trebuchet MS" w:hAnsi="Trebuchet MS" w:cs="Trebuchet MS"/>
          <w:lang w:val="en-US"/>
        </w:rPr>
      </w:pPr>
      <w:r w:rsidRPr="00B12E37">
        <w:rPr>
          <w:lang w:val="en-US"/>
        </w:rPr>
        <w:br w:type="page"/>
      </w:r>
    </w:p>
    <w:p w14:paraId="28F5F385" w14:textId="77777777" w:rsidR="006B19CD" w:rsidRPr="00B12E37" w:rsidRDefault="00000000">
      <w:p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lastRenderedPageBreak/>
        <w:t>Q3. (40%)</w:t>
      </w:r>
    </w:p>
    <w:p w14:paraId="28F5F386" w14:textId="77777777" w:rsidR="006B19CD" w:rsidRPr="00B12E37" w:rsidRDefault="00000000">
      <w:p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>[Medical Application of Bayesian Inference]</w:t>
      </w:r>
    </w:p>
    <w:p w14:paraId="28F5F387" w14:textId="77777777" w:rsidR="006B19CD" w:rsidRPr="00B12E37" w:rsidRDefault="006B19CD">
      <w:pPr>
        <w:rPr>
          <w:rFonts w:ascii="Trebuchet MS" w:eastAsia="Trebuchet MS" w:hAnsi="Trebuchet MS" w:cs="Trebuchet MS"/>
          <w:lang w:val="en-US"/>
        </w:rPr>
      </w:pPr>
    </w:p>
    <w:p w14:paraId="28F5F388" w14:textId="77777777" w:rsidR="006B19CD" w:rsidRDefault="00000000">
      <w:p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noProof/>
        </w:rPr>
        <w:drawing>
          <wp:inline distT="114300" distB="114300" distL="114300" distR="114300" wp14:anchorId="28F5F3B0" wp14:editId="28F5F3B1">
            <wp:extent cx="5731200" cy="22987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5F389" w14:textId="77777777" w:rsidR="006B19CD" w:rsidRDefault="006B19CD">
      <w:pPr>
        <w:rPr>
          <w:rFonts w:ascii="Trebuchet MS" w:eastAsia="Trebuchet MS" w:hAnsi="Trebuchet MS" w:cs="Trebuchet MS"/>
        </w:rPr>
      </w:pPr>
    </w:p>
    <w:p w14:paraId="28F5F38A" w14:textId="77777777" w:rsidR="006B19CD" w:rsidRPr="00B12E37" w:rsidRDefault="00000000">
      <w:p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>In this question, you will apply Bayesian statistical inference to analyze a dataset concerning the success rates of a new treatment. The goal is to estimate the posterior distribution of the success probability of the treatment given the observed data and prior beliefs, even if we have only a single data.</w:t>
      </w:r>
    </w:p>
    <w:p w14:paraId="28F5F38B" w14:textId="77777777" w:rsidR="006B19CD" w:rsidRPr="00B12E37" w:rsidRDefault="006B19CD">
      <w:pPr>
        <w:rPr>
          <w:rFonts w:ascii="Trebuchet MS" w:eastAsia="Trebuchet MS" w:hAnsi="Trebuchet MS" w:cs="Trebuchet MS"/>
          <w:lang w:val="en-US"/>
        </w:rPr>
      </w:pPr>
    </w:p>
    <w:p w14:paraId="28F5F38C" w14:textId="77777777" w:rsidR="006B19CD" w:rsidRDefault="00000000">
      <w:pPr>
        <w:numPr>
          <w:ilvl w:val="0"/>
          <w:numId w:val="3"/>
        </w:numPr>
        <w:spacing w:before="240" w:after="240"/>
        <w:rPr>
          <w:rFonts w:ascii="Trebuchet MS" w:eastAsia="Trebuchet MS" w:hAnsi="Trebuchet MS" w:cs="Trebuchet MS"/>
        </w:rPr>
      </w:pPr>
      <w:r w:rsidRPr="00B12E37">
        <w:rPr>
          <w:rFonts w:ascii="Trebuchet MS" w:eastAsia="Trebuchet MS" w:hAnsi="Trebuchet MS" w:cs="Trebuchet MS"/>
          <w:b/>
          <w:lang w:val="en-US"/>
        </w:rPr>
        <w:t>Define the Prior Distribution:</w:t>
      </w:r>
      <w:r w:rsidRPr="00B12E37">
        <w:rPr>
          <w:rFonts w:ascii="Trebuchet MS" w:eastAsia="Trebuchet MS" w:hAnsi="Trebuchet MS" w:cs="Trebuchet MS"/>
          <w:b/>
          <w:lang w:val="en-US"/>
        </w:rPr>
        <w:br/>
      </w:r>
      <w:r w:rsidRPr="00B12E37">
        <w:rPr>
          <w:rFonts w:ascii="Trebuchet MS" w:eastAsia="Trebuchet MS" w:hAnsi="Trebuchet MS" w:cs="Trebuchet MS"/>
          <w:lang w:val="en-US"/>
        </w:rPr>
        <w:t xml:space="preserve">Assume that the prior distribution for the success probability </w:t>
      </w:r>
      <m:oMath>
        <m:r>
          <w:rPr>
            <w:rFonts w:ascii="Trebuchet MS" w:eastAsia="Trebuchet MS" w:hAnsi="Trebuchet MS" w:cs="Trebuchet MS"/>
          </w:rPr>
          <m:t>p</m:t>
        </m:r>
      </m:oMath>
      <w:r w:rsidRPr="00B12E37">
        <w:rPr>
          <w:rFonts w:ascii="Trebuchet MS" w:eastAsia="Trebuchet MS" w:hAnsi="Trebuchet MS" w:cs="Trebuchet MS"/>
          <w:lang w:val="en-US"/>
        </w:rPr>
        <w:t xml:space="preserve"> of the treatment is a Triangular distribution, </w:t>
      </w:r>
      <m:oMath>
        <m:r>
          <w:rPr>
            <w:rFonts w:ascii="Trebuchet MS" w:eastAsia="Trebuchet MS" w:hAnsi="Trebuchet MS" w:cs="Trebuchet MS"/>
          </w:rPr>
          <m:t>Triangular</m:t>
        </m:r>
        <m:r>
          <w:rPr>
            <w:rFonts w:ascii="Trebuchet MS" w:eastAsia="Trebuchet MS" w:hAnsi="Trebuchet MS" w:cs="Trebuchet MS"/>
            <w:lang w:val="en-US"/>
          </w:rPr>
          <m:t>(</m:t>
        </m:r>
        <m:r>
          <w:rPr>
            <w:rFonts w:ascii="Trebuchet MS" w:eastAsia="Trebuchet MS" w:hAnsi="Trebuchet MS" w:cs="Trebuchet MS"/>
          </w:rPr>
          <m:t>a</m:t>
        </m:r>
        <m:r>
          <w:rPr>
            <w:rFonts w:ascii="Trebuchet MS" w:eastAsia="Trebuchet MS" w:hAnsi="Trebuchet MS" w:cs="Trebuchet MS"/>
            <w:lang w:val="en-US"/>
          </w:rPr>
          <m:t xml:space="preserve">, </m:t>
        </m:r>
        <m:r>
          <w:rPr>
            <w:rFonts w:ascii="Trebuchet MS" w:eastAsia="Trebuchet MS" w:hAnsi="Trebuchet MS" w:cs="Trebuchet MS"/>
          </w:rPr>
          <m:t>c</m:t>
        </m:r>
        <m:r>
          <w:rPr>
            <w:rFonts w:ascii="Trebuchet MS" w:eastAsia="Trebuchet MS" w:hAnsi="Trebuchet MS" w:cs="Trebuchet MS"/>
            <w:lang w:val="en-US"/>
          </w:rPr>
          <m:t xml:space="preserve">, </m:t>
        </m:r>
        <m:r>
          <w:rPr>
            <w:rFonts w:ascii="Trebuchet MS" w:eastAsia="Trebuchet MS" w:hAnsi="Trebuchet MS" w:cs="Trebuchet MS"/>
          </w:rPr>
          <m:t>b</m:t>
        </m:r>
        <m:r>
          <w:rPr>
            <w:rFonts w:ascii="Trebuchet MS" w:eastAsia="Trebuchet MS" w:hAnsi="Trebuchet MS" w:cs="Trebuchet MS"/>
            <w:lang w:val="en-US"/>
          </w:rPr>
          <m:t>)</m:t>
        </m:r>
      </m:oMath>
      <w:r w:rsidRPr="00B12E37">
        <w:rPr>
          <w:rFonts w:ascii="Trebuchet MS" w:eastAsia="Trebuchet MS" w:hAnsi="Trebuchet MS" w:cs="Trebuchet MS"/>
          <w:lang w:val="en-US"/>
        </w:rPr>
        <w:t xml:space="preserve">. Choose </w:t>
      </w:r>
      <m:oMath>
        <m:r>
          <w:rPr>
            <w:rFonts w:ascii="Trebuchet MS" w:eastAsia="Trebuchet MS" w:hAnsi="Trebuchet MS" w:cs="Trebuchet MS"/>
          </w:rPr>
          <m:t>a</m:t>
        </m:r>
        <m:r>
          <w:rPr>
            <w:rFonts w:ascii="Trebuchet MS" w:eastAsia="Trebuchet MS" w:hAnsi="Trebuchet MS" w:cs="Trebuchet MS"/>
            <w:lang w:val="en-US"/>
          </w:rPr>
          <m:t>=0</m:t>
        </m:r>
      </m:oMath>
      <w:r w:rsidRPr="00B12E37">
        <w:rPr>
          <w:rFonts w:ascii="Trebuchet MS" w:eastAsia="Trebuchet MS" w:hAnsi="Trebuchet MS" w:cs="Trebuchet MS"/>
          <w:lang w:val="en-US"/>
        </w:rPr>
        <w:t xml:space="preserve">, </w:t>
      </w:r>
      <m:oMath>
        <m:r>
          <w:rPr>
            <w:rFonts w:ascii="Trebuchet MS" w:eastAsia="Trebuchet MS" w:hAnsi="Trebuchet MS" w:cs="Trebuchet MS"/>
          </w:rPr>
          <m:t>b</m:t>
        </m:r>
        <m:r>
          <w:rPr>
            <w:rFonts w:ascii="Trebuchet MS" w:eastAsia="Trebuchet MS" w:hAnsi="Trebuchet MS" w:cs="Trebuchet MS"/>
            <w:lang w:val="en-US"/>
          </w:rPr>
          <m:t>=1</m:t>
        </m:r>
      </m:oMath>
      <w:r w:rsidRPr="00B12E37">
        <w:rPr>
          <w:rFonts w:ascii="Trebuchet MS" w:eastAsia="Trebuchet MS" w:hAnsi="Trebuchet MS" w:cs="Trebuchet MS"/>
          <w:lang w:val="en-US"/>
        </w:rPr>
        <w:t xml:space="preserve"> and </w:t>
      </w:r>
      <m:oMath>
        <m:r>
          <w:rPr>
            <w:rFonts w:ascii="Trebuchet MS" w:eastAsia="Trebuchet MS" w:hAnsi="Trebuchet MS" w:cs="Trebuchet MS"/>
          </w:rPr>
          <m:t>c</m:t>
        </m:r>
        <m:r>
          <w:rPr>
            <w:rFonts w:ascii="Trebuchet MS" w:eastAsia="Trebuchet MS" w:hAnsi="Trebuchet MS" w:cs="Trebuchet MS"/>
            <w:lang w:val="en-US"/>
          </w:rPr>
          <m:t>=0.5</m:t>
        </m:r>
      </m:oMath>
      <w:r w:rsidRPr="00B12E37">
        <w:rPr>
          <w:rFonts w:ascii="Trebuchet MS" w:eastAsia="Trebuchet MS" w:hAnsi="Trebuchet MS" w:cs="Trebuchet MS"/>
          <w:lang w:val="en-US"/>
        </w:rPr>
        <w:t xml:space="preserve"> as the shape parameters for the prior distribution.</w:t>
      </w:r>
      <w:r w:rsidRPr="00B12E37">
        <w:rPr>
          <w:rFonts w:ascii="Trebuchet MS" w:eastAsia="Trebuchet MS" w:hAnsi="Trebuchet MS" w:cs="Trebuchet MS"/>
          <w:lang w:val="en-US"/>
        </w:rPr>
        <w:br/>
      </w:r>
      <w:r w:rsidRPr="00B12E37">
        <w:rPr>
          <w:rFonts w:ascii="Trebuchet MS" w:eastAsia="Trebuchet MS" w:hAnsi="Trebuchet MS" w:cs="Trebuchet MS"/>
          <w:lang w:val="en-US"/>
        </w:rPr>
        <w:br/>
        <w:t xml:space="preserve">Note: </w:t>
      </w:r>
      <w:hyperlink r:id="rId24">
        <w:r w:rsidRPr="00B12E37">
          <w:rPr>
            <w:rFonts w:ascii="Trebuchet MS" w:eastAsia="Trebuchet MS" w:hAnsi="Trebuchet MS" w:cs="Trebuchet MS"/>
            <w:color w:val="1155CC"/>
            <w:u w:val="single"/>
            <w:lang w:val="en-US"/>
          </w:rPr>
          <w:t>Numpy Triangular Random Number</w:t>
        </w:r>
      </w:hyperlink>
      <w:r w:rsidRPr="00B12E37">
        <w:rPr>
          <w:rFonts w:ascii="Trebuchet MS" w:eastAsia="Trebuchet MS" w:hAnsi="Trebuchet MS" w:cs="Trebuchet MS"/>
          <w:lang w:val="en-US"/>
        </w:rPr>
        <w:t xml:space="preserve"> and </w:t>
      </w:r>
      <w:hyperlink r:id="rId25">
        <w:r w:rsidRPr="00B12E37">
          <w:rPr>
            <w:rFonts w:ascii="Trebuchet MS" w:eastAsia="Trebuchet MS" w:hAnsi="Trebuchet MS" w:cs="Trebuchet MS"/>
            <w:color w:val="1155CC"/>
            <w:u w:val="single"/>
            <w:lang w:val="en-US"/>
          </w:rPr>
          <w:t>Scipy Triangular Distribution</w:t>
        </w:r>
      </w:hyperlink>
      <w:r w:rsidRPr="00B12E37">
        <w:rPr>
          <w:rFonts w:ascii="Trebuchet MS" w:eastAsia="Trebuchet MS" w:hAnsi="Trebuchet MS" w:cs="Trebuchet MS"/>
          <w:lang w:val="en-US"/>
        </w:rPr>
        <w:t xml:space="preserve"> are different sets of parameters. </w:t>
      </w:r>
      <w:r>
        <w:rPr>
          <w:rFonts w:ascii="Trebuchet MS" w:eastAsia="Trebuchet MS" w:hAnsi="Trebuchet MS" w:cs="Trebuchet MS"/>
        </w:rPr>
        <w:t xml:space="preserve">Hints to transform by </w:t>
      </w:r>
      <w:hyperlink r:id="rId26">
        <w:r>
          <w:rPr>
            <w:rFonts w:ascii="Trebuchet MS" w:eastAsia="Trebuchet MS" w:hAnsi="Trebuchet MS" w:cs="Trebuchet MS"/>
            <w:color w:val="1155CC"/>
            <w:u w:val="single"/>
          </w:rPr>
          <w:t>this</w:t>
        </w:r>
      </w:hyperlink>
      <w:r>
        <w:rPr>
          <w:rFonts w:ascii="Trebuchet MS" w:eastAsia="Trebuchet MS" w:hAnsi="Trebuchet MS" w:cs="Trebuchet MS"/>
        </w:rPr>
        <w:t>.</w:t>
      </w:r>
    </w:p>
    <w:p w14:paraId="28F5F38D" w14:textId="77777777" w:rsidR="006B19CD" w:rsidRPr="00B12E37" w:rsidRDefault="00000000">
      <w:pPr>
        <w:spacing w:before="240" w:after="240"/>
        <w:ind w:left="720"/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>Plot the prior distribution using Python, as the following</w:t>
      </w:r>
      <w:r w:rsidRPr="00B12E37">
        <w:rPr>
          <w:rFonts w:ascii="Trebuchet MS" w:eastAsia="Trebuchet MS" w:hAnsi="Trebuchet MS" w:cs="Trebuchet MS"/>
          <w:lang w:val="en-US"/>
        </w:rPr>
        <w:br/>
      </w:r>
      <w:r>
        <w:rPr>
          <w:rFonts w:ascii="Trebuchet MS" w:eastAsia="Trebuchet MS" w:hAnsi="Trebuchet MS" w:cs="Trebuchet MS"/>
          <w:noProof/>
        </w:rPr>
        <w:drawing>
          <wp:inline distT="114300" distB="114300" distL="114300" distR="114300" wp14:anchorId="28F5F3B2" wp14:editId="28F5F3B3">
            <wp:extent cx="4819160" cy="2691874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160" cy="2691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12E37">
        <w:rPr>
          <w:rFonts w:ascii="Trebuchet MS" w:eastAsia="Trebuchet MS" w:hAnsi="Trebuchet MS" w:cs="Trebuchet MS"/>
          <w:lang w:val="en-US"/>
        </w:rPr>
        <w:br/>
      </w:r>
    </w:p>
    <w:p w14:paraId="28F5F38E" w14:textId="77777777" w:rsidR="006B19CD" w:rsidRPr="00B12E37" w:rsidRDefault="00000000">
      <w:pPr>
        <w:numPr>
          <w:ilvl w:val="0"/>
          <w:numId w:val="3"/>
        </w:numPr>
        <w:spacing w:before="240" w:after="240"/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b/>
          <w:lang w:val="en-US"/>
        </w:rPr>
        <w:lastRenderedPageBreak/>
        <w:t>Compute the likelihood Function:</w:t>
      </w:r>
      <w:r w:rsidRPr="00B12E37">
        <w:rPr>
          <w:rFonts w:ascii="Trebuchet MS" w:eastAsia="Trebuchet MS" w:hAnsi="Trebuchet MS" w:cs="Trebuchet MS"/>
          <w:b/>
          <w:lang w:val="en-US"/>
        </w:rPr>
        <w:br/>
      </w:r>
      <w:r w:rsidRPr="00B12E37">
        <w:rPr>
          <w:rFonts w:ascii="Trebuchet MS" w:eastAsia="Trebuchet MS" w:hAnsi="Trebuchet MS" w:cs="Trebuchet MS"/>
          <w:lang w:val="en-US"/>
        </w:rPr>
        <w:t>Given that the data shows 72 successes out of 100 trials, assume a binomial likelihood function.</w:t>
      </w:r>
    </w:p>
    <w:p w14:paraId="28F5F38F" w14:textId="77777777" w:rsidR="006B19CD" w:rsidRDefault="00000000">
      <w:pPr>
        <w:spacing w:before="240" w:after="240"/>
        <w:ind w:left="720"/>
        <w:rPr>
          <w:rFonts w:ascii="Trebuchet MS" w:eastAsia="Trebuchet MS" w:hAnsi="Trebuchet MS" w:cs="Trebuchet MS"/>
        </w:rPr>
      </w:pPr>
      <w:r w:rsidRPr="00B12E37">
        <w:rPr>
          <w:rFonts w:ascii="Trebuchet MS" w:eastAsia="Trebuchet MS" w:hAnsi="Trebuchet MS" w:cs="Trebuchet MS"/>
          <w:lang w:val="en-US"/>
        </w:rPr>
        <w:t xml:space="preserve">Write a Python function to compute the likelihood of observing the data for different values of </w:t>
      </w:r>
      <m:oMath>
        <m:r>
          <w:rPr>
            <w:rFonts w:ascii="Trebuchet MS" w:eastAsia="Trebuchet MS" w:hAnsi="Trebuchet MS" w:cs="Trebuchet MS"/>
          </w:rPr>
          <m:t>p</m:t>
        </m:r>
      </m:oMath>
      <w:r w:rsidRPr="00B12E37">
        <w:rPr>
          <w:rFonts w:ascii="Trebuchet MS" w:eastAsia="Trebuchet MS" w:hAnsi="Trebuchet MS" w:cs="Trebuchet MS"/>
          <w:lang w:val="en-US"/>
        </w:rPr>
        <w:t xml:space="preserve"> ranging from 0 to 1. </w:t>
      </w:r>
      <w:r>
        <w:rPr>
          <w:rFonts w:ascii="Trebuchet MS" w:eastAsia="Trebuchet MS" w:hAnsi="Trebuchet MS" w:cs="Trebuchet MS"/>
        </w:rPr>
        <w:t>Plot this likelihood function as the following.</w:t>
      </w:r>
      <w:r>
        <w:rPr>
          <w:rFonts w:ascii="Trebuchet MS" w:eastAsia="Trebuchet MS" w:hAnsi="Trebuchet MS" w:cs="Trebuchet MS"/>
        </w:rPr>
        <w:br/>
      </w:r>
      <w:r>
        <w:rPr>
          <w:rFonts w:ascii="Trebuchet MS" w:eastAsia="Trebuchet MS" w:hAnsi="Trebuchet MS" w:cs="Trebuchet MS"/>
        </w:rPr>
        <w:br/>
      </w:r>
      <w:r>
        <w:rPr>
          <w:rFonts w:ascii="Trebuchet MS" w:eastAsia="Trebuchet MS" w:hAnsi="Trebuchet MS" w:cs="Trebuchet MS"/>
          <w:noProof/>
        </w:rPr>
        <w:drawing>
          <wp:inline distT="114300" distB="114300" distL="114300" distR="114300" wp14:anchorId="28F5F3B4" wp14:editId="28F5F3B5">
            <wp:extent cx="4177518" cy="2323012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7518" cy="2323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5F390" w14:textId="77777777" w:rsidR="006B19CD" w:rsidRPr="00B12E37" w:rsidRDefault="00000000">
      <w:pPr>
        <w:numPr>
          <w:ilvl w:val="0"/>
          <w:numId w:val="3"/>
        </w:numPr>
        <w:spacing w:before="240"/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b/>
          <w:lang w:val="en-US"/>
        </w:rPr>
        <w:t>Compute and Plot the Posterior Distribution:</w:t>
      </w:r>
      <w:r w:rsidRPr="00B12E37">
        <w:rPr>
          <w:rFonts w:ascii="Trebuchet MS" w:eastAsia="Trebuchet MS" w:hAnsi="Trebuchet MS" w:cs="Trebuchet MS"/>
          <w:b/>
          <w:lang w:val="en-US"/>
        </w:rPr>
        <w:br/>
      </w:r>
      <w:r w:rsidRPr="00B12E37">
        <w:rPr>
          <w:rFonts w:ascii="Trebuchet MS" w:eastAsia="Trebuchet MS" w:hAnsi="Trebuchet MS" w:cs="Trebuchet MS"/>
          <w:lang w:val="en-US"/>
        </w:rPr>
        <w:t>Update the parameters of the prior to get the parameters of the posterior distribution. Plot the posterior distribution and compare it with the prior.</w:t>
      </w:r>
      <w:r w:rsidRPr="00B12E37">
        <w:rPr>
          <w:rFonts w:ascii="Trebuchet MS" w:eastAsia="Trebuchet MS" w:hAnsi="Trebuchet MS" w:cs="Trebuchet MS"/>
          <w:lang w:val="en-US"/>
        </w:rPr>
        <w:br/>
      </w:r>
      <w:r w:rsidRPr="00B12E37">
        <w:rPr>
          <w:rFonts w:ascii="Trebuchet MS" w:eastAsia="Trebuchet MS" w:hAnsi="Trebuchet MS" w:cs="Trebuchet MS"/>
          <w:lang w:val="en-US"/>
        </w:rPr>
        <w:br/>
      </w:r>
      <w:r>
        <w:rPr>
          <w:rFonts w:ascii="Trebuchet MS" w:eastAsia="Trebuchet MS" w:hAnsi="Trebuchet MS" w:cs="Trebuchet MS"/>
          <w:noProof/>
        </w:rPr>
        <w:drawing>
          <wp:inline distT="114300" distB="114300" distL="114300" distR="114300" wp14:anchorId="28F5F3B6" wp14:editId="28F5F3B7">
            <wp:extent cx="5014913" cy="2807351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8073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12E37">
        <w:rPr>
          <w:lang w:val="en-US"/>
        </w:rPr>
        <w:br w:type="page"/>
      </w:r>
    </w:p>
    <w:p w14:paraId="28F5F391" w14:textId="77777777" w:rsidR="006B19CD" w:rsidRDefault="00000000">
      <w:pPr>
        <w:numPr>
          <w:ilvl w:val="0"/>
          <w:numId w:val="3"/>
        </w:numPr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lastRenderedPageBreak/>
        <w:t>Analyze the Posterior:</w:t>
      </w:r>
    </w:p>
    <w:p w14:paraId="28F5F392" w14:textId="77777777" w:rsidR="006B19CD" w:rsidRPr="00B12E37" w:rsidRDefault="00000000">
      <w:pPr>
        <w:numPr>
          <w:ilvl w:val="1"/>
          <w:numId w:val="3"/>
        </w:num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 xml:space="preserve">Calculate and plot the cumulative distribution function (CDF) of the posterior to find the probability that the success rate </w:t>
      </w:r>
      <m:oMath>
        <m:r>
          <w:rPr>
            <w:rFonts w:ascii="Trebuchet MS" w:eastAsia="Trebuchet MS" w:hAnsi="Trebuchet MS" w:cs="Trebuchet MS"/>
          </w:rPr>
          <m:t>p</m:t>
        </m:r>
      </m:oMath>
      <w:r w:rsidRPr="00B12E37">
        <w:rPr>
          <w:rFonts w:ascii="Trebuchet MS" w:eastAsia="Trebuchet MS" w:hAnsi="Trebuchet MS" w:cs="Trebuchet MS"/>
          <w:lang w:val="en-US"/>
        </w:rPr>
        <w:t xml:space="preserve"> is greater than 0.5.</w:t>
      </w:r>
    </w:p>
    <w:p w14:paraId="28F5F393" w14:textId="77777777" w:rsidR="006B19CD" w:rsidRPr="00B12E37" w:rsidRDefault="00000000">
      <w:pPr>
        <w:numPr>
          <w:ilvl w:val="1"/>
          <w:numId w:val="3"/>
        </w:num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>Calculate the 95% credible interval for</w:t>
      </w:r>
      <w:r w:rsidRPr="00B12E37">
        <w:rPr>
          <w:rFonts w:ascii="Trebuchet MS" w:eastAsia="Trebuchet MS" w:hAnsi="Trebuchet MS" w:cs="Trebuchet MS"/>
          <w:b/>
          <w:lang w:val="en-US"/>
        </w:rPr>
        <w:t xml:space="preserve"> </w:t>
      </w:r>
      <m:oMath>
        <m:r>
          <m:rPr>
            <m:sty m:val="bi"/>
          </m:rPr>
          <w:rPr>
            <w:rFonts w:ascii="Trebuchet MS" w:eastAsia="Trebuchet MS" w:hAnsi="Trebuchet MS" w:cs="Trebuchet MS"/>
          </w:rPr>
          <m:t>p</m:t>
        </m:r>
      </m:oMath>
      <w:r w:rsidRPr="00B12E37">
        <w:rPr>
          <w:rFonts w:ascii="Trebuchet MS" w:eastAsia="Trebuchet MS" w:hAnsi="Trebuchet MS" w:cs="Trebuchet MS"/>
          <w:b/>
          <w:lang w:val="en-US"/>
        </w:rPr>
        <w:t>.</w:t>
      </w:r>
      <w:r w:rsidRPr="00B12E37">
        <w:rPr>
          <w:rFonts w:ascii="Trebuchet MS" w:eastAsia="Trebuchet MS" w:hAnsi="Trebuchet MS" w:cs="Trebuchet MS"/>
          <w:b/>
          <w:lang w:val="en-US"/>
        </w:rPr>
        <w:br/>
      </w:r>
    </w:p>
    <w:p w14:paraId="28F5F394" w14:textId="77777777" w:rsidR="006B19CD" w:rsidRDefault="00000000">
      <w:pPr>
        <w:numPr>
          <w:ilvl w:val="0"/>
          <w:numId w:val="3"/>
        </w:numPr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>Bayesian Influence with Conjugate Prior</w:t>
      </w:r>
    </w:p>
    <w:p w14:paraId="28F5F395" w14:textId="77777777" w:rsidR="006B19CD" w:rsidRPr="00B12E37" w:rsidRDefault="00000000">
      <w:pPr>
        <w:numPr>
          <w:ilvl w:val="1"/>
          <w:numId w:val="3"/>
        </w:numPr>
        <w:rPr>
          <w:rFonts w:ascii="Trebuchet MS" w:eastAsia="Trebuchet MS" w:hAnsi="Trebuchet MS" w:cs="Trebuchet MS"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 xml:space="preserve">Repeat tasks in a, b, c, but assume the prior to be </w:t>
      </w:r>
      <m:oMath>
        <m:r>
          <w:rPr>
            <w:rFonts w:ascii="Trebuchet MS" w:eastAsia="Trebuchet MS" w:hAnsi="Trebuchet MS" w:cs="Trebuchet MS"/>
          </w:rPr>
          <m:t>Beta</m:t>
        </m:r>
        <m:r>
          <w:rPr>
            <w:rFonts w:ascii="Trebuchet MS" w:eastAsia="Trebuchet MS" w:hAnsi="Trebuchet MS" w:cs="Trebuchet MS"/>
            <w:lang w:val="en-US"/>
          </w:rPr>
          <m:t>(</m:t>
        </m:r>
        <m:r>
          <w:rPr>
            <w:rFonts w:ascii="Trebuchet MS" w:eastAsia="Trebuchet MS" w:hAnsi="Trebuchet MS" w:cs="Trebuchet MS"/>
          </w:rPr>
          <m:t>a</m:t>
        </m:r>
        <m:r>
          <w:rPr>
            <w:rFonts w:ascii="Trebuchet MS" w:eastAsia="Trebuchet MS" w:hAnsi="Trebuchet MS" w:cs="Trebuchet MS"/>
            <w:lang w:val="en-US"/>
          </w:rPr>
          <m:t xml:space="preserve">=10, </m:t>
        </m:r>
        <m:r>
          <w:rPr>
            <w:rFonts w:ascii="Trebuchet MS" w:eastAsia="Trebuchet MS" w:hAnsi="Trebuchet MS" w:cs="Trebuchet MS"/>
          </w:rPr>
          <m:t>b</m:t>
        </m:r>
        <m:r>
          <w:rPr>
            <w:rFonts w:ascii="Trebuchet MS" w:eastAsia="Trebuchet MS" w:hAnsi="Trebuchet MS" w:cs="Trebuchet MS"/>
            <w:lang w:val="en-US"/>
          </w:rPr>
          <m:t>=10)</m:t>
        </m:r>
      </m:oMath>
      <w:r w:rsidRPr="00B12E37">
        <w:rPr>
          <w:rFonts w:ascii="Trebuchet MS" w:eastAsia="Trebuchet MS" w:hAnsi="Trebuchet MS" w:cs="Trebuchet MS"/>
          <w:lang w:val="en-US"/>
        </w:rPr>
        <w:t>. Then you can simplify the analysis with conjugate prior property.</w:t>
      </w:r>
      <w:r w:rsidRPr="00B12E37">
        <w:rPr>
          <w:rFonts w:ascii="Trebuchet MS" w:eastAsia="Trebuchet MS" w:hAnsi="Trebuchet MS" w:cs="Trebuchet MS"/>
          <w:lang w:val="en-US"/>
        </w:rPr>
        <w:br/>
      </w:r>
      <w:r>
        <w:rPr>
          <w:rFonts w:ascii="Trebuchet MS" w:eastAsia="Trebuchet MS" w:hAnsi="Trebuchet MS" w:cs="Trebuchet MS"/>
          <w:noProof/>
        </w:rPr>
        <w:drawing>
          <wp:inline distT="114300" distB="114300" distL="114300" distR="114300" wp14:anchorId="28F5F3B8" wp14:editId="28F5F3B9">
            <wp:extent cx="4195763" cy="2390609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23906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12E37">
        <w:rPr>
          <w:rFonts w:ascii="Trebuchet MS" w:eastAsia="Trebuchet MS" w:hAnsi="Trebuchet MS" w:cs="Trebuchet MS"/>
          <w:lang w:val="en-US"/>
        </w:rPr>
        <w:br/>
      </w:r>
      <w:r>
        <w:rPr>
          <w:rFonts w:ascii="Trebuchet MS" w:eastAsia="Trebuchet MS" w:hAnsi="Trebuchet MS" w:cs="Trebuchet MS"/>
          <w:noProof/>
        </w:rPr>
        <w:drawing>
          <wp:inline distT="114300" distB="114300" distL="114300" distR="114300" wp14:anchorId="28F5F3BA" wp14:editId="28F5F3BB">
            <wp:extent cx="4177518" cy="2323012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7518" cy="2323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12E37">
        <w:rPr>
          <w:rFonts w:ascii="Trebuchet MS" w:eastAsia="Trebuchet MS" w:hAnsi="Trebuchet MS" w:cs="Trebuchet MS"/>
          <w:lang w:val="en-US"/>
        </w:rPr>
        <w:br/>
      </w:r>
      <w:r>
        <w:rPr>
          <w:rFonts w:ascii="Trebuchet MS" w:eastAsia="Trebuchet MS" w:hAnsi="Trebuchet MS" w:cs="Trebuchet MS"/>
          <w:noProof/>
        </w:rPr>
        <w:lastRenderedPageBreak/>
        <w:drawing>
          <wp:inline distT="114300" distB="114300" distL="114300" distR="114300" wp14:anchorId="28F5F3BC" wp14:editId="28F5F3BD">
            <wp:extent cx="4186238" cy="2427468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4274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12E37">
        <w:rPr>
          <w:rFonts w:ascii="Trebuchet MS" w:eastAsia="Trebuchet MS" w:hAnsi="Trebuchet MS" w:cs="Trebuchet MS"/>
          <w:lang w:val="en-US"/>
        </w:rPr>
        <w:br/>
      </w:r>
    </w:p>
    <w:p w14:paraId="28F5F396" w14:textId="77777777" w:rsidR="006B19CD" w:rsidRPr="00B12E37" w:rsidRDefault="00000000">
      <w:pPr>
        <w:numPr>
          <w:ilvl w:val="1"/>
          <w:numId w:val="3"/>
        </w:numPr>
        <w:spacing w:after="240"/>
        <w:rPr>
          <w:rFonts w:ascii="Trebuchet MS" w:eastAsia="Trebuchet MS" w:hAnsi="Trebuchet MS" w:cs="Trebuchet MS"/>
          <w:b/>
          <w:lang w:val="en-US"/>
        </w:rPr>
      </w:pPr>
      <w:r w:rsidRPr="00B12E37">
        <w:rPr>
          <w:rFonts w:ascii="Trebuchet MS" w:eastAsia="Trebuchet MS" w:hAnsi="Trebuchet MS" w:cs="Trebuchet MS"/>
          <w:lang w:val="en-US"/>
        </w:rPr>
        <w:t>Discuss how the results would change if the prior parameters were different</w:t>
      </w:r>
      <w:r w:rsidRPr="00B12E37">
        <w:rPr>
          <w:rFonts w:ascii="Trebuchet MS" w:eastAsia="Trebuchet MS" w:hAnsi="Trebuchet MS" w:cs="Trebuchet MS"/>
          <w:b/>
          <w:lang w:val="en-US"/>
        </w:rPr>
        <w:t xml:space="preserve"> </w:t>
      </w:r>
      <w:r w:rsidRPr="00B12E37">
        <w:rPr>
          <w:rFonts w:ascii="Trebuchet MS" w:eastAsia="Trebuchet MS" w:hAnsi="Trebuchet MS" w:cs="Trebuchet MS"/>
          <w:lang w:val="en-US"/>
        </w:rPr>
        <w:t xml:space="preserve">(e.g., </w:t>
      </w:r>
      <m:oMath>
        <m:r>
          <w:rPr>
            <w:rFonts w:ascii="Trebuchet MS" w:eastAsia="Trebuchet MS" w:hAnsi="Trebuchet MS" w:cs="Trebuchet MS"/>
          </w:rPr>
          <m:t>a</m:t>
        </m:r>
        <m:r>
          <w:rPr>
            <w:rFonts w:ascii="Trebuchet MS" w:eastAsia="Trebuchet MS" w:hAnsi="Trebuchet MS" w:cs="Trebuchet MS"/>
            <w:lang w:val="en-US"/>
          </w:rPr>
          <m:t>=2</m:t>
        </m:r>
      </m:oMath>
      <w:r w:rsidRPr="00B12E37">
        <w:rPr>
          <w:rFonts w:ascii="Trebuchet MS" w:eastAsia="Trebuchet MS" w:hAnsi="Trebuchet MS" w:cs="Trebuchet MS"/>
          <w:lang w:val="en-US"/>
        </w:rPr>
        <w:t xml:space="preserve"> and </w:t>
      </w:r>
      <m:oMath>
        <m:r>
          <w:rPr>
            <w:rFonts w:ascii="Trebuchet MS" w:eastAsia="Trebuchet MS" w:hAnsi="Trebuchet MS" w:cs="Trebuchet MS"/>
          </w:rPr>
          <m:t>b</m:t>
        </m:r>
        <m:r>
          <w:rPr>
            <w:rFonts w:ascii="Trebuchet MS" w:eastAsia="Trebuchet MS" w:hAnsi="Trebuchet MS" w:cs="Trebuchet MS"/>
            <w:lang w:val="en-US"/>
          </w:rPr>
          <m:t>=2</m:t>
        </m:r>
      </m:oMath>
      <w:r w:rsidRPr="00B12E37">
        <w:rPr>
          <w:rFonts w:ascii="Trebuchet MS" w:eastAsia="Trebuchet MS" w:hAnsi="Trebuchet MS" w:cs="Trebuchet MS"/>
          <w:lang w:val="en-US"/>
        </w:rPr>
        <w:t>)</w:t>
      </w:r>
    </w:p>
    <w:p w14:paraId="28F5F397" w14:textId="77777777" w:rsidR="006B19CD" w:rsidRPr="00B12E37" w:rsidRDefault="006B19CD">
      <w:pPr>
        <w:spacing w:before="240" w:after="240"/>
        <w:ind w:left="720"/>
        <w:rPr>
          <w:rFonts w:ascii="Trebuchet MS" w:eastAsia="Trebuchet MS" w:hAnsi="Trebuchet MS" w:cs="Trebuchet MS"/>
          <w:lang w:val="en-US"/>
        </w:rPr>
      </w:pPr>
    </w:p>
    <w:p w14:paraId="28F5F398" w14:textId="77777777" w:rsidR="006B19CD" w:rsidRPr="00B12E37" w:rsidRDefault="006B19CD">
      <w:pPr>
        <w:spacing w:before="240" w:after="240"/>
        <w:ind w:left="720"/>
        <w:rPr>
          <w:rFonts w:ascii="Trebuchet MS" w:eastAsia="Trebuchet MS" w:hAnsi="Trebuchet MS" w:cs="Trebuchet MS"/>
          <w:lang w:val="en-US"/>
        </w:rPr>
      </w:pPr>
    </w:p>
    <w:p w14:paraId="28F5F399" w14:textId="77777777" w:rsidR="006B19CD" w:rsidRPr="00B12E37" w:rsidRDefault="006B19CD">
      <w:pPr>
        <w:rPr>
          <w:rFonts w:ascii="Trebuchet MS" w:eastAsia="Trebuchet MS" w:hAnsi="Trebuchet MS" w:cs="Trebuchet MS"/>
          <w:lang w:val="en-US"/>
        </w:rPr>
      </w:pPr>
    </w:p>
    <w:p w14:paraId="28F5F39A" w14:textId="77777777" w:rsidR="006B19CD" w:rsidRPr="00B12E37" w:rsidRDefault="006B19CD">
      <w:pPr>
        <w:rPr>
          <w:rFonts w:ascii="Trebuchet MS" w:eastAsia="Trebuchet MS" w:hAnsi="Trebuchet MS" w:cs="Trebuchet MS"/>
          <w:lang w:val="en-US"/>
        </w:rPr>
      </w:pPr>
    </w:p>
    <w:p w14:paraId="28F5F39B" w14:textId="77777777" w:rsidR="006B19CD" w:rsidRPr="00B12E37" w:rsidRDefault="006B19CD">
      <w:pPr>
        <w:rPr>
          <w:rFonts w:ascii="Trebuchet MS" w:eastAsia="Trebuchet MS" w:hAnsi="Trebuchet MS" w:cs="Trebuchet MS"/>
          <w:lang w:val="en-US"/>
        </w:rPr>
      </w:pPr>
    </w:p>
    <w:p w14:paraId="28F5F39C" w14:textId="77777777" w:rsidR="006B19CD" w:rsidRPr="00B12E37" w:rsidRDefault="006B19CD">
      <w:pPr>
        <w:rPr>
          <w:rFonts w:ascii="Trebuchet MS" w:eastAsia="Trebuchet MS" w:hAnsi="Trebuchet MS" w:cs="Trebuchet MS"/>
          <w:lang w:val="en-US"/>
        </w:rPr>
      </w:pPr>
    </w:p>
    <w:p w14:paraId="28F5F39D" w14:textId="77777777" w:rsidR="006B19CD" w:rsidRPr="00B12E37" w:rsidRDefault="006B19CD">
      <w:pPr>
        <w:rPr>
          <w:rFonts w:ascii="Trebuchet MS" w:eastAsia="Trebuchet MS" w:hAnsi="Trebuchet MS" w:cs="Trebuchet MS"/>
          <w:lang w:val="en-US"/>
        </w:rPr>
      </w:pPr>
    </w:p>
    <w:sectPr w:rsidR="006B19CD" w:rsidRPr="00B12E3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BE7E66"/>
    <w:multiLevelType w:val="multilevel"/>
    <w:tmpl w:val="E96090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A8A3AC6"/>
    <w:multiLevelType w:val="multilevel"/>
    <w:tmpl w:val="F04E7E96"/>
    <w:lvl w:ilvl="0">
      <w:start w:val="1"/>
      <w:numFmt w:val="low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73B942FB"/>
    <w:multiLevelType w:val="multilevel"/>
    <w:tmpl w:val="9D4ACDE6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E7F3325"/>
    <w:multiLevelType w:val="multilevel"/>
    <w:tmpl w:val="C28E4578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270403134">
    <w:abstractNumId w:val="3"/>
  </w:num>
  <w:num w:numId="2" w16cid:durableId="939531131">
    <w:abstractNumId w:val="1"/>
  </w:num>
  <w:num w:numId="3" w16cid:durableId="2116169095">
    <w:abstractNumId w:val="2"/>
  </w:num>
  <w:num w:numId="4" w16cid:durableId="19852320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19CD"/>
    <w:rsid w:val="00217FF1"/>
    <w:rsid w:val="006B19CD"/>
    <w:rsid w:val="00AE6E20"/>
    <w:rsid w:val="00B12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5F33B"/>
  <w15:docId w15:val="{BF6D623E-71E1-4B9B-A207-5D551582F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ifa.com/tournaments/mens/worldcup/qatar2022" TargetMode="External"/><Relationship Id="rId18" Type="http://schemas.openxmlformats.org/officeDocument/2006/relationships/hyperlink" Target="https://www.tableau.com/drive/custom-shapes" TargetMode="External"/><Relationship Id="rId26" Type="http://schemas.openxmlformats.org/officeDocument/2006/relationships/hyperlink" Target="https://stackoverflow.com/questions/31745934/drawing-from-a-continuous-triangular-distribution-in-python-scipy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help.tableau.com/current/pro/desktop/en-us/datafields_understanddatawindow_meavalues.htm" TargetMode="External"/><Relationship Id="rId7" Type="http://schemas.openxmlformats.org/officeDocument/2006/relationships/hyperlink" Target="https://github.com/TheEconomist/big-mac-dat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5" Type="http://schemas.openxmlformats.org/officeDocument/2006/relationships/hyperlink" Target="https://docs.scipy.org/doc/scipy/reference/generated/scipy.stats.triang.html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ocs.google.com/spreadsheets/d/1NijzluWXuBUu9qtN7qDzYPMZDTtLoNJXWX-QpKDOaas/edit?usp=sharing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s://numpy.org/doc/stable/reference/random/generated/numpy.random.triangular.html" TargetMode="External"/><Relationship Id="rId32" Type="http://schemas.openxmlformats.org/officeDocument/2006/relationships/fontTable" Target="fontTable.xml"/><Relationship Id="rId5" Type="http://schemas.openxmlformats.org/officeDocument/2006/relationships/hyperlink" Target="https://www.economist.com/big-mac-index" TargetMode="External"/><Relationship Id="rId15" Type="http://schemas.openxmlformats.org/officeDocument/2006/relationships/hyperlink" Target="https://public.tableau.com/en-us/s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en.wikipedia.org/wiki/FIFA_World_Cup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8" Type="http://schemas.openxmlformats.org/officeDocument/2006/relationships/hyperlink" Target="https://drive.google.com/uc?id=1LpH6AGIZn_h3eX_up_RwSC8Wc3BDTg2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967</Words>
  <Characters>5518</Characters>
  <Application>Microsoft Office Word</Application>
  <DocSecurity>0</DocSecurity>
  <Lines>45</Lines>
  <Paragraphs>12</Paragraphs>
  <ScaleCrop>false</ScaleCrop>
  <Company/>
  <LinksUpToDate>false</LinksUpToDate>
  <CharactersWithSpaces>6473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 Chung Sun</cp:lastModifiedBy>
  <cp:revision>3</cp:revision>
  <dcterms:created xsi:type="dcterms:W3CDTF">2024-12-03T06:05:00Z</dcterms:created>
  <dcterms:modified xsi:type="dcterms:W3CDTF">2024-12-03T06:24:00Z</dcterms:modified>
</cp:coreProperties>
</file>