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B4" w:rsidRPr="00DD36EE" w:rsidRDefault="003A7511" w:rsidP="00761310">
      <w:pPr>
        <w:spacing w:after="0" w:line="240" w:lineRule="auto"/>
        <w:jc w:val="center"/>
        <w:rPr>
          <w:b/>
          <w:sz w:val="28"/>
          <w:lang w:val="es-ES"/>
        </w:rPr>
      </w:pPr>
      <w:r w:rsidRPr="00DD36EE">
        <w:rPr>
          <w:b/>
          <w:sz w:val="28"/>
          <w:lang w:val="es-ES"/>
        </w:rPr>
        <w:t xml:space="preserve">Lista de </w:t>
      </w:r>
      <w:r w:rsidR="005F019C" w:rsidRPr="00DD36EE">
        <w:rPr>
          <w:b/>
          <w:sz w:val="28"/>
          <w:lang w:val="es-ES"/>
        </w:rPr>
        <w:t>c</w:t>
      </w:r>
      <w:r w:rsidR="004662B4" w:rsidRPr="00DD36EE">
        <w:rPr>
          <w:b/>
          <w:sz w:val="28"/>
          <w:lang w:val="es-ES"/>
        </w:rPr>
        <w:t xml:space="preserve">riterios a evaluar </w:t>
      </w:r>
    </w:p>
    <w:p w:rsidR="00C93294" w:rsidRPr="0088693F" w:rsidRDefault="0088693F" w:rsidP="0088693F">
      <w:pPr>
        <w:spacing w:after="0" w:line="240" w:lineRule="auto"/>
        <w:jc w:val="center"/>
        <w:rPr>
          <w:b/>
          <w:sz w:val="28"/>
          <w:lang w:val="es-ES"/>
        </w:rPr>
      </w:pPr>
      <w:r w:rsidRPr="0088693F">
        <w:rPr>
          <w:b/>
          <w:noProof/>
          <w:sz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146486</wp:posOffset>
                </wp:positionV>
                <wp:extent cx="2360930" cy="655093"/>
                <wp:effectExtent l="0" t="0" r="22225" b="1206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5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93F" w:rsidRDefault="0088693F">
                            <w:r>
                              <w:t xml:space="preserve">Tema investigado: </w:t>
                            </w:r>
                          </w:p>
                          <w:p w:rsidR="0088693F" w:rsidRDefault="0088693F">
                            <w:r>
                              <w:rPr>
                                <w:lang w:val="es-ES"/>
                              </w:rPr>
                              <w:t xml:space="preserve">Calificación Obtenida: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6.65pt;margin-top:11.55pt;width:185.9pt;height:51.6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">
                <v:textbox>
                  <w:txbxContent>
                    <w:p w:rsidR="0088693F" w:rsidRDefault="0088693F">
                      <w:r>
                        <w:t xml:space="preserve">Tema investigado: </w:t>
                      </w:r>
                    </w:p>
                    <w:p w:rsidR="0088693F" w:rsidRDefault="0088693F">
                      <w:r>
                        <w:rPr>
                          <w:lang w:val="es-ES"/>
                        </w:rPr>
                        <w:t xml:space="preserve">Calificación Obtenida: </w:t>
                      </w:r>
                    </w:p>
                  </w:txbxContent>
                </v:textbox>
              </v:shape>
            </w:pict>
          </mc:Fallback>
        </mc:AlternateContent>
      </w:r>
      <w:r w:rsidR="00B96660">
        <w:rPr>
          <w:b/>
          <w:sz w:val="28"/>
          <w:lang w:val="es-ES"/>
        </w:rPr>
        <w:t>__</w:t>
      </w:r>
      <w:r w:rsidR="00C93294" w:rsidRPr="00DD36EE">
        <w:rPr>
          <w:b/>
          <w:sz w:val="28"/>
          <w:lang w:val="es-ES"/>
        </w:rPr>
        <w:t>-20</w:t>
      </w:r>
      <w:r w:rsidR="00B96660">
        <w:rPr>
          <w:b/>
          <w:sz w:val="28"/>
          <w:lang w:val="es-ES"/>
        </w:rPr>
        <w:t>__</w:t>
      </w:r>
    </w:p>
    <w:p w:rsidR="00C93294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Tipo de prueba</w:t>
      </w:r>
      <w:r w:rsidRPr="00E60EA5">
        <w:rPr>
          <w:sz w:val="20"/>
          <w:lang w:val="es-ES"/>
        </w:rPr>
        <w:t>: Presentación oral de la investigación.</w:t>
      </w:r>
    </w:p>
    <w:p w:rsidR="00C93294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Tipo de evaluación</w:t>
      </w:r>
      <w:r w:rsidRPr="00E60EA5">
        <w:rPr>
          <w:sz w:val="20"/>
          <w:lang w:val="es-ES"/>
        </w:rPr>
        <w:t>:</w:t>
      </w:r>
      <w:r w:rsidR="00BB49EA" w:rsidRPr="00E60EA5">
        <w:rPr>
          <w:sz w:val="20"/>
          <w:lang w:val="es-ES"/>
        </w:rPr>
        <w:t xml:space="preserve"> </w:t>
      </w:r>
      <w:proofErr w:type="spellStart"/>
      <w:r w:rsidR="00BB49EA" w:rsidRPr="00E60EA5">
        <w:rPr>
          <w:sz w:val="20"/>
          <w:lang w:val="es-ES"/>
        </w:rPr>
        <w:t>Sumativa</w:t>
      </w:r>
      <w:proofErr w:type="spellEnd"/>
      <w:r w:rsidR="00BB49EA" w:rsidRPr="00E60EA5">
        <w:rPr>
          <w:sz w:val="20"/>
          <w:lang w:val="es-ES"/>
        </w:rPr>
        <w:t>.</w:t>
      </w:r>
      <w:r w:rsidRPr="00E60EA5">
        <w:rPr>
          <w:sz w:val="20"/>
          <w:lang w:val="es-ES"/>
        </w:rPr>
        <w:t xml:space="preserve"> </w:t>
      </w:r>
    </w:p>
    <w:p w:rsidR="00C93294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Propósito</w:t>
      </w:r>
      <w:r w:rsidRPr="00E60EA5">
        <w:rPr>
          <w:sz w:val="20"/>
          <w:lang w:val="es-ES"/>
        </w:rPr>
        <w:t>: Evaluación unidireccional.</w:t>
      </w:r>
    </w:p>
    <w:p w:rsidR="00C93294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Docente</w:t>
      </w:r>
      <w:r w:rsidRPr="00E60EA5">
        <w:rPr>
          <w:sz w:val="20"/>
          <w:lang w:val="es-ES"/>
        </w:rPr>
        <w:t>: Roberto Soto Morales.</w:t>
      </w:r>
    </w:p>
    <w:p w:rsidR="00C93294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Objetivo</w:t>
      </w:r>
      <w:r w:rsidRPr="00E60EA5">
        <w:rPr>
          <w:sz w:val="20"/>
          <w:lang w:val="es-ES"/>
        </w:rPr>
        <w:t>: Valorar al estudiante en trabaj</w:t>
      </w:r>
      <w:r w:rsidR="00DD36EE" w:rsidRPr="00E60EA5">
        <w:rPr>
          <w:sz w:val="20"/>
          <w:lang w:val="es-ES"/>
        </w:rPr>
        <w:t>o colaborativo e investigativo.</w:t>
      </w:r>
    </w:p>
    <w:p w:rsidR="00725CC7" w:rsidRPr="00E60EA5" w:rsidRDefault="00C93294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b/>
          <w:sz w:val="20"/>
          <w:lang w:val="es-ES"/>
        </w:rPr>
        <w:t>Instrucciones</w:t>
      </w:r>
      <w:r w:rsidRPr="00E60EA5">
        <w:rPr>
          <w:sz w:val="20"/>
          <w:lang w:val="es-ES"/>
        </w:rPr>
        <w:t xml:space="preserve">: A </w:t>
      </w:r>
      <w:r w:rsidR="00877D79" w:rsidRPr="00E60EA5">
        <w:rPr>
          <w:sz w:val="20"/>
          <w:lang w:val="es-ES"/>
        </w:rPr>
        <w:t>continuación,</w:t>
      </w:r>
      <w:r w:rsidRPr="00E60EA5">
        <w:rPr>
          <w:sz w:val="20"/>
          <w:lang w:val="es-ES"/>
        </w:rPr>
        <w:t xml:space="preserve"> se describen aspectos básicos que los estudiantes deben cumplir en la investigación y exposición de </w:t>
      </w:r>
      <w:r w:rsidR="007D0C1F">
        <w:rPr>
          <w:sz w:val="20"/>
          <w:lang w:val="es-ES"/>
        </w:rPr>
        <w:t>herramientas de desarrollo colaborativo</w:t>
      </w:r>
      <w:r w:rsidRPr="00E60EA5">
        <w:rPr>
          <w:sz w:val="20"/>
          <w:lang w:val="es-ES"/>
        </w:rPr>
        <w:t>, cada criterio maneja un</w:t>
      </w:r>
      <w:r w:rsidR="00877D79" w:rsidRPr="00E60EA5">
        <w:rPr>
          <w:sz w:val="20"/>
          <w:lang w:val="es-ES"/>
        </w:rPr>
        <w:t>a</w:t>
      </w:r>
      <w:r w:rsidRPr="00E60EA5">
        <w:rPr>
          <w:sz w:val="20"/>
          <w:lang w:val="es-ES"/>
        </w:rPr>
        <w:t xml:space="preserve"> puntuación </w:t>
      </w:r>
      <w:r w:rsidR="00725CC7" w:rsidRPr="00E60EA5">
        <w:rPr>
          <w:sz w:val="20"/>
          <w:lang w:val="es-ES"/>
        </w:rPr>
        <w:t>específica</w:t>
      </w:r>
      <w:r w:rsidRPr="00E60EA5">
        <w:rPr>
          <w:sz w:val="20"/>
          <w:lang w:val="es-ES"/>
        </w:rPr>
        <w:t>.</w:t>
      </w:r>
      <w:r w:rsidR="00877D79" w:rsidRPr="00E60EA5">
        <w:rPr>
          <w:sz w:val="20"/>
          <w:lang w:val="es-ES"/>
        </w:rPr>
        <w:t xml:space="preserve"> </w:t>
      </w:r>
    </w:p>
    <w:p w:rsidR="00877D79" w:rsidRPr="00E60EA5" w:rsidRDefault="00877D79" w:rsidP="00877D79">
      <w:pPr>
        <w:spacing w:after="0" w:line="240" w:lineRule="auto"/>
        <w:jc w:val="both"/>
        <w:rPr>
          <w:sz w:val="20"/>
          <w:lang w:val="es-ES"/>
        </w:rPr>
      </w:pPr>
      <w:r w:rsidRPr="00E60EA5">
        <w:rPr>
          <w:sz w:val="20"/>
          <w:lang w:val="es-ES"/>
        </w:rPr>
        <w:t>La rúbrica de cali</w:t>
      </w:r>
      <w:r w:rsidR="0002717F">
        <w:rPr>
          <w:sz w:val="20"/>
          <w:lang w:val="es-ES"/>
        </w:rPr>
        <w:t>ficación será 0 si no desarrolló</w:t>
      </w:r>
      <w:r w:rsidRPr="00E60EA5">
        <w:rPr>
          <w:sz w:val="20"/>
          <w:lang w:val="es-ES"/>
        </w:rPr>
        <w:t xml:space="preserve"> el criterio, 1 si el criterio no cumple a cabalidad con lo requerido y 2 si el cr</w:t>
      </w:r>
      <w:r w:rsidR="00F54A12">
        <w:rPr>
          <w:sz w:val="20"/>
          <w:lang w:val="es-ES"/>
        </w:rPr>
        <w:t>iterio cumple con lo solicitado, habrá requisitos de 3 puntos cuando así se requiera y la nota será dada según la cantidad de productos del requisito.</w:t>
      </w:r>
    </w:p>
    <w:p w:rsidR="00C93294" w:rsidRDefault="00C93294" w:rsidP="00C93294">
      <w:pPr>
        <w:spacing w:after="0"/>
        <w:rPr>
          <w:lang w:val="es-ES"/>
        </w:rPr>
      </w:pPr>
    </w:p>
    <w:p w:rsidR="00A35943" w:rsidRDefault="00A35943">
      <w:pPr>
        <w:rPr>
          <w:lang w:val="es-ES"/>
        </w:rPr>
      </w:pPr>
      <w:r>
        <w:rPr>
          <w:lang w:val="es-ES"/>
        </w:rPr>
        <w:t>Estudiantes:</w:t>
      </w:r>
    </w:p>
    <w:p w:rsidR="003A7511" w:rsidRPr="001002E5" w:rsidRDefault="00A35943">
      <w:pPr>
        <w:rPr>
          <w:b/>
          <w:lang w:val="es-ES"/>
        </w:rPr>
      </w:pPr>
      <w:r w:rsidRPr="001002E5">
        <w:rPr>
          <w:b/>
          <w:lang w:val="es-ES"/>
        </w:rPr>
        <w:t xml:space="preserve">1) </w:t>
      </w:r>
      <w:r w:rsidR="00AC2A65" w:rsidRPr="001002E5">
        <w:rPr>
          <w:b/>
          <w:lang w:val="es-ES"/>
        </w:rPr>
        <w:t>__________________________________________________________</w:t>
      </w:r>
    </w:p>
    <w:p w:rsidR="005739F4" w:rsidRPr="001002E5" w:rsidRDefault="00DD674B" w:rsidP="005739F4">
      <w:pPr>
        <w:rPr>
          <w:b/>
          <w:lang w:val="es-ES"/>
        </w:rPr>
      </w:pPr>
      <w:r w:rsidRPr="001002E5">
        <w:rPr>
          <w:b/>
          <w:lang w:val="es-ES"/>
        </w:rPr>
        <w:t xml:space="preserve">2) </w:t>
      </w:r>
      <w:r w:rsidR="00A35943" w:rsidRPr="001002E5">
        <w:rPr>
          <w:b/>
          <w:lang w:val="es-ES"/>
        </w:rPr>
        <w:t>__________________________________________________________</w:t>
      </w:r>
    </w:p>
    <w:p w:rsidR="005739F4" w:rsidRPr="001002E5" w:rsidRDefault="005739F4" w:rsidP="005739F4">
      <w:pPr>
        <w:rPr>
          <w:b/>
          <w:lang w:val="es-ES"/>
        </w:rPr>
      </w:pPr>
      <w:r w:rsidRPr="001002E5">
        <w:rPr>
          <w:b/>
          <w:lang w:val="es-ES"/>
        </w:rPr>
        <w:t>3) __________________________________________________________</w:t>
      </w:r>
    </w:p>
    <w:p w:rsidR="00C371BD" w:rsidRPr="007D0C1F" w:rsidRDefault="00C371BD" w:rsidP="00C371BD">
      <w:pPr>
        <w:rPr>
          <w:b/>
          <w:lang w:val="es-ES"/>
        </w:rPr>
      </w:pPr>
      <w:r w:rsidRPr="007D0C1F">
        <w:rPr>
          <w:b/>
          <w:lang w:val="es-ES"/>
        </w:rPr>
        <w:t>4) __________________________________________________________</w:t>
      </w:r>
    </w:p>
    <w:p w:rsidR="00C371BD" w:rsidRDefault="00C371BD" w:rsidP="005739F4">
      <w:pPr>
        <w:rPr>
          <w:lang w:val="es-ES"/>
        </w:rPr>
      </w:pPr>
    </w:p>
    <w:tbl>
      <w:tblPr>
        <w:tblStyle w:val="Tablaconcuadrcula"/>
        <w:tblW w:w="10632" w:type="dxa"/>
        <w:tblInd w:w="-998" w:type="dxa"/>
        <w:tblLook w:val="04A0" w:firstRow="1" w:lastRow="0" w:firstColumn="1" w:lastColumn="0" w:noHBand="0" w:noVBand="1"/>
      </w:tblPr>
      <w:tblGrid>
        <w:gridCol w:w="4962"/>
        <w:gridCol w:w="993"/>
        <w:gridCol w:w="1167"/>
        <w:gridCol w:w="3510"/>
      </w:tblGrid>
      <w:tr w:rsidR="00241E9A" w:rsidTr="00241E9A">
        <w:tc>
          <w:tcPr>
            <w:tcW w:w="4962" w:type="dxa"/>
          </w:tcPr>
          <w:p w:rsidR="00241E9A" w:rsidRPr="003A7511" w:rsidRDefault="00241E9A" w:rsidP="00A35943">
            <w:pPr>
              <w:jc w:val="center"/>
              <w:rPr>
                <w:b/>
                <w:lang w:val="es-ES"/>
              </w:rPr>
            </w:pPr>
            <w:r w:rsidRPr="003A7511">
              <w:rPr>
                <w:b/>
                <w:lang w:val="es-ES"/>
              </w:rPr>
              <w:t>Requerimiento</w:t>
            </w:r>
          </w:p>
        </w:tc>
        <w:tc>
          <w:tcPr>
            <w:tcW w:w="993" w:type="dxa"/>
            <w:vAlign w:val="center"/>
          </w:tcPr>
          <w:p w:rsidR="00241E9A" w:rsidRPr="003A7511" w:rsidRDefault="00241E9A" w:rsidP="00846D09">
            <w:pPr>
              <w:jc w:val="center"/>
              <w:rPr>
                <w:b/>
                <w:lang w:val="es-ES"/>
              </w:rPr>
            </w:pPr>
            <w:r w:rsidRPr="003A7511">
              <w:rPr>
                <w:b/>
                <w:lang w:val="es-ES"/>
              </w:rPr>
              <w:t>Puntaje</w:t>
            </w:r>
          </w:p>
        </w:tc>
        <w:tc>
          <w:tcPr>
            <w:tcW w:w="1167" w:type="dxa"/>
          </w:tcPr>
          <w:p w:rsidR="00241E9A" w:rsidRPr="003A7511" w:rsidRDefault="00241E9A" w:rsidP="00A3594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Obtenidos</w:t>
            </w:r>
          </w:p>
        </w:tc>
        <w:tc>
          <w:tcPr>
            <w:tcW w:w="3510" w:type="dxa"/>
          </w:tcPr>
          <w:p w:rsidR="00241E9A" w:rsidRDefault="00241E9A" w:rsidP="00A35943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se evaluará</w:t>
            </w:r>
          </w:p>
        </w:tc>
      </w:tr>
      <w:tr w:rsidR="00241E9A" w:rsidTr="00241E9A">
        <w:tc>
          <w:tcPr>
            <w:tcW w:w="4962" w:type="dxa"/>
          </w:tcPr>
          <w:p w:rsidR="00241E9A" w:rsidRPr="001002E5" w:rsidRDefault="00241E9A" w:rsidP="004662B4">
            <w:pPr>
              <w:pStyle w:val="Prrafodelista"/>
              <w:numPr>
                <w:ilvl w:val="0"/>
                <w:numId w:val="2"/>
              </w:numPr>
              <w:rPr>
                <w:b/>
                <w:lang w:val="es-ES"/>
              </w:rPr>
            </w:pPr>
            <w:r w:rsidRPr="001002E5">
              <w:rPr>
                <w:b/>
                <w:lang w:val="es-ES"/>
              </w:rPr>
              <w:t>Presentación ante los compañeros</w:t>
            </w:r>
          </w:p>
        </w:tc>
        <w:tc>
          <w:tcPr>
            <w:tcW w:w="993" w:type="dxa"/>
            <w:vAlign w:val="center"/>
          </w:tcPr>
          <w:p w:rsidR="00241E9A" w:rsidRPr="00A35943" w:rsidRDefault="00241E9A" w:rsidP="00E80F74">
            <w:pPr>
              <w:jc w:val="center"/>
              <w:rPr>
                <w:b/>
                <w:lang w:val="es-ES"/>
              </w:rPr>
            </w:pPr>
            <w:r w:rsidRPr="00A35943">
              <w:rPr>
                <w:b/>
                <w:lang w:val="es-ES"/>
              </w:rPr>
              <w:t>(</w:t>
            </w:r>
            <w:r w:rsidR="00E80F74">
              <w:rPr>
                <w:b/>
                <w:lang w:val="es-ES"/>
              </w:rPr>
              <w:t>9</w:t>
            </w:r>
            <w:r w:rsidRPr="00A35943">
              <w:rPr>
                <w:b/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Default="00241E9A">
            <w:pPr>
              <w:rPr>
                <w:lang w:val="es-ES"/>
              </w:rPr>
            </w:pPr>
          </w:p>
        </w:tc>
      </w:tr>
      <w:tr w:rsidR="00241E9A" w:rsidTr="00241E9A">
        <w:tc>
          <w:tcPr>
            <w:tcW w:w="4962" w:type="dxa"/>
          </w:tcPr>
          <w:p w:rsidR="00241E9A" w:rsidRPr="00DD36EE" w:rsidRDefault="00241E9A" w:rsidP="00241E9A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>Calidad de la información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2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Default="00C53074" w:rsidP="00C53074">
            <w:pPr>
              <w:rPr>
                <w:lang w:val="es-ES"/>
              </w:rPr>
            </w:pPr>
            <w:r>
              <w:rPr>
                <w:sz w:val="16"/>
                <w:lang w:val="es-ES"/>
              </w:rPr>
              <w:t>Que es la herramienta, es gratuita o de paga?, ventajas de usarla, desventajas, características sobresalientes, cosas sobresalientes, otros</w:t>
            </w:r>
          </w:p>
        </w:tc>
      </w:tr>
      <w:tr w:rsidR="00241E9A" w:rsidRPr="00241E9A" w:rsidTr="00241E9A">
        <w:tc>
          <w:tcPr>
            <w:tcW w:w="4962" w:type="dxa"/>
          </w:tcPr>
          <w:p w:rsidR="00241E9A" w:rsidRPr="00DD36EE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4662B4">
              <w:rPr>
                <w:lang w:val="es-ES"/>
              </w:rPr>
              <w:t>Presentación elaborada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8693F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 w:rsidR="0088693F">
              <w:rPr>
                <w:lang w:val="es-ES"/>
              </w:rPr>
              <w:t>1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Pr="00241E9A" w:rsidRDefault="00241E9A">
            <w:pPr>
              <w:rPr>
                <w:sz w:val="16"/>
                <w:lang w:val="es-ES"/>
              </w:rPr>
            </w:pPr>
            <w:r w:rsidRPr="00241E9A">
              <w:rPr>
                <w:sz w:val="16"/>
                <w:lang w:val="es-ES"/>
              </w:rPr>
              <w:t>Exposición planificada con resultados gráficos que llamen la atención del público</w:t>
            </w:r>
          </w:p>
        </w:tc>
      </w:tr>
      <w:tr w:rsidR="00241E9A" w:rsidTr="00241E9A">
        <w:tc>
          <w:tcPr>
            <w:tcW w:w="4962" w:type="dxa"/>
          </w:tcPr>
          <w:p w:rsidR="00241E9A" w:rsidRPr="00DD36EE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4662B4">
              <w:rPr>
                <w:lang w:val="es-ES"/>
              </w:rPr>
              <w:t>Dominio del tema escogido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2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Pr="00241E9A" w:rsidRDefault="00E23EDB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Todos los integrantes del grupo deben tener el mismo nivel de conocimiento de la herramienta</w:t>
            </w:r>
          </w:p>
        </w:tc>
      </w:tr>
      <w:tr w:rsidR="00241E9A" w:rsidTr="00241E9A">
        <w:tc>
          <w:tcPr>
            <w:tcW w:w="4962" w:type="dxa"/>
          </w:tcPr>
          <w:p w:rsidR="00241E9A" w:rsidRPr="00DD36EE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4662B4">
              <w:rPr>
                <w:lang w:val="es-ES"/>
              </w:rPr>
              <w:t>No leyó durante la presentación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8693F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 w:rsidR="0088693F">
              <w:rPr>
                <w:lang w:val="es-ES"/>
              </w:rPr>
              <w:t>1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Pr="00241E9A" w:rsidRDefault="0088693F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Si uno de los integrantes lee o se logra apreciar que está leyendo durante la presentación automáticamente se pierden estos puntos</w:t>
            </w:r>
          </w:p>
        </w:tc>
      </w:tr>
      <w:tr w:rsidR="00241E9A" w:rsidTr="00241E9A">
        <w:trPr>
          <w:trHeight w:val="567"/>
        </w:trPr>
        <w:tc>
          <w:tcPr>
            <w:tcW w:w="4962" w:type="dxa"/>
          </w:tcPr>
          <w:p w:rsidR="00241E9A" w:rsidRPr="004662B4" w:rsidRDefault="00241E9A" w:rsidP="0088693F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 xml:space="preserve">Elaboró las 10 preguntas en </w:t>
            </w:r>
            <w:proofErr w:type="spellStart"/>
            <w:r>
              <w:rPr>
                <w:lang w:val="es-ES"/>
              </w:rPr>
              <w:t>Kahoot</w:t>
            </w:r>
            <w:proofErr w:type="spellEnd"/>
            <w:r w:rsidR="00B96660">
              <w:rPr>
                <w:lang w:val="es-ES"/>
              </w:rPr>
              <w:t xml:space="preserve"> o </w:t>
            </w:r>
            <w:proofErr w:type="spellStart"/>
            <w:r w:rsidR="00B96660">
              <w:rPr>
                <w:lang w:val="es-ES"/>
              </w:rPr>
              <w:t>quizzis</w:t>
            </w:r>
            <w:proofErr w:type="spellEnd"/>
            <w:r>
              <w:rPr>
                <w:lang w:val="es-ES"/>
              </w:rPr>
              <w:t xml:space="preserve"> con </w:t>
            </w:r>
            <w:r w:rsidR="0088693F">
              <w:rPr>
                <w:lang w:val="es-ES"/>
              </w:rPr>
              <w:t>3</w:t>
            </w:r>
            <w:r>
              <w:rPr>
                <w:lang w:val="es-ES"/>
              </w:rPr>
              <w:t>0 segundos por pregunta, al final de la exposic</w:t>
            </w:r>
            <w:r w:rsidR="001002E5">
              <w:rPr>
                <w:lang w:val="es-ES"/>
              </w:rPr>
              <w:t xml:space="preserve">ión de la investigación y se </w:t>
            </w:r>
            <w:r w:rsidR="004D048D">
              <w:rPr>
                <w:lang w:val="es-ES"/>
              </w:rPr>
              <w:t>dio</w:t>
            </w:r>
            <w:r w:rsidRPr="004662B4">
              <w:rPr>
                <w:lang w:val="es-ES"/>
              </w:rPr>
              <w:t xml:space="preserve"> respuesta clara a ella</w:t>
            </w:r>
            <w:r>
              <w:rPr>
                <w:lang w:val="es-ES"/>
              </w:rPr>
              <w:t>s posteriormente.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8693F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 w:rsidR="0088693F">
              <w:rPr>
                <w:lang w:val="es-ES"/>
              </w:rPr>
              <w:t>1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Pr="00241E9A" w:rsidRDefault="0088693F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Elaboraron y aplicaron las preguntas de una manera correcta y se mantuvo la atención de una manera amena del público.</w:t>
            </w:r>
          </w:p>
        </w:tc>
      </w:tr>
      <w:tr w:rsidR="00241E9A" w:rsidTr="00241E9A">
        <w:trPr>
          <w:trHeight w:val="567"/>
        </w:trPr>
        <w:tc>
          <w:tcPr>
            <w:tcW w:w="4962" w:type="dxa"/>
          </w:tcPr>
          <w:p w:rsidR="00241E9A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4662B4">
              <w:rPr>
                <w:lang w:val="es-ES"/>
              </w:rPr>
              <w:t>Video explicativo del ejemplo realizado por el estudiante</w:t>
            </w:r>
            <w:r>
              <w:rPr>
                <w:lang w:val="es-ES"/>
              </w:rPr>
              <w:t xml:space="preserve"> y subido al canal del curso, con evidencia del enlace del video en el chat del grupo</w:t>
            </w:r>
            <w:r w:rsidR="001002E5">
              <w:rPr>
                <w:lang w:val="es-ES"/>
              </w:rPr>
              <w:t xml:space="preserve"> y en este documento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2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Default="00241E9A">
            <w:pPr>
              <w:rPr>
                <w:lang w:val="es-ES"/>
              </w:rPr>
            </w:pPr>
          </w:p>
        </w:tc>
        <w:tc>
          <w:tcPr>
            <w:tcW w:w="3510" w:type="dxa"/>
          </w:tcPr>
          <w:p w:rsidR="00241E9A" w:rsidRDefault="0088693F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Video explicativo subido al canal antes de la exposición y colocado el enlace en el chat de </w:t>
            </w:r>
            <w:proofErr w:type="spellStart"/>
            <w:r>
              <w:rPr>
                <w:sz w:val="16"/>
                <w:lang w:val="es-ES"/>
              </w:rPr>
              <w:t>kaizala</w:t>
            </w:r>
            <w:proofErr w:type="spellEnd"/>
            <w:r>
              <w:rPr>
                <w:sz w:val="16"/>
                <w:lang w:val="es-ES"/>
              </w:rPr>
              <w:t xml:space="preserve"> y en el siguiente espacio:</w:t>
            </w:r>
          </w:p>
          <w:p w:rsidR="0088693F" w:rsidRDefault="0088693F">
            <w:pPr>
              <w:rPr>
                <w:sz w:val="16"/>
                <w:lang w:val="es-ES"/>
              </w:rPr>
            </w:pPr>
          </w:p>
          <w:p w:rsidR="0088693F" w:rsidRPr="001002E5" w:rsidRDefault="00B96660">
            <w:pPr>
              <w:rPr>
                <w:b/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 xml:space="preserve">Enlace de </w:t>
            </w:r>
            <w:r w:rsidR="0088693F" w:rsidRPr="001002E5">
              <w:rPr>
                <w:b/>
                <w:sz w:val="16"/>
                <w:lang w:val="es-ES"/>
              </w:rPr>
              <w:t xml:space="preserve">Video: 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Pr="004662B4" w:rsidRDefault="00241E9A" w:rsidP="004662B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4662B4">
              <w:rPr>
                <w:lang w:val="es-ES"/>
              </w:rPr>
              <w:t>Ejemplo práctico del tema escogido</w:t>
            </w:r>
          </w:p>
        </w:tc>
        <w:tc>
          <w:tcPr>
            <w:tcW w:w="993" w:type="dxa"/>
            <w:vAlign w:val="center"/>
          </w:tcPr>
          <w:p w:rsidR="00241E9A" w:rsidRPr="00A35943" w:rsidRDefault="00241E9A" w:rsidP="00E80F74">
            <w:pPr>
              <w:jc w:val="center"/>
              <w:rPr>
                <w:b/>
                <w:lang w:val="en-US"/>
              </w:rPr>
            </w:pPr>
            <w:r w:rsidRPr="00A35943">
              <w:rPr>
                <w:b/>
                <w:lang w:val="en-US"/>
              </w:rPr>
              <w:t>(</w:t>
            </w:r>
            <w:r w:rsidR="00E80F74">
              <w:rPr>
                <w:b/>
                <w:lang w:val="en-US"/>
              </w:rPr>
              <w:t>5</w:t>
            </w:r>
            <w:r w:rsidRPr="00A35943">
              <w:rPr>
                <w:b/>
                <w:lang w:val="en-US"/>
              </w:rPr>
              <w:t>pts.)</w:t>
            </w:r>
          </w:p>
        </w:tc>
        <w:tc>
          <w:tcPr>
            <w:tcW w:w="1167" w:type="dxa"/>
          </w:tcPr>
          <w:p w:rsidR="00241E9A" w:rsidRPr="003A7511" w:rsidRDefault="00241E9A">
            <w:pPr>
              <w:rPr>
                <w:lang w:val="en-US"/>
              </w:rPr>
            </w:pPr>
          </w:p>
        </w:tc>
        <w:tc>
          <w:tcPr>
            <w:tcW w:w="3510" w:type="dxa"/>
          </w:tcPr>
          <w:p w:rsidR="00241E9A" w:rsidRPr="00241E9A" w:rsidRDefault="00241E9A">
            <w:pPr>
              <w:rPr>
                <w:sz w:val="16"/>
                <w:lang w:val="es-ES"/>
              </w:rPr>
            </w:pPr>
          </w:p>
        </w:tc>
      </w:tr>
      <w:tr w:rsidR="00241E9A" w:rsidRPr="003A7511" w:rsidTr="00241E9A">
        <w:tc>
          <w:tcPr>
            <w:tcW w:w="4962" w:type="dxa"/>
          </w:tcPr>
          <w:p w:rsidR="00241E9A" w:rsidRPr="004662B4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761310">
              <w:rPr>
                <w:lang w:val="es-ES"/>
              </w:rPr>
              <w:t>El ejemplo maneja un nivel de complejidad adecuado para el curso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1pt</w:t>
            </w:r>
            <w:r w:rsidRPr="00761310">
              <w:rPr>
                <w:lang w:val="es-ES"/>
              </w:rPr>
              <w:t>.)</w:t>
            </w:r>
          </w:p>
        </w:tc>
        <w:tc>
          <w:tcPr>
            <w:tcW w:w="1167" w:type="dxa"/>
          </w:tcPr>
          <w:p w:rsidR="00241E9A" w:rsidRPr="00A83DDD" w:rsidRDefault="00241E9A"/>
        </w:tc>
        <w:tc>
          <w:tcPr>
            <w:tcW w:w="3510" w:type="dxa"/>
          </w:tcPr>
          <w:p w:rsidR="00241E9A" w:rsidRPr="00241E9A" w:rsidRDefault="00C53074" w:rsidP="00B96660">
            <w:pPr>
              <w:rPr>
                <w:sz w:val="16"/>
                <w:lang w:val="es-ES"/>
              </w:rPr>
            </w:pPr>
            <w:r>
              <w:rPr>
                <w:b/>
                <w:sz w:val="16"/>
                <w:lang w:val="es-ES"/>
              </w:rPr>
              <w:t xml:space="preserve">Ejemplo completo de uso de la herramienta con una aplicación completa con conexión a base de datos, no se permiten </w:t>
            </w:r>
            <w:proofErr w:type="spellStart"/>
            <w:r>
              <w:rPr>
                <w:b/>
                <w:sz w:val="16"/>
                <w:lang w:val="es-ES"/>
              </w:rPr>
              <w:t>CRUDs</w:t>
            </w:r>
            <w:proofErr w:type="spellEnd"/>
            <w:r>
              <w:rPr>
                <w:b/>
                <w:sz w:val="16"/>
                <w:lang w:val="es-ES"/>
              </w:rPr>
              <w:t xml:space="preserve">, ni </w:t>
            </w:r>
            <w:proofErr w:type="spellStart"/>
            <w:r>
              <w:rPr>
                <w:b/>
                <w:sz w:val="16"/>
                <w:lang w:val="es-ES"/>
              </w:rPr>
              <w:t>login</w:t>
            </w:r>
            <w:proofErr w:type="spellEnd"/>
            <w:r>
              <w:rPr>
                <w:b/>
                <w:sz w:val="16"/>
                <w:lang w:val="es-ES"/>
              </w:rPr>
              <w:t xml:space="preserve">. </w:t>
            </w:r>
            <w:r w:rsidR="00B96660">
              <w:rPr>
                <w:b/>
                <w:sz w:val="16"/>
                <w:lang w:val="es-ES"/>
              </w:rPr>
              <w:t xml:space="preserve">Y Publicado en </w:t>
            </w:r>
            <w:proofErr w:type="spellStart"/>
            <w:r w:rsidR="00B96660">
              <w:rPr>
                <w:b/>
                <w:sz w:val="16"/>
                <w:lang w:val="es-ES"/>
              </w:rPr>
              <w:t>Plesk</w:t>
            </w:r>
            <w:proofErr w:type="spellEnd"/>
            <w:r w:rsidR="00B96660">
              <w:rPr>
                <w:b/>
                <w:sz w:val="16"/>
                <w:lang w:val="es-ES"/>
              </w:rPr>
              <w:t xml:space="preserve"> o alguna plataforma en línea.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Pr="004662B4" w:rsidRDefault="00E80F74" w:rsidP="00C53074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Explico cómo </w:t>
            </w:r>
            <w:r w:rsidR="00C53074">
              <w:rPr>
                <w:lang w:val="es-ES"/>
              </w:rPr>
              <w:t>ejecutar</w:t>
            </w:r>
            <w:r>
              <w:rPr>
                <w:lang w:val="es-ES"/>
              </w:rPr>
              <w:t xml:space="preserve"> el ejemplo por medio de</w:t>
            </w:r>
            <w:r w:rsidR="00C53074">
              <w:rPr>
                <w:lang w:val="es-ES"/>
              </w:rPr>
              <w:t xml:space="preserve"> la herramienta escogida</w:t>
            </w:r>
            <w:r>
              <w:rPr>
                <w:lang w:val="es-ES"/>
              </w:rPr>
              <w:t>.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F54A12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2pt</w:t>
            </w:r>
            <w:r w:rsidRPr="00761310">
              <w:rPr>
                <w:lang w:val="es-ES"/>
              </w:rPr>
              <w:t>.)</w:t>
            </w:r>
          </w:p>
        </w:tc>
        <w:tc>
          <w:tcPr>
            <w:tcW w:w="1167" w:type="dxa"/>
          </w:tcPr>
          <w:p w:rsidR="00241E9A" w:rsidRPr="00A83DDD" w:rsidRDefault="00241E9A"/>
        </w:tc>
        <w:tc>
          <w:tcPr>
            <w:tcW w:w="3510" w:type="dxa"/>
          </w:tcPr>
          <w:p w:rsidR="00241E9A" w:rsidRPr="00241E9A" w:rsidRDefault="00E80F74" w:rsidP="00C530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Debe explicar en la presentación como se implementa </w:t>
            </w:r>
            <w:r w:rsidR="00C53074">
              <w:rPr>
                <w:sz w:val="16"/>
                <w:lang w:val="es-ES"/>
              </w:rPr>
              <w:t>la herramienta y como usarla.</w:t>
            </w:r>
          </w:p>
        </w:tc>
      </w:tr>
      <w:tr w:rsidR="00241E9A" w:rsidRPr="003A7511" w:rsidTr="004D048D">
        <w:trPr>
          <w:trHeight w:val="149"/>
        </w:trPr>
        <w:tc>
          <w:tcPr>
            <w:tcW w:w="4962" w:type="dxa"/>
          </w:tcPr>
          <w:p w:rsidR="00241E9A" w:rsidRPr="004662B4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>Muestra una conexión a base de datos a un servidor remoto en línea.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F54A12">
            <w:pPr>
              <w:jc w:val="center"/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1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Pr="00A83DDD" w:rsidRDefault="00241E9A"/>
        </w:tc>
        <w:tc>
          <w:tcPr>
            <w:tcW w:w="3510" w:type="dxa"/>
          </w:tcPr>
          <w:p w:rsidR="00241E9A" w:rsidRPr="00241E9A" w:rsidRDefault="00E80F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Obligatoriamente debe estar todo en línea con conexión a base de datos.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Default="00241E9A" w:rsidP="00C53074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 xml:space="preserve">Muestra </w:t>
            </w:r>
            <w:r w:rsidR="00C53074">
              <w:rPr>
                <w:lang w:val="es-ES"/>
              </w:rPr>
              <w:t>ejemplo base y ejemplo después de las interacciones de los participantes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1pt</w:t>
            </w:r>
            <w:r w:rsidRPr="00761310">
              <w:rPr>
                <w:lang w:val="es-ES"/>
              </w:rPr>
              <w:t>.)</w:t>
            </w:r>
          </w:p>
        </w:tc>
        <w:tc>
          <w:tcPr>
            <w:tcW w:w="1167" w:type="dxa"/>
          </w:tcPr>
          <w:p w:rsidR="00241E9A" w:rsidRPr="00A83DDD" w:rsidRDefault="00241E9A"/>
        </w:tc>
        <w:tc>
          <w:tcPr>
            <w:tcW w:w="3510" w:type="dxa"/>
          </w:tcPr>
          <w:p w:rsidR="00241E9A" w:rsidRPr="00241E9A" w:rsidRDefault="00E80F74" w:rsidP="00C530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Mostrar el antes y el después de usar </w:t>
            </w:r>
            <w:r w:rsidR="00C53074">
              <w:rPr>
                <w:sz w:val="16"/>
                <w:lang w:val="es-ES"/>
              </w:rPr>
              <w:t>la aplicación.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Pr="004662B4" w:rsidRDefault="00241E9A" w:rsidP="004662B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4662B4">
              <w:rPr>
                <w:lang w:val="es-ES"/>
              </w:rPr>
              <w:t>Taller práctico</w:t>
            </w:r>
          </w:p>
        </w:tc>
        <w:tc>
          <w:tcPr>
            <w:tcW w:w="993" w:type="dxa"/>
            <w:vAlign w:val="center"/>
          </w:tcPr>
          <w:p w:rsidR="00241E9A" w:rsidRPr="00A83DDD" w:rsidRDefault="00241E9A" w:rsidP="00846D09">
            <w:pPr>
              <w:jc w:val="center"/>
              <w:rPr>
                <w:b/>
              </w:rPr>
            </w:pPr>
            <w:r w:rsidRPr="00A35943">
              <w:rPr>
                <w:b/>
                <w:lang w:val="en-US"/>
              </w:rPr>
              <w:t>(</w:t>
            </w:r>
            <w:r>
              <w:rPr>
                <w:b/>
                <w:lang w:val="en-US"/>
              </w:rPr>
              <w:t>11</w:t>
            </w:r>
            <w:r w:rsidRPr="00A35943">
              <w:rPr>
                <w:b/>
                <w:lang w:val="en-US"/>
              </w:rPr>
              <w:t>pts.)</w:t>
            </w:r>
          </w:p>
        </w:tc>
        <w:tc>
          <w:tcPr>
            <w:tcW w:w="1167" w:type="dxa"/>
          </w:tcPr>
          <w:p w:rsidR="00241E9A" w:rsidRPr="00A83DDD" w:rsidRDefault="00241E9A"/>
        </w:tc>
        <w:tc>
          <w:tcPr>
            <w:tcW w:w="3510" w:type="dxa"/>
          </w:tcPr>
          <w:p w:rsidR="00241E9A" w:rsidRPr="00241E9A" w:rsidRDefault="00241E9A">
            <w:pPr>
              <w:rPr>
                <w:sz w:val="16"/>
                <w:lang w:val="es-ES"/>
              </w:rPr>
            </w:pPr>
          </w:p>
        </w:tc>
      </w:tr>
      <w:tr w:rsidR="00241E9A" w:rsidRPr="003A7511" w:rsidTr="00241E9A">
        <w:tc>
          <w:tcPr>
            <w:tcW w:w="4962" w:type="dxa"/>
          </w:tcPr>
          <w:p w:rsidR="00241E9A" w:rsidRPr="00761310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>Los retos manejan la complejidad adecuada para el curso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1pt</w:t>
            </w:r>
            <w:r w:rsidRPr="00761310">
              <w:rPr>
                <w:lang w:val="es-ES"/>
              </w:rPr>
              <w:t>.)</w:t>
            </w:r>
          </w:p>
        </w:tc>
        <w:tc>
          <w:tcPr>
            <w:tcW w:w="1167" w:type="dxa"/>
          </w:tcPr>
          <w:p w:rsidR="00241E9A" w:rsidRPr="00761310" w:rsidRDefault="00241E9A"/>
        </w:tc>
        <w:tc>
          <w:tcPr>
            <w:tcW w:w="3510" w:type="dxa"/>
          </w:tcPr>
          <w:p w:rsidR="00B96660" w:rsidRDefault="00B96660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Se busca que los estudiantes utilicen plataformas en línea para desarrollar sus ejercicios del taller, algunos ejemplos pueden ser: </w:t>
            </w:r>
          </w:p>
          <w:p w:rsidR="00B96660" w:rsidRDefault="00B96660">
            <w:pPr>
              <w:rPr>
                <w:sz w:val="16"/>
                <w:lang w:val="es-ES"/>
              </w:rPr>
            </w:pPr>
          </w:p>
          <w:p w:rsidR="00B96660" w:rsidRPr="00E11155" w:rsidRDefault="00B96660" w:rsidP="00B96660">
            <w:pPr>
              <w:pStyle w:val="Prrafodelista"/>
              <w:numPr>
                <w:ilvl w:val="0"/>
                <w:numId w:val="3"/>
              </w:numPr>
              <w:ind w:left="423"/>
              <w:rPr>
                <w:color w:val="3399FF"/>
                <w:sz w:val="8"/>
                <w:lang w:val="es-ES"/>
              </w:rPr>
            </w:pPr>
            <w:hyperlink r:id="rId7" w:history="1"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FFFFFF"/>
                </w:rPr>
                <w:t>Editor de códig</w:t>
              </w:r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FFFFFF"/>
                </w:rPr>
                <w:t>o</w:t>
              </w:r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FFFFFF"/>
                </w:rPr>
                <w:t>CodeSandbox</w:t>
              </w:r>
              <w:proofErr w:type="spellEnd"/>
            </w:hyperlink>
          </w:p>
          <w:p w:rsidR="00B96660" w:rsidRPr="00E11155" w:rsidRDefault="00B96660" w:rsidP="00B96660">
            <w:pPr>
              <w:pStyle w:val="Prrafodelista"/>
              <w:numPr>
                <w:ilvl w:val="0"/>
                <w:numId w:val="3"/>
              </w:numPr>
              <w:ind w:left="423"/>
              <w:rPr>
                <w:color w:val="3399FF"/>
                <w:sz w:val="8"/>
                <w:lang w:val="es-ES"/>
              </w:rPr>
            </w:pPr>
            <w:hyperlink r:id="rId8" w:history="1"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 xml:space="preserve">Editor de código </w:t>
              </w:r>
              <w:proofErr w:type="spellStart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>flutter</w:t>
              </w:r>
              <w:proofErr w:type="spellEnd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> </w:t>
              </w:r>
            </w:hyperlink>
          </w:p>
          <w:p w:rsidR="00B96660" w:rsidRPr="00E11155" w:rsidRDefault="00B96660" w:rsidP="00B96660">
            <w:pPr>
              <w:pStyle w:val="Prrafodelista"/>
              <w:numPr>
                <w:ilvl w:val="0"/>
                <w:numId w:val="3"/>
              </w:numPr>
              <w:ind w:left="423"/>
              <w:rPr>
                <w:color w:val="3399FF"/>
                <w:sz w:val="8"/>
                <w:lang w:val="es-ES"/>
              </w:rPr>
            </w:pPr>
            <w:hyperlink r:id="rId9" w:history="1"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 xml:space="preserve">Editor de código </w:t>
              </w:r>
              <w:proofErr w:type="spellStart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>NodeJS</w:t>
              </w:r>
              <w:proofErr w:type="spellEnd"/>
            </w:hyperlink>
          </w:p>
          <w:p w:rsidR="00B96660" w:rsidRPr="00E11155" w:rsidRDefault="00B96660" w:rsidP="00B96660">
            <w:pPr>
              <w:pStyle w:val="Prrafodelista"/>
              <w:numPr>
                <w:ilvl w:val="0"/>
                <w:numId w:val="3"/>
              </w:numPr>
              <w:ind w:left="423"/>
              <w:rPr>
                <w:color w:val="3399FF"/>
                <w:sz w:val="8"/>
                <w:lang w:val="es-ES"/>
              </w:rPr>
            </w:pPr>
            <w:hyperlink r:id="rId10" w:history="1"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 xml:space="preserve">Editor de código </w:t>
              </w:r>
              <w:proofErr w:type="spellStart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>NextLeap</w:t>
              </w:r>
              <w:proofErr w:type="spellEnd"/>
            </w:hyperlink>
          </w:p>
          <w:p w:rsidR="00B96660" w:rsidRPr="00E11155" w:rsidRDefault="00B96660" w:rsidP="00B96660">
            <w:pPr>
              <w:pStyle w:val="Prrafodelista"/>
              <w:numPr>
                <w:ilvl w:val="0"/>
                <w:numId w:val="3"/>
              </w:numPr>
              <w:ind w:left="423"/>
              <w:rPr>
                <w:color w:val="3399FF"/>
                <w:sz w:val="8"/>
                <w:lang w:val="es-ES"/>
              </w:rPr>
            </w:pPr>
            <w:hyperlink r:id="rId11" w:history="1"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 xml:space="preserve">Editor de código </w:t>
              </w:r>
              <w:proofErr w:type="spellStart"/>
              <w:r w:rsidRPr="00E11155">
                <w:rPr>
                  <w:rStyle w:val="instancename"/>
                  <w:rFonts w:ascii="Verdana" w:hAnsi="Verdana"/>
                  <w:color w:val="3399FF"/>
                  <w:sz w:val="14"/>
                  <w:szCs w:val="21"/>
                  <w:shd w:val="clear" w:color="auto" w:fill="EEEEEE"/>
                </w:rPr>
                <w:t>Replit</w:t>
              </w:r>
              <w:proofErr w:type="spellEnd"/>
            </w:hyperlink>
          </w:p>
          <w:p w:rsidR="00B96660" w:rsidRDefault="00B96660">
            <w:pPr>
              <w:rPr>
                <w:sz w:val="16"/>
                <w:lang w:val="es-ES"/>
              </w:rPr>
            </w:pPr>
          </w:p>
          <w:p w:rsidR="00B96660" w:rsidRDefault="00B96660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No deberían instalar nada en las computadoras de no ser necesario.</w:t>
            </w:r>
          </w:p>
          <w:p w:rsidR="00241E9A" w:rsidRPr="00241E9A" w:rsidRDefault="00E80F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No pasar a los estudiantes ejemplos súper básicos, algo de nivel en el que estamos.</w:t>
            </w:r>
          </w:p>
        </w:tc>
      </w:tr>
      <w:tr w:rsidR="00241E9A" w:rsidRPr="003A7511" w:rsidTr="00241E9A">
        <w:trPr>
          <w:trHeight w:val="592"/>
        </w:trPr>
        <w:tc>
          <w:tcPr>
            <w:tcW w:w="4962" w:type="dxa"/>
          </w:tcPr>
          <w:p w:rsidR="00241E9A" w:rsidRPr="00761310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>Propuso al menos 3 retos para los estudiantes</w:t>
            </w:r>
            <w:r w:rsidR="007D0C1F">
              <w:rPr>
                <w:lang w:val="es-ES"/>
              </w:rPr>
              <w:t xml:space="preserve"> y se entregaron documentados.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3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Pr="00761310" w:rsidRDefault="00241E9A"/>
        </w:tc>
        <w:tc>
          <w:tcPr>
            <w:tcW w:w="3510" w:type="dxa"/>
          </w:tcPr>
          <w:p w:rsidR="00241E9A" w:rsidRPr="00241E9A" w:rsidRDefault="00E80F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Logró que los estudiantes del público desarrollaran los 3 retos en el tiempo destinado.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>Los 3 retos muestran una conexión a un servidor remoto en línea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3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Pr="00761310" w:rsidRDefault="00241E9A"/>
        </w:tc>
        <w:tc>
          <w:tcPr>
            <w:tcW w:w="3510" w:type="dxa"/>
          </w:tcPr>
          <w:p w:rsidR="00241E9A" w:rsidRPr="00241E9A" w:rsidRDefault="00E80F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Los 3 retos deben presentar datos d</w:t>
            </w:r>
            <w:r w:rsidR="007D0C1F">
              <w:rPr>
                <w:sz w:val="16"/>
                <w:lang w:val="es-ES"/>
              </w:rPr>
              <w:t>esde una base de datos en línea, en su presentación final y los estudiantes interactuaron.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Default="00241E9A" w:rsidP="007D0C1F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>
              <w:rPr>
                <w:lang w:val="es-ES"/>
              </w:rPr>
              <w:t xml:space="preserve">Los 3 retos muestran </w:t>
            </w:r>
            <w:r w:rsidR="007D0C1F">
              <w:rPr>
                <w:lang w:val="es-ES"/>
              </w:rPr>
              <w:t>se completaron satisfactoriamente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3</w:t>
            </w:r>
            <w:r w:rsidRPr="00761310">
              <w:rPr>
                <w:lang w:val="es-ES"/>
              </w:rPr>
              <w:t>pts.)</w:t>
            </w:r>
          </w:p>
        </w:tc>
        <w:tc>
          <w:tcPr>
            <w:tcW w:w="1167" w:type="dxa"/>
          </w:tcPr>
          <w:p w:rsidR="00241E9A" w:rsidRPr="00761310" w:rsidRDefault="00241E9A"/>
        </w:tc>
        <w:tc>
          <w:tcPr>
            <w:tcW w:w="3510" w:type="dxa"/>
          </w:tcPr>
          <w:p w:rsidR="00241E9A" w:rsidRPr="00241E9A" w:rsidRDefault="007D0C1F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>Se logró el objetivo de cada reto.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Default="00241E9A" w:rsidP="00846D09">
            <w:pPr>
              <w:pStyle w:val="Prrafodelista"/>
              <w:numPr>
                <w:ilvl w:val="1"/>
                <w:numId w:val="2"/>
              </w:numPr>
              <w:ind w:left="993"/>
              <w:rPr>
                <w:lang w:val="es-ES"/>
              </w:rPr>
            </w:pPr>
            <w:r w:rsidRPr="00761310">
              <w:rPr>
                <w:lang w:val="es-ES"/>
              </w:rPr>
              <w:t>Desarrollo el taller completo en el tiempo destinado</w:t>
            </w:r>
          </w:p>
        </w:tc>
        <w:tc>
          <w:tcPr>
            <w:tcW w:w="993" w:type="dxa"/>
            <w:vAlign w:val="center"/>
          </w:tcPr>
          <w:p w:rsidR="00241E9A" w:rsidRPr="00761310" w:rsidRDefault="00241E9A" w:rsidP="00846D09">
            <w:pPr>
              <w:jc w:val="center"/>
              <w:rPr>
                <w:lang w:val="es-ES"/>
              </w:rPr>
            </w:pPr>
            <w:r w:rsidRPr="00761310">
              <w:rPr>
                <w:lang w:val="es-ES"/>
              </w:rPr>
              <w:t>(</w:t>
            </w:r>
            <w:r>
              <w:rPr>
                <w:lang w:val="es-ES"/>
              </w:rPr>
              <w:t>1pt</w:t>
            </w:r>
            <w:r w:rsidRPr="00761310">
              <w:rPr>
                <w:lang w:val="es-ES"/>
              </w:rPr>
              <w:t>.)</w:t>
            </w:r>
          </w:p>
        </w:tc>
        <w:tc>
          <w:tcPr>
            <w:tcW w:w="1167" w:type="dxa"/>
          </w:tcPr>
          <w:p w:rsidR="00241E9A" w:rsidRPr="00761310" w:rsidRDefault="00241E9A"/>
        </w:tc>
        <w:tc>
          <w:tcPr>
            <w:tcW w:w="3510" w:type="dxa"/>
          </w:tcPr>
          <w:p w:rsidR="00241E9A" w:rsidRPr="00241E9A" w:rsidRDefault="00E80F74">
            <w:pPr>
              <w:rPr>
                <w:sz w:val="16"/>
                <w:lang w:val="es-ES"/>
              </w:rPr>
            </w:pPr>
            <w:r>
              <w:rPr>
                <w:sz w:val="16"/>
                <w:lang w:val="es-ES"/>
              </w:rPr>
              <w:t xml:space="preserve">Cumplió con el tiempo dado por el profesor para la presentación de los resultados de su investigación. </w:t>
            </w:r>
          </w:p>
        </w:tc>
      </w:tr>
      <w:tr w:rsidR="00241E9A" w:rsidRPr="003A7511" w:rsidTr="00241E9A">
        <w:tc>
          <w:tcPr>
            <w:tcW w:w="4962" w:type="dxa"/>
          </w:tcPr>
          <w:p w:rsidR="00241E9A" w:rsidRPr="00A35943" w:rsidRDefault="00241E9A" w:rsidP="003A7511">
            <w:pPr>
              <w:rPr>
                <w:b/>
                <w:lang w:val="es-ES"/>
              </w:rPr>
            </w:pPr>
            <w:r w:rsidRPr="00A35943">
              <w:rPr>
                <w:b/>
                <w:lang w:val="es-ES"/>
              </w:rPr>
              <w:t>Total Obtenido</w:t>
            </w:r>
          </w:p>
        </w:tc>
        <w:tc>
          <w:tcPr>
            <w:tcW w:w="993" w:type="dxa"/>
          </w:tcPr>
          <w:p w:rsidR="00241E9A" w:rsidRPr="00E80F74" w:rsidRDefault="00241E9A" w:rsidP="00E80F74">
            <w:r w:rsidRPr="00E80F74">
              <w:t>(</w:t>
            </w:r>
            <w:r w:rsidR="00E80F74">
              <w:rPr>
                <w:b/>
              </w:rPr>
              <w:t>25</w:t>
            </w:r>
            <w:r w:rsidRPr="00E80F74">
              <w:rPr>
                <w:b/>
              </w:rPr>
              <w:t>pts</w:t>
            </w:r>
            <w:r w:rsidRPr="00E80F74">
              <w:t>.)</w:t>
            </w:r>
          </w:p>
        </w:tc>
        <w:tc>
          <w:tcPr>
            <w:tcW w:w="1167" w:type="dxa"/>
          </w:tcPr>
          <w:p w:rsidR="00241E9A" w:rsidRPr="00E80F74" w:rsidRDefault="00241E9A"/>
        </w:tc>
        <w:tc>
          <w:tcPr>
            <w:tcW w:w="3510" w:type="dxa"/>
          </w:tcPr>
          <w:p w:rsidR="00241E9A" w:rsidRPr="00241E9A" w:rsidRDefault="00241E9A">
            <w:pPr>
              <w:rPr>
                <w:sz w:val="16"/>
                <w:lang w:val="es-ES"/>
              </w:rPr>
            </w:pPr>
          </w:p>
        </w:tc>
      </w:tr>
    </w:tbl>
    <w:p w:rsidR="00761310" w:rsidRDefault="00761310" w:rsidP="00A35943">
      <w:pPr>
        <w:jc w:val="center"/>
      </w:pPr>
    </w:p>
    <w:p w:rsidR="00A35943" w:rsidRDefault="00A35943" w:rsidP="00A35943">
      <w:pPr>
        <w:jc w:val="center"/>
      </w:pPr>
      <w:r w:rsidRPr="00A35943">
        <w:t>Firma del Profesor:</w:t>
      </w:r>
      <w:r>
        <w:t xml:space="preserve"> </w:t>
      </w:r>
      <w:r w:rsidRPr="00A35943">
        <w:t>_______</w:t>
      </w:r>
      <w:r w:rsidR="00871C18">
        <w:t>________________________</w:t>
      </w:r>
      <w:r w:rsidR="00C82920">
        <w:t>_,</w:t>
      </w:r>
      <w:r w:rsidR="00C82920" w:rsidRPr="00A35943">
        <w:t xml:space="preserve"> Roberto</w:t>
      </w:r>
      <w:r w:rsidRPr="00A35943">
        <w:t xml:space="preserve"> Soto Morales</w:t>
      </w:r>
    </w:p>
    <w:p w:rsidR="00E60EA5" w:rsidRDefault="00E60EA5" w:rsidP="00A35943">
      <w:pPr>
        <w:jc w:val="center"/>
      </w:pPr>
    </w:p>
    <w:p w:rsidR="00E60EA5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Observaciones</w:t>
      </w:r>
    </w:p>
    <w:p w:rsidR="00E60EA5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0EA5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46D09" w:rsidRDefault="00846D09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0EA5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60EA5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11155" w:rsidRDefault="00E1115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E60EA5" w:rsidRPr="00A35943" w:rsidRDefault="00E60EA5" w:rsidP="00E60E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E60EA5" w:rsidRPr="00A35943" w:rsidSect="004A35D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236" w:rsidRDefault="00B67236" w:rsidP="003A7511">
      <w:pPr>
        <w:spacing w:after="0" w:line="240" w:lineRule="auto"/>
      </w:pPr>
      <w:r>
        <w:separator/>
      </w:r>
    </w:p>
  </w:endnote>
  <w:endnote w:type="continuationSeparator" w:id="0">
    <w:p w:rsidR="00B67236" w:rsidRDefault="00B67236" w:rsidP="003A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236" w:rsidRDefault="00B67236" w:rsidP="003A7511">
      <w:pPr>
        <w:spacing w:after="0" w:line="240" w:lineRule="auto"/>
      </w:pPr>
      <w:r>
        <w:separator/>
      </w:r>
    </w:p>
  </w:footnote>
  <w:footnote w:type="continuationSeparator" w:id="0">
    <w:p w:rsidR="00B67236" w:rsidRDefault="00B67236" w:rsidP="003A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511" w:rsidRPr="00393C8D" w:rsidRDefault="006902C7" w:rsidP="00393C8D">
    <w:pPr>
      <w:pStyle w:val="Encabezado"/>
      <w:jc w:val="right"/>
      <w:rPr>
        <w:sz w:val="24"/>
        <w:lang w:val="es-ES"/>
      </w:rPr>
    </w:pPr>
    <w:r w:rsidRPr="00393C8D">
      <w:rPr>
        <w:noProof/>
        <w:sz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-297180</wp:posOffset>
          </wp:positionV>
          <wp:extent cx="511649" cy="742950"/>
          <wp:effectExtent l="0" t="0" r="317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uc azul-roj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1649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7511" w:rsidRPr="00393C8D">
      <w:rPr>
        <w:sz w:val="24"/>
        <w:lang w:val="es-ES"/>
      </w:rPr>
      <w:t>Curso Administración y Programación de Sitios Web</w:t>
    </w:r>
  </w:p>
  <w:p w:rsidR="003A7511" w:rsidRPr="00393C8D" w:rsidRDefault="003A7511" w:rsidP="00393C8D">
    <w:pPr>
      <w:pStyle w:val="Encabezado"/>
      <w:pBdr>
        <w:bottom w:val="single" w:sz="12" w:space="1" w:color="auto"/>
      </w:pBdr>
      <w:jc w:val="right"/>
      <w:rPr>
        <w:sz w:val="24"/>
        <w:lang w:val="es-ES"/>
      </w:rPr>
    </w:pPr>
    <w:r w:rsidRPr="00393C8D">
      <w:rPr>
        <w:sz w:val="24"/>
        <w:lang w:val="es-ES"/>
      </w:rPr>
      <w:t xml:space="preserve">Revisión </w:t>
    </w:r>
    <w:r w:rsidR="004662B4" w:rsidRPr="00393C8D">
      <w:rPr>
        <w:sz w:val="24"/>
        <w:lang w:val="es-ES"/>
      </w:rPr>
      <w:t>Investigación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84DB9"/>
    <w:multiLevelType w:val="hybridMultilevel"/>
    <w:tmpl w:val="76C0242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15AB"/>
    <w:multiLevelType w:val="hybridMultilevel"/>
    <w:tmpl w:val="FAEC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3732E"/>
    <w:multiLevelType w:val="hybridMultilevel"/>
    <w:tmpl w:val="5EBEF60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511"/>
    <w:rsid w:val="0002717F"/>
    <w:rsid w:val="0006488C"/>
    <w:rsid w:val="00092E5D"/>
    <w:rsid w:val="000960F7"/>
    <w:rsid w:val="001002E5"/>
    <w:rsid w:val="001563EE"/>
    <w:rsid w:val="0017283F"/>
    <w:rsid w:val="001B00AD"/>
    <w:rsid w:val="001B0942"/>
    <w:rsid w:val="001F5467"/>
    <w:rsid w:val="0020153E"/>
    <w:rsid w:val="00206418"/>
    <w:rsid w:val="00241E9A"/>
    <w:rsid w:val="002554EA"/>
    <w:rsid w:val="002E5C68"/>
    <w:rsid w:val="00393C8D"/>
    <w:rsid w:val="003A7511"/>
    <w:rsid w:val="003D0D9C"/>
    <w:rsid w:val="00405644"/>
    <w:rsid w:val="004519AC"/>
    <w:rsid w:val="004662B4"/>
    <w:rsid w:val="004A35DB"/>
    <w:rsid w:val="004B1AB5"/>
    <w:rsid w:val="004D048D"/>
    <w:rsid w:val="0051198C"/>
    <w:rsid w:val="00536CD6"/>
    <w:rsid w:val="005420D5"/>
    <w:rsid w:val="005739F4"/>
    <w:rsid w:val="00583CBE"/>
    <w:rsid w:val="005F019C"/>
    <w:rsid w:val="006902C7"/>
    <w:rsid w:val="00725CC7"/>
    <w:rsid w:val="00740E5F"/>
    <w:rsid w:val="00761310"/>
    <w:rsid w:val="007D0C1F"/>
    <w:rsid w:val="007D18B1"/>
    <w:rsid w:val="00840D18"/>
    <w:rsid w:val="00846D09"/>
    <w:rsid w:val="0085065F"/>
    <w:rsid w:val="00856932"/>
    <w:rsid w:val="00871C18"/>
    <w:rsid w:val="00877D79"/>
    <w:rsid w:val="0088693F"/>
    <w:rsid w:val="008F2023"/>
    <w:rsid w:val="009247F0"/>
    <w:rsid w:val="00925B2A"/>
    <w:rsid w:val="0093135C"/>
    <w:rsid w:val="009B2CE4"/>
    <w:rsid w:val="009D7E22"/>
    <w:rsid w:val="00A35943"/>
    <w:rsid w:val="00A56567"/>
    <w:rsid w:val="00A83DDD"/>
    <w:rsid w:val="00AC2A65"/>
    <w:rsid w:val="00AF2109"/>
    <w:rsid w:val="00B67236"/>
    <w:rsid w:val="00B96032"/>
    <w:rsid w:val="00B96660"/>
    <w:rsid w:val="00BB49EA"/>
    <w:rsid w:val="00C371BD"/>
    <w:rsid w:val="00C53074"/>
    <w:rsid w:val="00C72773"/>
    <w:rsid w:val="00C82920"/>
    <w:rsid w:val="00C93294"/>
    <w:rsid w:val="00CB7032"/>
    <w:rsid w:val="00DD36EE"/>
    <w:rsid w:val="00DD674B"/>
    <w:rsid w:val="00E06FD6"/>
    <w:rsid w:val="00E11155"/>
    <w:rsid w:val="00E23EDB"/>
    <w:rsid w:val="00E60EA5"/>
    <w:rsid w:val="00E80F74"/>
    <w:rsid w:val="00F24255"/>
    <w:rsid w:val="00F45948"/>
    <w:rsid w:val="00F54A12"/>
    <w:rsid w:val="00F70D3D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E429"/>
  <w15:docId w15:val="{781B6B14-8383-4AF1-B69D-A0B9EC50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5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511"/>
  </w:style>
  <w:style w:type="paragraph" w:styleId="Piedepgina">
    <w:name w:val="footer"/>
    <w:basedOn w:val="Normal"/>
    <w:link w:val="PiedepginaCar"/>
    <w:uiPriority w:val="99"/>
    <w:unhideWhenUsed/>
    <w:rsid w:val="003A75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511"/>
  </w:style>
  <w:style w:type="table" w:styleId="Tablaconcuadrcula">
    <w:name w:val="Table Grid"/>
    <w:basedOn w:val="Tablanormal"/>
    <w:uiPriority w:val="39"/>
    <w:rsid w:val="003A7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62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1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135C"/>
    <w:rPr>
      <w:rFonts w:ascii="Segoe UI" w:hAnsi="Segoe UI" w:cs="Segoe UI"/>
      <w:sz w:val="18"/>
      <w:szCs w:val="18"/>
    </w:rPr>
  </w:style>
  <w:style w:type="character" w:customStyle="1" w:styleId="instancename">
    <w:name w:val="instancename"/>
    <w:basedOn w:val="Fuentedeprrafopredeter"/>
    <w:rsid w:val="00B96660"/>
  </w:style>
  <w:style w:type="character" w:customStyle="1" w:styleId="accesshide">
    <w:name w:val="accesshide"/>
    <w:basedOn w:val="Fuentedeprrafopredeter"/>
    <w:rsid w:val="00B96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cvirtual.ac.cr/mod/url/view.php?id=1355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ucvirtual.ac.cr/mod/url/view.php?id=104102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ucvirtual.ac.cr/mod/url/view.php?id=15175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ucvirtual.ac.cr/mod/url/view.php?id=1512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ucvirtual.ac.cr/mod/url/view.php?id=146705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Soto</dc:creator>
  <cp:keywords/>
  <dc:description/>
  <cp:lastModifiedBy>Roberto Soto Morales</cp:lastModifiedBy>
  <cp:revision>3</cp:revision>
  <cp:lastPrinted>2019-06-18T18:59:00Z</cp:lastPrinted>
  <dcterms:created xsi:type="dcterms:W3CDTF">2023-01-17T17:27:00Z</dcterms:created>
  <dcterms:modified xsi:type="dcterms:W3CDTF">2025-05-23T16:30:00Z</dcterms:modified>
</cp:coreProperties>
</file>