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3FC0" w14:textId="2200E324" w:rsidR="009777D2" w:rsidRDefault="00093CCA">
      <w:pPr>
        <w:rPr>
          <w:rFonts w:ascii="Arial" w:hAnsi="Arial" w:cs="Arial"/>
          <w:lang w:val="es-US"/>
        </w:rPr>
      </w:pPr>
      <w:proofErr w:type="spellStart"/>
      <w:r w:rsidRPr="00DF2B68">
        <w:rPr>
          <w:rFonts w:ascii="Arial" w:hAnsi="Arial" w:cs="Arial"/>
          <w:lang w:val="es-US"/>
        </w:rPr>
        <w:t>Codigo</w:t>
      </w:r>
      <w:proofErr w:type="spellEnd"/>
      <w:r w:rsidRPr="00DF2B68">
        <w:rPr>
          <w:rFonts w:ascii="Arial" w:hAnsi="Arial" w:cs="Arial"/>
          <w:lang w:val="es-US"/>
        </w:rPr>
        <w:t xml:space="preserve"> de texto BCD</w:t>
      </w:r>
    </w:p>
    <w:p w14:paraId="77AE228E" w14:textId="5FB43255" w:rsidR="00306FFF" w:rsidRPr="00C41CA2" w:rsidRDefault="00C41CA2">
      <w:pPr>
        <w:rPr>
          <w:rFonts w:ascii="Arial" w:hAnsi="Arial" w:cs="Arial"/>
          <w:lang w:val="es-US"/>
        </w:rPr>
      </w:pPr>
      <w:r w:rsidRPr="00C41CA2">
        <w:rPr>
          <w:rFonts w:ascii="Arial" w:hAnsi="Arial" w:cs="Arial"/>
          <w:color w:val="202122"/>
          <w:shd w:val="clear" w:color="auto" w:fill="FFFFFF"/>
          <w:lang w:val="es-US"/>
        </w:rPr>
        <w:t>En 1972, el Tribunal Supremo de Estados Unidos anuló la decisión de una instancia más baja de la corte que había permitido una patente para convertir números codificados BCD a binario en una computadora</w:t>
      </w:r>
      <w:r w:rsidR="001F3C1C">
        <w:rPr>
          <w:rFonts w:ascii="Arial" w:hAnsi="Arial" w:cs="Arial"/>
          <w:color w:val="202122"/>
          <w:shd w:val="clear" w:color="auto" w:fill="FFFFFF"/>
          <w:lang w:val="es-US"/>
        </w:rPr>
        <w:t xml:space="preserve">. </w:t>
      </w:r>
      <w:r w:rsidRPr="00C41CA2">
        <w:rPr>
          <w:rFonts w:ascii="Arial" w:hAnsi="Arial" w:cs="Arial"/>
          <w:color w:val="202122"/>
          <w:shd w:val="clear" w:color="auto" w:fill="FFFFFF"/>
          <w:lang w:val="es-US"/>
        </w:rPr>
        <w:t>Este fue uno de los primeros casos importantes en la determinación de la patentabilidad del software y de los algoritmos.</w:t>
      </w:r>
      <w:r w:rsidR="00903CBD">
        <w:rPr>
          <w:rFonts w:ascii="Arial" w:hAnsi="Arial" w:cs="Arial"/>
          <w:color w:val="202122"/>
          <w:shd w:val="clear" w:color="auto" w:fill="FFFFFF"/>
          <w:lang w:val="es-US"/>
        </w:rPr>
        <w:t xml:space="preserve"> </w:t>
      </w:r>
    </w:p>
    <w:p w14:paraId="1D170755" w14:textId="253E776C" w:rsidR="00093CCA" w:rsidRPr="00FA2A79" w:rsidRDefault="00093CCA" w:rsidP="00FA2A79">
      <w:pPr>
        <w:rPr>
          <w:rFonts w:ascii="Arial" w:hAnsi="Arial" w:cs="Arial"/>
          <w:lang w:val="es-US"/>
        </w:rPr>
      </w:pPr>
      <w:r w:rsidRPr="00DF2B68">
        <w:rPr>
          <w:rFonts w:ascii="Arial" w:hAnsi="Arial" w:cs="Arial"/>
          <w:lang w:val="es-US"/>
        </w:rPr>
        <w:t xml:space="preserve">Los códigos fuentes, son una herramienta fundamental en el proceso de interpretación que realiza una computadora para ejecutar </w:t>
      </w:r>
      <w:r w:rsidR="00DF2B68" w:rsidRPr="00DF2B68">
        <w:rPr>
          <w:rFonts w:ascii="Arial" w:hAnsi="Arial" w:cs="Arial"/>
          <w:lang w:val="es-US"/>
        </w:rPr>
        <w:t>un proceso</w:t>
      </w:r>
      <w:r w:rsidR="00FA2A79">
        <w:rPr>
          <w:rFonts w:ascii="Arial" w:hAnsi="Arial" w:cs="Arial"/>
          <w:lang w:val="es-US"/>
        </w:rPr>
        <w:t>, es por eso que, e</w:t>
      </w:r>
      <w:r w:rsidRPr="00DF2B68">
        <w:rPr>
          <w:rFonts w:ascii="Arial" w:hAnsi="Arial" w:cs="Arial"/>
          <w:color w:val="000000"/>
          <w:lang w:val="es-US"/>
        </w:rPr>
        <w:t>n informática, BCD es un código que se utiliza para representar números decimales en código binario.</w:t>
      </w:r>
    </w:p>
    <w:p w14:paraId="21B5A7B3" w14:textId="17ABC8EF" w:rsidR="00093CCA" w:rsidRDefault="00DF2B68" w:rsidP="00093CCA">
      <w:pPr>
        <w:pStyle w:val="NormalWeb"/>
        <w:shd w:val="clear" w:color="auto" w:fill="FFFFFF"/>
        <w:spacing w:before="0" w:beforeAutospacing="0" w:after="0" w:afterAutospacing="0" w:line="270" w:lineRule="atLeast"/>
        <w:rPr>
          <w:rFonts w:ascii="Arial" w:hAnsi="Arial" w:cs="Arial"/>
          <w:color w:val="000000"/>
          <w:lang w:val="es-US"/>
        </w:rPr>
      </w:pPr>
      <w:r>
        <w:rPr>
          <w:rFonts w:ascii="Arial" w:hAnsi="Arial" w:cs="Arial"/>
          <w:color w:val="000000"/>
          <w:lang w:val="es-US"/>
        </w:rPr>
        <w:t xml:space="preserve">Cada </w:t>
      </w:r>
      <w:r w:rsidR="00501133">
        <w:rPr>
          <w:rFonts w:ascii="Arial" w:hAnsi="Arial" w:cs="Arial"/>
          <w:color w:val="000000"/>
          <w:lang w:val="es-US"/>
        </w:rPr>
        <w:t>número</w:t>
      </w:r>
      <w:r>
        <w:rPr>
          <w:rFonts w:ascii="Arial" w:hAnsi="Arial" w:cs="Arial"/>
          <w:color w:val="000000"/>
          <w:lang w:val="es-US"/>
        </w:rPr>
        <w:t xml:space="preserve"> decimal, es decir, del 0 al 9, son representados por su equivalente en binario en 4 bits.</w:t>
      </w:r>
    </w:p>
    <w:p w14:paraId="6FD02AF3" w14:textId="77777777" w:rsidR="00DF2B68" w:rsidRDefault="00DF2B68" w:rsidP="00093CCA">
      <w:pPr>
        <w:pStyle w:val="NormalWeb"/>
        <w:shd w:val="clear" w:color="auto" w:fill="FFFFFF"/>
        <w:spacing w:before="0" w:beforeAutospacing="0" w:after="0" w:afterAutospacing="0" w:line="270" w:lineRule="atLeast"/>
        <w:rPr>
          <w:rFonts w:ascii="Arial" w:hAnsi="Arial" w:cs="Arial"/>
          <w:color w:val="000000"/>
          <w:lang w:val="es-US"/>
        </w:rPr>
      </w:pPr>
    </w:p>
    <w:p w14:paraId="1E451ED5" w14:textId="3D179F23" w:rsidR="00DF2B68" w:rsidRDefault="00DF2B68" w:rsidP="00093CCA">
      <w:pPr>
        <w:pStyle w:val="NormalWeb"/>
        <w:shd w:val="clear" w:color="auto" w:fill="FFFFFF"/>
        <w:spacing w:before="0" w:beforeAutospacing="0" w:after="0" w:afterAutospacing="0" w:line="270" w:lineRule="atLeast"/>
        <w:rPr>
          <w:rFonts w:ascii="Arial" w:hAnsi="Arial" w:cs="Arial"/>
          <w:color w:val="000000"/>
          <w:lang w:val="es-US"/>
        </w:rPr>
      </w:pPr>
      <w:r>
        <w:rPr>
          <w:rFonts w:ascii="Arial" w:hAnsi="Arial" w:cs="Arial"/>
          <w:color w:val="000000"/>
          <w:lang w:val="es-US"/>
        </w:rPr>
        <w:t>Por ejemplo:</w:t>
      </w:r>
    </w:p>
    <w:p w14:paraId="4E40E73E" w14:textId="77777777" w:rsidR="00501133" w:rsidRDefault="00501133" w:rsidP="00093CCA">
      <w:pPr>
        <w:pStyle w:val="NormalWeb"/>
        <w:shd w:val="clear" w:color="auto" w:fill="FFFFFF"/>
        <w:spacing w:before="0" w:beforeAutospacing="0" w:after="0" w:afterAutospacing="0" w:line="270" w:lineRule="atLeast"/>
        <w:rPr>
          <w:rFonts w:ascii="Arial" w:hAnsi="Arial" w:cs="Arial"/>
          <w:color w:val="000000"/>
          <w:lang w:val="es-US"/>
        </w:rPr>
      </w:pPr>
    </w:p>
    <w:p w14:paraId="1CABFE28" w14:textId="52D7D51D" w:rsidR="00DF2B68" w:rsidRPr="00DF2B68" w:rsidRDefault="00501133" w:rsidP="00501133">
      <w:pPr>
        <w:pStyle w:val="NormalWeb"/>
        <w:numPr>
          <w:ilvl w:val="0"/>
          <w:numId w:val="1"/>
        </w:numPr>
        <w:shd w:val="clear" w:color="auto" w:fill="FFFFFF"/>
        <w:spacing w:before="0" w:beforeAutospacing="0" w:after="0" w:afterAutospacing="0" w:line="240" w:lineRule="atLeast"/>
        <w:rPr>
          <w:rFonts w:ascii="Arial" w:hAnsi="Arial" w:cs="Arial"/>
          <w:color w:val="000000"/>
          <w:sz w:val="22"/>
          <w:szCs w:val="22"/>
          <w:lang w:val="es-US"/>
        </w:rPr>
      </w:pPr>
      <w:r>
        <w:rPr>
          <w:rFonts w:ascii="Arial" w:hAnsi="Arial" w:cs="Arial"/>
          <w:color w:val="000000"/>
          <w:sz w:val="22"/>
          <w:szCs w:val="22"/>
          <w:lang w:val="es-US"/>
        </w:rPr>
        <w:t>P</w:t>
      </w:r>
      <w:r w:rsidR="00DF2B68" w:rsidRPr="00DF2B68">
        <w:rPr>
          <w:rFonts w:ascii="Arial" w:hAnsi="Arial" w:cs="Arial"/>
          <w:color w:val="000000"/>
          <w:sz w:val="22"/>
          <w:szCs w:val="22"/>
          <w:lang w:val="es-US"/>
        </w:rPr>
        <w:t>ara convertir el número BCD 1100100001.</w:t>
      </w:r>
    </w:p>
    <w:p w14:paraId="0D41FC82" w14:textId="5FFEB638" w:rsidR="00DF2B68" w:rsidRPr="00DF2B68" w:rsidRDefault="00DF2B68" w:rsidP="00DF2B68">
      <w:pPr>
        <w:shd w:val="clear" w:color="auto" w:fill="FFFFFF"/>
        <w:spacing w:after="0" w:line="240" w:lineRule="atLeast"/>
        <w:rPr>
          <w:rFonts w:ascii="Arial" w:eastAsia="Times New Roman" w:hAnsi="Arial" w:cs="Arial"/>
          <w:color w:val="000000"/>
          <w:lang w:val="es-US"/>
        </w:rPr>
      </w:pPr>
      <w:r w:rsidRPr="00DF2B68">
        <w:rPr>
          <w:rFonts w:ascii="Arial" w:eastAsia="Times New Roman" w:hAnsi="Arial" w:cs="Arial"/>
          <w:color w:val="000000"/>
          <w:lang w:val="es-US"/>
        </w:rPr>
        <w:t> </w:t>
      </w:r>
    </w:p>
    <w:p w14:paraId="3780BA24" w14:textId="77777777" w:rsidR="00DF2B68" w:rsidRPr="00DF2B68" w:rsidRDefault="00DF2B68" w:rsidP="00DF2B68">
      <w:pPr>
        <w:shd w:val="clear" w:color="auto" w:fill="FFFFFF"/>
        <w:spacing w:after="0" w:line="240" w:lineRule="atLeast"/>
        <w:rPr>
          <w:rFonts w:ascii="Arial" w:eastAsia="Times New Roman" w:hAnsi="Arial" w:cs="Arial"/>
          <w:color w:val="000000"/>
          <w:lang w:val="es-US"/>
        </w:rPr>
      </w:pPr>
      <w:r w:rsidRPr="00DF2B68">
        <w:rPr>
          <w:rFonts w:ascii="Arial" w:eastAsia="Times New Roman" w:hAnsi="Arial" w:cs="Arial"/>
          <w:color w:val="000000"/>
          <w:lang w:val="es-US"/>
        </w:rPr>
        <w:t>1. Dividir de 4 bits en 4 bits empezando de la derecha.</w:t>
      </w:r>
    </w:p>
    <w:p w14:paraId="6071CE08" w14:textId="577452C8" w:rsidR="00DF2B68" w:rsidRPr="00DF2B68" w:rsidRDefault="00DF2B68" w:rsidP="00DF2B68">
      <w:pPr>
        <w:shd w:val="clear" w:color="auto" w:fill="FFFFFF"/>
        <w:spacing w:after="0" w:line="195" w:lineRule="atLeast"/>
        <w:rPr>
          <w:rFonts w:ascii="Arial" w:eastAsia="Times New Roman" w:hAnsi="Arial" w:cs="Arial"/>
          <w:color w:val="000000"/>
          <w:lang w:val="es-US"/>
        </w:rPr>
      </w:pPr>
      <w:r w:rsidRPr="00DF2B68">
        <w:rPr>
          <w:rFonts w:ascii="Arial" w:eastAsia="Times New Roman" w:hAnsi="Arial" w:cs="Arial"/>
          <w:color w:val="000000"/>
          <w:lang w:val="es-US"/>
        </w:rPr>
        <w:t> </w:t>
      </w:r>
    </w:p>
    <w:p w14:paraId="08F9EE10" w14:textId="77777777" w:rsidR="00DF2B68" w:rsidRPr="00DF2B68" w:rsidRDefault="00DF2B68" w:rsidP="00DF2B68">
      <w:pPr>
        <w:shd w:val="clear" w:color="auto" w:fill="FFFFFF"/>
        <w:spacing w:after="0" w:line="270" w:lineRule="atLeast"/>
        <w:jc w:val="center"/>
        <w:rPr>
          <w:rFonts w:ascii="Arial" w:eastAsia="Times New Roman" w:hAnsi="Arial" w:cs="Arial"/>
          <w:color w:val="000000"/>
          <w:lang w:val="es-US"/>
        </w:rPr>
      </w:pPr>
      <w:r w:rsidRPr="00DF2B68">
        <w:rPr>
          <w:rFonts w:ascii="Arial" w:eastAsia="Times New Roman" w:hAnsi="Arial" w:cs="Arial"/>
          <w:color w:val="000000"/>
          <w:lang w:val="es-US"/>
        </w:rPr>
        <w:t>11   0010   0001</w:t>
      </w:r>
    </w:p>
    <w:p w14:paraId="772E9787" w14:textId="77777777" w:rsidR="00DF2B68" w:rsidRPr="00DF2B68" w:rsidRDefault="00DF2B68" w:rsidP="00DF2B68">
      <w:pPr>
        <w:shd w:val="clear" w:color="auto" w:fill="FFFFFF"/>
        <w:spacing w:after="0" w:line="195" w:lineRule="atLeast"/>
        <w:rPr>
          <w:rFonts w:ascii="Arial" w:eastAsia="Times New Roman" w:hAnsi="Arial" w:cs="Arial"/>
          <w:color w:val="000000"/>
          <w:lang w:val="es-US"/>
        </w:rPr>
      </w:pPr>
      <w:r w:rsidRPr="00DF2B68">
        <w:rPr>
          <w:rFonts w:ascii="Arial" w:eastAsia="Times New Roman" w:hAnsi="Arial" w:cs="Arial"/>
          <w:color w:val="000000"/>
          <w:lang w:val="es-US"/>
        </w:rPr>
        <w:t> </w:t>
      </w:r>
    </w:p>
    <w:p w14:paraId="51780D54" w14:textId="4946E625" w:rsidR="00DF2B68" w:rsidRPr="00DF2B68" w:rsidRDefault="00DF2B68" w:rsidP="00DF2B68">
      <w:pPr>
        <w:shd w:val="clear" w:color="auto" w:fill="FFFFFF"/>
        <w:spacing w:after="0" w:line="240" w:lineRule="atLeast"/>
        <w:rPr>
          <w:rFonts w:ascii="Arial" w:eastAsia="Times New Roman" w:hAnsi="Arial" w:cs="Arial"/>
          <w:color w:val="000000"/>
          <w:lang w:val="es-US"/>
        </w:rPr>
      </w:pPr>
      <w:r w:rsidRPr="00DF2B68">
        <w:rPr>
          <w:rFonts w:ascii="Arial" w:eastAsia="Times New Roman" w:hAnsi="Arial" w:cs="Arial"/>
          <w:color w:val="000000"/>
          <w:lang w:val="es-US"/>
        </w:rPr>
        <w:t>2. Si el grupo de la izquierda no completa 4 bits agregar los ceros necesarios a la izquierda.</w:t>
      </w:r>
    </w:p>
    <w:p w14:paraId="05A42FF4" w14:textId="6C2DB0F4" w:rsidR="00DF2B68" w:rsidRPr="00DF2B68" w:rsidRDefault="00DF2B68" w:rsidP="00DF2B68">
      <w:pPr>
        <w:shd w:val="clear" w:color="auto" w:fill="FFFFFF"/>
        <w:spacing w:after="0" w:line="195" w:lineRule="atLeast"/>
        <w:rPr>
          <w:rFonts w:ascii="Arial" w:eastAsia="Times New Roman" w:hAnsi="Arial" w:cs="Arial"/>
          <w:color w:val="000000"/>
          <w:lang w:val="es-US"/>
        </w:rPr>
      </w:pPr>
      <w:r w:rsidRPr="00DF2B68">
        <w:rPr>
          <w:rFonts w:ascii="Arial" w:eastAsia="Times New Roman" w:hAnsi="Arial" w:cs="Arial"/>
          <w:color w:val="000000"/>
          <w:lang w:val="es-US"/>
        </w:rPr>
        <w:t> </w:t>
      </w:r>
    </w:p>
    <w:p w14:paraId="06D04E5B" w14:textId="77777777" w:rsidR="00DF2B68" w:rsidRPr="00DF2B68" w:rsidRDefault="00DF2B68" w:rsidP="00DF2B68">
      <w:pPr>
        <w:shd w:val="clear" w:color="auto" w:fill="FFFFFF"/>
        <w:spacing w:after="0" w:line="270" w:lineRule="atLeast"/>
        <w:jc w:val="center"/>
        <w:rPr>
          <w:rFonts w:ascii="Arial" w:eastAsia="Times New Roman" w:hAnsi="Arial" w:cs="Arial"/>
          <w:color w:val="000000"/>
          <w:lang w:val="es-US"/>
        </w:rPr>
      </w:pPr>
      <w:r w:rsidRPr="00DF2B68">
        <w:rPr>
          <w:rFonts w:ascii="Arial" w:eastAsia="Times New Roman" w:hAnsi="Arial" w:cs="Arial"/>
          <w:color w:val="FF0000"/>
          <w:lang w:val="es-US"/>
        </w:rPr>
        <w:t>00</w:t>
      </w:r>
      <w:r w:rsidRPr="00DF2B68">
        <w:rPr>
          <w:rFonts w:ascii="Arial" w:eastAsia="Times New Roman" w:hAnsi="Arial" w:cs="Arial"/>
          <w:color w:val="000000"/>
          <w:lang w:val="es-US"/>
        </w:rPr>
        <w:t>11   0010   0001</w:t>
      </w:r>
    </w:p>
    <w:p w14:paraId="005A9AB5" w14:textId="7FAB855E" w:rsidR="00DF2B68" w:rsidRPr="00DF2B68" w:rsidRDefault="00DF2B68" w:rsidP="00DF2B68">
      <w:pPr>
        <w:shd w:val="clear" w:color="auto" w:fill="FFFFFF"/>
        <w:spacing w:after="0" w:line="195" w:lineRule="atLeast"/>
        <w:rPr>
          <w:rFonts w:ascii="Arial" w:eastAsia="Times New Roman" w:hAnsi="Arial" w:cs="Arial"/>
          <w:color w:val="000000"/>
          <w:lang w:val="es-US"/>
        </w:rPr>
      </w:pPr>
      <w:r w:rsidRPr="00DF2B68">
        <w:rPr>
          <w:rFonts w:ascii="Arial" w:eastAsia="Times New Roman" w:hAnsi="Arial" w:cs="Arial"/>
          <w:color w:val="000000"/>
          <w:lang w:val="es-US"/>
        </w:rPr>
        <w:t> </w:t>
      </w:r>
    </w:p>
    <w:p w14:paraId="2EEDB439" w14:textId="1E16D22D" w:rsidR="00DF2B68" w:rsidRPr="00DF2B68" w:rsidRDefault="00DF2B68" w:rsidP="00DF2B68">
      <w:pPr>
        <w:shd w:val="clear" w:color="auto" w:fill="FFFFFF"/>
        <w:spacing w:after="0" w:line="240" w:lineRule="atLeast"/>
        <w:rPr>
          <w:rFonts w:ascii="Arial" w:eastAsia="Times New Roman" w:hAnsi="Arial" w:cs="Arial"/>
          <w:color w:val="000000"/>
          <w:lang w:val="es-US"/>
        </w:rPr>
      </w:pPr>
      <w:r w:rsidRPr="00DF2B68">
        <w:rPr>
          <w:rFonts w:ascii="Arial" w:eastAsia="Times New Roman" w:hAnsi="Arial" w:cs="Arial"/>
          <w:color w:val="000000"/>
          <w:lang w:val="es-US"/>
        </w:rPr>
        <w:t>3. Cambiar el código por su equivalente en la tabla.</w:t>
      </w:r>
    </w:p>
    <w:p w14:paraId="7027B776" w14:textId="3D22F67E" w:rsidR="00DF2B68" w:rsidRPr="00DF2B68" w:rsidRDefault="00DF2B68" w:rsidP="00DF2B68">
      <w:pPr>
        <w:shd w:val="clear" w:color="auto" w:fill="FFFFFF"/>
        <w:spacing w:after="0" w:line="195" w:lineRule="atLeast"/>
        <w:rPr>
          <w:rFonts w:ascii="Arial" w:eastAsia="Times New Roman" w:hAnsi="Arial" w:cs="Arial"/>
          <w:color w:val="000000"/>
          <w:lang w:val="es-US"/>
        </w:rPr>
      </w:pPr>
      <w:r w:rsidRPr="00DF2B68">
        <w:rPr>
          <w:rFonts w:ascii="Arial" w:eastAsia="Times New Roman" w:hAnsi="Arial" w:cs="Arial"/>
          <w:color w:val="000000"/>
          <w:lang w:val="es-US"/>
        </w:rPr>
        <w:t> </w:t>
      </w:r>
    </w:p>
    <w:p w14:paraId="3EB62067" w14:textId="78CE9585" w:rsidR="00DF2B68" w:rsidRPr="00DF2B68" w:rsidRDefault="00DF2B68" w:rsidP="00DF2B68">
      <w:pPr>
        <w:shd w:val="clear" w:color="auto" w:fill="FFFFFF"/>
        <w:spacing w:after="0" w:line="270" w:lineRule="atLeast"/>
        <w:jc w:val="center"/>
        <w:rPr>
          <w:rFonts w:ascii="Arial" w:eastAsia="Times New Roman" w:hAnsi="Arial" w:cs="Arial"/>
          <w:color w:val="000000"/>
          <w:lang w:val="es-US"/>
        </w:rPr>
      </w:pPr>
      <w:r w:rsidRPr="00DF2B68">
        <w:rPr>
          <w:rFonts w:ascii="Arial" w:eastAsia="Times New Roman" w:hAnsi="Arial" w:cs="Arial"/>
          <w:color w:val="000000"/>
          <w:lang w:val="es-US"/>
        </w:rPr>
        <w:t>3   2   1</w:t>
      </w:r>
    </w:p>
    <w:p w14:paraId="6C05F70B" w14:textId="5766EA02" w:rsidR="00DF2B68" w:rsidRPr="00DF2B68" w:rsidRDefault="00DF2B68" w:rsidP="00DF2B68">
      <w:pPr>
        <w:shd w:val="clear" w:color="auto" w:fill="FFFFFF"/>
        <w:spacing w:after="0" w:line="195" w:lineRule="atLeast"/>
        <w:rPr>
          <w:rFonts w:ascii="Arial" w:eastAsia="Times New Roman" w:hAnsi="Arial" w:cs="Arial"/>
          <w:color w:val="000000"/>
          <w:lang w:val="es-US"/>
        </w:rPr>
      </w:pPr>
      <w:r w:rsidRPr="00DF2B68">
        <w:rPr>
          <w:rFonts w:ascii="Arial" w:eastAsia="Times New Roman" w:hAnsi="Arial" w:cs="Arial"/>
          <w:color w:val="000000"/>
          <w:lang w:val="es-US"/>
        </w:rPr>
        <w:t> </w:t>
      </w:r>
    </w:p>
    <w:p w14:paraId="3BE342DA" w14:textId="6F9F0252" w:rsidR="00DF2B68" w:rsidRDefault="00DF2B68" w:rsidP="00DF2B68">
      <w:pPr>
        <w:shd w:val="clear" w:color="auto" w:fill="FFFFFF"/>
        <w:spacing w:after="0" w:line="240" w:lineRule="atLeast"/>
        <w:rPr>
          <w:rFonts w:ascii="Arial" w:eastAsia="Times New Roman" w:hAnsi="Arial" w:cs="Arial"/>
          <w:color w:val="000000"/>
          <w:lang w:val="es-US"/>
        </w:rPr>
      </w:pPr>
      <w:r w:rsidRPr="00DF2B68">
        <w:rPr>
          <w:rFonts w:ascii="Arial" w:eastAsia="Times New Roman" w:hAnsi="Arial" w:cs="Arial"/>
          <w:color w:val="000000"/>
          <w:lang w:val="es-US"/>
        </w:rPr>
        <w:t>El número BCD 1100100001 equivale a 321 en decimal</w:t>
      </w:r>
    </w:p>
    <w:p w14:paraId="1316164D" w14:textId="791CA4A4" w:rsidR="00DF2B68" w:rsidRDefault="00DF2B68" w:rsidP="00DF2B68">
      <w:pPr>
        <w:shd w:val="clear" w:color="auto" w:fill="FFFFFF"/>
        <w:spacing w:after="0" w:line="240" w:lineRule="atLeast"/>
        <w:rPr>
          <w:rFonts w:ascii="Arial" w:eastAsia="Times New Roman" w:hAnsi="Arial" w:cs="Arial"/>
          <w:color w:val="000000"/>
          <w:lang w:val="es-US"/>
        </w:rPr>
      </w:pPr>
    </w:p>
    <w:p w14:paraId="34859543"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5C6DA66B"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224414D6"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399FCF0C"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4443AEA2"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5F6A7A09"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1C00A099"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16E84711"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27F95621"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3583A1A3"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227CF7CC" w14:textId="77777777" w:rsidR="004901B2" w:rsidRDefault="004901B2" w:rsidP="00DF2B68">
      <w:pPr>
        <w:shd w:val="clear" w:color="auto" w:fill="FFFFFF"/>
        <w:spacing w:after="0" w:line="240" w:lineRule="atLeast"/>
        <w:rPr>
          <w:rFonts w:ascii="Arial" w:eastAsia="Times New Roman" w:hAnsi="Arial" w:cs="Arial"/>
          <w:color w:val="000000"/>
          <w:lang w:val="es-US"/>
        </w:rPr>
      </w:pPr>
    </w:p>
    <w:p w14:paraId="50F2A36A"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0576B894"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5BDA5555"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7C584352"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79839E78"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03894DFF" w14:textId="77777777" w:rsidR="00E208D6" w:rsidRDefault="00E208D6" w:rsidP="00DF2B68">
      <w:pPr>
        <w:shd w:val="clear" w:color="auto" w:fill="FFFFFF"/>
        <w:spacing w:after="0" w:line="240" w:lineRule="atLeast"/>
        <w:rPr>
          <w:rFonts w:ascii="Arial" w:eastAsia="Times New Roman" w:hAnsi="Arial" w:cs="Arial"/>
          <w:color w:val="000000"/>
          <w:lang w:val="es-US"/>
        </w:rPr>
      </w:pPr>
    </w:p>
    <w:p w14:paraId="40787D7C" w14:textId="49635A3A" w:rsidR="00DF2B68" w:rsidRDefault="00DF2B68" w:rsidP="00DF2B68">
      <w:pPr>
        <w:shd w:val="clear" w:color="auto" w:fill="FFFFFF"/>
        <w:spacing w:after="0" w:line="240" w:lineRule="atLeast"/>
        <w:rPr>
          <w:rFonts w:ascii="Arial" w:eastAsia="Times New Roman" w:hAnsi="Arial" w:cs="Arial"/>
          <w:color w:val="000000"/>
          <w:lang w:val="es-US"/>
        </w:rPr>
      </w:pPr>
      <w:r>
        <w:rPr>
          <w:rFonts w:ascii="Arial" w:eastAsia="Times New Roman" w:hAnsi="Arial" w:cs="Arial"/>
          <w:color w:val="000000"/>
          <w:lang w:val="es-US"/>
        </w:rPr>
        <w:lastRenderedPageBreak/>
        <w:t>Existe una tabla que representa cada numero decimal, a su equivalente en codificación BCD, la cual es la siguiente.</w:t>
      </w:r>
    </w:p>
    <w:p w14:paraId="4F0447CD" w14:textId="15FC6B86" w:rsidR="00DF2B68" w:rsidRDefault="00DF2B68" w:rsidP="00DF2B68">
      <w:pPr>
        <w:shd w:val="clear" w:color="auto" w:fill="FFFFFF"/>
        <w:spacing w:after="0" w:line="240" w:lineRule="atLeast"/>
        <w:rPr>
          <w:rFonts w:ascii="Arial" w:eastAsia="Times New Roman" w:hAnsi="Arial" w:cs="Arial"/>
          <w:color w:val="000000"/>
          <w:lang w:val="es-US"/>
        </w:rPr>
      </w:pPr>
    </w:p>
    <w:p w14:paraId="1F9E7DDF" w14:textId="0FB5B984" w:rsidR="00DF2B68" w:rsidRPr="00DF2B68" w:rsidRDefault="00E208D6" w:rsidP="00DF2B68">
      <w:pPr>
        <w:shd w:val="clear" w:color="auto" w:fill="FFFFFF"/>
        <w:spacing w:after="0" w:line="240" w:lineRule="atLeast"/>
        <w:rPr>
          <w:rFonts w:ascii="Arial" w:eastAsia="Times New Roman" w:hAnsi="Arial" w:cs="Arial"/>
          <w:color w:val="000000"/>
          <w:lang w:val="es-US"/>
        </w:rPr>
      </w:pPr>
      <w:r>
        <w:rPr>
          <w:rFonts w:ascii="Arial" w:hAnsi="Arial" w:cs="Arial"/>
          <w:noProof/>
          <w:color w:val="000000"/>
          <w:lang w:val="es-US"/>
        </w:rPr>
        <w:drawing>
          <wp:anchor distT="0" distB="0" distL="114300" distR="114300" simplePos="0" relativeHeight="251658240" behindDoc="1" locked="0" layoutInCell="1" allowOverlap="1" wp14:anchorId="43812640" wp14:editId="205B2962">
            <wp:simplePos x="0" y="0"/>
            <wp:positionH relativeFrom="column">
              <wp:posOffset>1536700</wp:posOffset>
            </wp:positionH>
            <wp:positionV relativeFrom="paragraph">
              <wp:posOffset>73660</wp:posOffset>
            </wp:positionV>
            <wp:extent cx="2689225" cy="2785110"/>
            <wp:effectExtent l="0" t="0" r="0" b="0"/>
            <wp:wrapThrough wrapText="bothSides">
              <wp:wrapPolygon edited="0">
                <wp:start x="0" y="0"/>
                <wp:lineTo x="0" y="21423"/>
                <wp:lineTo x="21421" y="21423"/>
                <wp:lineTo x="2142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575" t="1780" r="4382" b="4974"/>
                    <a:stretch/>
                  </pic:blipFill>
                  <pic:spPr bwMode="auto">
                    <a:xfrm>
                      <a:off x="0" y="0"/>
                      <a:ext cx="2689225" cy="278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BE5CA8" w14:textId="70560021" w:rsidR="00501133" w:rsidRDefault="00501133" w:rsidP="00093CCA">
      <w:pPr>
        <w:pStyle w:val="NormalWeb"/>
        <w:shd w:val="clear" w:color="auto" w:fill="FFFFFF"/>
        <w:spacing w:before="0" w:beforeAutospacing="0" w:after="0" w:afterAutospacing="0" w:line="270" w:lineRule="atLeast"/>
        <w:rPr>
          <w:rFonts w:ascii="Arial" w:hAnsi="Arial" w:cs="Arial"/>
          <w:noProof/>
          <w:color w:val="000000"/>
          <w:lang w:val="es-US"/>
        </w:rPr>
      </w:pPr>
    </w:p>
    <w:p w14:paraId="194EAE67" w14:textId="0A54D3BC" w:rsidR="00DF2B68" w:rsidRDefault="00DF2B68" w:rsidP="00093CCA">
      <w:pPr>
        <w:pStyle w:val="NormalWeb"/>
        <w:shd w:val="clear" w:color="auto" w:fill="FFFFFF"/>
        <w:spacing w:before="0" w:beforeAutospacing="0" w:after="0" w:afterAutospacing="0" w:line="270" w:lineRule="atLeast"/>
        <w:rPr>
          <w:rFonts w:ascii="Arial" w:hAnsi="Arial" w:cs="Arial"/>
          <w:color w:val="000000"/>
          <w:lang w:val="es-US"/>
        </w:rPr>
      </w:pPr>
    </w:p>
    <w:p w14:paraId="4485D130" w14:textId="3255C073" w:rsidR="00DF2B68" w:rsidRDefault="00DF2B68" w:rsidP="00093CCA">
      <w:pPr>
        <w:pStyle w:val="NormalWeb"/>
        <w:shd w:val="clear" w:color="auto" w:fill="FFFFFF"/>
        <w:spacing w:before="0" w:beforeAutospacing="0" w:after="0" w:afterAutospacing="0" w:line="270" w:lineRule="atLeast"/>
        <w:rPr>
          <w:rFonts w:ascii="Arial" w:hAnsi="Arial" w:cs="Arial"/>
          <w:color w:val="000000"/>
          <w:lang w:val="es-US"/>
        </w:rPr>
      </w:pPr>
    </w:p>
    <w:p w14:paraId="687FB318" w14:textId="7D6CF152" w:rsidR="00501133" w:rsidRDefault="00501133" w:rsidP="00093CCA">
      <w:pPr>
        <w:pStyle w:val="NormalWeb"/>
        <w:shd w:val="clear" w:color="auto" w:fill="FFFFFF"/>
        <w:spacing w:before="0" w:beforeAutospacing="0" w:after="0" w:afterAutospacing="0" w:line="270" w:lineRule="atLeast"/>
        <w:rPr>
          <w:rFonts w:ascii="Arial" w:hAnsi="Arial" w:cs="Arial"/>
          <w:color w:val="000000"/>
          <w:lang w:val="es-US"/>
        </w:rPr>
      </w:pPr>
    </w:p>
    <w:p w14:paraId="53F3FFEB" w14:textId="77777777" w:rsidR="00E208D6" w:rsidRDefault="00E208D6" w:rsidP="00E208D6">
      <w:pPr>
        <w:rPr>
          <w:rFonts w:ascii="Arial" w:hAnsi="Arial" w:cs="Arial"/>
          <w:color w:val="202122"/>
          <w:shd w:val="clear" w:color="auto" w:fill="FFFFFF"/>
          <w:lang w:val="es-US"/>
        </w:rPr>
      </w:pPr>
    </w:p>
    <w:p w14:paraId="6DEA01A6" w14:textId="77777777" w:rsidR="00E208D6" w:rsidRDefault="00E208D6" w:rsidP="00E208D6">
      <w:pPr>
        <w:rPr>
          <w:rFonts w:ascii="Arial" w:hAnsi="Arial" w:cs="Arial"/>
          <w:color w:val="202122"/>
          <w:shd w:val="clear" w:color="auto" w:fill="FFFFFF"/>
          <w:lang w:val="es-US"/>
        </w:rPr>
      </w:pPr>
    </w:p>
    <w:p w14:paraId="61B222FA" w14:textId="77777777" w:rsidR="00E208D6" w:rsidRDefault="00E208D6" w:rsidP="00E208D6">
      <w:pPr>
        <w:rPr>
          <w:rFonts w:ascii="Arial" w:hAnsi="Arial" w:cs="Arial"/>
          <w:color w:val="202122"/>
          <w:shd w:val="clear" w:color="auto" w:fill="FFFFFF"/>
          <w:lang w:val="es-US"/>
        </w:rPr>
      </w:pPr>
    </w:p>
    <w:p w14:paraId="0D716278" w14:textId="77777777" w:rsidR="00E208D6" w:rsidRDefault="00E208D6" w:rsidP="00E208D6">
      <w:pPr>
        <w:rPr>
          <w:rFonts w:ascii="Arial" w:hAnsi="Arial" w:cs="Arial"/>
          <w:color w:val="202122"/>
          <w:shd w:val="clear" w:color="auto" w:fill="FFFFFF"/>
          <w:lang w:val="es-US"/>
        </w:rPr>
      </w:pPr>
    </w:p>
    <w:p w14:paraId="67F04248" w14:textId="77777777" w:rsidR="00E208D6" w:rsidRDefault="00E208D6" w:rsidP="00E208D6">
      <w:pPr>
        <w:rPr>
          <w:rFonts w:ascii="Arial" w:hAnsi="Arial" w:cs="Arial"/>
          <w:color w:val="202122"/>
          <w:shd w:val="clear" w:color="auto" w:fill="FFFFFF"/>
          <w:lang w:val="es-US"/>
        </w:rPr>
      </w:pPr>
    </w:p>
    <w:p w14:paraId="331C05FC" w14:textId="77777777" w:rsidR="00E208D6" w:rsidRDefault="00E208D6" w:rsidP="00E208D6">
      <w:pPr>
        <w:rPr>
          <w:rFonts w:ascii="Arial" w:hAnsi="Arial" w:cs="Arial"/>
          <w:color w:val="202122"/>
          <w:shd w:val="clear" w:color="auto" w:fill="FFFFFF"/>
          <w:lang w:val="es-US"/>
        </w:rPr>
      </w:pPr>
    </w:p>
    <w:p w14:paraId="0B807D83" w14:textId="77777777" w:rsidR="00E208D6" w:rsidRDefault="00E208D6" w:rsidP="00E208D6">
      <w:pPr>
        <w:rPr>
          <w:rFonts w:ascii="Arial" w:hAnsi="Arial" w:cs="Arial"/>
          <w:color w:val="202122"/>
          <w:shd w:val="clear" w:color="auto" w:fill="FFFFFF"/>
          <w:lang w:val="es-US"/>
        </w:rPr>
      </w:pPr>
    </w:p>
    <w:p w14:paraId="68E80BBC" w14:textId="77777777" w:rsidR="00E208D6" w:rsidRDefault="00E208D6" w:rsidP="00E208D6">
      <w:pPr>
        <w:rPr>
          <w:rFonts w:ascii="Arial" w:hAnsi="Arial" w:cs="Arial"/>
          <w:color w:val="202122"/>
          <w:shd w:val="clear" w:color="auto" w:fill="FFFFFF"/>
          <w:lang w:val="es-US"/>
        </w:rPr>
      </w:pPr>
    </w:p>
    <w:p w14:paraId="76491D8F" w14:textId="77777777" w:rsidR="00E208D6" w:rsidRDefault="00E208D6" w:rsidP="00E208D6">
      <w:pPr>
        <w:rPr>
          <w:rFonts w:ascii="Arial" w:hAnsi="Arial" w:cs="Arial"/>
          <w:color w:val="202122"/>
          <w:shd w:val="clear" w:color="auto" w:fill="FFFFFF"/>
          <w:lang w:val="es-US"/>
        </w:rPr>
      </w:pPr>
    </w:p>
    <w:p w14:paraId="69D076DD" w14:textId="291719E5" w:rsidR="00DF2B68" w:rsidRPr="00EB5947" w:rsidRDefault="00501133" w:rsidP="00E208D6">
      <w:pPr>
        <w:rPr>
          <w:rFonts w:ascii="Arial" w:hAnsi="Arial" w:cs="Arial"/>
          <w:color w:val="202122"/>
          <w:shd w:val="clear" w:color="auto" w:fill="FFFFFF"/>
          <w:lang w:val="es-US"/>
        </w:rPr>
      </w:pPr>
      <w:r w:rsidRPr="00EB5947">
        <w:rPr>
          <w:rFonts w:ascii="Arial" w:hAnsi="Arial" w:cs="Arial"/>
          <w:color w:val="202122"/>
          <w:shd w:val="clear" w:color="auto" w:fill="FFFFFF"/>
          <w:lang w:val="es-US"/>
        </w:rPr>
        <w:t>Con esta codificación especial de los dígitos decimales en el sistema binario, se pueden realizar operaciones aritméticas como suma, resta, multiplicación y división.</w:t>
      </w:r>
    </w:p>
    <w:p w14:paraId="519A4BA9" w14:textId="09B4A98C" w:rsidR="003067B2" w:rsidRDefault="002D33DB" w:rsidP="00E208D6">
      <w:pPr>
        <w:rPr>
          <w:rFonts w:ascii="Arial" w:eastAsia="Times New Roman" w:hAnsi="Arial" w:cs="Arial"/>
          <w:color w:val="000000"/>
          <w:lang w:val="es-US"/>
        </w:rPr>
      </w:pPr>
      <w:r w:rsidRPr="00EB5947">
        <w:rPr>
          <w:rFonts w:ascii="Arial" w:eastAsia="Times New Roman" w:hAnsi="Arial" w:cs="Arial"/>
          <w:color w:val="000000"/>
          <w:lang w:val="es-US"/>
        </w:rPr>
        <w:t>La ventaja del código BCD frente a la representación binaria es que no hay límite para el tamaño de un número. Los números que se representan en formato binario están limitados por el número mayor que se pueda representar con 8, 16, 32 o 64 bits. Pero, si usamos BCD, añadir un nuevo dígito solo implica añadir una nueva secuencia de 4 bits.</w:t>
      </w:r>
    </w:p>
    <w:p w14:paraId="485D924A" w14:textId="77777777" w:rsidR="00450521" w:rsidRDefault="00450521" w:rsidP="00E208D6">
      <w:pPr>
        <w:rPr>
          <w:rFonts w:ascii="Arial" w:eastAsia="Times New Roman" w:hAnsi="Arial" w:cs="Arial"/>
          <w:color w:val="000000"/>
          <w:lang w:val="es-US"/>
        </w:rPr>
      </w:pPr>
    </w:p>
    <w:p w14:paraId="05C329F8" w14:textId="77777777" w:rsidR="004901B2" w:rsidRDefault="004901B2" w:rsidP="00E208D6">
      <w:pPr>
        <w:rPr>
          <w:rFonts w:ascii="Arial" w:eastAsia="Times New Roman" w:hAnsi="Arial" w:cs="Arial"/>
          <w:color w:val="000000"/>
          <w:lang w:val="es-US"/>
        </w:rPr>
      </w:pPr>
    </w:p>
    <w:p w14:paraId="167CC1FB" w14:textId="77777777" w:rsidR="004901B2" w:rsidRDefault="004901B2" w:rsidP="00E208D6">
      <w:pPr>
        <w:rPr>
          <w:rFonts w:ascii="Arial" w:eastAsia="Times New Roman" w:hAnsi="Arial" w:cs="Arial"/>
          <w:color w:val="000000"/>
          <w:lang w:val="es-US"/>
        </w:rPr>
      </w:pPr>
    </w:p>
    <w:p w14:paraId="36281948" w14:textId="77777777" w:rsidR="004901B2" w:rsidRDefault="004901B2" w:rsidP="00E208D6">
      <w:pPr>
        <w:rPr>
          <w:rFonts w:ascii="Arial" w:eastAsia="Times New Roman" w:hAnsi="Arial" w:cs="Arial"/>
          <w:color w:val="000000"/>
          <w:lang w:val="es-US"/>
        </w:rPr>
      </w:pPr>
    </w:p>
    <w:p w14:paraId="3BFFFF67" w14:textId="77777777" w:rsidR="004901B2" w:rsidRDefault="004901B2" w:rsidP="00E208D6">
      <w:pPr>
        <w:rPr>
          <w:rFonts w:ascii="Arial" w:eastAsia="Times New Roman" w:hAnsi="Arial" w:cs="Arial"/>
          <w:color w:val="000000"/>
          <w:lang w:val="es-US"/>
        </w:rPr>
      </w:pPr>
    </w:p>
    <w:p w14:paraId="04D14201" w14:textId="77777777" w:rsidR="004901B2" w:rsidRDefault="004901B2" w:rsidP="00E208D6">
      <w:pPr>
        <w:rPr>
          <w:rFonts w:ascii="Arial" w:eastAsia="Times New Roman" w:hAnsi="Arial" w:cs="Arial"/>
          <w:color w:val="000000"/>
          <w:lang w:val="es-US"/>
        </w:rPr>
      </w:pPr>
    </w:p>
    <w:p w14:paraId="5B06516C" w14:textId="77777777" w:rsidR="004901B2" w:rsidRDefault="004901B2" w:rsidP="00E208D6">
      <w:pPr>
        <w:rPr>
          <w:rFonts w:ascii="Arial" w:eastAsia="Times New Roman" w:hAnsi="Arial" w:cs="Arial"/>
          <w:color w:val="000000"/>
          <w:lang w:val="es-US"/>
        </w:rPr>
      </w:pPr>
    </w:p>
    <w:p w14:paraId="57BCA5A8" w14:textId="77777777" w:rsidR="004901B2" w:rsidRDefault="004901B2" w:rsidP="00E208D6">
      <w:pPr>
        <w:rPr>
          <w:rFonts w:ascii="Arial" w:eastAsia="Times New Roman" w:hAnsi="Arial" w:cs="Arial"/>
          <w:color w:val="000000"/>
          <w:lang w:val="es-US"/>
        </w:rPr>
      </w:pPr>
    </w:p>
    <w:p w14:paraId="60B9F8B7" w14:textId="77777777" w:rsidR="004901B2" w:rsidRDefault="004901B2" w:rsidP="00E208D6">
      <w:pPr>
        <w:rPr>
          <w:rFonts w:ascii="Arial" w:eastAsia="Times New Roman" w:hAnsi="Arial" w:cs="Arial"/>
          <w:color w:val="000000"/>
          <w:lang w:val="es-US"/>
        </w:rPr>
      </w:pPr>
    </w:p>
    <w:p w14:paraId="3E1F8913" w14:textId="77777777" w:rsidR="004901B2" w:rsidRDefault="004901B2" w:rsidP="00E208D6">
      <w:pPr>
        <w:rPr>
          <w:rFonts w:ascii="Arial" w:eastAsia="Times New Roman" w:hAnsi="Arial" w:cs="Arial"/>
          <w:color w:val="000000"/>
          <w:lang w:val="es-US"/>
        </w:rPr>
      </w:pPr>
    </w:p>
    <w:p w14:paraId="0B10BB9D" w14:textId="77777777" w:rsidR="004901B2" w:rsidRDefault="004901B2" w:rsidP="00E208D6">
      <w:pPr>
        <w:rPr>
          <w:rFonts w:ascii="Arial" w:eastAsia="Times New Roman" w:hAnsi="Arial" w:cs="Arial"/>
          <w:color w:val="000000"/>
          <w:lang w:val="es-US"/>
        </w:rPr>
      </w:pPr>
    </w:p>
    <w:p w14:paraId="64D87220" w14:textId="77777777" w:rsidR="004901B2" w:rsidRDefault="004901B2" w:rsidP="00E208D6">
      <w:pPr>
        <w:rPr>
          <w:rFonts w:ascii="Arial" w:eastAsia="Times New Roman" w:hAnsi="Arial" w:cs="Arial"/>
          <w:color w:val="000000"/>
          <w:lang w:val="es-US"/>
        </w:rPr>
      </w:pPr>
    </w:p>
    <w:p w14:paraId="53356E77" w14:textId="46D1B822" w:rsidR="00450521" w:rsidRDefault="00BF197B" w:rsidP="00E208D6">
      <w:pPr>
        <w:rPr>
          <w:rFonts w:ascii="Arial" w:eastAsia="Times New Roman" w:hAnsi="Arial" w:cs="Arial"/>
          <w:color w:val="000000"/>
          <w:lang w:val="es-US"/>
        </w:rPr>
      </w:pPr>
      <w:r>
        <w:rPr>
          <w:rFonts w:ascii="Arial" w:eastAsia="Times New Roman" w:hAnsi="Arial" w:cs="Arial"/>
          <w:color w:val="000000"/>
          <w:lang w:val="es-US"/>
        </w:rPr>
        <w:lastRenderedPageBreak/>
        <w:t>3. últimos dígitos de la cedula: 188</w:t>
      </w:r>
    </w:p>
    <w:p w14:paraId="53509CB1" w14:textId="15FB0688" w:rsidR="00CB23D4" w:rsidRDefault="00090A26" w:rsidP="00E208D6">
      <w:pPr>
        <w:rPr>
          <w:rFonts w:ascii="Arial" w:eastAsia="Times New Roman" w:hAnsi="Arial" w:cs="Arial"/>
          <w:color w:val="000000"/>
          <w:lang w:val="es-US"/>
        </w:rPr>
      </w:pPr>
      <w:r>
        <w:rPr>
          <w:rFonts w:ascii="Arial" w:eastAsia="Times New Roman" w:hAnsi="Arial" w:cs="Arial"/>
          <w:color w:val="000000"/>
          <w:lang w:val="es-US"/>
        </w:rPr>
        <w:t>A binario:</w:t>
      </w:r>
    </w:p>
    <w:p w14:paraId="71F6DBD3" w14:textId="69EC3883" w:rsidR="007C04AE" w:rsidRPr="007C04AE" w:rsidRDefault="007C04AE" w:rsidP="007C04AE">
      <w:pPr>
        <w:pStyle w:val="Prrafodelista"/>
        <w:numPr>
          <w:ilvl w:val="0"/>
          <w:numId w:val="1"/>
        </w:numPr>
        <w:rPr>
          <w:rFonts w:ascii="Arial" w:eastAsia="Times New Roman" w:hAnsi="Arial" w:cs="Arial"/>
          <w:color w:val="000000"/>
          <w:lang w:val="es-US"/>
        </w:rPr>
      </w:pPr>
      <w:r>
        <w:rPr>
          <w:rFonts w:ascii="Arial" w:hAnsi="Arial" w:cs="Arial"/>
          <w:color w:val="000000"/>
          <w:lang w:val="es-US"/>
        </w:rPr>
        <w:t xml:space="preserve">188/2=94  </w:t>
      </w:r>
      <w:r w:rsidR="004901B2">
        <w:rPr>
          <w:rFonts w:ascii="Arial" w:hAnsi="Arial" w:cs="Arial"/>
          <w:color w:val="000000"/>
          <w:lang w:val="es-US"/>
        </w:rPr>
        <w:t xml:space="preserve"> </w:t>
      </w:r>
      <w:r>
        <w:rPr>
          <w:rFonts w:ascii="Arial" w:hAnsi="Arial" w:cs="Arial"/>
          <w:color w:val="000000"/>
          <w:lang w:val="es-US"/>
        </w:rPr>
        <w:t>Residuo 0</w:t>
      </w:r>
    </w:p>
    <w:p w14:paraId="41FEEDCB" w14:textId="6B1083C6" w:rsidR="007C04AE" w:rsidRPr="007C04AE" w:rsidRDefault="007C04AE" w:rsidP="007C04AE">
      <w:pPr>
        <w:pStyle w:val="Prrafodelista"/>
        <w:numPr>
          <w:ilvl w:val="0"/>
          <w:numId w:val="1"/>
        </w:numPr>
        <w:rPr>
          <w:rFonts w:ascii="Arial" w:eastAsia="Times New Roman" w:hAnsi="Arial" w:cs="Arial"/>
          <w:color w:val="000000"/>
          <w:lang w:val="es-US"/>
        </w:rPr>
      </w:pPr>
      <w:r>
        <w:rPr>
          <w:rFonts w:ascii="Arial" w:hAnsi="Arial" w:cs="Arial"/>
          <w:color w:val="000000"/>
          <w:lang w:val="es-US"/>
        </w:rPr>
        <w:t xml:space="preserve">94/2=47   </w:t>
      </w:r>
      <w:proofErr w:type="spellStart"/>
      <w:r>
        <w:rPr>
          <w:rFonts w:ascii="Arial" w:hAnsi="Arial" w:cs="Arial"/>
          <w:color w:val="000000"/>
          <w:lang w:val="es-US"/>
        </w:rPr>
        <w:t>Resiudo</w:t>
      </w:r>
      <w:proofErr w:type="spellEnd"/>
      <w:r>
        <w:rPr>
          <w:rFonts w:ascii="Arial" w:hAnsi="Arial" w:cs="Arial"/>
          <w:color w:val="000000"/>
          <w:lang w:val="es-US"/>
        </w:rPr>
        <w:t xml:space="preserve"> 0</w:t>
      </w:r>
    </w:p>
    <w:p w14:paraId="47AC5BDE" w14:textId="171EC181" w:rsidR="007C04AE" w:rsidRPr="007C04AE" w:rsidRDefault="007C04AE" w:rsidP="007C04AE">
      <w:pPr>
        <w:pStyle w:val="Prrafodelista"/>
        <w:numPr>
          <w:ilvl w:val="0"/>
          <w:numId w:val="1"/>
        </w:numPr>
        <w:rPr>
          <w:rFonts w:ascii="Arial" w:eastAsia="Times New Roman" w:hAnsi="Arial" w:cs="Arial"/>
          <w:color w:val="000000"/>
          <w:lang w:val="es-US"/>
        </w:rPr>
      </w:pPr>
      <w:r>
        <w:rPr>
          <w:rFonts w:ascii="Arial" w:hAnsi="Arial" w:cs="Arial"/>
          <w:color w:val="000000"/>
          <w:lang w:val="es-US"/>
        </w:rPr>
        <w:t xml:space="preserve">47/2=23   </w:t>
      </w:r>
      <w:proofErr w:type="spellStart"/>
      <w:r>
        <w:rPr>
          <w:rFonts w:ascii="Arial" w:hAnsi="Arial" w:cs="Arial"/>
          <w:color w:val="000000"/>
          <w:lang w:val="es-US"/>
        </w:rPr>
        <w:t>Resiudo</w:t>
      </w:r>
      <w:proofErr w:type="spellEnd"/>
      <w:r>
        <w:rPr>
          <w:rFonts w:ascii="Arial" w:hAnsi="Arial" w:cs="Arial"/>
          <w:color w:val="000000"/>
          <w:lang w:val="es-US"/>
        </w:rPr>
        <w:t xml:space="preserve"> 1</w:t>
      </w:r>
    </w:p>
    <w:p w14:paraId="12A8FF9B" w14:textId="3D0B2F54" w:rsidR="007C04AE" w:rsidRPr="007C04AE" w:rsidRDefault="007C04AE" w:rsidP="007C04AE">
      <w:pPr>
        <w:pStyle w:val="Prrafodelista"/>
        <w:numPr>
          <w:ilvl w:val="0"/>
          <w:numId w:val="1"/>
        </w:numPr>
        <w:rPr>
          <w:rFonts w:ascii="Arial" w:eastAsia="Times New Roman" w:hAnsi="Arial" w:cs="Arial"/>
          <w:color w:val="000000"/>
          <w:lang w:val="es-US"/>
        </w:rPr>
      </w:pPr>
      <w:r>
        <w:rPr>
          <w:rFonts w:ascii="Arial" w:hAnsi="Arial" w:cs="Arial"/>
          <w:color w:val="000000"/>
          <w:lang w:val="es-US"/>
        </w:rPr>
        <w:t xml:space="preserve">23/2=11   </w:t>
      </w:r>
      <w:proofErr w:type="spellStart"/>
      <w:r>
        <w:rPr>
          <w:rFonts w:ascii="Arial" w:hAnsi="Arial" w:cs="Arial"/>
          <w:color w:val="000000"/>
          <w:lang w:val="es-US"/>
        </w:rPr>
        <w:t>Resiudo</w:t>
      </w:r>
      <w:proofErr w:type="spellEnd"/>
      <w:r>
        <w:rPr>
          <w:rFonts w:ascii="Arial" w:hAnsi="Arial" w:cs="Arial"/>
          <w:color w:val="000000"/>
          <w:lang w:val="es-US"/>
        </w:rPr>
        <w:t xml:space="preserve"> 1</w:t>
      </w:r>
    </w:p>
    <w:p w14:paraId="76EC7456" w14:textId="1CB70ED0" w:rsidR="007C04AE" w:rsidRPr="007C04AE" w:rsidRDefault="007C04AE" w:rsidP="007C04AE">
      <w:pPr>
        <w:pStyle w:val="Prrafodelista"/>
        <w:numPr>
          <w:ilvl w:val="0"/>
          <w:numId w:val="1"/>
        </w:numPr>
        <w:rPr>
          <w:rFonts w:ascii="Arial" w:eastAsia="Times New Roman" w:hAnsi="Arial" w:cs="Arial"/>
          <w:color w:val="000000"/>
          <w:lang w:val="es-US"/>
        </w:rPr>
      </w:pPr>
      <w:r>
        <w:rPr>
          <w:rFonts w:ascii="Arial" w:hAnsi="Arial" w:cs="Arial"/>
          <w:color w:val="000000"/>
          <w:lang w:val="es-US"/>
        </w:rPr>
        <w:t>11/2=5   Residuo 1</w:t>
      </w:r>
    </w:p>
    <w:p w14:paraId="22FCB1B7" w14:textId="4600B8BD" w:rsidR="007C04AE" w:rsidRPr="007C04AE" w:rsidRDefault="007C04AE" w:rsidP="007C04AE">
      <w:pPr>
        <w:pStyle w:val="Prrafodelista"/>
        <w:numPr>
          <w:ilvl w:val="0"/>
          <w:numId w:val="1"/>
        </w:numPr>
        <w:rPr>
          <w:rFonts w:ascii="Arial" w:eastAsia="Times New Roman" w:hAnsi="Arial" w:cs="Arial"/>
          <w:color w:val="000000"/>
          <w:lang w:val="es-US"/>
        </w:rPr>
      </w:pPr>
      <w:r>
        <w:rPr>
          <w:rFonts w:ascii="Arial" w:hAnsi="Arial" w:cs="Arial"/>
          <w:color w:val="000000"/>
          <w:lang w:val="es-US"/>
        </w:rPr>
        <w:t>5/2=2   Residuo 1</w:t>
      </w:r>
    </w:p>
    <w:p w14:paraId="5D8C6295" w14:textId="104FF4F0" w:rsidR="007C04AE" w:rsidRPr="00B3061D" w:rsidRDefault="007C04AE" w:rsidP="007C04AE">
      <w:pPr>
        <w:pStyle w:val="Prrafodelista"/>
        <w:numPr>
          <w:ilvl w:val="0"/>
          <w:numId w:val="1"/>
        </w:numPr>
        <w:rPr>
          <w:rFonts w:ascii="Arial" w:eastAsia="Times New Roman" w:hAnsi="Arial" w:cs="Arial"/>
          <w:color w:val="000000"/>
          <w:lang w:val="es-US"/>
        </w:rPr>
      </w:pPr>
      <w:r>
        <w:rPr>
          <w:rFonts w:ascii="Arial" w:hAnsi="Arial" w:cs="Arial"/>
          <w:color w:val="000000"/>
          <w:lang w:val="es-US"/>
        </w:rPr>
        <w:t>2/2=1   Residuo 0</w:t>
      </w:r>
    </w:p>
    <w:p w14:paraId="34D560CC" w14:textId="25AAB1B8" w:rsidR="00B3061D" w:rsidRPr="00B3061D" w:rsidRDefault="00B3061D" w:rsidP="00B3061D">
      <w:pPr>
        <w:rPr>
          <w:rFonts w:ascii="Arial" w:eastAsia="Times New Roman" w:hAnsi="Arial" w:cs="Arial"/>
          <w:color w:val="000000"/>
          <w:lang w:val="es-US"/>
        </w:rPr>
      </w:pPr>
      <w:proofErr w:type="spellStart"/>
      <w:r>
        <w:rPr>
          <w:rFonts w:ascii="Arial" w:eastAsia="Times New Roman" w:hAnsi="Arial" w:cs="Arial"/>
          <w:color w:val="000000"/>
          <w:lang w:val="es-US"/>
        </w:rPr>
        <w:t>Conversion</w:t>
      </w:r>
      <w:proofErr w:type="spellEnd"/>
      <w:r>
        <w:rPr>
          <w:rFonts w:ascii="Arial" w:eastAsia="Times New Roman" w:hAnsi="Arial" w:cs="Arial"/>
          <w:color w:val="000000"/>
          <w:lang w:val="es-US"/>
        </w:rPr>
        <w:t xml:space="preserve"> 188 a Binario: 1011110</w:t>
      </w:r>
      <w:r w:rsidR="004901B2">
        <w:rPr>
          <w:rFonts w:ascii="Arial" w:eastAsia="Times New Roman" w:hAnsi="Arial" w:cs="Arial"/>
          <w:color w:val="000000"/>
          <w:lang w:val="es-US"/>
        </w:rPr>
        <w:t>0</w:t>
      </w:r>
    </w:p>
    <w:p w14:paraId="4118CF74" w14:textId="0775258B" w:rsidR="003449C8" w:rsidRDefault="00630119" w:rsidP="00093CCA">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A o</w:t>
      </w:r>
      <w:r w:rsidR="001F53D1">
        <w:rPr>
          <w:rFonts w:ascii="Arial" w:hAnsi="Arial" w:cs="Arial"/>
          <w:color w:val="000000"/>
          <w:sz w:val="22"/>
          <w:szCs w:val="22"/>
          <w:lang w:val="es-US"/>
        </w:rPr>
        <w:t>c</w:t>
      </w:r>
      <w:r>
        <w:rPr>
          <w:rFonts w:ascii="Arial" w:hAnsi="Arial" w:cs="Arial"/>
          <w:color w:val="000000"/>
          <w:sz w:val="22"/>
          <w:szCs w:val="22"/>
          <w:lang w:val="es-US"/>
        </w:rPr>
        <w:t>tal:</w:t>
      </w:r>
    </w:p>
    <w:p w14:paraId="0E9CB55D" w14:textId="77777777" w:rsidR="007C04AE" w:rsidRDefault="00475607" w:rsidP="00093CCA">
      <w:pPr>
        <w:pStyle w:val="NormalWeb"/>
        <w:numPr>
          <w:ilvl w:val="0"/>
          <w:numId w:val="1"/>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 xml:space="preserve">188/8=23    </w:t>
      </w:r>
      <w:r w:rsidR="00416E8E" w:rsidRPr="00416E8E">
        <w:rPr>
          <w:rFonts w:ascii="Arial" w:hAnsi="Arial" w:cs="Arial"/>
          <w:color w:val="000000"/>
          <w:sz w:val="22"/>
          <w:szCs w:val="22"/>
          <w:lang w:val="es-US"/>
        </w:rPr>
        <w:t>Residuo: 4</w:t>
      </w:r>
      <w:r w:rsidRPr="00416E8E">
        <w:rPr>
          <w:rFonts w:ascii="Arial" w:hAnsi="Arial" w:cs="Arial"/>
          <w:color w:val="000000"/>
          <w:sz w:val="22"/>
          <w:szCs w:val="22"/>
          <w:lang w:val="es-US"/>
        </w:rPr>
        <w:t xml:space="preserve">                </w:t>
      </w:r>
    </w:p>
    <w:p w14:paraId="35F9B8F1" w14:textId="77777777" w:rsidR="007C04AE" w:rsidRDefault="00475607" w:rsidP="007C04AE">
      <w:pPr>
        <w:pStyle w:val="NormalWeb"/>
        <w:numPr>
          <w:ilvl w:val="0"/>
          <w:numId w:val="1"/>
        </w:numPr>
        <w:shd w:val="clear" w:color="auto" w:fill="FFFFFF"/>
        <w:spacing w:before="0" w:beforeAutospacing="0" w:after="0" w:afterAutospacing="0" w:line="270" w:lineRule="atLeast"/>
        <w:rPr>
          <w:rFonts w:ascii="Arial" w:hAnsi="Arial" w:cs="Arial"/>
          <w:color w:val="000000"/>
          <w:sz w:val="22"/>
          <w:szCs w:val="22"/>
          <w:lang w:val="es-US"/>
        </w:rPr>
      </w:pPr>
      <w:r w:rsidRPr="00416E8E">
        <w:rPr>
          <w:rFonts w:ascii="Arial" w:hAnsi="Arial" w:cs="Arial"/>
          <w:color w:val="000000"/>
          <w:sz w:val="22"/>
          <w:szCs w:val="22"/>
          <w:lang w:val="es-US"/>
        </w:rPr>
        <w:t xml:space="preserve">23/8=2      </w:t>
      </w:r>
      <w:r w:rsidR="007C04AE">
        <w:rPr>
          <w:rFonts w:ascii="Arial" w:hAnsi="Arial" w:cs="Arial"/>
          <w:color w:val="000000"/>
          <w:sz w:val="22"/>
          <w:szCs w:val="22"/>
          <w:lang w:val="es-US"/>
        </w:rPr>
        <w:t>Residuo 7</w:t>
      </w:r>
    </w:p>
    <w:p w14:paraId="43C7200A" w14:textId="77777777" w:rsidR="007C04AE" w:rsidRDefault="007C04AE" w:rsidP="007C04AE">
      <w:pPr>
        <w:pStyle w:val="NormalWeb"/>
        <w:shd w:val="clear" w:color="auto" w:fill="FFFFFF"/>
        <w:spacing w:before="0" w:beforeAutospacing="0" w:after="0" w:afterAutospacing="0" w:line="270" w:lineRule="atLeast"/>
        <w:ind w:left="720"/>
        <w:rPr>
          <w:rFonts w:ascii="Arial" w:hAnsi="Arial" w:cs="Arial"/>
          <w:color w:val="000000"/>
          <w:sz w:val="22"/>
          <w:szCs w:val="22"/>
          <w:lang w:val="es-US"/>
        </w:rPr>
      </w:pPr>
    </w:p>
    <w:p w14:paraId="263F3C4E" w14:textId="7C43C83B" w:rsidR="00630119" w:rsidRDefault="007C04AE" w:rsidP="00A30E2D">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Conversión 188 a octal: 274</w:t>
      </w:r>
      <w:r w:rsidR="00475607" w:rsidRPr="007C04AE">
        <w:rPr>
          <w:rFonts w:ascii="Arial" w:hAnsi="Arial" w:cs="Arial"/>
          <w:color w:val="000000"/>
          <w:sz w:val="22"/>
          <w:szCs w:val="22"/>
          <w:lang w:val="es-US"/>
        </w:rPr>
        <w:t xml:space="preserve">      </w:t>
      </w:r>
    </w:p>
    <w:p w14:paraId="19D8BA9C" w14:textId="77777777" w:rsidR="004901B2" w:rsidRDefault="004901B2" w:rsidP="00D37085">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213A2A1" w14:textId="398F9199" w:rsidR="00D37085" w:rsidRDefault="00D37085" w:rsidP="00D37085">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 xml:space="preserve">A hexadecimal: </w:t>
      </w:r>
    </w:p>
    <w:p w14:paraId="7DC87509" w14:textId="77777777" w:rsidR="00D37085" w:rsidRDefault="00D37085" w:rsidP="00D37085">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27353058" w14:textId="11C48A84" w:rsidR="00D37085" w:rsidRDefault="00612E9A" w:rsidP="00D37085">
      <w:pPr>
        <w:pStyle w:val="NormalWeb"/>
        <w:numPr>
          <w:ilvl w:val="0"/>
          <w:numId w:val="2"/>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188/16=</w:t>
      </w:r>
      <w:r w:rsidR="00581935">
        <w:rPr>
          <w:rFonts w:ascii="Arial" w:hAnsi="Arial" w:cs="Arial"/>
          <w:color w:val="000000"/>
          <w:sz w:val="22"/>
          <w:szCs w:val="22"/>
          <w:lang w:val="es-US"/>
        </w:rPr>
        <w:t>11   Residuo 12</w:t>
      </w:r>
    </w:p>
    <w:p w14:paraId="4F12EBF4" w14:textId="1FB1BF4B" w:rsidR="00581935" w:rsidRDefault="00581935" w:rsidP="00D37085">
      <w:pPr>
        <w:pStyle w:val="NormalWeb"/>
        <w:numPr>
          <w:ilvl w:val="0"/>
          <w:numId w:val="2"/>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11/16=0   Residuo 11</w:t>
      </w:r>
    </w:p>
    <w:p w14:paraId="215F8B9A" w14:textId="321270CC" w:rsidR="00581935" w:rsidRDefault="008B0ECB" w:rsidP="00581935">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Conversión</w:t>
      </w:r>
      <w:r w:rsidR="00581935">
        <w:rPr>
          <w:rFonts w:ascii="Arial" w:hAnsi="Arial" w:cs="Arial"/>
          <w:color w:val="000000"/>
          <w:sz w:val="22"/>
          <w:szCs w:val="22"/>
          <w:lang w:val="es-US"/>
        </w:rPr>
        <w:t xml:space="preserve"> 188 a hexadecimal: BC</w:t>
      </w:r>
    </w:p>
    <w:p w14:paraId="338B6FC0" w14:textId="77777777" w:rsidR="00A30E2D" w:rsidRDefault="00A30E2D" w:rsidP="00581935">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8A7CB57" w14:textId="4BFA6F17" w:rsidR="0063133C" w:rsidRDefault="00A30E2D" w:rsidP="00581935">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4.</w:t>
      </w:r>
    </w:p>
    <w:p w14:paraId="5DE55A96" w14:textId="7EE92943" w:rsidR="00A30E2D" w:rsidRDefault="0063133C" w:rsidP="0063133C">
      <w:pPr>
        <w:pStyle w:val="NormalWeb"/>
        <w:numPr>
          <w:ilvl w:val="0"/>
          <w:numId w:val="3"/>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D</w:t>
      </w:r>
      <w:r w:rsidR="00D62696">
        <w:rPr>
          <w:rFonts w:ascii="Arial" w:hAnsi="Arial" w:cs="Arial"/>
          <w:color w:val="000000"/>
          <w:sz w:val="22"/>
          <w:szCs w:val="22"/>
          <w:lang w:val="es-US"/>
        </w:rPr>
        <w:t>os primero</w:t>
      </w:r>
      <w:r>
        <w:rPr>
          <w:rFonts w:ascii="Arial" w:hAnsi="Arial" w:cs="Arial"/>
          <w:color w:val="000000"/>
          <w:sz w:val="22"/>
          <w:szCs w:val="22"/>
          <w:lang w:val="es-US"/>
        </w:rPr>
        <w:t>s</w:t>
      </w:r>
      <w:r w:rsidR="00D62696">
        <w:rPr>
          <w:rFonts w:ascii="Arial" w:hAnsi="Arial" w:cs="Arial"/>
          <w:color w:val="000000"/>
          <w:sz w:val="22"/>
          <w:szCs w:val="22"/>
          <w:lang w:val="es-US"/>
        </w:rPr>
        <w:t xml:space="preserve"> dígitos de cedula: 10</w:t>
      </w:r>
    </w:p>
    <w:p w14:paraId="0B5236B6" w14:textId="018B0D65" w:rsidR="0063133C" w:rsidRDefault="0063133C" w:rsidP="00581935">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 xml:space="preserve">A binario: </w:t>
      </w:r>
      <w:r w:rsidR="008D388D">
        <w:rPr>
          <w:rFonts w:ascii="Arial" w:hAnsi="Arial" w:cs="Arial"/>
          <w:color w:val="000000"/>
          <w:sz w:val="22"/>
          <w:szCs w:val="22"/>
          <w:lang w:val="es-US"/>
        </w:rPr>
        <w:t>1010</w:t>
      </w:r>
    </w:p>
    <w:p w14:paraId="42999FA9" w14:textId="1DDC6A71" w:rsidR="0063133C" w:rsidRDefault="0063133C" w:rsidP="00581935">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0BC953EE" w14:textId="5F312643" w:rsidR="0063133C" w:rsidRDefault="0063133C" w:rsidP="0063133C">
      <w:pPr>
        <w:pStyle w:val="NormalWeb"/>
        <w:numPr>
          <w:ilvl w:val="0"/>
          <w:numId w:val="3"/>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Dos últimos dígitos de cedula: 88</w:t>
      </w:r>
    </w:p>
    <w:p w14:paraId="5E91DB24" w14:textId="7308F6E9" w:rsidR="008D388D" w:rsidRDefault="008D388D" w:rsidP="008D388D">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 xml:space="preserve">A binario: </w:t>
      </w:r>
      <w:r w:rsidR="00635CC0">
        <w:rPr>
          <w:rFonts w:ascii="Arial" w:hAnsi="Arial" w:cs="Arial"/>
          <w:color w:val="000000"/>
          <w:sz w:val="22"/>
          <w:szCs w:val="22"/>
          <w:lang w:val="es-US"/>
        </w:rPr>
        <w:t>10</w:t>
      </w:r>
      <w:r w:rsidR="00072EDB">
        <w:rPr>
          <w:rFonts w:ascii="Arial" w:hAnsi="Arial" w:cs="Arial"/>
          <w:color w:val="000000"/>
          <w:sz w:val="22"/>
          <w:szCs w:val="22"/>
          <w:lang w:val="es-US"/>
        </w:rPr>
        <w:t>1</w:t>
      </w:r>
      <w:r w:rsidR="00635CC0">
        <w:rPr>
          <w:rFonts w:ascii="Arial" w:hAnsi="Arial" w:cs="Arial"/>
          <w:color w:val="000000"/>
          <w:sz w:val="22"/>
          <w:szCs w:val="22"/>
          <w:lang w:val="es-US"/>
        </w:rPr>
        <w:t>1000</w:t>
      </w:r>
    </w:p>
    <w:p w14:paraId="4F186FB5" w14:textId="17D565C5" w:rsidR="00072EDB" w:rsidRDefault="00072EDB" w:rsidP="008D388D">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4B7A9E67" w14:textId="1236C55A" w:rsidR="00624140" w:rsidRDefault="00072EDB" w:rsidP="001F53D1">
      <w:pPr>
        <w:pStyle w:val="NormalWeb"/>
        <w:numPr>
          <w:ilvl w:val="0"/>
          <w:numId w:val="8"/>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 xml:space="preserve">Suma: </w:t>
      </w:r>
      <w:r w:rsidR="003F6009">
        <w:rPr>
          <w:rFonts w:ascii="Arial" w:hAnsi="Arial" w:cs="Arial"/>
          <w:color w:val="000000"/>
          <w:sz w:val="22"/>
          <w:szCs w:val="22"/>
          <w:lang w:val="es-US"/>
        </w:rPr>
        <w:t>1</w:t>
      </w:r>
      <w:r w:rsidR="00806298">
        <w:rPr>
          <w:rFonts w:ascii="Arial" w:hAnsi="Arial" w:cs="Arial"/>
          <w:color w:val="000000"/>
          <w:sz w:val="22"/>
          <w:szCs w:val="22"/>
          <w:lang w:val="es-US"/>
        </w:rPr>
        <w:t>1</w:t>
      </w:r>
      <w:r w:rsidR="003F6009">
        <w:rPr>
          <w:rFonts w:ascii="Arial" w:hAnsi="Arial" w:cs="Arial"/>
          <w:color w:val="000000"/>
          <w:sz w:val="22"/>
          <w:szCs w:val="22"/>
          <w:lang w:val="es-US"/>
        </w:rPr>
        <w:t>00010</w:t>
      </w:r>
      <w:r w:rsidR="00165321">
        <w:rPr>
          <w:rFonts w:ascii="Arial" w:hAnsi="Arial" w:cs="Arial"/>
          <w:color w:val="000000"/>
          <w:sz w:val="22"/>
          <w:szCs w:val="22"/>
          <w:lang w:val="es-US"/>
        </w:rPr>
        <w:t xml:space="preserve"> </w:t>
      </w:r>
    </w:p>
    <w:p w14:paraId="028C0A01" w14:textId="5A3DBF26" w:rsidR="00352EB6" w:rsidRDefault="00FF270A" w:rsidP="00624140">
      <w:pPr>
        <w:pStyle w:val="NormalWeb"/>
        <w:shd w:val="clear" w:color="auto" w:fill="FFFFFF"/>
        <w:spacing w:before="0" w:beforeAutospacing="0" w:after="0" w:afterAutospacing="0" w:line="270" w:lineRule="atLeast"/>
        <w:ind w:left="720"/>
        <w:rPr>
          <w:rFonts w:ascii="Arial" w:hAnsi="Arial" w:cs="Arial"/>
          <w:color w:val="000000"/>
          <w:sz w:val="22"/>
          <w:szCs w:val="22"/>
          <w:lang w:val="es-US"/>
        </w:rPr>
      </w:pPr>
      <w:r>
        <w:rPr>
          <w:rFonts w:ascii="Arial" w:hAnsi="Arial" w:cs="Arial"/>
          <w:noProof/>
          <w:color w:val="000000"/>
          <w:sz w:val="22"/>
          <w:szCs w:val="22"/>
          <w:lang w:val="es-US"/>
        </w:rPr>
        <w:drawing>
          <wp:anchor distT="0" distB="0" distL="114300" distR="114300" simplePos="0" relativeHeight="251659264" behindDoc="1" locked="0" layoutInCell="1" allowOverlap="1" wp14:anchorId="0B3598A8" wp14:editId="1EB18B39">
            <wp:simplePos x="0" y="0"/>
            <wp:positionH relativeFrom="column">
              <wp:posOffset>148590</wp:posOffset>
            </wp:positionH>
            <wp:positionV relativeFrom="paragraph">
              <wp:posOffset>75565</wp:posOffset>
            </wp:positionV>
            <wp:extent cx="1619250" cy="1038225"/>
            <wp:effectExtent l="0" t="0" r="0" b="9525"/>
            <wp:wrapThrough wrapText="bothSides">
              <wp:wrapPolygon edited="0">
                <wp:start x="0" y="0"/>
                <wp:lineTo x="0" y="21402"/>
                <wp:lineTo x="21346" y="21402"/>
                <wp:lineTo x="213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03BA1" w14:textId="62B24FC1" w:rsidR="008B0ECB" w:rsidRDefault="008B0ECB"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4A4E3530" w14:textId="77777777" w:rsidR="008B0ECB" w:rsidRDefault="008B0ECB"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0D44920B" w14:textId="32A60647" w:rsidR="008B0ECB" w:rsidRDefault="008B0ECB"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0753F284" w14:textId="77777777" w:rsidR="00285B67" w:rsidRDefault="00285B67"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34E6126" w14:textId="7B2B408A" w:rsidR="00285B67" w:rsidRDefault="00285B67"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27A23297" w14:textId="77777777" w:rsidR="00285B67" w:rsidRDefault="00285B67"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E62369B" w14:textId="4FAB7AD4" w:rsidR="001F53D1" w:rsidRDefault="001F53D1" w:rsidP="001F53D1">
      <w:pPr>
        <w:pStyle w:val="NormalWeb"/>
        <w:shd w:val="clear" w:color="auto" w:fill="FFFFFF"/>
        <w:spacing w:before="0" w:beforeAutospacing="0" w:after="0" w:afterAutospacing="0" w:line="270" w:lineRule="atLeast"/>
        <w:rPr>
          <w:rFonts w:ascii="Arial" w:hAnsi="Arial" w:cs="Arial"/>
          <w:color w:val="000000"/>
          <w:sz w:val="22"/>
          <w:szCs w:val="22"/>
          <w:lang w:val="es-US"/>
        </w:rPr>
      </w:pPr>
      <w:r w:rsidRPr="00FC22A7">
        <w:rPr>
          <w:rFonts w:ascii="Arial" w:hAnsi="Arial" w:cs="Arial"/>
          <w:color w:val="000000"/>
          <w:sz w:val="22"/>
          <w:szCs w:val="22"/>
          <w:lang w:val="es-US"/>
        </w:rPr>
        <w:t xml:space="preserve">a suma binaria es </w:t>
      </w:r>
      <w:r>
        <w:rPr>
          <w:rFonts w:ascii="Arial" w:hAnsi="Arial" w:cs="Arial"/>
          <w:color w:val="000000"/>
          <w:sz w:val="22"/>
          <w:szCs w:val="22"/>
          <w:lang w:val="es-US"/>
        </w:rPr>
        <w:t>similar</w:t>
      </w:r>
      <w:r w:rsidRPr="00FC22A7">
        <w:rPr>
          <w:rFonts w:ascii="Arial" w:hAnsi="Arial" w:cs="Arial"/>
          <w:color w:val="000000"/>
          <w:sz w:val="22"/>
          <w:szCs w:val="22"/>
          <w:lang w:val="es-US"/>
        </w:rPr>
        <w:t xml:space="preserve"> a la de los números decimales. La diferencia radica en que en los números binarios se produce un acarreo cuando la suma excede de uno mientras en decimal se produce un acarreo cuando la suma excede de nueve</w:t>
      </w:r>
      <w:r>
        <w:rPr>
          <w:rFonts w:ascii="Arial" w:hAnsi="Arial" w:cs="Arial"/>
          <w:color w:val="000000"/>
          <w:sz w:val="22"/>
          <w:szCs w:val="22"/>
          <w:lang w:val="es-US"/>
        </w:rPr>
        <w:t>.</w:t>
      </w:r>
    </w:p>
    <w:p w14:paraId="18D5C4BC" w14:textId="1EFE55DC" w:rsidR="001F53D1" w:rsidRDefault="001F53D1" w:rsidP="001F53D1">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Se deben tener en cuenta:</w:t>
      </w:r>
    </w:p>
    <w:p w14:paraId="5BE90D7A" w14:textId="2C431827" w:rsidR="001F53D1" w:rsidRDefault="001F53D1" w:rsidP="001F53D1">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6B6EF78" w14:textId="52789023" w:rsidR="001F53D1" w:rsidRDefault="001F53D1" w:rsidP="001F53D1">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1A724FE" w14:textId="1E30A953" w:rsidR="00285B67" w:rsidRDefault="004D41AC"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r w:rsidRPr="009E1FD1">
        <w:rPr>
          <w:rFonts w:ascii="Arial" w:hAnsi="Arial" w:cs="Arial"/>
          <w:color w:val="000000"/>
          <w:sz w:val="22"/>
          <w:szCs w:val="22"/>
          <w:lang w:val="es-US"/>
        </w:rPr>
        <w:drawing>
          <wp:anchor distT="0" distB="0" distL="114300" distR="114300" simplePos="0" relativeHeight="251664384" behindDoc="0" locked="0" layoutInCell="1" allowOverlap="1" wp14:anchorId="3854FD70" wp14:editId="490F29F6">
            <wp:simplePos x="0" y="0"/>
            <wp:positionH relativeFrom="column">
              <wp:posOffset>-13335</wp:posOffset>
            </wp:positionH>
            <wp:positionV relativeFrom="paragraph">
              <wp:posOffset>-274955</wp:posOffset>
            </wp:positionV>
            <wp:extent cx="1866900" cy="662305"/>
            <wp:effectExtent l="0" t="0" r="0" b="4445"/>
            <wp:wrapThrough wrapText="bothSides">
              <wp:wrapPolygon edited="0">
                <wp:start x="0" y="0"/>
                <wp:lineTo x="0" y="21124"/>
                <wp:lineTo x="21380" y="21124"/>
                <wp:lineTo x="21380"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66900" cy="662305"/>
                    </a:xfrm>
                    <a:prstGeom prst="rect">
                      <a:avLst/>
                    </a:prstGeom>
                  </pic:spPr>
                </pic:pic>
              </a:graphicData>
            </a:graphic>
            <wp14:sizeRelH relativeFrom="margin">
              <wp14:pctWidth>0</wp14:pctWidth>
            </wp14:sizeRelH>
            <wp14:sizeRelV relativeFrom="margin">
              <wp14:pctHeight>0</wp14:pctHeight>
            </wp14:sizeRelV>
          </wp:anchor>
        </w:drawing>
      </w:r>
    </w:p>
    <w:p w14:paraId="0A68E149" w14:textId="1907E689" w:rsidR="00285B67" w:rsidRDefault="00285B67" w:rsidP="008B0ECB">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D70E0C0" w14:textId="789A9431" w:rsidR="00E436E8" w:rsidRDefault="00E436E8" w:rsidP="001F53D1">
      <w:pPr>
        <w:pStyle w:val="NormalWeb"/>
        <w:numPr>
          <w:ilvl w:val="0"/>
          <w:numId w:val="8"/>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lastRenderedPageBreak/>
        <w:t xml:space="preserve">Resta: </w:t>
      </w:r>
      <w:r w:rsidR="005B07BB">
        <w:rPr>
          <w:rFonts w:ascii="Arial" w:hAnsi="Arial" w:cs="Arial"/>
          <w:color w:val="000000"/>
          <w:sz w:val="22"/>
          <w:szCs w:val="22"/>
          <w:lang w:val="es-US"/>
        </w:rPr>
        <w:t>1010110</w:t>
      </w:r>
    </w:p>
    <w:p w14:paraId="3C54211F" w14:textId="402C3443" w:rsidR="00624140" w:rsidRDefault="00285B67"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noProof/>
          <w:color w:val="000000"/>
          <w:sz w:val="22"/>
          <w:szCs w:val="22"/>
          <w:lang w:val="es-US"/>
        </w:rPr>
        <w:drawing>
          <wp:anchor distT="0" distB="0" distL="114300" distR="114300" simplePos="0" relativeHeight="251662336" behindDoc="0" locked="0" layoutInCell="1" allowOverlap="1" wp14:anchorId="77218E44" wp14:editId="2C211A10">
            <wp:simplePos x="0" y="0"/>
            <wp:positionH relativeFrom="column">
              <wp:posOffset>177165</wp:posOffset>
            </wp:positionH>
            <wp:positionV relativeFrom="paragraph">
              <wp:posOffset>133350</wp:posOffset>
            </wp:positionV>
            <wp:extent cx="2752725" cy="1467485"/>
            <wp:effectExtent l="0" t="0" r="9525" b="0"/>
            <wp:wrapThrough wrapText="bothSides">
              <wp:wrapPolygon edited="0">
                <wp:start x="0" y="0"/>
                <wp:lineTo x="0" y="21310"/>
                <wp:lineTo x="21525" y="21310"/>
                <wp:lineTo x="2152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1467485"/>
                    </a:xfrm>
                    <a:prstGeom prst="rect">
                      <a:avLst/>
                    </a:prstGeom>
                    <a:noFill/>
                    <a:ln>
                      <a:noFill/>
                    </a:ln>
                  </pic:spPr>
                </pic:pic>
              </a:graphicData>
            </a:graphic>
          </wp:anchor>
        </w:drawing>
      </w:r>
    </w:p>
    <w:p w14:paraId="2143B38B" w14:textId="73CB1AC7" w:rsidR="00624140" w:rsidRDefault="00624140"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A59455D" w14:textId="1EA07512" w:rsidR="00624140" w:rsidRDefault="00624140"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B4EBC63" w14:textId="2FD023C9" w:rsidR="00624140" w:rsidRDefault="00624140"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59B44BC1" w14:textId="77777777" w:rsidR="00285B67" w:rsidRDefault="00285B67"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E142158" w14:textId="06662F93" w:rsidR="00285B67" w:rsidRDefault="00285B67"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670B886F" w14:textId="77777777" w:rsidR="00285B67" w:rsidRDefault="00285B67"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3BB1EDE2" w14:textId="0A140264" w:rsidR="00285B67" w:rsidRDefault="00285B67"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74A675E" w14:textId="77777777" w:rsidR="00285B67" w:rsidRDefault="00285B67"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656FBAB3" w14:textId="77777777" w:rsidR="001F53D1" w:rsidRDefault="001F53D1"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4840C1BC" w14:textId="1863312F" w:rsidR="001F53D1" w:rsidRDefault="001F53D1"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6843DBAE" w14:textId="68C7138B" w:rsidR="00285B67" w:rsidRDefault="00A96EED"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r w:rsidRPr="00A96EED">
        <w:rPr>
          <w:rFonts w:ascii="Arial" w:hAnsi="Arial" w:cs="Arial"/>
          <w:color w:val="000000"/>
          <w:sz w:val="22"/>
          <w:szCs w:val="22"/>
          <w:lang w:val="es-US"/>
        </w:rPr>
        <w:t>Esta operación es similar a la resta básica</w:t>
      </w:r>
      <w:r>
        <w:rPr>
          <w:rFonts w:ascii="Arial" w:hAnsi="Arial" w:cs="Arial"/>
          <w:color w:val="000000"/>
          <w:sz w:val="22"/>
          <w:szCs w:val="22"/>
          <w:lang w:val="es-US"/>
        </w:rPr>
        <w:t xml:space="preserve"> decimal</w:t>
      </w:r>
      <w:r w:rsidRPr="00A96EED">
        <w:rPr>
          <w:rFonts w:ascii="Arial" w:hAnsi="Arial" w:cs="Arial"/>
          <w:color w:val="000000"/>
          <w:sz w:val="22"/>
          <w:szCs w:val="22"/>
          <w:lang w:val="es-US"/>
        </w:rPr>
        <w:t xml:space="preserve"> matemática. Por lo tanto, cuando restamos 1 de 0, necesitamos tomar prestado el uno del siguiente dígito de orden superior. Esto reduce el dígito en 1 y el resto que queda también es 1</w:t>
      </w:r>
    </w:p>
    <w:p w14:paraId="265A4069" w14:textId="0CFB573B" w:rsidR="00FF270A" w:rsidRDefault="00FF270A"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Se mantiene la siguiente regla:</w:t>
      </w:r>
    </w:p>
    <w:p w14:paraId="1ED49CAB" w14:textId="20C329F2" w:rsidR="00285B67" w:rsidRDefault="00FF270A"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r w:rsidRPr="00FF270A">
        <w:rPr>
          <w:rFonts w:ascii="Arial" w:hAnsi="Arial" w:cs="Arial"/>
          <w:color w:val="000000"/>
          <w:sz w:val="22"/>
          <w:szCs w:val="22"/>
          <w:lang w:val="es-US"/>
        </w:rPr>
        <w:drawing>
          <wp:anchor distT="0" distB="0" distL="114300" distR="114300" simplePos="0" relativeHeight="251665408" behindDoc="0" locked="0" layoutInCell="1" allowOverlap="1" wp14:anchorId="643FCA37" wp14:editId="2B28BF4A">
            <wp:simplePos x="0" y="0"/>
            <wp:positionH relativeFrom="column">
              <wp:posOffset>177165</wp:posOffset>
            </wp:positionH>
            <wp:positionV relativeFrom="paragraph">
              <wp:posOffset>157480</wp:posOffset>
            </wp:positionV>
            <wp:extent cx="1514475" cy="1038225"/>
            <wp:effectExtent l="0" t="0" r="9525" b="9525"/>
            <wp:wrapThrough wrapText="bothSides">
              <wp:wrapPolygon edited="0">
                <wp:start x="0" y="0"/>
                <wp:lineTo x="0" y="21402"/>
                <wp:lineTo x="21464" y="21402"/>
                <wp:lineTo x="2146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14475" cy="1038225"/>
                    </a:xfrm>
                    <a:prstGeom prst="rect">
                      <a:avLst/>
                    </a:prstGeom>
                  </pic:spPr>
                </pic:pic>
              </a:graphicData>
            </a:graphic>
          </wp:anchor>
        </w:drawing>
      </w:r>
    </w:p>
    <w:p w14:paraId="3C81E2FC" w14:textId="20A6A933" w:rsidR="00FF270A" w:rsidRDefault="00FF270A"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04397BC9" w14:textId="20789E83" w:rsidR="00FF270A" w:rsidRDefault="00FF270A"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5C7CC347" w14:textId="27E0F70E" w:rsidR="00FF270A" w:rsidRDefault="00FF270A"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412263B2" w14:textId="4FACBDC5" w:rsidR="009E1FD1" w:rsidRDefault="009E1FD1"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399C195D" w14:textId="67EE96A9" w:rsidR="009E1FD1" w:rsidRDefault="009E1FD1"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6CAABE7" w14:textId="72701032" w:rsidR="009E1FD1" w:rsidRDefault="009E1FD1"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4459AAF5" w14:textId="29C27C25" w:rsidR="00FC22A7" w:rsidRDefault="00FC22A7" w:rsidP="00624140">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FD69F46" w14:textId="459363A6" w:rsidR="005B07BB" w:rsidRDefault="005B07BB" w:rsidP="001F53D1">
      <w:pPr>
        <w:pStyle w:val="NormalWeb"/>
        <w:numPr>
          <w:ilvl w:val="0"/>
          <w:numId w:val="9"/>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color w:val="000000"/>
          <w:sz w:val="22"/>
          <w:szCs w:val="22"/>
          <w:lang w:val="es-US"/>
        </w:rPr>
        <w:t xml:space="preserve">Multiplicación: </w:t>
      </w:r>
      <w:r w:rsidR="00A97C61">
        <w:rPr>
          <w:rFonts w:ascii="Arial" w:hAnsi="Arial" w:cs="Arial"/>
          <w:color w:val="000000"/>
          <w:sz w:val="22"/>
          <w:szCs w:val="22"/>
          <w:lang w:val="es-US"/>
        </w:rPr>
        <w:t>1101110000</w:t>
      </w:r>
    </w:p>
    <w:p w14:paraId="39A9E39E" w14:textId="22CB2934"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noProof/>
          <w:color w:val="000000"/>
          <w:sz w:val="22"/>
          <w:szCs w:val="22"/>
          <w:lang w:val="es-US"/>
        </w:rPr>
        <w:drawing>
          <wp:anchor distT="0" distB="0" distL="114300" distR="114300" simplePos="0" relativeHeight="251660288" behindDoc="0" locked="0" layoutInCell="1" allowOverlap="1" wp14:anchorId="1BC4FDB0" wp14:editId="66D72777">
            <wp:simplePos x="0" y="0"/>
            <wp:positionH relativeFrom="column">
              <wp:posOffset>177165</wp:posOffset>
            </wp:positionH>
            <wp:positionV relativeFrom="paragraph">
              <wp:posOffset>29845</wp:posOffset>
            </wp:positionV>
            <wp:extent cx="2476500" cy="1950927"/>
            <wp:effectExtent l="0" t="0" r="0" b="0"/>
            <wp:wrapThrough wrapText="bothSides">
              <wp:wrapPolygon edited="0">
                <wp:start x="0" y="0"/>
                <wp:lineTo x="0" y="21305"/>
                <wp:lineTo x="21434" y="21305"/>
                <wp:lineTo x="2143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0" cy="1950927"/>
                    </a:xfrm>
                    <a:prstGeom prst="rect">
                      <a:avLst/>
                    </a:prstGeom>
                    <a:noFill/>
                    <a:ln>
                      <a:noFill/>
                    </a:ln>
                  </pic:spPr>
                </pic:pic>
              </a:graphicData>
            </a:graphic>
          </wp:anchor>
        </w:drawing>
      </w:r>
    </w:p>
    <w:p w14:paraId="71BB8EB6" w14:textId="676AD690"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27541D44" w14:textId="4B0A9B98"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6EF6106" w14:textId="27288B42"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B3B1401" w14:textId="3FF0F30F"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2A80D35B" w14:textId="22AFD212"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32E0AD8A" w14:textId="0AF39CB1"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325F6F12" w14:textId="06568569"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0E623DD" w14:textId="690DABBC"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10F5F72C" w14:textId="6BDAF884"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EE7F81B" w14:textId="7314EBFF"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65E45CF9" w14:textId="77777777"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05E1E82B" w14:textId="77777777" w:rsidR="00B874EC" w:rsidRDefault="00B874EC"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2E43AB10" w14:textId="36E59E91" w:rsidR="00285B67" w:rsidRDefault="00B874EC"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r w:rsidRPr="00B874EC">
        <w:rPr>
          <w:rFonts w:ascii="Arial" w:hAnsi="Arial" w:cs="Arial"/>
          <w:color w:val="000000"/>
          <w:sz w:val="22"/>
          <w:szCs w:val="22"/>
          <w:lang w:val="es-US"/>
        </w:rPr>
        <w:t xml:space="preserve">La multiplicación en binario es exactamente igual que en decimal, es decir, multiplica números de derecha a izquierda y multiplica cada dígito de un número por cada dígito del otro número, los </w:t>
      </w:r>
      <w:proofErr w:type="gramStart"/>
      <w:r w:rsidRPr="00B874EC">
        <w:rPr>
          <w:rFonts w:ascii="Arial" w:hAnsi="Arial" w:cs="Arial"/>
          <w:color w:val="000000"/>
          <w:sz w:val="22"/>
          <w:szCs w:val="22"/>
          <w:lang w:val="es-US"/>
        </w:rPr>
        <w:t>suma</w:t>
      </w:r>
      <w:proofErr w:type="gramEnd"/>
      <w:r w:rsidR="001D389B">
        <w:rPr>
          <w:rFonts w:ascii="Arial" w:hAnsi="Arial" w:cs="Arial"/>
          <w:color w:val="000000"/>
          <w:sz w:val="22"/>
          <w:szCs w:val="22"/>
          <w:lang w:val="es-US"/>
        </w:rPr>
        <w:t xml:space="preserve"> pero en binario</w:t>
      </w:r>
      <w:r w:rsidRPr="00B874EC">
        <w:rPr>
          <w:rFonts w:ascii="Arial" w:hAnsi="Arial" w:cs="Arial"/>
          <w:color w:val="000000"/>
          <w:sz w:val="22"/>
          <w:szCs w:val="22"/>
          <w:lang w:val="es-US"/>
        </w:rPr>
        <w:t>. Las 3 reglas básicas de multiplicación binaria también son similares al decimal</w:t>
      </w:r>
      <w:r w:rsidR="006F2677">
        <w:rPr>
          <w:rFonts w:ascii="Arial" w:hAnsi="Arial" w:cs="Arial"/>
          <w:color w:val="000000"/>
          <w:sz w:val="22"/>
          <w:szCs w:val="22"/>
          <w:lang w:val="es-US"/>
        </w:rPr>
        <w:t xml:space="preserve">: </w:t>
      </w:r>
    </w:p>
    <w:p w14:paraId="43BAB6BA" w14:textId="77777777" w:rsidR="00486466" w:rsidRDefault="00486466"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4FD60ACA" w14:textId="49BEEEDC" w:rsidR="006F2677" w:rsidRDefault="006F267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0DFFFA26" w14:textId="683D4E0E"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49F2226D" w14:textId="0F233BC9" w:rsidR="00285B67" w:rsidRDefault="00285B67"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p>
    <w:p w14:paraId="78D74BA4" w14:textId="3CDE3E3F" w:rsidR="00285B67" w:rsidRDefault="00486466" w:rsidP="00285B67">
      <w:pPr>
        <w:pStyle w:val="NormalWeb"/>
        <w:shd w:val="clear" w:color="auto" w:fill="FFFFFF"/>
        <w:spacing w:before="0" w:beforeAutospacing="0" w:after="0" w:afterAutospacing="0" w:line="270" w:lineRule="atLeast"/>
        <w:rPr>
          <w:rFonts w:ascii="Arial" w:hAnsi="Arial" w:cs="Arial"/>
          <w:color w:val="000000"/>
          <w:sz w:val="22"/>
          <w:szCs w:val="22"/>
          <w:lang w:val="es-US"/>
        </w:rPr>
      </w:pPr>
      <w:r w:rsidRPr="006F2677">
        <w:rPr>
          <w:rFonts w:ascii="Arial" w:hAnsi="Arial" w:cs="Arial"/>
          <w:color w:val="000000"/>
          <w:sz w:val="22"/>
          <w:szCs w:val="22"/>
          <w:lang w:val="es-US"/>
        </w:rPr>
        <w:drawing>
          <wp:anchor distT="0" distB="0" distL="114300" distR="114300" simplePos="0" relativeHeight="251666432" behindDoc="0" locked="0" layoutInCell="1" allowOverlap="1" wp14:anchorId="6643CF53" wp14:editId="21CD47C7">
            <wp:simplePos x="0" y="0"/>
            <wp:positionH relativeFrom="column">
              <wp:posOffset>53340</wp:posOffset>
            </wp:positionH>
            <wp:positionV relativeFrom="paragraph">
              <wp:posOffset>-450215</wp:posOffset>
            </wp:positionV>
            <wp:extent cx="1476375" cy="809625"/>
            <wp:effectExtent l="0" t="0" r="9525" b="9525"/>
            <wp:wrapThrough wrapText="bothSides">
              <wp:wrapPolygon edited="0">
                <wp:start x="0" y="0"/>
                <wp:lineTo x="0" y="21346"/>
                <wp:lineTo x="21461" y="21346"/>
                <wp:lineTo x="2146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5300"/>
                    <a:stretch/>
                  </pic:blipFill>
                  <pic:spPr bwMode="auto">
                    <a:xfrm>
                      <a:off x="0" y="0"/>
                      <a:ext cx="147637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1608A7C" w14:textId="628CCFD9" w:rsidR="00E92623" w:rsidRDefault="00285B67" w:rsidP="001F53D1">
      <w:pPr>
        <w:pStyle w:val="NormalWeb"/>
        <w:numPr>
          <w:ilvl w:val="0"/>
          <w:numId w:val="9"/>
        </w:numPr>
        <w:shd w:val="clear" w:color="auto" w:fill="FFFFFF"/>
        <w:spacing w:before="0" w:beforeAutospacing="0" w:after="0" w:afterAutospacing="0" w:line="270" w:lineRule="atLeast"/>
        <w:rPr>
          <w:rFonts w:ascii="Arial" w:hAnsi="Arial" w:cs="Arial"/>
          <w:color w:val="000000"/>
          <w:sz w:val="22"/>
          <w:szCs w:val="22"/>
          <w:lang w:val="es-US"/>
        </w:rPr>
      </w:pPr>
      <w:r>
        <w:rPr>
          <w:rFonts w:ascii="Arial" w:hAnsi="Arial" w:cs="Arial"/>
          <w:noProof/>
          <w:color w:val="000000"/>
          <w:sz w:val="22"/>
          <w:szCs w:val="22"/>
          <w:lang w:val="es-US"/>
        </w:rPr>
        <w:lastRenderedPageBreak/>
        <w:drawing>
          <wp:anchor distT="0" distB="0" distL="114300" distR="114300" simplePos="0" relativeHeight="251661312" behindDoc="0" locked="0" layoutInCell="1" allowOverlap="1" wp14:anchorId="4231F426" wp14:editId="7C74AF37">
            <wp:simplePos x="0" y="0"/>
            <wp:positionH relativeFrom="column">
              <wp:posOffset>110490</wp:posOffset>
            </wp:positionH>
            <wp:positionV relativeFrom="paragraph">
              <wp:posOffset>211455</wp:posOffset>
            </wp:positionV>
            <wp:extent cx="3067050" cy="2332355"/>
            <wp:effectExtent l="0" t="0" r="0" b="0"/>
            <wp:wrapThrough wrapText="bothSides">
              <wp:wrapPolygon edited="0">
                <wp:start x="0" y="0"/>
                <wp:lineTo x="0" y="21347"/>
                <wp:lineTo x="21466" y="21347"/>
                <wp:lineTo x="2146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7050" cy="2332355"/>
                    </a:xfrm>
                    <a:prstGeom prst="rect">
                      <a:avLst/>
                    </a:prstGeom>
                    <a:noFill/>
                    <a:ln>
                      <a:noFill/>
                    </a:ln>
                  </pic:spPr>
                </pic:pic>
              </a:graphicData>
            </a:graphic>
          </wp:anchor>
        </w:drawing>
      </w:r>
      <w:r w:rsidR="008B0ECB">
        <w:rPr>
          <w:rFonts w:ascii="Arial" w:hAnsi="Arial" w:cs="Arial"/>
          <w:color w:val="000000"/>
          <w:sz w:val="22"/>
          <w:szCs w:val="22"/>
          <w:lang w:val="es-US"/>
        </w:rPr>
        <w:t>División</w:t>
      </w:r>
      <w:r w:rsidR="00E92623">
        <w:rPr>
          <w:rFonts w:ascii="Arial" w:hAnsi="Arial" w:cs="Arial"/>
          <w:color w:val="000000"/>
          <w:sz w:val="22"/>
          <w:szCs w:val="22"/>
          <w:lang w:val="es-US"/>
        </w:rPr>
        <w:t xml:space="preserve">: </w:t>
      </w:r>
      <w:r w:rsidR="008B0ECB">
        <w:rPr>
          <w:rFonts w:ascii="Arial" w:hAnsi="Arial" w:cs="Arial"/>
          <w:color w:val="000000"/>
          <w:sz w:val="22"/>
          <w:szCs w:val="22"/>
          <w:lang w:val="es-US"/>
        </w:rPr>
        <w:t>1000</w:t>
      </w:r>
    </w:p>
    <w:p w14:paraId="500A742B" w14:textId="77777777" w:rsidR="00C152A5" w:rsidRPr="00C152A5" w:rsidRDefault="00C152A5" w:rsidP="00C152A5">
      <w:pPr>
        <w:rPr>
          <w:lang w:val="es-US"/>
        </w:rPr>
      </w:pPr>
    </w:p>
    <w:p w14:paraId="69D9B683" w14:textId="77777777" w:rsidR="00C152A5" w:rsidRPr="00C152A5" w:rsidRDefault="00C152A5" w:rsidP="00C152A5">
      <w:pPr>
        <w:rPr>
          <w:lang w:val="es-US"/>
        </w:rPr>
      </w:pPr>
    </w:p>
    <w:p w14:paraId="6C1D643D" w14:textId="77777777" w:rsidR="00C152A5" w:rsidRPr="00C152A5" w:rsidRDefault="00C152A5" w:rsidP="00C152A5">
      <w:pPr>
        <w:rPr>
          <w:lang w:val="es-US"/>
        </w:rPr>
      </w:pPr>
    </w:p>
    <w:p w14:paraId="6BECCA65" w14:textId="77777777" w:rsidR="00C152A5" w:rsidRPr="00C152A5" w:rsidRDefault="00C152A5" w:rsidP="00C152A5">
      <w:pPr>
        <w:rPr>
          <w:lang w:val="es-US"/>
        </w:rPr>
      </w:pPr>
    </w:p>
    <w:p w14:paraId="65D93301" w14:textId="77777777" w:rsidR="00C152A5" w:rsidRPr="00C152A5" w:rsidRDefault="00C152A5" w:rsidP="00C152A5">
      <w:pPr>
        <w:rPr>
          <w:lang w:val="es-US"/>
        </w:rPr>
      </w:pPr>
    </w:p>
    <w:p w14:paraId="3C202603" w14:textId="77777777" w:rsidR="00C152A5" w:rsidRPr="00C152A5" w:rsidRDefault="00C152A5" w:rsidP="00C152A5">
      <w:pPr>
        <w:rPr>
          <w:lang w:val="es-US"/>
        </w:rPr>
      </w:pPr>
    </w:p>
    <w:p w14:paraId="31DE420D" w14:textId="77777777" w:rsidR="00C152A5" w:rsidRPr="00C152A5" w:rsidRDefault="00C152A5" w:rsidP="00C152A5">
      <w:pPr>
        <w:rPr>
          <w:lang w:val="es-US"/>
        </w:rPr>
      </w:pPr>
    </w:p>
    <w:p w14:paraId="1B547306" w14:textId="77777777" w:rsidR="00C152A5" w:rsidRPr="00C152A5" w:rsidRDefault="00C152A5" w:rsidP="00C152A5">
      <w:pPr>
        <w:rPr>
          <w:lang w:val="es-US"/>
        </w:rPr>
      </w:pPr>
    </w:p>
    <w:p w14:paraId="136E6BC0" w14:textId="77777777" w:rsidR="00C152A5" w:rsidRDefault="00C152A5" w:rsidP="00C152A5">
      <w:pPr>
        <w:rPr>
          <w:rFonts w:ascii="Arial" w:eastAsia="Times New Roman" w:hAnsi="Arial" w:cs="Arial"/>
          <w:color w:val="000000"/>
          <w:lang w:val="es-US"/>
        </w:rPr>
      </w:pPr>
    </w:p>
    <w:p w14:paraId="409ECEC6" w14:textId="42B7C61C" w:rsidR="00C152A5" w:rsidRPr="00C152A5" w:rsidRDefault="00C152A5" w:rsidP="00C152A5">
      <w:pPr>
        <w:tabs>
          <w:tab w:val="left" w:pos="1260"/>
        </w:tabs>
        <w:rPr>
          <w:rFonts w:ascii="Arial" w:hAnsi="Arial" w:cs="Arial"/>
          <w:lang w:val="es-US"/>
        </w:rPr>
      </w:pPr>
      <w:r w:rsidRPr="00C152A5">
        <w:rPr>
          <w:rFonts w:ascii="Arial" w:hAnsi="Arial" w:cs="Arial"/>
          <w:lang w:val="es-US"/>
        </w:rPr>
        <w:t xml:space="preserve">La división en binario es similar a la decimal, la única diferencia es </w:t>
      </w:r>
      <w:proofErr w:type="gramStart"/>
      <w:r w:rsidRPr="00C152A5">
        <w:rPr>
          <w:rFonts w:ascii="Arial" w:hAnsi="Arial" w:cs="Arial"/>
          <w:lang w:val="es-US"/>
        </w:rPr>
        <w:t>que</w:t>
      </w:r>
      <w:proofErr w:type="gramEnd"/>
      <w:r w:rsidRPr="00C152A5">
        <w:rPr>
          <w:rFonts w:ascii="Arial" w:hAnsi="Arial" w:cs="Arial"/>
          <w:lang w:val="es-US"/>
        </w:rPr>
        <w:t xml:space="preserve"> a la hora de hacer las restas, dentro de la división, estas deben ser realizadas en binario.</w:t>
      </w:r>
      <w:r>
        <w:rPr>
          <w:rFonts w:ascii="Arial" w:hAnsi="Arial" w:cs="Arial"/>
          <w:lang w:val="es-US"/>
        </w:rPr>
        <w:t xml:space="preserve"> Durante el proceso, se realizan restas, las cuales, deben seguir las reglas de las restas binarias.</w:t>
      </w:r>
      <w:r w:rsidRPr="00C152A5">
        <w:rPr>
          <w:rFonts w:ascii="Arial" w:hAnsi="Arial" w:cs="Arial"/>
          <w:lang w:val="es-US"/>
        </w:rPr>
        <w:tab/>
      </w:r>
    </w:p>
    <w:sectPr w:rsidR="00C152A5" w:rsidRPr="00C152A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C9F"/>
    <w:multiLevelType w:val="hybridMultilevel"/>
    <w:tmpl w:val="BD226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2854"/>
    <w:multiLevelType w:val="hybridMultilevel"/>
    <w:tmpl w:val="AB4C0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32E60"/>
    <w:multiLevelType w:val="hybridMultilevel"/>
    <w:tmpl w:val="4CB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7181F"/>
    <w:multiLevelType w:val="hybridMultilevel"/>
    <w:tmpl w:val="2BBC5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653089"/>
    <w:multiLevelType w:val="hybridMultilevel"/>
    <w:tmpl w:val="DA84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0204B"/>
    <w:multiLevelType w:val="hybridMultilevel"/>
    <w:tmpl w:val="6C3C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B2DA2"/>
    <w:multiLevelType w:val="hybridMultilevel"/>
    <w:tmpl w:val="AB20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F1813"/>
    <w:multiLevelType w:val="hybridMultilevel"/>
    <w:tmpl w:val="6CC4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14873"/>
    <w:multiLevelType w:val="hybridMultilevel"/>
    <w:tmpl w:val="34DA1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8"/>
  </w:num>
  <w:num w:numId="6">
    <w:abstractNumId w:val="3"/>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CA"/>
    <w:rsid w:val="00072EDB"/>
    <w:rsid w:val="00090A26"/>
    <w:rsid w:val="00093CCA"/>
    <w:rsid w:val="001600DB"/>
    <w:rsid w:val="00165321"/>
    <w:rsid w:val="0018165F"/>
    <w:rsid w:val="001D389B"/>
    <w:rsid w:val="001F3C1C"/>
    <w:rsid w:val="001F53D1"/>
    <w:rsid w:val="002405CD"/>
    <w:rsid w:val="00285B67"/>
    <w:rsid w:val="002D33DB"/>
    <w:rsid w:val="003067B2"/>
    <w:rsid w:val="00306FFF"/>
    <w:rsid w:val="003449C8"/>
    <w:rsid w:val="00352EB6"/>
    <w:rsid w:val="00357487"/>
    <w:rsid w:val="003F6009"/>
    <w:rsid w:val="00416E8E"/>
    <w:rsid w:val="004342C7"/>
    <w:rsid w:val="00450521"/>
    <w:rsid w:val="00475607"/>
    <w:rsid w:val="0047737B"/>
    <w:rsid w:val="00486466"/>
    <w:rsid w:val="004901B2"/>
    <w:rsid w:val="004D41AC"/>
    <w:rsid w:val="004E502A"/>
    <w:rsid w:val="00501133"/>
    <w:rsid w:val="00525681"/>
    <w:rsid w:val="00581935"/>
    <w:rsid w:val="00591D49"/>
    <w:rsid w:val="005A3E3A"/>
    <w:rsid w:val="005B07BB"/>
    <w:rsid w:val="00612E9A"/>
    <w:rsid w:val="00624140"/>
    <w:rsid w:val="00625D22"/>
    <w:rsid w:val="00630119"/>
    <w:rsid w:val="0063133C"/>
    <w:rsid w:val="00635CC0"/>
    <w:rsid w:val="006F2677"/>
    <w:rsid w:val="00725AAC"/>
    <w:rsid w:val="007C04AE"/>
    <w:rsid w:val="00806298"/>
    <w:rsid w:val="00885A12"/>
    <w:rsid w:val="008B0ECB"/>
    <w:rsid w:val="008D388D"/>
    <w:rsid w:val="008D52B8"/>
    <w:rsid w:val="009032D5"/>
    <w:rsid w:val="00903CBD"/>
    <w:rsid w:val="009777D2"/>
    <w:rsid w:val="009C102D"/>
    <w:rsid w:val="009E0350"/>
    <w:rsid w:val="009E1FD1"/>
    <w:rsid w:val="00A1528E"/>
    <w:rsid w:val="00A30E2D"/>
    <w:rsid w:val="00A96EED"/>
    <w:rsid w:val="00A97C61"/>
    <w:rsid w:val="00B3061D"/>
    <w:rsid w:val="00B874EC"/>
    <w:rsid w:val="00BF197B"/>
    <w:rsid w:val="00C152A5"/>
    <w:rsid w:val="00C41CA2"/>
    <w:rsid w:val="00CB23D4"/>
    <w:rsid w:val="00CE1CE2"/>
    <w:rsid w:val="00CF73F9"/>
    <w:rsid w:val="00D37085"/>
    <w:rsid w:val="00D62696"/>
    <w:rsid w:val="00DB7AD3"/>
    <w:rsid w:val="00DC4ED2"/>
    <w:rsid w:val="00DD4FA9"/>
    <w:rsid w:val="00DF2B68"/>
    <w:rsid w:val="00E208D6"/>
    <w:rsid w:val="00E436E8"/>
    <w:rsid w:val="00E6412F"/>
    <w:rsid w:val="00E92623"/>
    <w:rsid w:val="00EB5947"/>
    <w:rsid w:val="00EC6E06"/>
    <w:rsid w:val="00F54759"/>
    <w:rsid w:val="00FA2A79"/>
    <w:rsid w:val="00FC22A7"/>
    <w:rsid w:val="00FF270A"/>
    <w:rsid w:val="00FF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188A"/>
  <w15:chartTrackingRefBased/>
  <w15:docId w15:val="{A0D0897B-B7E1-41C0-BA79-67CDF387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93CC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41CA2"/>
    <w:rPr>
      <w:color w:val="0000FF"/>
      <w:u w:val="single"/>
    </w:rPr>
  </w:style>
  <w:style w:type="table" w:styleId="Tablaconcuadrcula">
    <w:name w:val="Table Grid"/>
    <w:basedOn w:val="Tablanormal"/>
    <w:uiPriority w:val="39"/>
    <w:rsid w:val="0035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C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545535">
      <w:bodyDiv w:val="1"/>
      <w:marLeft w:val="0"/>
      <w:marRight w:val="0"/>
      <w:marTop w:val="0"/>
      <w:marBottom w:val="0"/>
      <w:divBdr>
        <w:top w:val="none" w:sz="0" w:space="0" w:color="auto"/>
        <w:left w:val="none" w:sz="0" w:space="0" w:color="auto"/>
        <w:bottom w:val="none" w:sz="0" w:space="0" w:color="auto"/>
        <w:right w:val="none" w:sz="0" w:space="0" w:color="auto"/>
      </w:divBdr>
    </w:div>
    <w:div w:id="16414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5</Pages>
  <Words>523</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Andres</dc:creator>
  <cp:keywords/>
  <dc:description/>
  <cp:lastModifiedBy>Harold Andres</cp:lastModifiedBy>
  <cp:revision>75</cp:revision>
  <dcterms:created xsi:type="dcterms:W3CDTF">2022-08-10T23:38:00Z</dcterms:created>
  <dcterms:modified xsi:type="dcterms:W3CDTF">2022-08-13T00:01:00Z</dcterms:modified>
</cp:coreProperties>
</file>