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7FEE" w14:textId="19DF07C2" w:rsidR="00F603B6" w:rsidRPr="00F603B6" w:rsidRDefault="00F603B6">
      <w:pPr>
        <w:rPr>
          <w:b/>
          <w:bCs/>
          <w:sz w:val="40"/>
          <w:szCs w:val="40"/>
        </w:rPr>
      </w:pPr>
      <w:r w:rsidRPr="00F603B6">
        <w:rPr>
          <w:b/>
          <w:bCs/>
          <w:sz w:val="40"/>
          <w:szCs w:val="40"/>
        </w:rPr>
        <w:t xml:space="preserve">Deploy </w:t>
      </w:r>
      <w:r w:rsidR="00CF0DAA">
        <w:rPr>
          <w:b/>
          <w:bCs/>
          <w:sz w:val="40"/>
          <w:szCs w:val="40"/>
        </w:rPr>
        <w:t>Large Language Models (LLM)</w:t>
      </w:r>
      <w:r w:rsidRPr="00F603B6">
        <w:rPr>
          <w:b/>
          <w:bCs/>
          <w:sz w:val="40"/>
          <w:szCs w:val="40"/>
        </w:rPr>
        <w:t xml:space="preserve"> in Microsoft Foundry</w:t>
      </w:r>
    </w:p>
    <w:p w14:paraId="059B313B" w14:textId="6EE40C4B" w:rsidR="00F603B6" w:rsidRDefault="0003257C" w:rsidP="00F603B6">
      <w:pPr>
        <w:pStyle w:val="ListParagraph"/>
        <w:numPr>
          <w:ilvl w:val="0"/>
          <w:numId w:val="1"/>
        </w:numPr>
      </w:pPr>
      <w:r>
        <w:t xml:space="preserve">Login to </w:t>
      </w:r>
      <w:r w:rsidRPr="0003257C">
        <w:rPr>
          <w:b/>
          <w:bCs/>
        </w:rPr>
        <w:t>Azure Portal</w:t>
      </w:r>
      <w:r>
        <w:t>.</w:t>
      </w:r>
    </w:p>
    <w:p w14:paraId="27ABEB50" w14:textId="060CE34A" w:rsidR="0003257C" w:rsidRDefault="0003257C" w:rsidP="0003257C">
      <w:pPr>
        <w:pStyle w:val="ListParagraph"/>
        <w:ind w:left="360"/>
      </w:pPr>
    </w:p>
    <w:p w14:paraId="6E597D25" w14:textId="24F0AD45" w:rsidR="0003257C" w:rsidRDefault="00F4307F" w:rsidP="00F603B6">
      <w:pPr>
        <w:pStyle w:val="ListParagraph"/>
        <w:numPr>
          <w:ilvl w:val="0"/>
          <w:numId w:val="1"/>
        </w:numPr>
      </w:pPr>
      <w:r>
        <w:t xml:space="preserve">Go to </w:t>
      </w:r>
      <w:r w:rsidRPr="00F4307F">
        <w:rPr>
          <w:b/>
          <w:bCs/>
        </w:rPr>
        <w:t>Microsoft Foundry Project</w:t>
      </w:r>
      <w:r>
        <w:t xml:space="preserve"> to </w:t>
      </w:r>
      <w:r w:rsidRPr="00383DDE">
        <w:rPr>
          <w:b/>
          <w:bCs/>
        </w:rPr>
        <w:t>access</w:t>
      </w:r>
      <w:r w:rsidR="00383DDE">
        <w:t xml:space="preserve"> and </w:t>
      </w:r>
      <w:r w:rsidR="00383DDE" w:rsidRPr="00383DDE">
        <w:rPr>
          <w:b/>
          <w:bCs/>
        </w:rPr>
        <w:t>deploy</w:t>
      </w:r>
      <w:r w:rsidR="00383DDE">
        <w:t xml:space="preserve"> </w:t>
      </w:r>
      <w:r w:rsidR="00C66EE0">
        <w:rPr>
          <w:b/>
          <w:bCs/>
        </w:rPr>
        <w:t>LLM</w:t>
      </w:r>
      <w:r w:rsidR="00383DDE">
        <w:t>.</w:t>
      </w:r>
    </w:p>
    <w:p w14:paraId="05F7B3C7" w14:textId="77777777" w:rsidR="00383DDE" w:rsidRDefault="00383DDE" w:rsidP="00383DDE">
      <w:pPr>
        <w:pStyle w:val="ListParagraph"/>
      </w:pPr>
    </w:p>
    <w:p w14:paraId="35152E62" w14:textId="29926055" w:rsidR="003D0675" w:rsidRDefault="00094743" w:rsidP="003D0675">
      <w:pPr>
        <w:pStyle w:val="ListParagraph"/>
        <w:numPr>
          <w:ilvl w:val="0"/>
          <w:numId w:val="1"/>
        </w:numPr>
      </w:pPr>
      <w:r>
        <w:t xml:space="preserve">Click </w:t>
      </w:r>
      <w:r w:rsidRPr="00094743">
        <w:rPr>
          <w:b/>
          <w:bCs/>
        </w:rPr>
        <w:t>Discover</w:t>
      </w:r>
      <w:r>
        <w:t xml:space="preserve"> menu item to get to </w:t>
      </w:r>
      <w:r w:rsidRPr="00094743">
        <w:rPr>
          <w:b/>
          <w:bCs/>
        </w:rPr>
        <w:t>Models</w:t>
      </w:r>
      <w:r>
        <w:t>.</w:t>
      </w:r>
    </w:p>
    <w:p w14:paraId="4A055F0C" w14:textId="77777777" w:rsidR="00094743" w:rsidRDefault="00094743" w:rsidP="00094743">
      <w:pPr>
        <w:pStyle w:val="ListParagraph"/>
      </w:pPr>
    </w:p>
    <w:p w14:paraId="6D496E31" w14:textId="05FE4007" w:rsidR="003D0675" w:rsidRDefault="00094743" w:rsidP="003D0675">
      <w:pPr>
        <w:pStyle w:val="ListParagraph"/>
        <w:ind w:left="360"/>
      </w:pPr>
      <w:r>
        <w:rPr>
          <w:noProof/>
        </w:rPr>
        <w:drawing>
          <wp:inline distT="0" distB="0" distL="0" distR="0" wp14:anchorId="31A43533" wp14:editId="23285815">
            <wp:extent cx="3938563" cy="389883"/>
            <wp:effectExtent l="0" t="0" r="0" b="0"/>
            <wp:docPr id="107438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789" cy="39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35C5" w14:textId="621DBA6E" w:rsidR="00094743" w:rsidRDefault="00661BFE" w:rsidP="00094743">
      <w:pPr>
        <w:pStyle w:val="ListParagraph"/>
        <w:numPr>
          <w:ilvl w:val="0"/>
          <w:numId w:val="1"/>
        </w:numPr>
      </w:pPr>
      <w:r>
        <w:t xml:space="preserve">Click </w:t>
      </w:r>
      <w:r w:rsidRPr="00661BFE">
        <w:rPr>
          <w:b/>
          <w:bCs/>
        </w:rPr>
        <w:t>Models</w:t>
      </w:r>
      <w:r>
        <w:t xml:space="preserve"> menu item to see available </w:t>
      </w:r>
      <w:r w:rsidR="00BC1FA0">
        <w:rPr>
          <w:b/>
          <w:bCs/>
        </w:rPr>
        <w:t>M</w:t>
      </w:r>
      <w:r w:rsidRPr="00661BFE">
        <w:rPr>
          <w:b/>
          <w:bCs/>
        </w:rPr>
        <w:t>odels</w:t>
      </w:r>
      <w:r>
        <w:t xml:space="preserve"> and </w:t>
      </w:r>
      <w:r w:rsidR="00BC1FA0">
        <w:rPr>
          <w:b/>
          <w:bCs/>
        </w:rPr>
        <w:t>E</w:t>
      </w:r>
      <w:r w:rsidRPr="00661BFE">
        <w:rPr>
          <w:b/>
          <w:bCs/>
        </w:rPr>
        <w:t>mbeddings</w:t>
      </w:r>
      <w:r>
        <w:t>.</w:t>
      </w:r>
    </w:p>
    <w:p w14:paraId="46892844" w14:textId="3D8781AD" w:rsidR="00094743" w:rsidRDefault="00661BFE" w:rsidP="00094743">
      <w:pPr>
        <w:ind w:left="360"/>
      </w:pPr>
      <w:r>
        <w:rPr>
          <w:noProof/>
        </w:rPr>
        <w:drawing>
          <wp:inline distT="0" distB="0" distL="0" distR="0" wp14:anchorId="6AE2164C" wp14:editId="57CF5D4F">
            <wp:extent cx="1663311" cy="2087871"/>
            <wp:effectExtent l="0" t="0" r="0" b="8255"/>
            <wp:docPr id="888531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484" cy="210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9029" w14:textId="768DAB14" w:rsidR="00BC1FA0" w:rsidRDefault="00C3056F" w:rsidP="00BC1FA0">
      <w:pPr>
        <w:pStyle w:val="ListParagraph"/>
        <w:numPr>
          <w:ilvl w:val="0"/>
          <w:numId w:val="1"/>
        </w:numPr>
      </w:pPr>
      <w:r>
        <w:t xml:space="preserve">Verify </w:t>
      </w:r>
      <w:r w:rsidRPr="00C3056F">
        <w:rPr>
          <w:b/>
          <w:bCs/>
        </w:rPr>
        <w:t>Available in my project</w:t>
      </w:r>
      <w:r>
        <w:t xml:space="preserve"> is selected to see all models available to your project and region.</w:t>
      </w:r>
    </w:p>
    <w:p w14:paraId="36F84140" w14:textId="1150D7C9" w:rsidR="00483D44" w:rsidRDefault="001F601F" w:rsidP="00BC1FA0">
      <w:pPr>
        <w:ind w:left="360"/>
      </w:pPr>
      <w:r w:rsidRPr="001F601F">
        <w:drawing>
          <wp:inline distT="0" distB="0" distL="0" distR="0" wp14:anchorId="631D1F6A" wp14:editId="6F4B15F9">
            <wp:extent cx="2781320" cy="2076465"/>
            <wp:effectExtent l="0" t="0" r="0" b="0"/>
            <wp:docPr id="186480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06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320" cy="20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9324" w14:textId="77777777" w:rsidR="00C3056F" w:rsidRDefault="00C3056F">
      <w:r>
        <w:br w:type="page"/>
      </w:r>
    </w:p>
    <w:p w14:paraId="274E24B3" w14:textId="40F919F7" w:rsidR="00483D44" w:rsidRDefault="00D05725" w:rsidP="00661BFE">
      <w:pPr>
        <w:pStyle w:val="ListParagraph"/>
        <w:numPr>
          <w:ilvl w:val="0"/>
          <w:numId w:val="1"/>
        </w:numPr>
      </w:pPr>
      <w:proofErr w:type="gramStart"/>
      <w:r>
        <w:lastRenderedPageBreak/>
        <w:t>Select</w:t>
      </w:r>
      <w:proofErr w:type="gramEnd"/>
      <w:r>
        <w:t xml:space="preserve"> </w:t>
      </w:r>
      <w:r w:rsidR="00EE74B9">
        <w:t xml:space="preserve">the </w:t>
      </w:r>
      <w:r w:rsidR="004F2B42" w:rsidRPr="004F2B42">
        <w:rPr>
          <w:b/>
          <w:bCs/>
        </w:rPr>
        <w:t>Region</w:t>
      </w:r>
      <w:r w:rsidR="004F2B42">
        <w:t xml:space="preserve"> </w:t>
      </w:r>
      <w:r w:rsidR="00EE74B9">
        <w:t xml:space="preserve">the </w:t>
      </w:r>
      <w:r w:rsidR="004F2B42">
        <w:t>LLM should be supported in.</w:t>
      </w:r>
      <w:r w:rsidR="00EE74B9">
        <w:t xml:space="preserve">  Note, this should be the same region as </w:t>
      </w:r>
      <w:r w:rsidR="00582AF4">
        <w:t xml:space="preserve">your </w:t>
      </w:r>
      <w:r w:rsidR="00582AF4" w:rsidRPr="00582AF4">
        <w:rPr>
          <w:b/>
          <w:bCs/>
        </w:rPr>
        <w:t xml:space="preserve">Foundry </w:t>
      </w:r>
      <w:r w:rsidR="00582AF4">
        <w:rPr>
          <w:b/>
          <w:bCs/>
        </w:rPr>
        <w:t>Project</w:t>
      </w:r>
      <w:r w:rsidR="00582AF4">
        <w:t>.</w:t>
      </w:r>
    </w:p>
    <w:p w14:paraId="7988A0FB" w14:textId="67754587" w:rsidR="00483D44" w:rsidRDefault="00D05725" w:rsidP="00483D44">
      <w:pPr>
        <w:ind w:left="360"/>
      </w:pPr>
      <w:r w:rsidRPr="00D05725">
        <w:drawing>
          <wp:inline distT="0" distB="0" distL="0" distR="0" wp14:anchorId="18F93219" wp14:editId="2B03ABB2">
            <wp:extent cx="2276492" cy="3162323"/>
            <wp:effectExtent l="0" t="0" r="9525" b="0"/>
            <wp:docPr id="168206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68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492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1998" w14:textId="4E9A29AF" w:rsidR="00661BFE" w:rsidRDefault="007F25BA" w:rsidP="00661BFE">
      <w:pPr>
        <w:pStyle w:val="ListParagraph"/>
        <w:numPr>
          <w:ilvl w:val="0"/>
          <w:numId w:val="1"/>
        </w:numPr>
      </w:pPr>
      <w:r>
        <w:t xml:space="preserve">Enter </w:t>
      </w:r>
      <w:r w:rsidR="00C66EE0">
        <w:t>LLM</w:t>
      </w:r>
      <w:r>
        <w:t xml:space="preserve"> </w:t>
      </w:r>
      <w:r w:rsidR="00D42180">
        <w:rPr>
          <w:b/>
          <w:bCs/>
        </w:rPr>
        <w:t>S</w:t>
      </w:r>
      <w:r w:rsidRPr="00D42180">
        <w:rPr>
          <w:b/>
          <w:bCs/>
        </w:rPr>
        <w:t xml:space="preserve">earch </w:t>
      </w:r>
      <w:r w:rsidR="00D42180">
        <w:rPr>
          <w:b/>
          <w:bCs/>
        </w:rPr>
        <w:t>C</w:t>
      </w:r>
      <w:r w:rsidR="00D42180" w:rsidRPr="00D42180">
        <w:rPr>
          <w:b/>
          <w:bCs/>
        </w:rPr>
        <w:t>riteria</w:t>
      </w:r>
      <w:r w:rsidR="00D42180">
        <w:t xml:space="preserve"> in </w:t>
      </w:r>
      <w:r w:rsidR="00D42180" w:rsidRPr="00D42180">
        <w:rPr>
          <w:b/>
          <w:bCs/>
        </w:rPr>
        <w:t>Search</w:t>
      </w:r>
      <w:r w:rsidR="00D42180">
        <w:t xml:space="preserve"> textbox.</w:t>
      </w:r>
    </w:p>
    <w:p w14:paraId="79B1F22B" w14:textId="16FC5436" w:rsidR="00661BFE" w:rsidRDefault="00F51B68" w:rsidP="00661BFE">
      <w:pPr>
        <w:ind w:left="360"/>
      </w:pPr>
      <w:r>
        <w:rPr>
          <w:noProof/>
        </w:rPr>
        <w:drawing>
          <wp:inline distT="0" distB="0" distL="0" distR="0" wp14:anchorId="5119492E" wp14:editId="5E6E7562">
            <wp:extent cx="1953891" cy="1593188"/>
            <wp:effectExtent l="0" t="0" r="8890" b="7620"/>
            <wp:docPr id="784095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604" cy="160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A900" w14:textId="79B62257" w:rsidR="00F51B68" w:rsidRDefault="007521C7" w:rsidP="00F51B68">
      <w:pPr>
        <w:pStyle w:val="ListParagraph"/>
        <w:numPr>
          <w:ilvl w:val="0"/>
          <w:numId w:val="1"/>
        </w:numPr>
      </w:pPr>
      <w:r>
        <w:t xml:space="preserve">Double-click on desired </w:t>
      </w:r>
      <w:r w:rsidRPr="00F9000A">
        <w:rPr>
          <w:b/>
          <w:bCs/>
        </w:rPr>
        <w:t>LLM</w:t>
      </w:r>
      <w:r>
        <w:t xml:space="preserve"> </w:t>
      </w:r>
      <w:r w:rsidR="00F9000A">
        <w:t xml:space="preserve">to start </w:t>
      </w:r>
      <w:r w:rsidR="00F9000A" w:rsidRPr="00F9000A">
        <w:rPr>
          <w:b/>
          <w:bCs/>
        </w:rPr>
        <w:t>LLM deployment</w:t>
      </w:r>
      <w:r w:rsidR="00F9000A">
        <w:t xml:space="preserve"> process.</w:t>
      </w:r>
    </w:p>
    <w:p w14:paraId="2FF7205E" w14:textId="4532B109" w:rsidR="00F51B68" w:rsidRDefault="007521C7" w:rsidP="00F51B68">
      <w:pPr>
        <w:ind w:left="360"/>
      </w:pPr>
      <w:r>
        <w:rPr>
          <w:noProof/>
        </w:rPr>
        <w:drawing>
          <wp:inline distT="0" distB="0" distL="0" distR="0" wp14:anchorId="3B32A7D3" wp14:editId="79906E25">
            <wp:extent cx="5862910" cy="1674530"/>
            <wp:effectExtent l="0" t="0" r="5080" b="1905"/>
            <wp:docPr id="1263908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063" cy="167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CED90" w14:textId="77777777" w:rsidR="00520283" w:rsidRDefault="00520283">
      <w:r>
        <w:br w:type="page"/>
      </w:r>
    </w:p>
    <w:p w14:paraId="1CF29EC8" w14:textId="77C0762B" w:rsidR="00520283" w:rsidRDefault="009A073D" w:rsidP="00520283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Pr="009A073D">
        <w:rPr>
          <w:b/>
          <w:bCs/>
        </w:rPr>
        <w:t>Deploy</w:t>
      </w:r>
      <w:r>
        <w:t xml:space="preserve"> button and then click </w:t>
      </w:r>
      <w:r w:rsidRPr="009A073D">
        <w:rPr>
          <w:b/>
          <w:bCs/>
        </w:rPr>
        <w:t>Custom settings</w:t>
      </w:r>
      <w:r>
        <w:t>.</w:t>
      </w:r>
    </w:p>
    <w:p w14:paraId="3577D968" w14:textId="613DB92A" w:rsidR="00520283" w:rsidRDefault="009A073D" w:rsidP="00520283">
      <w:pPr>
        <w:pStyle w:val="ListParagraph"/>
        <w:ind w:left="360"/>
      </w:pPr>
      <w:r>
        <w:rPr>
          <w:noProof/>
        </w:rPr>
        <w:drawing>
          <wp:inline distT="0" distB="0" distL="0" distR="0" wp14:anchorId="786B48B7" wp14:editId="7796D5AE">
            <wp:extent cx="3261703" cy="1713799"/>
            <wp:effectExtent l="0" t="0" r="0" b="1270"/>
            <wp:docPr id="123620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214" cy="171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1627" w14:textId="19A570CE" w:rsidR="00AC2703" w:rsidRDefault="00386D55" w:rsidP="00AC2703">
      <w:pPr>
        <w:pStyle w:val="ListParagraph"/>
        <w:numPr>
          <w:ilvl w:val="0"/>
          <w:numId w:val="1"/>
        </w:numPr>
      </w:pPr>
      <w:r>
        <w:t xml:space="preserve">Add suffix to </w:t>
      </w:r>
      <w:r w:rsidR="00417232" w:rsidRPr="00417232">
        <w:rPr>
          <w:b/>
          <w:bCs/>
        </w:rPr>
        <w:t>Deployment</w:t>
      </w:r>
      <w:r w:rsidR="00417232">
        <w:t xml:space="preserve"> name to make </w:t>
      </w:r>
      <w:r w:rsidR="00AC4F47">
        <w:t xml:space="preserve">the </w:t>
      </w:r>
      <w:r w:rsidR="00AC4F47" w:rsidRPr="00AC4F47">
        <w:rPr>
          <w:b/>
          <w:bCs/>
        </w:rPr>
        <w:t>LLM name</w:t>
      </w:r>
      <w:r w:rsidR="00AC4F47">
        <w:t xml:space="preserve"> </w:t>
      </w:r>
      <w:r w:rsidR="00417232" w:rsidRPr="00AC4F47">
        <w:t>unique.</w:t>
      </w:r>
    </w:p>
    <w:p w14:paraId="0486F4E3" w14:textId="668DC3A2" w:rsidR="00AC2703" w:rsidRDefault="00386D55" w:rsidP="00AC2703">
      <w:pPr>
        <w:ind w:left="360"/>
      </w:pPr>
      <w:r>
        <w:rPr>
          <w:noProof/>
        </w:rPr>
        <w:drawing>
          <wp:inline distT="0" distB="0" distL="0" distR="0" wp14:anchorId="4288D7FF" wp14:editId="05624BB0">
            <wp:extent cx="4070606" cy="1147208"/>
            <wp:effectExtent l="0" t="0" r="6350" b="0"/>
            <wp:docPr id="1793639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95" cy="115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FD54" w14:textId="158745FE" w:rsidR="00417232" w:rsidRDefault="00AC4F47" w:rsidP="00417232">
      <w:pPr>
        <w:pStyle w:val="ListParagraph"/>
        <w:numPr>
          <w:ilvl w:val="0"/>
          <w:numId w:val="1"/>
        </w:numPr>
      </w:pPr>
      <w:r>
        <w:t xml:space="preserve">Click </w:t>
      </w:r>
      <w:r w:rsidRPr="00AC4F47">
        <w:rPr>
          <w:b/>
          <w:bCs/>
        </w:rPr>
        <w:t>Deploy</w:t>
      </w:r>
      <w:r>
        <w:t xml:space="preserve"> button to deploy the LLM.</w:t>
      </w:r>
    </w:p>
    <w:p w14:paraId="2692D2D5" w14:textId="20431438" w:rsidR="00417232" w:rsidRDefault="00AC4F47" w:rsidP="00417232">
      <w:pPr>
        <w:ind w:left="360"/>
      </w:pPr>
      <w:r w:rsidRPr="00AC4F47">
        <w:drawing>
          <wp:inline distT="0" distB="0" distL="0" distR="0" wp14:anchorId="486B596C" wp14:editId="59525D19">
            <wp:extent cx="1562111" cy="581029"/>
            <wp:effectExtent l="0" t="0" r="0" b="9525"/>
            <wp:docPr id="83546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8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11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E6DA" w14:textId="3B949BD9" w:rsidR="00AC4F47" w:rsidRDefault="005D1E72" w:rsidP="00AC4F47">
      <w:pPr>
        <w:pStyle w:val="ListParagraph"/>
        <w:numPr>
          <w:ilvl w:val="0"/>
          <w:numId w:val="1"/>
        </w:numPr>
      </w:pPr>
      <w:r>
        <w:t xml:space="preserve">Click </w:t>
      </w:r>
      <w:r w:rsidRPr="005D1E72">
        <w:rPr>
          <w:b/>
          <w:bCs/>
        </w:rPr>
        <w:t>Deployments</w:t>
      </w:r>
      <w:r>
        <w:t xml:space="preserve"> to </w:t>
      </w:r>
      <w:r w:rsidRPr="005D1E72">
        <w:rPr>
          <w:b/>
          <w:bCs/>
        </w:rPr>
        <w:t>verify</w:t>
      </w:r>
      <w:r>
        <w:t xml:space="preserve"> </w:t>
      </w:r>
      <w:r w:rsidRPr="005D1E72">
        <w:rPr>
          <w:b/>
          <w:bCs/>
        </w:rPr>
        <w:t>LLM</w:t>
      </w:r>
      <w:r>
        <w:t xml:space="preserve"> </w:t>
      </w:r>
      <w:proofErr w:type="gramStart"/>
      <w:r>
        <w:t>has</w:t>
      </w:r>
      <w:proofErr w:type="gramEnd"/>
      <w:r>
        <w:t xml:space="preserve"> been </w:t>
      </w:r>
      <w:r w:rsidRPr="005D1E72">
        <w:rPr>
          <w:b/>
          <w:bCs/>
        </w:rPr>
        <w:t>deployed</w:t>
      </w:r>
      <w:r>
        <w:t>.</w:t>
      </w:r>
    </w:p>
    <w:p w14:paraId="14B0B7A0" w14:textId="5AAFDB5F" w:rsidR="00AC4F47" w:rsidRDefault="005D1E72" w:rsidP="00AC4F47">
      <w:pPr>
        <w:ind w:left="360"/>
      </w:pPr>
      <w:r>
        <w:rPr>
          <w:noProof/>
        </w:rPr>
        <w:drawing>
          <wp:inline distT="0" distB="0" distL="0" distR="0" wp14:anchorId="5EF40A1F" wp14:editId="16086CEC">
            <wp:extent cx="1851240" cy="1646871"/>
            <wp:effectExtent l="0" t="0" r="0" b="0"/>
            <wp:docPr id="3614678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772" cy="165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5547" w14:textId="77777777" w:rsidR="00304136" w:rsidRDefault="00304136">
      <w:r>
        <w:br w:type="page"/>
      </w:r>
    </w:p>
    <w:p w14:paraId="5A1CCC5F" w14:textId="2E5452A4" w:rsidR="005D1E72" w:rsidRDefault="00304136" w:rsidP="005D1E72">
      <w:pPr>
        <w:pStyle w:val="ListParagraph"/>
        <w:numPr>
          <w:ilvl w:val="0"/>
          <w:numId w:val="1"/>
        </w:numPr>
      </w:pPr>
      <w:r>
        <w:lastRenderedPageBreak/>
        <w:t xml:space="preserve">Verify </w:t>
      </w:r>
      <w:r w:rsidRPr="00304136">
        <w:rPr>
          <w:b/>
          <w:bCs/>
        </w:rPr>
        <w:t>LLM</w:t>
      </w:r>
      <w:r>
        <w:t xml:space="preserve"> has been </w:t>
      </w:r>
      <w:r w:rsidRPr="00304136">
        <w:rPr>
          <w:b/>
          <w:bCs/>
        </w:rPr>
        <w:t>deployed</w:t>
      </w:r>
      <w:r>
        <w:t>.</w:t>
      </w:r>
    </w:p>
    <w:p w14:paraId="67211EDD" w14:textId="7D8B51D9" w:rsidR="005D1E72" w:rsidRDefault="00304136" w:rsidP="005D1E72">
      <w:pPr>
        <w:ind w:left="360"/>
      </w:pPr>
      <w:r>
        <w:rPr>
          <w:noProof/>
        </w:rPr>
        <w:drawing>
          <wp:inline distT="0" distB="0" distL="0" distR="0" wp14:anchorId="4610F371" wp14:editId="4E1BD0CC">
            <wp:extent cx="5607981" cy="3015276"/>
            <wp:effectExtent l="0" t="0" r="0" b="0"/>
            <wp:docPr id="21275712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111" cy="302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4CBF" w14:textId="02DD6173" w:rsidR="00304136" w:rsidRDefault="00304136" w:rsidP="00304136">
      <w:pPr>
        <w:pStyle w:val="ListParagraph"/>
        <w:numPr>
          <w:ilvl w:val="0"/>
          <w:numId w:val="1"/>
        </w:numPr>
      </w:pPr>
      <w:r w:rsidRPr="00304136">
        <w:rPr>
          <w:b/>
          <w:bCs/>
        </w:rPr>
        <w:t>Finished</w:t>
      </w:r>
      <w:r>
        <w:t>.</w:t>
      </w:r>
    </w:p>
    <w:p w14:paraId="739425AB" w14:textId="77777777" w:rsidR="00304136" w:rsidRDefault="00304136" w:rsidP="00304136">
      <w:pPr>
        <w:pStyle w:val="ListParagraph"/>
        <w:ind w:left="360"/>
      </w:pPr>
    </w:p>
    <w:p w14:paraId="41456F4D" w14:textId="77777777" w:rsidR="00304136" w:rsidRDefault="00304136" w:rsidP="00304136">
      <w:pPr>
        <w:ind w:left="360"/>
      </w:pPr>
    </w:p>
    <w:sectPr w:rsidR="00304136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070DD" w14:textId="77777777" w:rsidR="002F6200" w:rsidRDefault="002F6200" w:rsidP="00195E6B">
      <w:pPr>
        <w:spacing w:after="0" w:line="240" w:lineRule="auto"/>
      </w:pPr>
      <w:r>
        <w:separator/>
      </w:r>
    </w:p>
  </w:endnote>
  <w:endnote w:type="continuationSeparator" w:id="0">
    <w:p w14:paraId="33B875A6" w14:textId="77777777" w:rsidR="002F6200" w:rsidRDefault="002F6200" w:rsidP="00195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19886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EE45C1A" w14:textId="0987BA2B" w:rsidR="00195E6B" w:rsidRDefault="00195E6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95A906B" w14:textId="77777777" w:rsidR="00195E6B" w:rsidRDefault="00195E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CAEAD" w14:textId="77777777" w:rsidR="002F6200" w:rsidRDefault="002F6200" w:rsidP="00195E6B">
      <w:pPr>
        <w:spacing w:after="0" w:line="240" w:lineRule="auto"/>
      </w:pPr>
      <w:r>
        <w:separator/>
      </w:r>
    </w:p>
  </w:footnote>
  <w:footnote w:type="continuationSeparator" w:id="0">
    <w:p w14:paraId="7588911E" w14:textId="77777777" w:rsidR="002F6200" w:rsidRDefault="002F6200" w:rsidP="00195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90BE6"/>
    <w:multiLevelType w:val="hybridMultilevel"/>
    <w:tmpl w:val="9A88E8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952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CA"/>
    <w:rsid w:val="00002D78"/>
    <w:rsid w:val="0003257C"/>
    <w:rsid w:val="00080911"/>
    <w:rsid w:val="00094743"/>
    <w:rsid w:val="000F50C7"/>
    <w:rsid w:val="00173C75"/>
    <w:rsid w:val="00195E6B"/>
    <w:rsid w:val="001F601F"/>
    <w:rsid w:val="00287383"/>
    <w:rsid w:val="002F6200"/>
    <w:rsid w:val="00304136"/>
    <w:rsid w:val="003359CA"/>
    <w:rsid w:val="0037546C"/>
    <w:rsid w:val="00383DDE"/>
    <w:rsid w:val="00386D55"/>
    <w:rsid w:val="003D0675"/>
    <w:rsid w:val="00417232"/>
    <w:rsid w:val="00483D44"/>
    <w:rsid w:val="004E0A32"/>
    <w:rsid w:val="004F2B42"/>
    <w:rsid w:val="00520283"/>
    <w:rsid w:val="00582AF4"/>
    <w:rsid w:val="005D1E72"/>
    <w:rsid w:val="00640691"/>
    <w:rsid w:val="00661BFE"/>
    <w:rsid w:val="007521C7"/>
    <w:rsid w:val="007F25BA"/>
    <w:rsid w:val="009A073D"/>
    <w:rsid w:val="009C1736"/>
    <w:rsid w:val="009E3531"/>
    <w:rsid w:val="00AC2703"/>
    <w:rsid w:val="00AC4F47"/>
    <w:rsid w:val="00BC1FA0"/>
    <w:rsid w:val="00C3056F"/>
    <w:rsid w:val="00C66EE0"/>
    <w:rsid w:val="00CF0DAA"/>
    <w:rsid w:val="00D05725"/>
    <w:rsid w:val="00D42180"/>
    <w:rsid w:val="00DC4EFE"/>
    <w:rsid w:val="00DF56A2"/>
    <w:rsid w:val="00EA48EA"/>
    <w:rsid w:val="00EE74B9"/>
    <w:rsid w:val="00F4307F"/>
    <w:rsid w:val="00F51B68"/>
    <w:rsid w:val="00F603B6"/>
    <w:rsid w:val="00F700C1"/>
    <w:rsid w:val="00F9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FC81"/>
  <w15:chartTrackingRefBased/>
  <w15:docId w15:val="{43129716-A2C6-4B8B-9720-649CD9B2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E6B"/>
  </w:style>
  <w:style w:type="paragraph" w:styleId="Footer">
    <w:name w:val="footer"/>
    <w:basedOn w:val="Normal"/>
    <w:link w:val="FooterChar"/>
    <w:uiPriority w:val="99"/>
    <w:unhideWhenUsed/>
    <w:rsid w:val="00195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142</Words>
  <Characters>693</Characters>
  <Application>Microsoft Office Word</Application>
  <DocSecurity>0</DocSecurity>
  <Lines>36</Lines>
  <Paragraphs>16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24</cp:revision>
  <dcterms:created xsi:type="dcterms:W3CDTF">2026-07-25T19:58:00Z</dcterms:created>
  <dcterms:modified xsi:type="dcterms:W3CDTF">2026-07-25T21:46:00Z</dcterms:modified>
</cp:coreProperties>
</file>