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94817" w14:textId="2510E288" w:rsidR="006A44EA" w:rsidRDefault="0022144E" w:rsidP="00D62258">
      <w:pPr>
        <w:pStyle w:val="Title"/>
      </w:pPr>
      <w:r w:rsidRPr="0022144E">
        <w:t>Azure AI Search Policy-Document</w:t>
      </w:r>
      <w:r>
        <w:t xml:space="preserve"> </w:t>
      </w:r>
      <w:r w:rsidRPr="0022144E">
        <w:t>Chunking Implementation Guide</w:t>
      </w:r>
    </w:p>
    <w:p w14:paraId="046A0FAC" w14:textId="77777777" w:rsidR="00215902" w:rsidRDefault="00215902" w:rsidP="002151E5">
      <w:pPr>
        <w:pStyle w:val="Subtitle"/>
      </w:pPr>
      <w:r>
        <w:t>Policy Assistant RAG using Azure Blob Storage, Azure AI Search, Microsoft Foundry embeddings, and an LLM</w:t>
      </w:r>
    </w:p>
    <w:p w14:paraId="3E141FB3" w14:textId="10900959" w:rsidR="0022144E" w:rsidRDefault="00215902" w:rsidP="00700F9C">
      <w:pPr>
        <w:pStyle w:val="ListParagraph"/>
        <w:ind w:left="0"/>
      </w:pPr>
      <w:r w:rsidRPr="00700F9C">
        <w:rPr>
          <w:b/>
          <w:bCs/>
        </w:rPr>
        <w:t>Primary implementation point</w:t>
      </w:r>
      <w:r w:rsidRPr="00700F9C">
        <w:t xml:space="preserve">: configure chunking in the Azure AI Search skillset's </w:t>
      </w:r>
      <w:r w:rsidR="00203144">
        <w:t xml:space="preserve">- </w:t>
      </w:r>
      <w:r w:rsidRPr="00700F9C">
        <w:t>Text Split skill. Hybrid search is implemented in the application query, and semantic ranking is configured on the search index</w:t>
      </w:r>
      <w:r>
        <w:t>.</w:t>
      </w:r>
    </w:p>
    <w:p w14:paraId="33833056" w14:textId="77777777" w:rsidR="003215C3" w:rsidRDefault="003215C3" w:rsidP="00700F9C">
      <w:pPr>
        <w:pStyle w:val="Heading1"/>
      </w:pPr>
      <w:r>
        <w:t>1. Current Architecture and Target</w:t>
      </w:r>
    </w:p>
    <w:p w14:paraId="4AE22031" w14:textId="77777777" w:rsidR="003215C3" w:rsidRDefault="003215C3" w:rsidP="00203144">
      <w:r>
        <w:t>The current Policy Assistant RAG solution includes Azure AI Search, an Azure AI Search vector index, a Microsoft Foundry text-embedding-3-small deployment, a Microsoft Foundry chat model, Azure Blob Storage, and an ingestion pipeline from Blob Storage into Azure AI Search.</w:t>
      </w:r>
    </w:p>
    <w:p w14:paraId="5FF9E68B" w14:textId="77777777" w:rsidR="003215C3" w:rsidRDefault="003215C3" w:rsidP="00203144">
      <w:r>
        <w:t>The desired initial configuration is:</w:t>
      </w:r>
    </w:p>
    <w:p w14:paraId="4FEFDDA4" w14:textId="716C54AD" w:rsidR="00724C0B" w:rsidRDefault="00060BB3" w:rsidP="00724C0B">
      <w:r w:rsidRPr="00060BB3">
        <w:drawing>
          <wp:inline distT="0" distB="0" distL="0" distR="0" wp14:anchorId="63F95C38" wp14:editId="25B9596C">
            <wp:extent cx="5943600" cy="1434465"/>
            <wp:effectExtent l="0" t="0" r="0" b="0"/>
            <wp:docPr id="48814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45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D00B" w14:textId="77777777" w:rsidR="003A4F2C" w:rsidRDefault="003A4F2C" w:rsidP="003A4F2C">
      <w:pPr>
        <w:pStyle w:val="Heading1"/>
      </w:pPr>
      <w:r>
        <w:t>2. Where to Make the Chunking Change</w:t>
      </w:r>
    </w:p>
    <w:p w14:paraId="229C391F" w14:textId="77777777" w:rsidR="003A4F2C" w:rsidRDefault="003A4F2C" w:rsidP="003A4F2C">
      <w:r>
        <w:t>Make the change in Azure AI Search, inside the skillset associated with the Blob Storage indexer. The relevant component is the Text Split skill.</w:t>
      </w:r>
    </w:p>
    <w:p w14:paraId="5E482F4E" w14:textId="77777777" w:rsidR="003A4F2C" w:rsidRDefault="003A4F2C" w:rsidP="003A4F2C">
      <w:r>
        <w:t>The processing sequence is:</w:t>
      </w:r>
    </w:p>
    <w:p w14:paraId="59E95E8E" w14:textId="77777777" w:rsidR="00B32906" w:rsidRPr="000844FB" w:rsidRDefault="003A4F2C" w:rsidP="003A4F2C">
      <w:pPr>
        <w:pStyle w:val="ListParagraph"/>
        <w:numPr>
          <w:ilvl w:val="0"/>
          <w:numId w:val="2"/>
        </w:numPr>
        <w:rPr>
          <w:b/>
          <w:bCs/>
        </w:rPr>
      </w:pPr>
      <w:r w:rsidRPr="000844FB">
        <w:rPr>
          <w:b/>
          <w:bCs/>
        </w:rPr>
        <w:t>Azure Blob Storage provides the source documents.</w:t>
      </w:r>
    </w:p>
    <w:p w14:paraId="2A5B9321" w14:textId="77777777" w:rsidR="000844FB" w:rsidRPr="000844FB" w:rsidRDefault="003A4F2C" w:rsidP="003A4F2C">
      <w:pPr>
        <w:pStyle w:val="ListParagraph"/>
        <w:numPr>
          <w:ilvl w:val="0"/>
          <w:numId w:val="2"/>
        </w:numPr>
        <w:rPr>
          <w:b/>
          <w:bCs/>
        </w:rPr>
      </w:pPr>
      <w:r w:rsidRPr="000844FB">
        <w:rPr>
          <w:b/>
          <w:bCs/>
        </w:rPr>
        <w:t>The Azure AI Search indexer reads each document.</w:t>
      </w:r>
    </w:p>
    <w:p w14:paraId="13B714CF" w14:textId="77777777" w:rsidR="000844FB" w:rsidRPr="000844FB" w:rsidRDefault="003A4F2C" w:rsidP="003A4F2C">
      <w:pPr>
        <w:pStyle w:val="ListParagraph"/>
        <w:numPr>
          <w:ilvl w:val="0"/>
          <w:numId w:val="2"/>
        </w:numPr>
        <w:rPr>
          <w:b/>
          <w:bCs/>
        </w:rPr>
      </w:pPr>
      <w:r w:rsidRPr="000844FB">
        <w:rPr>
          <w:b/>
          <w:bCs/>
        </w:rPr>
        <w:t>The skillset's Text Split skill creates text chunks.</w:t>
      </w:r>
    </w:p>
    <w:p w14:paraId="1A08C6E4" w14:textId="77777777" w:rsidR="000844FB" w:rsidRPr="000844FB" w:rsidRDefault="003A4F2C" w:rsidP="003A4F2C">
      <w:pPr>
        <w:pStyle w:val="ListParagraph"/>
        <w:numPr>
          <w:ilvl w:val="0"/>
          <w:numId w:val="2"/>
        </w:numPr>
        <w:rPr>
          <w:b/>
          <w:bCs/>
        </w:rPr>
      </w:pPr>
      <w:r w:rsidRPr="000844FB">
        <w:rPr>
          <w:b/>
          <w:bCs/>
        </w:rPr>
        <w:t>The Azure OpenAI Embedding skill generates an embedding for each chunk.</w:t>
      </w:r>
    </w:p>
    <w:p w14:paraId="19563163" w14:textId="0E1A179E" w:rsidR="003A4F2C" w:rsidRPr="004B20CF" w:rsidRDefault="003A4F2C" w:rsidP="003A4F2C">
      <w:pPr>
        <w:pStyle w:val="ListParagraph"/>
        <w:numPr>
          <w:ilvl w:val="0"/>
          <w:numId w:val="2"/>
        </w:numPr>
        <w:rPr>
          <w:b/>
          <w:bCs/>
        </w:rPr>
      </w:pPr>
      <w:r w:rsidRPr="004B20CF">
        <w:rPr>
          <w:b/>
          <w:bCs/>
        </w:rPr>
        <w:lastRenderedPageBreak/>
        <w:t>Index projections write one child search document per chunk into the Azure AI Search index.</w:t>
      </w:r>
    </w:p>
    <w:p w14:paraId="4B8A3CB9" w14:textId="77777777" w:rsidR="00747D14" w:rsidRDefault="003A4F2C" w:rsidP="007230C4">
      <w:pPr>
        <w:ind w:firstLine="360"/>
      </w:pPr>
      <w:r>
        <w:t xml:space="preserve">Do not </w:t>
      </w:r>
      <w:r w:rsidRPr="0066759C">
        <w:rPr>
          <w:u w:val="thick"/>
        </w:rPr>
        <w:t>configure</w:t>
      </w:r>
      <w:r>
        <w:t xml:space="preserve"> chunk size </w:t>
      </w:r>
      <w:r w:rsidRPr="0066759C">
        <w:rPr>
          <w:u w:val="thick"/>
        </w:rPr>
        <w:t>in</w:t>
      </w:r>
      <w:r>
        <w:t xml:space="preserve"> the</w:t>
      </w:r>
      <w:r w:rsidR="00747D14">
        <w:t>:</w:t>
      </w:r>
    </w:p>
    <w:p w14:paraId="4E4E5A6E" w14:textId="30D1A83C" w:rsidR="00747D14" w:rsidRDefault="003A4F2C" w:rsidP="00747D14">
      <w:pPr>
        <w:pStyle w:val="ListParagraph"/>
        <w:numPr>
          <w:ilvl w:val="0"/>
          <w:numId w:val="3"/>
        </w:numPr>
      </w:pPr>
      <w:r>
        <w:t>LLM deployment</w:t>
      </w:r>
    </w:p>
    <w:p w14:paraId="49D5503B" w14:textId="02498D72" w:rsidR="00747D14" w:rsidRDefault="0066759C" w:rsidP="00747D14">
      <w:pPr>
        <w:pStyle w:val="ListParagraph"/>
        <w:numPr>
          <w:ilvl w:val="0"/>
          <w:numId w:val="3"/>
        </w:numPr>
      </w:pPr>
      <w:r>
        <w:t>E</w:t>
      </w:r>
      <w:r w:rsidR="003A4F2C">
        <w:t xml:space="preserve">mbedding </w:t>
      </w:r>
      <w:r>
        <w:t>D</w:t>
      </w:r>
      <w:r w:rsidR="003A4F2C">
        <w:t>eployment</w:t>
      </w:r>
    </w:p>
    <w:p w14:paraId="4E40724F" w14:textId="12E63BEC" w:rsidR="00747D14" w:rsidRDefault="003A4F2C" w:rsidP="00747D14">
      <w:pPr>
        <w:pStyle w:val="ListParagraph"/>
        <w:numPr>
          <w:ilvl w:val="0"/>
          <w:numId w:val="3"/>
        </w:numPr>
      </w:pPr>
      <w:r>
        <w:t xml:space="preserve">Blob Storage </w:t>
      </w:r>
      <w:r w:rsidR="00747D14">
        <w:t>OR</w:t>
      </w:r>
      <w:r>
        <w:t xml:space="preserve"> </w:t>
      </w:r>
    </w:p>
    <w:p w14:paraId="1C433733" w14:textId="6653C1C4" w:rsidR="00203144" w:rsidRDefault="00E94F5A" w:rsidP="00747D14">
      <w:pPr>
        <w:pStyle w:val="ListParagraph"/>
        <w:numPr>
          <w:ilvl w:val="0"/>
          <w:numId w:val="3"/>
        </w:numPr>
      </w:pPr>
      <w:r>
        <w:t>V</w:t>
      </w:r>
      <w:r w:rsidR="003A4F2C">
        <w:t xml:space="preserve">ector </w:t>
      </w:r>
      <w:r w:rsidR="0066759C">
        <w:t>F</w:t>
      </w:r>
      <w:r w:rsidR="003A4F2C">
        <w:t>ield itself</w:t>
      </w:r>
    </w:p>
    <w:p w14:paraId="6D900DD5" w14:textId="77777777" w:rsidR="00747D14" w:rsidRDefault="00747D14" w:rsidP="00747D14"/>
    <w:p w14:paraId="1AD86E02" w14:textId="77777777" w:rsidR="00060BB3" w:rsidRPr="00724C0B" w:rsidRDefault="00060BB3" w:rsidP="00724C0B"/>
    <w:sectPr w:rsidR="00060BB3" w:rsidRPr="00724C0B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7599F" w14:textId="77777777" w:rsidR="008D57B0" w:rsidRDefault="008D57B0" w:rsidP="006A44EA">
      <w:pPr>
        <w:spacing w:after="0" w:line="240" w:lineRule="auto"/>
      </w:pPr>
      <w:r>
        <w:separator/>
      </w:r>
    </w:p>
  </w:endnote>
  <w:endnote w:type="continuationSeparator" w:id="0">
    <w:p w14:paraId="3B79B79A" w14:textId="77777777" w:rsidR="008D57B0" w:rsidRDefault="008D57B0" w:rsidP="006A44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109493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CBEFFC4" w14:textId="64143828" w:rsidR="006A44EA" w:rsidRDefault="006A44E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B244A44" w14:textId="77777777" w:rsidR="006A44EA" w:rsidRDefault="006A44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7F682" w14:textId="77777777" w:rsidR="008D57B0" w:rsidRDefault="008D57B0" w:rsidP="006A44EA">
      <w:pPr>
        <w:spacing w:after="0" w:line="240" w:lineRule="auto"/>
      </w:pPr>
      <w:r>
        <w:separator/>
      </w:r>
    </w:p>
  </w:footnote>
  <w:footnote w:type="continuationSeparator" w:id="0">
    <w:p w14:paraId="16F94095" w14:textId="77777777" w:rsidR="008D57B0" w:rsidRDefault="008D57B0" w:rsidP="006A44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856DF"/>
    <w:multiLevelType w:val="hybridMultilevel"/>
    <w:tmpl w:val="76308EA8"/>
    <w:lvl w:ilvl="0" w:tplc="583099CA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CE31E5E"/>
    <w:multiLevelType w:val="hybridMultilevel"/>
    <w:tmpl w:val="55A295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D3C2139"/>
    <w:multiLevelType w:val="hybridMultilevel"/>
    <w:tmpl w:val="8CCE6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3467504">
    <w:abstractNumId w:val="2"/>
  </w:num>
  <w:num w:numId="2" w16cid:durableId="214243510">
    <w:abstractNumId w:val="0"/>
  </w:num>
  <w:num w:numId="3" w16cid:durableId="1612056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5F6"/>
    <w:rsid w:val="00060BB3"/>
    <w:rsid w:val="000844FB"/>
    <w:rsid w:val="00203144"/>
    <w:rsid w:val="002151E5"/>
    <w:rsid w:val="00215902"/>
    <w:rsid w:val="0022144E"/>
    <w:rsid w:val="003215C3"/>
    <w:rsid w:val="003A4F2C"/>
    <w:rsid w:val="004B20CF"/>
    <w:rsid w:val="0066759C"/>
    <w:rsid w:val="006A44EA"/>
    <w:rsid w:val="00700BE3"/>
    <w:rsid w:val="00700F9C"/>
    <w:rsid w:val="007230C4"/>
    <w:rsid w:val="00724C0B"/>
    <w:rsid w:val="00747D14"/>
    <w:rsid w:val="008D57B0"/>
    <w:rsid w:val="00B215F6"/>
    <w:rsid w:val="00B32906"/>
    <w:rsid w:val="00D62258"/>
    <w:rsid w:val="00E94F5A"/>
    <w:rsid w:val="00F03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65080"/>
  <w15:chartTrackingRefBased/>
  <w15:docId w15:val="{96EBEF3F-B15D-4EDE-AEA5-61C90BD23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5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44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4EA"/>
  </w:style>
  <w:style w:type="paragraph" w:styleId="Footer">
    <w:name w:val="footer"/>
    <w:basedOn w:val="Normal"/>
    <w:link w:val="FooterChar"/>
    <w:uiPriority w:val="99"/>
    <w:unhideWhenUsed/>
    <w:rsid w:val="006A44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4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3326</TotalTime>
  <Pages>2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Scott</dc:creator>
  <cp:keywords/>
  <dc:description/>
  <cp:lastModifiedBy>Steven Scott</cp:lastModifiedBy>
  <cp:revision>19</cp:revision>
  <dcterms:created xsi:type="dcterms:W3CDTF">2026-07-31T16:28:00Z</dcterms:created>
  <dcterms:modified xsi:type="dcterms:W3CDTF">2026-08-04T18:11:00Z</dcterms:modified>
</cp:coreProperties>
</file>