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A0D0" w14:textId="77777777" w:rsidR="00CA2A8E" w:rsidRPr="00CA2A8E" w:rsidRDefault="00CA2A8E" w:rsidP="00CA2A8E">
      <w:pPr>
        <w:pStyle w:val="Title"/>
      </w:pPr>
      <w:r w:rsidRPr="00CA2A8E">
        <w:t>I-21 Step 11 – Azure-Hosted Test Procedure</w:t>
      </w:r>
    </w:p>
    <w:p w14:paraId="343D343D" w14:textId="77777777" w:rsidR="00CA2A8E" w:rsidRPr="008A5182" w:rsidRDefault="00CA2A8E" w:rsidP="00CA2A8E">
      <w:pPr>
        <w:rPr>
          <w:rStyle w:val="SubtleEmphasis"/>
        </w:rPr>
      </w:pPr>
      <w:r w:rsidRPr="008A5182">
        <w:rPr>
          <w:rStyle w:val="SubtleEmphasis"/>
        </w:rPr>
        <w:t xml:space="preserve">Purpose: </w:t>
      </w:r>
      <w:r w:rsidRPr="008A5182">
        <w:rPr>
          <w:rStyle w:val="SubtleEmphasis"/>
          <w:u w:val="thick"/>
        </w:rPr>
        <w:t>Validate</w:t>
      </w:r>
      <w:r w:rsidRPr="008A5182">
        <w:rPr>
          <w:rStyle w:val="SubtleEmphasis"/>
        </w:rPr>
        <w:t xml:space="preserve"> the </w:t>
      </w:r>
      <w:r w:rsidRPr="008A5182">
        <w:rPr>
          <w:rStyle w:val="SubtleEmphasis"/>
          <w:b/>
          <w:bCs/>
        </w:rPr>
        <w:t>deployed React development client</w:t>
      </w:r>
      <w:r w:rsidRPr="008A5182">
        <w:rPr>
          <w:rStyle w:val="SubtleEmphasis"/>
        </w:rPr>
        <w:t xml:space="preserve"> and </w:t>
      </w:r>
      <w:r w:rsidRPr="008A5182">
        <w:rPr>
          <w:rStyle w:val="SubtleEmphasis"/>
          <w:b/>
          <w:bCs/>
        </w:rPr>
        <w:t>Azure-hosted orchestration Function App</w:t>
      </w:r>
      <w:r w:rsidRPr="008A5182">
        <w:rPr>
          <w:rStyle w:val="SubtleEmphasis"/>
        </w:rPr>
        <w:t xml:space="preserve"> after Step 10 deployment. Complete </w:t>
      </w:r>
      <w:proofErr w:type="gramStart"/>
      <w:r w:rsidRPr="008A5182">
        <w:rPr>
          <w:rStyle w:val="SubtleEmphasis"/>
        </w:rPr>
        <w:t>each</w:t>
      </w:r>
      <w:proofErr w:type="gramEnd"/>
      <w:r w:rsidRPr="008A5182">
        <w:rPr>
          <w:rStyle w:val="SubtleEmphasis"/>
        </w:rPr>
        <w:t xml:space="preserve"> required test below before marking Step 11 COMPLETE.</w:t>
      </w:r>
    </w:p>
    <w:p w14:paraId="2B09D87C" w14:textId="77777777" w:rsidR="00CA2A8E" w:rsidRPr="00CA2A8E" w:rsidRDefault="00CA2A8E" w:rsidP="00CA2A8E">
      <w:pPr>
        <w:pStyle w:val="Heading1"/>
      </w:pPr>
      <w:r w:rsidRPr="00CA2A8E">
        <w:t>Environment Under Test</w:t>
      </w:r>
    </w:p>
    <w:p w14:paraId="33C2DC19" w14:textId="77777777" w:rsidR="00CA2A8E" w:rsidRPr="00CA2A8E" w:rsidRDefault="00CA2A8E" w:rsidP="00CA2A8E">
      <w:pPr>
        <w:numPr>
          <w:ilvl w:val="0"/>
          <w:numId w:val="1"/>
        </w:numPr>
      </w:pPr>
      <w:r w:rsidRPr="00CA2A8E">
        <w:rPr>
          <w:b/>
          <w:bCs/>
        </w:rPr>
        <w:t>Deployed React development client:</w:t>
      </w:r>
      <w:r w:rsidRPr="00CA2A8E">
        <w:br/>
        <w:t>https://polite-ground-0d2a97a1e.azurestaticapps.net</w:t>
      </w:r>
    </w:p>
    <w:p w14:paraId="558276C2" w14:textId="77777777" w:rsidR="00CA2A8E" w:rsidRPr="00CA2A8E" w:rsidRDefault="00CA2A8E" w:rsidP="00CA2A8E">
      <w:pPr>
        <w:numPr>
          <w:ilvl w:val="0"/>
          <w:numId w:val="1"/>
        </w:numPr>
      </w:pPr>
      <w:r w:rsidRPr="00CA2A8E">
        <w:rPr>
          <w:b/>
          <w:bCs/>
        </w:rPr>
        <w:t>Azure-hosted policy-chat endpoint:</w:t>
      </w:r>
      <w:r w:rsidRPr="00CA2A8E">
        <w:br/>
        <w:t>https://policy-assist-orchestration-func-app-dev-cxarefhbeef6e6d7.westus3-01.azurewebsites.net/api/policy-chat</w:t>
      </w:r>
    </w:p>
    <w:p w14:paraId="0912DBDA" w14:textId="77777777" w:rsidR="00CA2A8E" w:rsidRPr="00CA2A8E" w:rsidRDefault="00CA2A8E" w:rsidP="00CA2A8E">
      <w:pPr>
        <w:numPr>
          <w:ilvl w:val="0"/>
          <w:numId w:val="1"/>
        </w:numPr>
      </w:pPr>
      <w:r w:rsidRPr="00CA2A8E">
        <w:rPr>
          <w:b/>
          <w:bCs/>
        </w:rPr>
        <w:t>Azure Function App:</w:t>
      </w:r>
      <w:r w:rsidRPr="00CA2A8E">
        <w:br/>
        <w:t>policy-assist-orchestration-</w:t>
      </w:r>
      <w:proofErr w:type="spellStart"/>
      <w:r w:rsidRPr="00CA2A8E">
        <w:t>func</w:t>
      </w:r>
      <w:proofErr w:type="spellEnd"/>
      <w:r w:rsidRPr="00CA2A8E">
        <w:t>-app-dev</w:t>
      </w:r>
    </w:p>
    <w:p w14:paraId="3388F8D6" w14:textId="77777777" w:rsidR="00CA2A8E" w:rsidRPr="00CA2A8E" w:rsidRDefault="00CA2A8E" w:rsidP="00CA2A8E">
      <w:r w:rsidRPr="008A5182">
        <w:rPr>
          <w:b/>
          <w:bCs/>
        </w:rPr>
        <w:t>Already validated before starting this procedure</w:t>
      </w:r>
      <w:r w:rsidRPr="00CA2A8E">
        <w:t xml:space="preserve">: the GitHub Actions deployment succeeded, the deployed React client reached the Azure-hosted Function App, a policy question returned HTTP </w:t>
      </w:r>
      <w:proofErr w:type="gramStart"/>
      <w:r w:rsidRPr="00CA2A8E">
        <w:t>200, and</w:t>
      </w:r>
      <w:proofErr w:type="gramEnd"/>
      <w:r w:rsidRPr="00CA2A8E">
        <w:t xml:space="preserve"> persisted conversation history reopened successfully.</w:t>
      </w:r>
    </w:p>
    <w:p w14:paraId="28BEFDE3" w14:textId="77777777" w:rsidR="00CA2A8E" w:rsidRPr="00CA2A8E" w:rsidRDefault="00CA2A8E" w:rsidP="00CA2A8E">
      <w:pPr>
        <w:pStyle w:val="Heading1"/>
      </w:pPr>
      <w:r w:rsidRPr="00CA2A8E">
        <w:t>Step 11 Validation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756"/>
        <w:gridCol w:w="2649"/>
        <w:gridCol w:w="1947"/>
      </w:tblGrid>
      <w:tr w:rsidR="00CA2A8E" w:rsidRPr="00CA2A8E" w14:paraId="22BDD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EC6A1" w14:textId="77777777" w:rsidR="00CA2A8E" w:rsidRPr="00CA2A8E" w:rsidRDefault="00CA2A8E" w:rsidP="00CA2A8E">
            <w:pPr>
              <w:rPr>
                <w:b/>
                <w:bCs/>
              </w:rPr>
            </w:pPr>
            <w:r w:rsidRPr="00CA2A8E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1B6EE2C" w14:textId="77777777" w:rsidR="00CA2A8E" w:rsidRPr="00CA2A8E" w:rsidRDefault="00CA2A8E" w:rsidP="00CA2A8E">
            <w:pPr>
              <w:rPr>
                <w:b/>
                <w:bCs/>
              </w:rPr>
            </w:pPr>
            <w:r w:rsidRPr="00CA2A8E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1DBE619" w14:textId="77777777" w:rsidR="00CA2A8E" w:rsidRPr="00CA2A8E" w:rsidRDefault="00CA2A8E" w:rsidP="00CA2A8E">
            <w:pPr>
              <w:rPr>
                <w:b/>
                <w:bCs/>
              </w:rPr>
            </w:pPr>
            <w:r w:rsidRPr="00CA2A8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C173E4C" w14:textId="77777777" w:rsidR="00CA2A8E" w:rsidRPr="00CA2A8E" w:rsidRDefault="00CA2A8E" w:rsidP="00CA2A8E">
            <w:pPr>
              <w:rPr>
                <w:b/>
                <w:bCs/>
              </w:rPr>
            </w:pPr>
            <w:r w:rsidRPr="00CA2A8E">
              <w:rPr>
                <w:b/>
                <w:bCs/>
              </w:rPr>
              <w:t>Status</w:t>
            </w:r>
          </w:p>
        </w:tc>
      </w:tr>
      <w:tr w:rsidR="00CA2A8E" w:rsidRPr="00CA2A8E" w14:paraId="70DD8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6635" w14:textId="77777777" w:rsidR="00CA2A8E" w:rsidRPr="008A5182" w:rsidRDefault="00CA2A8E" w:rsidP="00CA2A8E">
            <w:pPr>
              <w:rPr>
                <w:b/>
                <w:bCs/>
              </w:rPr>
            </w:pPr>
            <w:r w:rsidRPr="008A5182">
              <w:rPr>
                <w:b/>
                <w:bCs/>
                <w:color w:val="156082" w:themeColor="accent1"/>
              </w:rPr>
              <w:t>1. Successful policy question</w:t>
            </w:r>
          </w:p>
        </w:tc>
        <w:tc>
          <w:tcPr>
            <w:tcW w:w="0" w:type="auto"/>
            <w:vAlign w:val="center"/>
            <w:hideMark/>
          </w:tcPr>
          <w:p w14:paraId="0294DD38" w14:textId="77777777" w:rsidR="00CA2A8E" w:rsidRPr="00CA2A8E" w:rsidRDefault="00CA2A8E" w:rsidP="00CA2A8E">
            <w:r w:rsidRPr="00CA2A8E">
              <w:t>Yes</w:t>
            </w:r>
          </w:p>
        </w:tc>
        <w:tc>
          <w:tcPr>
            <w:tcW w:w="0" w:type="auto"/>
            <w:vAlign w:val="center"/>
            <w:hideMark/>
          </w:tcPr>
          <w:p w14:paraId="23F75848" w14:textId="77777777" w:rsidR="00CA2A8E" w:rsidRPr="00CA2A8E" w:rsidRDefault="00CA2A8E" w:rsidP="00CA2A8E">
            <w:r w:rsidRPr="00CA2A8E">
              <w:t>HTTP 200 and grounded answer</w:t>
            </w:r>
          </w:p>
        </w:tc>
        <w:tc>
          <w:tcPr>
            <w:tcW w:w="0" w:type="auto"/>
            <w:vAlign w:val="center"/>
            <w:hideMark/>
          </w:tcPr>
          <w:p w14:paraId="630278B4" w14:textId="77777777" w:rsidR="00CA2A8E" w:rsidRPr="00CA2A8E" w:rsidRDefault="00CA2A8E" w:rsidP="00CA2A8E">
            <w:r w:rsidRPr="00CA2A8E">
              <w:t>Already demonstrated / re-check</w:t>
            </w:r>
          </w:p>
        </w:tc>
      </w:tr>
      <w:tr w:rsidR="00CA2A8E" w:rsidRPr="00CA2A8E" w14:paraId="0655F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F0E1" w14:textId="77777777" w:rsidR="00CA2A8E" w:rsidRPr="008A5182" w:rsidRDefault="00CA2A8E" w:rsidP="00CA2A8E">
            <w:pPr>
              <w:rPr>
                <w:b/>
                <w:bCs/>
                <w:color w:val="156082" w:themeColor="accent1"/>
              </w:rPr>
            </w:pPr>
            <w:r w:rsidRPr="008A5182">
              <w:rPr>
                <w:b/>
                <w:bCs/>
                <w:color w:val="156082" w:themeColor="accent1"/>
              </w:rPr>
              <w:t>2. Search-backed response</w:t>
            </w:r>
          </w:p>
        </w:tc>
        <w:tc>
          <w:tcPr>
            <w:tcW w:w="0" w:type="auto"/>
            <w:vAlign w:val="center"/>
            <w:hideMark/>
          </w:tcPr>
          <w:p w14:paraId="034FEC97" w14:textId="77777777" w:rsidR="00CA2A8E" w:rsidRPr="00CA2A8E" w:rsidRDefault="00CA2A8E" w:rsidP="00CA2A8E">
            <w:r w:rsidRPr="00CA2A8E">
              <w:t>Yes</w:t>
            </w:r>
          </w:p>
        </w:tc>
        <w:tc>
          <w:tcPr>
            <w:tcW w:w="0" w:type="auto"/>
            <w:vAlign w:val="center"/>
            <w:hideMark/>
          </w:tcPr>
          <w:p w14:paraId="2C341248" w14:textId="77777777" w:rsidR="00CA2A8E" w:rsidRPr="00CA2A8E" w:rsidRDefault="00CA2A8E" w:rsidP="00CA2A8E">
            <w:r w:rsidRPr="00CA2A8E">
              <w:t>Evidence/citation returned</w:t>
            </w:r>
          </w:p>
        </w:tc>
        <w:tc>
          <w:tcPr>
            <w:tcW w:w="0" w:type="auto"/>
            <w:vAlign w:val="center"/>
            <w:hideMark/>
          </w:tcPr>
          <w:p w14:paraId="64AE1B30" w14:textId="77777777" w:rsidR="00CA2A8E" w:rsidRPr="00CA2A8E" w:rsidRDefault="00CA2A8E" w:rsidP="00CA2A8E">
            <w:r w:rsidRPr="00CA2A8E">
              <w:t>Already demonstrated / re-check</w:t>
            </w:r>
          </w:p>
        </w:tc>
      </w:tr>
      <w:tr w:rsidR="00CA2A8E" w:rsidRPr="00CA2A8E" w14:paraId="44F98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92D5" w14:textId="77777777" w:rsidR="00CA2A8E" w:rsidRPr="008A5182" w:rsidRDefault="00CA2A8E" w:rsidP="00CA2A8E">
            <w:pPr>
              <w:rPr>
                <w:b/>
                <w:bCs/>
                <w:color w:val="156082" w:themeColor="accent1"/>
              </w:rPr>
            </w:pPr>
            <w:r w:rsidRPr="008A5182">
              <w:rPr>
                <w:b/>
                <w:bCs/>
                <w:color w:val="156082" w:themeColor="accent1"/>
              </w:rPr>
              <w:t>3. Conversation history</w:t>
            </w:r>
          </w:p>
        </w:tc>
        <w:tc>
          <w:tcPr>
            <w:tcW w:w="0" w:type="auto"/>
            <w:vAlign w:val="center"/>
            <w:hideMark/>
          </w:tcPr>
          <w:p w14:paraId="414EB31F" w14:textId="77777777" w:rsidR="00CA2A8E" w:rsidRPr="00CA2A8E" w:rsidRDefault="00CA2A8E" w:rsidP="00CA2A8E">
            <w:r w:rsidRPr="00CA2A8E">
              <w:t>Yes</w:t>
            </w:r>
          </w:p>
        </w:tc>
        <w:tc>
          <w:tcPr>
            <w:tcW w:w="0" w:type="auto"/>
            <w:vAlign w:val="center"/>
            <w:hideMark/>
          </w:tcPr>
          <w:p w14:paraId="033A7984" w14:textId="77777777" w:rsidR="00CA2A8E" w:rsidRPr="00CA2A8E" w:rsidRDefault="00CA2A8E" w:rsidP="00CA2A8E">
            <w:r w:rsidRPr="00CA2A8E">
              <w:t>Conversation persists and reopens</w:t>
            </w:r>
          </w:p>
        </w:tc>
        <w:tc>
          <w:tcPr>
            <w:tcW w:w="0" w:type="auto"/>
            <w:vAlign w:val="center"/>
            <w:hideMark/>
          </w:tcPr>
          <w:p w14:paraId="75547AD7" w14:textId="77777777" w:rsidR="00CA2A8E" w:rsidRPr="00CA2A8E" w:rsidRDefault="00CA2A8E" w:rsidP="00CA2A8E">
            <w:r w:rsidRPr="00CA2A8E">
              <w:t>Already demonstrated / re-check</w:t>
            </w:r>
          </w:p>
        </w:tc>
      </w:tr>
      <w:tr w:rsidR="00CA2A8E" w:rsidRPr="00CA2A8E" w14:paraId="14B7F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9F0C" w14:textId="77777777" w:rsidR="00CA2A8E" w:rsidRPr="008A5182" w:rsidRDefault="00CA2A8E" w:rsidP="00CA2A8E">
            <w:pPr>
              <w:rPr>
                <w:b/>
                <w:bCs/>
                <w:color w:val="156082" w:themeColor="accent1"/>
              </w:rPr>
            </w:pPr>
            <w:r w:rsidRPr="008A5182">
              <w:rPr>
                <w:b/>
                <w:bCs/>
                <w:color w:val="156082" w:themeColor="accent1"/>
              </w:rPr>
              <w:lastRenderedPageBreak/>
              <w:t>4. Long-term memory</w:t>
            </w:r>
          </w:p>
        </w:tc>
        <w:tc>
          <w:tcPr>
            <w:tcW w:w="0" w:type="auto"/>
            <w:vAlign w:val="center"/>
            <w:hideMark/>
          </w:tcPr>
          <w:p w14:paraId="3935623B" w14:textId="77777777" w:rsidR="00CA2A8E" w:rsidRPr="00CA2A8E" w:rsidRDefault="00CA2A8E" w:rsidP="00CA2A8E">
            <w:r w:rsidRPr="00CA2A8E">
              <w:t>Yes</w:t>
            </w:r>
          </w:p>
        </w:tc>
        <w:tc>
          <w:tcPr>
            <w:tcW w:w="0" w:type="auto"/>
            <w:vAlign w:val="center"/>
            <w:hideMark/>
          </w:tcPr>
          <w:p w14:paraId="5006473A" w14:textId="77777777" w:rsidR="00CA2A8E" w:rsidRPr="00CA2A8E" w:rsidRDefault="00CA2A8E" w:rsidP="00CA2A8E">
            <w:r w:rsidRPr="00CA2A8E">
              <w:t>Known test fact is recalled across a new conversation</w:t>
            </w:r>
          </w:p>
        </w:tc>
        <w:tc>
          <w:tcPr>
            <w:tcW w:w="0" w:type="auto"/>
            <w:vAlign w:val="center"/>
            <w:hideMark/>
          </w:tcPr>
          <w:p w14:paraId="1BE75516" w14:textId="77777777" w:rsidR="00CA2A8E" w:rsidRPr="00CA2A8E" w:rsidRDefault="00CA2A8E" w:rsidP="00CA2A8E">
            <w:r w:rsidRPr="00CA2A8E">
              <w:t>Run</w:t>
            </w:r>
          </w:p>
        </w:tc>
      </w:tr>
      <w:tr w:rsidR="00CA2A8E" w:rsidRPr="00CA2A8E" w14:paraId="4DA6E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7904" w14:textId="77777777" w:rsidR="00CA2A8E" w:rsidRPr="008A5182" w:rsidRDefault="00CA2A8E" w:rsidP="00CA2A8E">
            <w:pPr>
              <w:rPr>
                <w:b/>
                <w:bCs/>
                <w:color w:val="156082" w:themeColor="accent1"/>
              </w:rPr>
            </w:pPr>
            <w:r w:rsidRPr="008A5182">
              <w:rPr>
                <w:b/>
                <w:bCs/>
                <w:color w:val="156082" w:themeColor="accent1"/>
              </w:rPr>
              <w:t>5. Unauthorized request</w:t>
            </w:r>
          </w:p>
        </w:tc>
        <w:tc>
          <w:tcPr>
            <w:tcW w:w="0" w:type="auto"/>
            <w:vAlign w:val="center"/>
            <w:hideMark/>
          </w:tcPr>
          <w:p w14:paraId="33937EEC" w14:textId="77777777" w:rsidR="00CA2A8E" w:rsidRPr="00CA2A8E" w:rsidRDefault="00CA2A8E" w:rsidP="00CA2A8E">
            <w:r w:rsidRPr="00CA2A8E">
              <w:t>Yes</w:t>
            </w:r>
          </w:p>
        </w:tc>
        <w:tc>
          <w:tcPr>
            <w:tcW w:w="0" w:type="auto"/>
            <w:vAlign w:val="center"/>
            <w:hideMark/>
          </w:tcPr>
          <w:p w14:paraId="3C78EFF0" w14:textId="77777777" w:rsidR="00CA2A8E" w:rsidRPr="00CA2A8E" w:rsidRDefault="00CA2A8E" w:rsidP="00CA2A8E">
            <w:r w:rsidRPr="00CA2A8E">
              <w:t>HTTP 401 from Azure-hosted endpoint</w:t>
            </w:r>
          </w:p>
        </w:tc>
        <w:tc>
          <w:tcPr>
            <w:tcW w:w="0" w:type="auto"/>
            <w:vAlign w:val="center"/>
            <w:hideMark/>
          </w:tcPr>
          <w:p w14:paraId="0699999E" w14:textId="77777777" w:rsidR="00CA2A8E" w:rsidRPr="00CA2A8E" w:rsidRDefault="00CA2A8E" w:rsidP="00CA2A8E">
            <w:r w:rsidRPr="00CA2A8E">
              <w:t>Run</w:t>
            </w:r>
          </w:p>
        </w:tc>
      </w:tr>
      <w:tr w:rsidR="00CA2A8E" w:rsidRPr="00CA2A8E" w14:paraId="1D786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0292" w14:textId="77777777" w:rsidR="00CA2A8E" w:rsidRPr="008A5182" w:rsidRDefault="00CA2A8E" w:rsidP="00CA2A8E">
            <w:pPr>
              <w:rPr>
                <w:b/>
                <w:bCs/>
                <w:color w:val="156082" w:themeColor="accent1"/>
              </w:rPr>
            </w:pPr>
            <w:r w:rsidRPr="008A5182">
              <w:rPr>
                <w:b/>
                <w:bCs/>
                <w:color w:val="156082" w:themeColor="accent1"/>
              </w:rPr>
              <w:t>6. Bad request</w:t>
            </w:r>
          </w:p>
        </w:tc>
        <w:tc>
          <w:tcPr>
            <w:tcW w:w="0" w:type="auto"/>
            <w:vAlign w:val="center"/>
            <w:hideMark/>
          </w:tcPr>
          <w:p w14:paraId="3AA85B8E" w14:textId="77777777" w:rsidR="00CA2A8E" w:rsidRPr="00CA2A8E" w:rsidRDefault="00CA2A8E" w:rsidP="00CA2A8E">
            <w:r w:rsidRPr="00CA2A8E">
              <w:t>Yes</w:t>
            </w:r>
          </w:p>
        </w:tc>
        <w:tc>
          <w:tcPr>
            <w:tcW w:w="0" w:type="auto"/>
            <w:vAlign w:val="center"/>
            <w:hideMark/>
          </w:tcPr>
          <w:p w14:paraId="67CD191F" w14:textId="77777777" w:rsidR="00CA2A8E" w:rsidRPr="00CA2A8E" w:rsidRDefault="00CA2A8E" w:rsidP="00CA2A8E">
            <w:r w:rsidRPr="00CA2A8E">
              <w:t>4xx response; Function does not crash</w:t>
            </w:r>
          </w:p>
        </w:tc>
        <w:tc>
          <w:tcPr>
            <w:tcW w:w="0" w:type="auto"/>
            <w:vAlign w:val="center"/>
            <w:hideMark/>
          </w:tcPr>
          <w:p w14:paraId="42499F7D" w14:textId="77777777" w:rsidR="00CA2A8E" w:rsidRPr="00CA2A8E" w:rsidRDefault="00CA2A8E" w:rsidP="00CA2A8E">
            <w:r w:rsidRPr="00CA2A8E">
              <w:t>Run</w:t>
            </w:r>
          </w:p>
        </w:tc>
      </w:tr>
      <w:tr w:rsidR="00CA2A8E" w:rsidRPr="00CA2A8E" w14:paraId="2B2BB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E6AC" w14:textId="77777777" w:rsidR="00CA2A8E" w:rsidRPr="008A5182" w:rsidRDefault="00CA2A8E" w:rsidP="00CA2A8E">
            <w:pPr>
              <w:rPr>
                <w:b/>
                <w:bCs/>
                <w:color w:val="156082" w:themeColor="accent1"/>
              </w:rPr>
            </w:pPr>
            <w:r w:rsidRPr="008A5182">
              <w:rPr>
                <w:b/>
                <w:bCs/>
                <w:color w:val="156082" w:themeColor="accent1"/>
              </w:rPr>
              <w:t>7. Restricted/authorization scenario</w:t>
            </w:r>
          </w:p>
        </w:tc>
        <w:tc>
          <w:tcPr>
            <w:tcW w:w="0" w:type="auto"/>
            <w:vAlign w:val="center"/>
            <w:hideMark/>
          </w:tcPr>
          <w:p w14:paraId="5C0F0EED" w14:textId="77777777" w:rsidR="00CA2A8E" w:rsidRPr="00CA2A8E" w:rsidRDefault="00CA2A8E" w:rsidP="00CA2A8E">
            <w:r w:rsidRPr="00CA2A8E">
              <w:t>If test identity/data is available</w:t>
            </w:r>
          </w:p>
        </w:tc>
        <w:tc>
          <w:tcPr>
            <w:tcW w:w="0" w:type="auto"/>
            <w:vAlign w:val="center"/>
            <w:hideMark/>
          </w:tcPr>
          <w:p w14:paraId="48BC8E03" w14:textId="77777777" w:rsidR="00CA2A8E" w:rsidRPr="00CA2A8E" w:rsidRDefault="00CA2A8E" w:rsidP="00CA2A8E">
            <w:r w:rsidRPr="00CA2A8E">
              <w:t>Unauthorized evidence is not returned</w:t>
            </w:r>
          </w:p>
        </w:tc>
        <w:tc>
          <w:tcPr>
            <w:tcW w:w="0" w:type="auto"/>
            <w:vAlign w:val="center"/>
            <w:hideMark/>
          </w:tcPr>
          <w:p w14:paraId="04A0E2DC" w14:textId="77777777" w:rsidR="00CA2A8E" w:rsidRPr="00CA2A8E" w:rsidRDefault="00CA2A8E" w:rsidP="00CA2A8E">
            <w:r w:rsidRPr="00CA2A8E">
              <w:t>Run if practical</w:t>
            </w:r>
          </w:p>
        </w:tc>
      </w:tr>
      <w:tr w:rsidR="00CA2A8E" w:rsidRPr="00CA2A8E" w14:paraId="6A7BD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05DA" w14:textId="77777777" w:rsidR="00CA2A8E" w:rsidRPr="008A5182" w:rsidRDefault="00CA2A8E" w:rsidP="00CA2A8E">
            <w:pPr>
              <w:rPr>
                <w:b/>
                <w:bCs/>
                <w:color w:val="156082" w:themeColor="accent1"/>
              </w:rPr>
            </w:pPr>
            <w:r w:rsidRPr="008A5182">
              <w:rPr>
                <w:b/>
                <w:bCs/>
                <w:color w:val="156082" w:themeColor="accent1"/>
              </w:rPr>
              <w:t>8. Dependency failure</w:t>
            </w:r>
          </w:p>
        </w:tc>
        <w:tc>
          <w:tcPr>
            <w:tcW w:w="0" w:type="auto"/>
            <w:vAlign w:val="center"/>
            <w:hideMark/>
          </w:tcPr>
          <w:p w14:paraId="4D794A0C" w14:textId="77777777" w:rsidR="00CA2A8E" w:rsidRPr="00CA2A8E" w:rsidRDefault="00CA2A8E" w:rsidP="00CA2A8E">
            <w:r w:rsidRPr="00CA2A8E">
              <w:t>If practical and non-disruptive</w:t>
            </w:r>
          </w:p>
        </w:tc>
        <w:tc>
          <w:tcPr>
            <w:tcW w:w="0" w:type="auto"/>
            <w:vAlign w:val="center"/>
            <w:hideMark/>
          </w:tcPr>
          <w:p w14:paraId="411A7DA2" w14:textId="77777777" w:rsidR="00CA2A8E" w:rsidRPr="00CA2A8E" w:rsidRDefault="00CA2A8E" w:rsidP="00CA2A8E">
            <w:r w:rsidRPr="00CA2A8E">
              <w:t>Safe 5xx/error telemetry; no sensitive data</w:t>
            </w:r>
          </w:p>
        </w:tc>
        <w:tc>
          <w:tcPr>
            <w:tcW w:w="0" w:type="auto"/>
            <w:vAlign w:val="center"/>
            <w:hideMark/>
          </w:tcPr>
          <w:p w14:paraId="3052906F" w14:textId="77777777" w:rsidR="00CA2A8E" w:rsidRPr="00CA2A8E" w:rsidRDefault="00CA2A8E" w:rsidP="00CA2A8E">
            <w:r w:rsidRPr="00CA2A8E">
              <w:t>Skip unless safe</w:t>
            </w:r>
          </w:p>
        </w:tc>
      </w:tr>
    </w:tbl>
    <w:p w14:paraId="2B1A9002" w14:textId="120E5B96" w:rsidR="00CA2A8E" w:rsidRPr="00CA2A8E" w:rsidRDefault="00CA2A8E" w:rsidP="00CA2A8E">
      <w:pPr>
        <w:pStyle w:val="Heading1"/>
      </w:pPr>
      <w:r w:rsidRPr="00CA2A8E">
        <w:t>Test 1–3 – Reconfirm Successful Hosted Behavior</w:t>
      </w:r>
      <w:r w:rsidR="00741DE3">
        <w:t xml:space="preserve"> - </w:t>
      </w:r>
      <w:r w:rsidR="00430747">
        <w:rPr>
          <w:color w:val="00B050"/>
        </w:rPr>
        <w:t>PASS</w:t>
      </w:r>
    </w:p>
    <w:p w14:paraId="3513664F" w14:textId="77777777" w:rsidR="00CA2A8E" w:rsidRPr="00CA2A8E" w:rsidRDefault="00CA2A8E" w:rsidP="00CA2A8E">
      <w:r w:rsidRPr="00CA2A8E">
        <w:t xml:space="preserve">Use the </w:t>
      </w:r>
      <w:r w:rsidRPr="0070342D">
        <w:rPr>
          <w:u w:val="thick"/>
        </w:rPr>
        <w:t>deployed</w:t>
      </w:r>
      <w:r w:rsidRPr="00CA2A8E">
        <w:t xml:space="preserve"> </w:t>
      </w:r>
      <w:r w:rsidRPr="0070342D">
        <w:rPr>
          <w:b/>
          <w:bCs/>
        </w:rPr>
        <w:t>React client</w:t>
      </w:r>
      <w:r w:rsidRPr="00CA2A8E">
        <w:t>.</w:t>
      </w:r>
    </w:p>
    <w:p w14:paraId="4448A669" w14:textId="77777777" w:rsidR="00CA2A8E" w:rsidRPr="00CA2A8E" w:rsidRDefault="00CA2A8E" w:rsidP="00CA2A8E">
      <w:r w:rsidRPr="0070342D">
        <w:rPr>
          <w:u w:val="thick"/>
        </w:rPr>
        <w:t>Start</w:t>
      </w:r>
      <w:r w:rsidRPr="00CA2A8E">
        <w:t xml:space="preserve"> a </w:t>
      </w:r>
      <w:r w:rsidRPr="0070342D">
        <w:rPr>
          <w:b/>
          <w:bCs/>
        </w:rPr>
        <w:t>new chat</w:t>
      </w:r>
      <w:r w:rsidRPr="00CA2A8E">
        <w:t xml:space="preserve"> and </w:t>
      </w:r>
      <w:r w:rsidRPr="0070342D">
        <w:rPr>
          <w:u w:val="thick"/>
        </w:rPr>
        <w:t>ask</w:t>
      </w:r>
      <w:r w:rsidRPr="00CA2A8E">
        <w:t xml:space="preserve"> a </w:t>
      </w:r>
      <w:r w:rsidRPr="0070342D">
        <w:rPr>
          <w:b/>
          <w:bCs/>
        </w:rPr>
        <w:t>policy question</w:t>
      </w:r>
      <w:r w:rsidRPr="00CA2A8E">
        <w:t xml:space="preserve"> such as:</w:t>
      </w:r>
    </w:p>
    <w:p w14:paraId="3224EF73" w14:textId="77777777" w:rsidR="00CA2A8E" w:rsidRPr="0070342D" w:rsidRDefault="00CA2A8E" w:rsidP="00CA2A8E">
      <w:pPr>
        <w:rPr>
          <w:color w:val="A02B93" w:themeColor="accent5"/>
        </w:rPr>
      </w:pPr>
      <w:r w:rsidRPr="0070342D">
        <w:rPr>
          <w:b/>
          <w:bCs/>
          <w:color w:val="A02B93" w:themeColor="accent5"/>
        </w:rPr>
        <w:t>What is the incident management policy?</w:t>
      </w:r>
    </w:p>
    <w:p w14:paraId="4E02D86E" w14:textId="77777777" w:rsidR="00CA2A8E" w:rsidRPr="00CA2A8E" w:rsidRDefault="00CA2A8E" w:rsidP="00CA2A8E">
      <w:r w:rsidRPr="00CA2A8E">
        <w:rPr>
          <w:b/>
          <w:bCs/>
        </w:rPr>
        <w:t>Pass criteria:</w:t>
      </w:r>
    </w:p>
    <w:p w14:paraId="5E35E301" w14:textId="77777777" w:rsidR="00CA2A8E" w:rsidRPr="00CA2A8E" w:rsidRDefault="00CA2A8E" w:rsidP="00CA2A8E">
      <w:pPr>
        <w:numPr>
          <w:ilvl w:val="0"/>
          <w:numId w:val="2"/>
        </w:numPr>
      </w:pPr>
      <w:r w:rsidRPr="00CA2A8E">
        <w:t>Browser console shows HTTP 200</w:t>
      </w:r>
    </w:p>
    <w:p w14:paraId="54527E8B" w14:textId="77777777" w:rsidR="00CA2A8E" w:rsidRPr="00CA2A8E" w:rsidRDefault="00CA2A8E" w:rsidP="00CA2A8E">
      <w:pPr>
        <w:numPr>
          <w:ilvl w:val="0"/>
          <w:numId w:val="2"/>
        </w:numPr>
      </w:pPr>
      <w:r w:rsidRPr="00CA2A8E">
        <w:t>Answer is grounded in policy evidence</w:t>
      </w:r>
    </w:p>
    <w:p w14:paraId="7BCD8AE3" w14:textId="77777777" w:rsidR="00CA2A8E" w:rsidRPr="00CA2A8E" w:rsidRDefault="00CA2A8E" w:rsidP="00CA2A8E">
      <w:pPr>
        <w:numPr>
          <w:ilvl w:val="0"/>
          <w:numId w:val="2"/>
        </w:numPr>
      </w:pPr>
      <w:r w:rsidRPr="00CA2A8E">
        <w:t>Response includes a source/evidence citation</w:t>
      </w:r>
    </w:p>
    <w:p w14:paraId="175611FD" w14:textId="77777777" w:rsidR="00CA2A8E" w:rsidRPr="00CA2A8E" w:rsidRDefault="00CA2A8E" w:rsidP="00CA2A8E">
      <w:pPr>
        <w:numPr>
          <w:ilvl w:val="0"/>
          <w:numId w:val="2"/>
        </w:numPr>
      </w:pPr>
      <w:r w:rsidRPr="00CA2A8E">
        <w:t>Conversation appears in history</w:t>
      </w:r>
    </w:p>
    <w:p w14:paraId="5BFCE38F" w14:textId="77777777" w:rsidR="00CA2A8E" w:rsidRPr="00CA2A8E" w:rsidRDefault="00CA2A8E" w:rsidP="00CA2A8E">
      <w:pPr>
        <w:numPr>
          <w:ilvl w:val="0"/>
          <w:numId w:val="2"/>
        </w:numPr>
      </w:pPr>
      <w:r w:rsidRPr="00CA2A8E">
        <w:t>Conversation can be reopened successfully</w:t>
      </w:r>
    </w:p>
    <w:p w14:paraId="0FB2DE30" w14:textId="1511D98C" w:rsidR="00CA2A8E" w:rsidRPr="00CA2A8E" w:rsidRDefault="00CA2A8E" w:rsidP="00CA2A8E">
      <w:pPr>
        <w:pStyle w:val="Heading1"/>
      </w:pPr>
      <w:r w:rsidRPr="00CA2A8E">
        <w:t>Test 4 – Long-Term Memory</w:t>
      </w:r>
      <w:r w:rsidR="00430747">
        <w:t xml:space="preserve"> - </w:t>
      </w:r>
      <w:r w:rsidR="00430747" w:rsidRPr="00430747">
        <w:rPr>
          <w:color w:val="00B050"/>
        </w:rPr>
        <w:t>PASS</w:t>
      </w:r>
    </w:p>
    <w:p w14:paraId="5C0286DE" w14:textId="77777777" w:rsidR="00CA2A8E" w:rsidRPr="00CA2A8E" w:rsidRDefault="00CA2A8E" w:rsidP="00CA2A8E">
      <w:r w:rsidRPr="00741DE3">
        <w:rPr>
          <w:u w:val="thick"/>
        </w:rPr>
        <w:t>Use</w:t>
      </w:r>
      <w:r w:rsidRPr="00CA2A8E">
        <w:t xml:space="preserve"> the </w:t>
      </w:r>
      <w:r w:rsidRPr="00741DE3">
        <w:rPr>
          <w:b/>
          <w:bCs/>
        </w:rPr>
        <w:t>deployed React client</w:t>
      </w:r>
      <w:r w:rsidRPr="00CA2A8E">
        <w:t xml:space="preserve"> </w:t>
      </w:r>
      <w:r w:rsidRPr="00741DE3">
        <w:rPr>
          <w:u w:val="thick"/>
        </w:rPr>
        <w:t>while signed in</w:t>
      </w:r>
      <w:r w:rsidRPr="00CA2A8E">
        <w:t xml:space="preserve"> with the same </w:t>
      </w:r>
      <w:r w:rsidRPr="00741DE3">
        <w:rPr>
          <w:b/>
          <w:bCs/>
        </w:rPr>
        <w:t>Entra user</w:t>
      </w:r>
      <w:r w:rsidRPr="00CA2A8E">
        <w:t>.</w:t>
      </w:r>
    </w:p>
    <w:p w14:paraId="67FCCBA9" w14:textId="77777777" w:rsidR="00CA2A8E" w:rsidRPr="00CA2A8E" w:rsidRDefault="00CA2A8E" w:rsidP="00CA2A8E">
      <w:pPr>
        <w:numPr>
          <w:ilvl w:val="0"/>
          <w:numId w:val="3"/>
        </w:numPr>
      </w:pPr>
      <w:r w:rsidRPr="00741DE3">
        <w:rPr>
          <w:u w:val="thick"/>
        </w:rPr>
        <w:t>Start</w:t>
      </w:r>
      <w:r w:rsidRPr="00CA2A8E">
        <w:t xml:space="preserve"> a </w:t>
      </w:r>
      <w:r w:rsidRPr="00741DE3">
        <w:rPr>
          <w:b/>
          <w:bCs/>
        </w:rPr>
        <w:t>new chat</w:t>
      </w:r>
      <w:r w:rsidRPr="00CA2A8E">
        <w:t>.</w:t>
      </w:r>
    </w:p>
    <w:p w14:paraId="681E0A81" w14:textId="77777777" w:rsidR="00CA2A8E" w:rsidRPr="00CA2A8E" w:rsidRDefault="00CA2A8E" w:rsidP="00CA2A8E">
      <w:pPr>
        <w:numPr>
          <w:ilvl w:val="0"/>
          <w:numId w:val="3"/>
        </w:numPr>
      </w:pPr>
      <w:r w:rsidRPr="00741DE3">
        <w:rPr>
          <w:u w:val="thick"/>
        </w:rPr>
        <w:lastRenderedPageBreak/>
        <w:t>Send</w:t>
      </w:r>
      <w:r w:rsidRPr="00CA2A8E">
        <w:t xml:space="preserve"> a unique, </w:t>
      </w:r>
      <w:r w:rsidRPr="00741DE3">
        <w:rPr>
          <w:b/>
          <w:bCs/>
        </w:rPr>
        <w:t>harmless memory test statement</w:t>
      </w:r>
      <w:r w:rsidRPr="00CA2A8E">
        <w:t xml:space="preserve">, for </w:t>
      </w:r>
      <w:r w:rsidRPr="00741DE3">
        <w:rPr>
          <w:u w:val="thick"/>
        </w:rPr>
        <w:t>example</w:t>
      </w:r>
      <w:r w:rsidRPr="00CA2A8E">
        <w:t>:</w:t>
      </w:r>
    </w:p>
    <w:p w14:paraId="6385D738" w14:textId="77777777" w:rsidR="00CA2A8E" w:rsidRPr="00741DE3" w:rsidRDefault="00CA2A8E" w:rsidP="00741DE3">
      <w:pPr>
        <w:ind w:left="360"/>
        <w:rPr>
          <w:color w:val="A02B93" w:themeColor="accent5"/>
        </w:rPr>
      </w:pPr>
      <w:r w:rsidRPr="00CA2A8E">
        <w:t xml:space="preserve">For the Step 11 memory test, remember that my </w:t>
      </w:r>
      <w:r w:rsidRPr="00741DE3">
        <w:rPr>
          <w:b/>
          <w:bCs/>
          <w:color w:val="A02B93" w:themeColor="accent5"/>
        </w:rPr>
        <w:t>test project codename</w:t>
      </w:r>
      <w:r w:rsidRPr="00741DE3">
        <w:rPr>
          <w:color w:val="A02B93" w:themeColor="accent5"/>
        </w:rPr>
        <w:t xml:space="preserve"> is </w:t>
      </w:r>
      <w:r w:rsidRPr="00741DE3">
        <w:rPr>
          <w:b/>
          <w:bCs/>
          <w:color w:val="A02B93" w:themeColor="accent5"/>
        </w:rPr>
        <w:t>ORBIT-7319</w:t>
      </w:r>
      <w:r w:rsidRPr="00741DE3">
        <w:rPr>
          <w:color w:val="A02B93" w:themeColor="accent5"/>
        </w:rPr>
        <w:t>.</w:t>
      </w:r>
    </w:p>
    <w:p w14:paraId="209E6FD0" w14:textId="77777777" w:rsidR="00CA2A8E" w:rsidRPr="00CA2A8E" w:rsidRDefault="00CA2A8E" w:rsidP="00CA2A8E">
      <w:pPr>
        <w:numPr>
          <w:ilvl w:val="0"/>
          <w:numId w:val="4"/>
        </w:numPr>
      </w:pPr>
      <w:r w:rsidRPr="00741DE3">
        <w:rPr>
          <w:u w:val="thick"/>
        </w:rPr>
        <w:t>Wait</w:t>
      </w:r>
      <w:r w:rsidRPr="00CA2A8E">
        <w:t xml:space="preserve"> for the </w:t>
      </w:r>
      <w:r w:rsidRPr="00741DE3">
        <w:rPr>
          <w:b/>
          <w:bCs/>
        </w:rPr>
        <w:t>assistant response</w:t>
      </w:r>
      <w:r w:rsidRPr="00CA2A8E">
        <w:t xml:space="preserve"> and </w:t>
      </w:r>
      <w:r w:rsidRPr="00741DE3">
        <w:rPr>
          <w:u w:val="thick"/>
        </w:rPr>
        <w:t>allow</w:t>
      </w:r>
      <w:r w:rsidRPr="00CA2A8E">
        <w:t xml:space="preserve"> the </w:t>
      </w:r>
      <w:r w:rsidRPr="00741DE3">
        <w:rPr>
          <w:b/>
          <w:bCs/>
        </w:rPr>
        <w:t>request</w:t>
      </w:r>
      <w:r w:rsidRPr="00CA2A8E">
        <w:t xml:space="preserve"> to </w:t>
      </w:r>
      <w:r w:rsidRPr="00741DE3">
        <w:rPr>
          <w:b/>
          <w:bCs/>
        </w:rPr>
        <w:t>complete</w:t>
      </w:r>
      <w:r w:rsidRPr="00CA2A8E">
        <w:t>.</w:t>
      </w:r>
    </w:p>
    <w:p w14:paraId="79344AB0" w14:textId="77777777" w:rsidR="00CA2A8E" w:rsidRPr="00CA2A8E" w:rsidRDefault="00CA2A8E" w:rsidP="00CA2A8E">
      <w:pPr>
        <w:numPr>
          <w:ilvl w:val="0"/>
          <w:numId w:val="4"/>
        </w:numPr>
      </w:pPr>
      <w:r w:rsidRPr="00741DE3">
        <w:rPr>
          <w:u w:val="thick"/>
        </w:rPr>
        <w:t>Start</w:t>
      </w:r>
      <w:r w:rsidRPr="00CA2A8E">
        <w:t xml:space="preserve"> another </w:t>
      </w:r>
      <w:r w:rsidRPr="00CA2A8E">
        <w:rPr>
          <w:b/>
          <w:bCs/>
        </w:rPr>
        <w:t>new chat</w:t>
      </w:r>
      <w:r w:rsidRPr="00CA2A8E">
        <w:t xml:space="preserve"> so the </w:t>
      </w:r>
      <w:r w:rsidRPr="00741DE3">
        <w:rPr>
          <w:b/>
          <w:bCs/>
        </w:rPr>
        <w:t>second request</w:t>
      </w:r>
      <w:r w:rsidRPr="00CA2A8E">
        <w:t xml:space="preserve"> is </w:t>
      </w:r>
      <w:r w:rsidRPr="00741DE3">
        <w:rPr>
          <w:b/>
          <w:bCs/>
        </w:rPr>
        <w:t>not relying</w:t>
      </w:r>
      <w:r w:rsidRPr="00CA2A8E">
        <w:t xml:space="preserve"> on the </w:t>
      </w:r>
      <w:r w:rsidRPr="00741DE3">
        <w:rPr>
          <w:b/>
          <w:bCs/>
        </w:rPr>
        <w:t>current conversation history</w:t>
      </w:r>
      <w:r w:rsidRPr="00CA2A8E">
        <w:t>.</w:t>
      </w:r>
    </w:p>
    <w:p w14:paraId="662230C1" w14:textId="77777777" w:rsidR="00CA2A8E" w:rsidRPr="00CA2A8E" w:rsidRDefault="00CA2A8E" w:rsidP="00CA2A8E">
      <w:pPr>
        <w:numPr>
          <w:ilvl w:val="0"/>
          <w:numId w:val="4"/>
        </w:numPr>
      </w:pPr>
      <w:r w:rsidRPr="00741DE3">
        <w:rPr>
          <w:u w:val="thick"/>
        </w:rPr>
        <w:t>Ask</w:t>
      </w:r>
      <w:r w:rsidRPr="00CA2A8E">
        <w:t>:</w:t>
      </w:r>
    </w:p>
    <w:p w14:paraId="48B54ED4" w14:textId="77777777" w:rsidR="00CA2A8E" w:rsidRPr="00430747" w:rsidRDefault="00CA2A8E" w:rsidP="00741DE3">
      <w:pPr>
        <w:ind w:firstLine="360"/>
        <w:rPr>
          <w:b/>
          <w:bCs/>
          <w:color w:val="A02B93" w:themeColor="accent5"/>
        </w:rPr>
      </w:pPr>
      <w:r w:rsidRPr="00430747">
        <w:rPr>
          <w:b/>
          <w:bCs/>
          <w:color w:val="A02B93" w:themeColor="accent5"/>
        </w:rPr>
        <w:t>What is my Step 11 test project codename?</w:t>
      </w:r>
    </w:p>
    <w:p w14:paraId="6E9DF860" w14:textId="77777777" w:rsidR="00CA2A8E" w:rsidRPr="00CA2A8E" w:rsidRDefault="00CA2A8E" w:rsidP="00CA2A8E">
      <w:r w:rsidRPr="00CA2A8E">
        <w:rPr>
          <w:b/>
          <w:bCs/>
        </w:rPr>
        <w:t>Pass criteria:</w:t>
      </w:r>
      <w:r w:rsidRPr="00CA2A8E">
        <w:t xml:space="preserve"> The assistant recalls:</w:t>
      </w:r>
    </w:p>
    <w:p w14:paraId="3D4E6127" w14:textId="77777777" w:rsidR="00CA2A8E" w:rsidRPr="00CA2A8E" w:rsidRDefault="00CA2A8E" w:rsidP="00CA2A8E">
      <w:r w:rsidRPr="00CA2A8E">
        <w:t>ORBIT-7319</w:t>
      </w:r>
    </w:p>
    <w:p w14:paraId="02F1ECC3" w14:textId="77777777" w:rsidR="00CA2A8E" w:rsidRPr="00CA2A8E" w:rsidRDefault="00CA2A8E" w:rsidP="00CA2A8E">
      <w:r w:rsidRPr="00CA2A8E">
        <w:t>If it does not, capture the browser console output and do not mark the memory portion complete.</w:t>
      </w:r>
    </w:p>
    <w:p w14:paraId="1614B548" w14:textId="3E41656B" w:rsidR="00CA2A8E" w:rsidRPr="00CA2A8E" w:rsidRDefault="00CA2A8E" w:rsidP="00CA2A8E">
      <w:pPr>
        <w:pStyle w:val="Heading1"/>
      </w:pPr>
      <w:r w:rsidRPr="00CA2A8E">
        <w:t>Test 5 – Azure-Hosted Unauthorized Request</w:t>
      </w:r>
      <w:r w:rsidR="00430747">
        <w:t xml:space="preserve"> </w:t>
      </w:r>
      <w:r w:rsidR="00430747">
        <w:t xml:space="preserve">– </w:t>
      </w:r>
      <w:r w:rsidR="00C02DAA" w:rsidRPr="00430747">
        <w:rPr>
          <w:color w:val="00B050"/>
        </w:rPr>
        <w:t>PASS</w:t>
      </w:r>
    </w:p>
    <w:p w14:paraId="337B46BA" w14:textId="77777777" w:rsidR="00CA2A8E" w:rsidRPr="00CA2A8E" w:rsidRDefault="00CA2A8E" w:rsidP="00CA2A8E">
      <w:r w:rsidRPr="00430747">
        <w:rPr>
          <w:u w:val="thick"/>
        </w:rPr>
        <w:t>Run</w:t>
      </w:r>
      <w:r w:rsidRPr="00CA2A8E">
        <w:t xml:space="preserve"> </w:t>
      </w:r>
      <w:r w:rsidRPr="00430747">
        <w:rPr>
          <w:b/>
          <w:bCs/>
        </w:rPr>
        <w:t>this</w:t>
      </w:r>
      <w:r w:rsidRPr="00CA2A8E">
        <w:t xml:space="preserve"> in </w:t>
      </w:r>
      <w:r w:rsidRPr="00430747">
        <w:rPr>
          <w:b/>
          <w:bCs/>
        </w:rPr>
        <w:t>PowerShell</w:t>
      </w:r>
      <w:r w:rsidRPr="00CA2A8E">
        <w:t xml:space="preserve"> from any </w:t>
      </w:r>
      <w:r w:rsidRPr="00430747">
        <w:rPr>
          <w:b/>
          <w:bCs/>
        </w:rPr>
        <w:t>directory</w:t>
      </w:r>
      <w:r w:rsidRPr="00CA2A8E">
        <w:t>:</w:t>
      </w:r>
    </w:p>
    <w:p w14:paraId="1B552790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>$</w:t>
      </w:r>
      <w:proofErr w:type="spellStart"/>
      <w:r w:rsidRPr="00430747">
        <w:rPr>
          <w:color w:val="A02B93" w:themeColor="accent5"/>
        </w:rPr>
        <w:t>correlationId</w:t>
      </w:r>
      <w:proofErr w:type="spellEnd"/>
      <w:r w:rsidRPr="00430747">
        <w:rPr>
          <w:color w:val="A02B93" w:themeColor="accent5"/>
        </w:rPr>
        <w:t xml:space="preserve"> = [</w:t>
      </w:r>
      <w:proofErr w:type="spellStart"/>
      <w:r w:rsidRPr="00430747">
        <w:rPr>
          <w:color w:val="A02B93" w:themeColor="accent5"/>
        </w:rPr>
        <w:t>guid</w:t>
      </w:r>
      <w:proofErr w:type="spellEnd"/>
      <w:r w:rsidRPr="00430747">
        <w:rPr>
          <w:color w:val="A02B93" w:themeColor="accent5"/>
        </w:rPr>
        <w:t>]::</w:t>
      </w:r>
      <w:proofErr w:type="spellStart"/>
      <w:r w:rsidRPr="00430747">
        <w:rPr>
          <w:color w:val="A02B93" w:themeColor="accent5"/>
        </w:rPr>
        <w:t>NewGuid</w:t>
      </w:r>
      <w:proofErr w:type="spellEnd"/>
      <w:r w:rsidRPr="00430747">
        <w:rPr>
          <w:color w:val="A02B93" w:themeColor="accent5"/>
        </w:rPr>
        <w:t>().</w:t>
      </w:r>
      <w:proofErr w:type="spellStart"/>
      <w:r w:rsidRPr="00430747">
        <w:rPr>
          <w:color w:val="A02B93" w:themeColor="accent5"/>
        </w:rPr>
        <w:t>ToString</w:t>
      </w:r>
      <w:proofErr w:type="spellEnd"/>
      <w:r w:rsidRPr="00430747">
        <w:rPr>
          <w:color w:val="A02B93" w:themeColor="accent5"/>
        </w:rPr>
        <w:t>()</w:t>
      </w:r>
    </w:p>
    <w:p w14:paraId="2CDB788F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>$</w:t>
      </w:r>
      <w:proofErr w:type="spellStart"/>
      <w:r w:rsidRPr="00430747">
        <w:rPr>
          <w:color w:val="A02B93" w:themeColor="accent5"/>
        </w:rPr>
        <w:t>correlationId</w:t>
      </w:r>
      <w:proofErr w:type="spellEnd"/>
    </w:p>
    <w:p w14:paraId="7AACD718" w14:textId="77777777" w:rsidR="00CA2A8E" w:rsidRPr="00CA2A8E" w:rsidRDefault="00CA2A8E" w:rsidP="00CA2A8E"/>
    <w:p w14:paraId="53C4A90E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>try {</w:t>
      </w:r>
    </w:p>
    <w:p w14:paraId="3A96694F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 xml:space="preserve">    Invoke-</w:t>
      </w:r>
      <w:proofErr w:type="spellStart"/>
      <w:r w:rsidRPr="00430747">
        <w:rPr>
          <w:color w:val="A02B93" w:themeColor="accent5"/>
        </w:rPr>
        <w:t>WebRequest</w:t>
      </w:r>
      <w:proofErr w:type="spellEnd"/>
      <w:r w:rsidRPr="00430747">
        <w:rPr>
          <w:color w:val="A02B93" w:themeColor="accent5"/>
        </w:rPr>
        <w:t xml:space="preserve"> `</w:t>
      </w:r>
    </w:p>
    <w:p w14:paraId="3752D2C4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 xml:space="preserve">        -Uri "https://policy-assist-orchestration-func-app-dev-cxarefhbeef6e6d7.westus3-01.azurewebsites.net/api/policy-chat" `</w:t>
      </w:r>
    </w:p>
    <w:p w14:paraId="7F6C8596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 xml:space="preserve">        -Method POST `</w:t>
      </w:r>
    </w:p>
    <w:p w14:paraId="014DCA46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 xml:space="preserve">        -</w:t>
      </w:r>
      <w:proofErr w:type="gramStart"/>
      <w:r w:rsidRPr="00430747">
        <w:rPr>
          <w:color w:val="A02B93" w:themeColor="accent5"/>
        </w:rPr>
        <w:t>Headers @{</w:t>
      </w:r>
      <w:proofErr w:type="gramEnd"/>
    </w:p>
    <w:p w14:paraId="20559FCC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 xml:space="preserve">            "x-correlation-id" = $</w:t>
      </w:r>
      <w:proofErr w:type="spellStart"/>
      <w:r w:rsidRPr="00430747">
        <w:rPr>
          <w:color w:val="A02B93" w:themeColor="accent5"/>
        </w:rPr>
        <w:t>correlationId</w:t>
      </w:r>
      <w:proofErr w:type="spellEnd"/>
    </w:p>
    <w:p w14:paraId="0FE009B7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 xml:space="preserve">        } `</w:t>
      </w:r>
    </w:p>
    <w:p w14:paraId="20E15DBA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 xml:space="preserve">        -</w:t>
      </w:r>
      <w:proofErr w:type="spellStart"/>
      <w:r w:rsidRPr="00430747">
        <w:rPr>
          <w:color w:val="A02B93" w:themeColor="accent5"/>
        </w:rPr>
        <w:t>ContentType</w:t>
      </w:r>
      <w:proofErr w:type="spellEnd"/>
      <w:r w:rsidRPr="00430747">
        <w:rPr>
          <w:color w:val="A02B93" w:themeColor="accent5"/>
        </w:rPr>
        <w:t xml:space="preserve"> "application/</w:t>
      </w:r>
      <w:proofErr w:type="spellStart"/>
      <w:r w:rsidRPr="00430747">
        <w:rPr>
          <w:color w:val="A02B93" w:themeColor="accent5"/>
        </w:rPr>
        <w:t>json</w:t>
      </w:r>
      <w:proofErr w:type="spellEnd"/>
      <w:r w:rsidRPr="00430747">
        <w:rPr>
          <w:color w:val="A02B93" w:themeColor="accent5"/>
        </w:rPr>
        <w:t>" `</w:t>
      </w:r>
    </w:p>
    <w:p w14:paraId="00D57929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lastRenderedPageBreak/>
        <w:t xml:space="preserve">        -Body '{"message":"STEP11-AZURE-AUTH-FAILURE-TEST-7319"}'</w:t>
      </w:r>
    </w:p>
    <w:p w14:paraId="1895C7CA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>}</w:t>
      </w:r>
    </w:p>
    <w:p w14:paraId="451E60D2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>catch {</w:t>
      </w:r>
    </w:p>
    <w:p w14:paraId="39752A1D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 xml:space="preserve">    Write-Host "Expected HTTP failure:"</w:t>
      </w:r>
    </w:p>
    <w:p w14:paraId="5EDD5B7F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 xml:space="preserve">    Write-Host $_.</w:t>
      </w:r>
      <w:proofErr w:type="spellStart"/>
      <w:r w:rsidRPr="00430747">
        <w:rPr>
          <w:color w:val="A02B93" w:themeColor="accent5"/>
        </w:rPr>
        <w:t>Exception.Message</w:t>
      </w:r>
      <w:proofErr w:type="spellEnd"/>
    </w:p>
    <w:p w14:paraId="6D0C037B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>}</w:t>
      </w:r>
    </w:p>
    <w:p w14:paraId="00EE788E" w14:textId="77777777" w:rsidR="00CA2A8E" w:rsidRPr="00CA2A8E" w:rsidRDefault="00CA2A8E" w:rsidP="00CA2A8E">
      <w:r w:rsidRPr="00CA2A8E">
        <w:rPr>
          <w:b/>
          <w:bCs/>
        </w:rPr>
        <w:t>Expected result:</w:t>
      </w:r>
    </w:p>
    <w:p w14:paraId="57937E3B" w14:textId="77777777" w:rsidR="00CA2A8E" w:rsidRPr="00430747" w:rsidRDefault="00CA2A8E" w:rsidP="00CA2A8E">
      <w:pPr>
        <w:rPr>
          <w:color w:val="A02B93" w:themeColor="accent5"/>
        </w:rPr>
      </w:pPr>
      <w:r w:rsidRPr="00430747">
        <w:rPr>
          <w:color w:val="A02B93" w:themeColor="accent5"/>
        </w:rPr>
        <w:t>HTTP 401 Unauthorized</w:t>
      </w:r>
    </w:p>
    <w:p w14:paraId="505E8270" w14:textId="77777777" w:rsidR="00CA2A8E" w:rsidRPr="00430747" w:rsidRDefault="00CA2A8E" w:rsidP="00CA2A8E">
      <w:pPr>
        <w:rPr>
          <w:b/>
          <w:bCs/>
        </w:rPr>
      </w:pPr>
      <w:r w:rsidRPr="00430747">
        <w:rPr>
          <w:b/>
          <w:bCs/>
        </w:rPr>
        <w:t>Record</w:t>
      </w:r>
      <w:r w:rsidRPr="00CA2A8E">
        <w:t xml:space="preserve"> the </w:t>
      </w:r>
      <w:r w:rsidRPr="00430747">
        <w:rPr>
          <w:b/>
          <w:bCs/>
        </w:rPr>
        <w:t>generated correlation ID</w:t>
      </w:r>
      <w:r w:rsidRPr="00CA2A8E">
        <w:t xml:space="preserve"> </w:t>
      </w:r>
      <w:r w:rsidRPr="00430747">
        <w:rPr>
          <w:u w:val="thick"/>
        </w:rPr>
        <w:t>because</w:t>
      </w:r>
      <w:r w:rsidRPr="00CA2A8E">
        <w:t xml:space="preserve"> it </w:t>
      </w:r>
      <w:r w:rsidRPr="00430747">
        <w:rPr>
          <w:u w:val="thick"/>
        </w:rPr>
        <w:t>will be</w:t>
      </w:r>
      <w:r w:rsidRPr="00CA2A8E">
        <w:t xml:space="preserve"> </w:t>
      </w:r>
      <w:r w:rsidRPr="00430747">
        <w:rPr>
          <w:b/>
          <w:bCs/>
        </w:rPr>
        <w:t>useful</w:t>
      </w:r>
      <w:r w:rsidRPr="00CA2A8E">
        <w:t xml:space="preserve"> for </w:t>
      </w:r>
      <w:r w:rsidRPr="00430747">
        <w:rPr>
          <w:b/>
          <w:bCs/>
        </w:rPr>
        <w:t>Azure telemetry verification.</w:t>
      </w:r>
    </w:p>
    <w:p w14:paraId="7785162F" w14:textId="06FF9FEF" w:rsidR="00C02DAA" w:rsidRPr="00CA2A8E" w:rsidRDefault="00CA2A8E" w:rsidP="00C02DAA">
      <w:pPr>
        <w:pStyle w:val="Heading1"/>
      </w:pPr>
      <w:r w:rsidRPr="00CA2A8E">
        <w:t>Test 6 – Azure-Hosted Bad Request</w:t>
      </w:r>
      <w:r w:rsidR="00430747">
        <w:t xml:space="preserve"> </w:t>
      </w:r>
      <w:r w:rsidR="00C02DAA">
        <w:t xml:space="preserve">– </w:t>
      </w:r>
      <w:r w:rsidR="00014594" w:rsidRPr="00430747">
        <w:rPr>
          <w:color w:val="00B050"/>
        </w:rPr>
        <w:t>PASS</w:t>
      </w:r>
    </w:p>
    <w:p w14:paraId="39FC4EC2" w14:textId="56F07455" w:rsidR="00CA2A8E" w:rsidRPr="00CA2A8E" w:rsidRDefault="00CA2A8E" w:rsidP="00CA2A8E">
      <w:r w:rsidRPr="00584262">
        <w:rPr>
          <w:u w:val="thick"/>
        </w:rPr>
        <w:t>Run</w:t>
      </w:r>
      <w:r w:rsidRPr="00CA2A8E">
        <w:t xml:space="preserve"> a </w:t>
      </w:r>
      <w:r w:rsidRPr="00584262">
        <w:rPr>
          <w:b/>
          <w:bCs/>
        </w:rPr>
        <w:t>request</w:t>
      </w:r>
      <w:r w:rsidRPr="00CA2A8E">
        <w:t xml:space="preserve"> with a </w:t>
      </w:r>
      <w:r w:rsidRPr="00584262">
        <w:rPr>
          <w:b/>
          <w:bCs/>
        </w:rPr>
        <w:t>JSON body</w:t>
      </w:r>
      <w:r w:rsidRPr="00CA2A8E">
        <w:t xml:space="preserve"> that </w:t>
      </w:r>
      <w:r w:rsidRPr="00584262">
        <w:rPr>
          <w:u w:val="thick"/>
        </w:rPr>
        <w:t>omits</w:t>
      </w:r>
      <w:r w:rsidRPr="00CA2A8E">
        <w:t xml:space="preserve"> the </w:t>
      </w:r>
      <w:r w:rsidRPr="00584262">
        <w:rPr>
          <w:b/>
          <w:bCs/>
        </w:rPr>
        <w:t xml:space="preserve">required </w:t>
      </w:r>
      <w:r w:rsidR="00584262">
        <w:rPr>
          <w:b/>
          <w:bCs/>
        </w:rPr>
        <w:t xml:space="preserve">- </w:t>
      </w:r>
      <w:r w:rsidRPr="00584262">
        <w:rPr>
          <w:b/>
          <w:bCs/>
        </w:rPr>
        <w:t>message field</w:t>
      </w:r>
      <w:r w:rsidRPr="00CA2A8E">
        <w:t>:</w:t>
      </w:r>
    </w:p>
    <w:p w14:paraId="1F663774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>$</w:t>
      </w:r>
      <w:proofErr w:type="spellStart"/>
      <w:r w:rsidRPr="00584262">
        <w:rPr>
          <w:color w:val="A02B93" w:themeColor="accent5"/>
        </w:rPr>
        <w:t>badRequestCorrelationId</w:t>
      </w:r>
      <w:proofErr w:type="spellEnd"/>
      <w:r w:rsidRPr="00584262">
        <w:rPr>
          <w:color w:val="A02B93" w:themeColor="accent5"/>
        </w:rPr>
        <w:t xml:space="preserve"> = [</w:t>
      </w:r>
      <w:proofErr w:type="spellStart"/>
      <w:r w:rsidRPr="00584262">
        <w:rPr>
          <w:color w:val="A02B93" w:themeColor="accent5"/>
        </w:rPr>
        <w:t>guid</w:t>
      </w:r>
      <w:proofErr w:type="spellEnd"/>
      <w:r w:rsidRPr="00584262">
        <w:rPr>
          <w:color w:val="A02B93" w:themeColor="accent5"/>
        </w:rPr>
        <w:t>]::</w:t>
      </w:r>
      <w:proofErr w:type="spellStart"/>
      <w:r w:rsidRPr="00584262">
        <w:rPr>
          <w:color w:val="A02B93" w:themeColor="accent5"/>
        </w:rPr>
        <w:t>NewGuid</w:t>
      </w:r>
      <w:proofErr w:type="spellEnd"/>
      <w:r w:rsidRPr="00584262">
        <w:rPr>
          <w:color w:val="A02B93" w:themeColor="accent5"/>
        </w:rPr>
        <w:t>().</w:t>
      </w:r>
      <w:proofErr w:type="spellStart"/>
      <w:r w:rsidRPr="00584262">
        <w:rPr>
          <w:color w:val="A02B93" w:themeColor="accent5"/>
        </w:rPr>
        <w:t>ToString</w:t>
      </w:r>
      <w:proofErr w:type="spellEnd"/>
      <w:r w:rsidRPr="00584262">
        <w:rPr>
          <w:color w:val="A02B93" w:themeColor="accent5"/>
        </w:rPr>
        <w:t>()</w:t>
      </w:r>
    </w:p>
    <w:p w14:paraId="2F6A21DA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>$</w:t>
      </w:r>
      <w:proofErr w:type="spellStart"/>
      <w:r w:rsidRPr="00584262">
        <w:rPr>
          <w:color w:val="A02B93" w:themeColor="accent5"/>
        </w:rPr>
        <w:t>badRequestCorrelationId</w:t>
      </w:r>
      <w:proofErr w:type="spellEnd"/>
    </w:p>
    <w:p w14:paraId="15A17154" w14:textId="77777777" w:rsidR="00CA2A8E" w:rsidRPr="00584262" w:rsidRDefault="00CA2A8E" w:rsidP="00CA2A8E">
      <w:pPr>
        <w:rPr>
          <w:color w:val="A02B93" w:themeColor="accent5"/>
        </w:rPr>
      </w:pPr>
    </w:p>
    <w:p w14:paraId="6D8561C7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>try {</w:t>
      </w:r>
    </w:p>
    <w:p w14:paraId="31050D53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 xml:space="preserve">    Invoke-</w:t>
      </w:r>
      <w:proofErr w:type="spellStart"/>
      <w:r w:rsidRPr="00584262">
        <w:rPr>
          <w:color w:val="A02B93" w:themeColor="accent5"/>
        </w:rPr>
        <w:t>WebRequest</w:t>
      </w:r>
      <w:proofErr w:type="spellEnd"/>
      <w:r w:rsidRPr="00584262">
        <w:rPr>
          <w:color w:val="A02B93" w:themeColor="accent5"/>
        </w:rPr>
        <w:t xml:space="preserve"> `</w:t>
      </w:r>
    </w:p>
    <w:p w14:paraId="29DCF0B6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 xml:space="preserve">        -Uri "https://policy-assist-orchestration-func-app-dev-cxarefhbeef6e6d7.westus3-01.azurewebsites.net/api/policy-chat" `</w:t>
      </w:r>
    </w:p>
    <w:p w14:paraId="1C0B3B81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 xml:space="preserve">        -Method POST `</w:t>
      </w:r>
    </w:p>
    <w:p w14:paraId="75F67EFB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 xml:space="preserve">        -</w:t>
      </w:r>
      <w:proofErr w:type="gramStart"/>
      <w:r w:rsidRPr="00584262">
        <w:rPr>
          <w:color w:val="A02B93" w:themeColor="accent5"/>
        </w:rPr>
        <w:t>Headers @{</w:t>
      </w:r>
      <w:proofErr w:type="gramEnd"/>
    </w:p>
    <w:p w14:paraId="0C724917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 xml:space="preserve">            "x-correlation-id" = $</w:t>
      </w:r>
      <w:proofErr w:type="spellStart"/>
      <w:r w:rsidRPr="00584262">
        <w:rPr>
          <w:color w:val="A02B93" w:themeColor="accent5"/>
        </w:rPr>
        <w:t>badRequestCorrelationId</w:t>
      </w:r>
      <w:proofErr w:type="spellEnd"/>
    </w:p>
    <w:p w14:paraId="176AAC08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 xml:space="preserve">        } `</w:t>
      </w:r>
    </w:p>
    <w:p w14:paraId="72567CFB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 xml:space="preserve">        -</w:t>
      </w:r>
      <w:proofErr w:type="spellStart"/>
      <w:r w:rsidRPr="00584262">
        <w:rPr>
          <w:color w:val="A02B93" w:themeColor="accent5"/>
        </w:rPr>
        <w:t>ContentType</w:t>
      </w:r>
      <w:proofErr w:type="spellEnd"/>
      <w:r w:rsidRPr="00584262">
        <w:rPr>
          <w:color w:val="A02B93" w:themeColor="accent5"/>
        </w:rPr>
        <w:t xml:space="preserve"> "application/</w:t>
      </w:r>
      <w:proofErr w:type="spellStart"/>
      <w:r w:rsidRPr="00584262">
        <w:rPr>
          <w:color w:val="A02B93" w:themeColor="accent5"/>
        </w:rPr>
        <w:t>json</w:t>
      </w:r>
      <w:proofErr w:type="spellEnd"/>
      <w:r w:rsidRPr="00584262">
        <w:rPr>
          <w:color w:val="A02B93" w:themeColor="accent5"/>
        </w:rPr>
        <w:t>" `</w:t>
      </w:r>
    </w:p>
    <w:p w14:paraId="7B058D5C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 xml:space="preserve">        -Body '{"</w:t>
      </w:r>
      <w:proofErr w:type="spellStart"/>
      <w:r w:rsidRPr="00584262">
        <w:rPr>
          <w:color w:val="A02B93" w:themeColor="accent5"/>
        </w:rPr>
        <w:t>conversationId</w:t>
      </w:r>
      <w:proofErr w:type="spellEnd"/>
      <w:r w:rsidRPr="00584262">
        <w:rPr>
          <w:color w:val="A02B93" w:themeColor="accent5"/>
        </w:rPr>
        <w:t>":""}'</w:t>
      </w:r>
    </w:p>
    <w:p w14:paraId="1F0CFD15" w14:textId="77777777" w:rsidR="00CA2A8E" w:rsidRPr="00584262" w:rsidRDefault="00CA2A8E" w:rsidP="00CA2A8E">
      <w:pPr>
        <w:rPr>
          <w:color w:val="A02B93" w:themeColor="accent5"/>
        </w:rPr>
      </w:pPr>
      <w:r w:rsidRPr="00584262">
        <w:rPr>
          <w:color w:val="A02B93" w:themeColor="accent5"/>
        </w:rPr>
        <w:t>}</w:t>
      </w:r>
    </w:p>
    <w:p w14:paraId="5055CF71" w14:textId="77777777" w:rsidR="00CA2A8E" w:rsidRPr="00C02DAA" w:rsidRDefault="00CA2A8E" w:rsidP="00CA2A8E">
      <w:pPr>
        <w:rPr>
          <w:color w:val="A02B93" w:themeColor="accent5"/>
        </w:rPr>
      </w:pPr>
      <w:r w:rsidRPr="00C02DAA">
        <w:rPr>
          <w:color w:val="A02B93" w:themeColor="accent5"/>
        </w:rPr>
        <w:lastRenderedPageBreak/>
        <w:t>catch {</w:t>
      </w:r>
    </w:p>
    <w:p w14:paraId="07040077" w14:textId="77777777" w:rsidR="00CA2A8E" w:rsidRPr="00C02DAA" w:rsidRDefault="00CA2A8E" w:rsidP="00CA2A8E">
      <w:pPr>
        <w:rPr>
          <w:color w:val="A02B93" w:themeColor="accent5"/>
        </w:rPr>
      </w:pPr>
      <w:r w:rsidRPr="00C02DAA">
        <w:rPr>
          <w:color w:val="A02B93" w:themeColor="accent5"/>
        </w:rPr>
        <w:t xml:space="preserve">    Write-Host "Expected client error:"</w:t>
      </w:r>
    </w:p>
    <w:p w14:paraId="3F92839D" w14:textId="77777777" w:rsidR="00CA2A8E" w:rsidRPr="00C02DAA" w:rsidRDefault="00CA2A8E" w:rsidP="00CA2A8E">
      <w:pPr>
        <w:rPr>
          <w:color w:val="A02B93" w:themeColor="accent5"/>
        </w:rPr>
      </w:pPr>
      <w:r w:rsidRPr="00C02DAA">
        <w:rPr>
          <w:color w:val="A02B93" w:themeColor="accent5"/>
        </w:rPr>
        <w:t xml:space="preserve">    Write-Host $_.</w:t>
      </w:r>
      <w:proofErr w:type="spellStart"/>
      <w:r w:rsidRPr="00C02DAA">
        <w:rPr>
          <w:color w:val="A02B93" w:themeColor="accent5"/>
        </w:rPr>
        <w:t>Exception.Message</w:t>
      </w:r>
      <w:proofErr w:type="spellEnd"/>
    </w:p>
    <w:p w14:paraId="72CFE238" w14:textId="77777777" w:rsidR="00CA2A8E" w:rsidRPr="00C02DAA" w:rsidRDefault="00CA2A8E" w:rsidP="00CA2A8E">
      <w:pPr>
        <w:rPr>
          <w:color w:val="A02B93" w:themeColor="accent5"/>
        </w:rPr>
      </w:pPr>
      <w:r w:rsidRPr="00C02DAA">
        <w:rPr>
          <w:color w:val="A02B93" w:themeColor="accent5"/>
        </w:rPr>
        <w:t>}</w:t>
      </w:r>
    </w:p>
    <w:p w14:paraId="2C26636C" w14:textId="77777777" w:rsidR="00CA2A8E" w:rsidRPr="00CA2A8E" w:rsidRDefault="00CA2A8E" w:rsidP="00CA2A8E">
      <w:r w:rsidRPr="00CA2A8E">
        <w:rPr>
          <w:b/>
          <w:bCs/>
        </w:rPr>
        <w:t>Pass criteria:</w:t>
      </w:r>
    </w:p>
    <w:p w14:paraId="57C1016C" w14:textId="77777777" w:rsidR="00CA2A8E" w:rsidRPr="00CA2A8E" w:rsidRDefault="00CA2A8E" w:rsidP="00CA2A8E">
      <w:pPr>
        <w:numPr>
          <w:ilvl w:val="0"/>
          <w:numId w:val="5"/>
        </w:numPr>
      </w:pPr>
      <w:r w:rsidRPr="00584262">
        <w:rPr>
          <w:u w:val="thick"/>
        </w:rPr>
        <w:t>Request</w:t>
      </w:r>
      <w:r w:rsidRPr="00CA2A8E">
        <w:t xml:space="preserve"> </w:t>
      </w:r>
      <w:r w:rsidRPr="00584262">
        <w:rPr>
          <w:b/>
          <w:bCs/>
        </w:rPr>
        <w:t>returns</w:t>
      </w:r>
      <w:r w:rsidRPr="00CA2A8E">
        <w:t xml:space="preserve"> a </w:t>
      </w:r>
      <w:r w:rsidRPr="00584262">
        <w:rPr>
          <w:b/>
          <w:bCs/>
        </w:rPr>
        <w:t>controlled 4xx response</w:t>
      </w:r>
    </w:p>
    <w:p w14:paraId="22606840" w14:textId="77777777" w:rsidR="00CA2A8E" w:rsidRPr="00CA2A8E" w:rsidRDefault="00CA2A8E" w:rsidP="00CA2A8E">
      <w:pPr>
        <w:numPr>
          <w:ilvl w:val="0"/>
          <w:numId w:val="5"/>
        </w:numPr>
      </w:pPr>
      <w:r w:rsidRPr="00584262">
        <w:rPr>
          <w:b/>
          <w:bCs/>
        </w:rPr>
        <w:t>Function App</w:t>
      </w:r>
      <w:r w:rsidRPr="00CA2A8E">
        <w:t xml:space="preserve"> </w:t>
      </w:r>
      <w:r w:rsidRPr="00584262">
        <w:rPr>
          <w:u w:val="thick"/>
        </w:rPr>
        <w:t>remains</w:t>
      </w:r>
      <w:r w:rsidRPr="00CA2A8E">
        <w:t xml:space="preserve"> </w:t>
      </w:r>
      <w:r w:rsidRPr="00584262">
        <w:rPr>
          <w:b/>
          <w:bCs/>
        </w:rPr>
        <w:t>available</w:t>
      </w:r>
      <w:r w:rsidRPr="00CA2A8E">
        <w:t xml:space="preserve"> afterward</w:t>
      </w:r>
    </w:p>
    <w:p w14:paraId="678C14D2" w14:textId="77777777" w:rsidR="00CA2A8E" w:rsidRPr="00CA2A8E" w:rsidRDefault="00CA2A8E" w:rsidP="00CA2A8E">
      <w:pPr>
        <w:numPr>
          <w:ilvl w:val="0"/>
          <w:numId w:val="5"/>
        </w:numPr>
      </w:pPr>
      <w:r w:rsidRPr="00584262">
        <w:rPr>
          <w:u w:val="thick"/>
        </w:rPr>
        <w:t>Do not require</w:t>
      </w:r>
      <w:r w:rsidRPr="00CA2A8E">
        <w:t xml:space="preserve"> a </w:t>
      </w:r>
      <w:r w:rsidRPr="00584262">
        <w:rPr>
          <w:b/>
          <w:bCs/>
        </w:rPr>
        <w:t>specific 400</w:t>
      </w:r>
      <w:r w:rsidRPr="00CA2A8E">
        <w:t xml:space="preserve"> or </w:t>
      </w:r>
      <w:r w:rsidRPr="00584262">
        <w:rPr>
          <w:b/>
          <w:bCs/>
        </w:rPr>
        <w:t xml:space="preserve">422 </w:t>
      </w:r>
      <w:proofErr w:type="gramStart"/>
      <w:r w:rsidRPr="00584262">
        <w:rPr>
          <w:b/>
          <w:bCs/>
        </w:rPr>
        <w:t>response</w:t>
      </w:r>
      <w:proofErr w:type="gramEnd"/>
      <w:r w:rsidRPr="00CA2A8E">
        <w:t xml:space="preserve"> </w:t>
      </w:r>
      <w:r w:rsidRPr="00584262">
        <w:rPr>
          <w:u w:val="thick"/>
        </w:rPr>
        <w:t>unless</w:t>
      </w:r>
      <w:r w:rsidRPr="00CA2A8E">
        <w:t xml:space="preserve"> the </w:t>
      </w:r>
      <w:r w:rsidRPr="00584262">
        <w:rPr>
          <w:b/>
          <w:bCs/>
        </w:rPr>
        <w:t>current API contract</w:t>
      </w:r>
      <w:r w:rsidRPr="00CA2A8E">
        <w:t xml:space="preserve"> explicitly </w:t>
      </w:r>
      <w:r w:rsidRPr="00584262">
        <w:rPr>
          <w:u w:val="thick"/>
        </w:rPr>
        <w:t>defines</w:t>
      </w:r>
      <w:r w:rsidRPr="00CA2A8E">
        <w:t xml:space="preserve"> </w:t>
      </w:r>
      <w:r w:rsidRPr="00584262">
        <w:rPr>
          <w:b/>
          <w:bCs/>
        </w:rPr>
        <w:t>one</w:t>
      </w:r>
    </w:p>
    <w:p w14:paraId="0407B7A0" w14:textId="615EF5B5" w:rsidR="00CA2A8E" w:rsidRPr="00CA2A8E" w:rsidRDefault="00CA2A8E" w:rsidP="00CA2A8E">
      <w:pPr>
        <w:pStyle w:val="Heading1"/>
      </w:pPr>
      <w:r w:rsidRPr="00CA2A8E">
        <w:t>Test 7 – Restricted / Authorization Scenario</w:t>
      </w:r>
      <w:r w:rsidR="00430747">
        <w:t xml:space="preserve"> </w:t>
      </w:r>
      <w:r w:rsidR="00430747">
        <w:t xml:space="preserve">– </w:t>
      </w:r>
      <w:r w:rsidR="003C35BE">
        <w:rPr>
          <w:color w:val="00B050"/>
        </w:rPr>
        <w:t>PASS</w:t>
      </w:r>
    </w:p>
    <w:p w14:paraId="371C27DA" w14:textId="77777777" w:rsidR="00CA2A8E" w:rsidRPr="00CA2A8E" w:rsidRDefault="00CA2A8E" w:rsidP="00CA2A8E">
      <w:r w:rsidRPr="00014594">
        <w:rPr>
          <w:u w:val="thick"/>
        </w:rPr>
        <w:t>Run</w:t>
      </w:r>
      <w:r w:rsidRPr="00CA2A8E">
        <w:t xml:space="preserve"> this </w:t>
      </w:r>
      <w:r w:rsidRPr="00014594">
        <w:rPr>
          <w:u w:val="thick"/>
        </w:rPr>
        <w:t>only</w:t>
      </w:r>
      <w:r w:rsidRPr="00CA2A8E">
        <w:t xml:space="preserve"> if you have a </w:t>
      </w:r>
      <w:r w:rsidRPr="00014594">
        <w:rPr>
          <w:b/>
          <w:bCs/>
        </w:rPr>
        <w:t>known policy document</w:t>
      </w:r>
      <w:r w:rsidRPr="00CA2A8E">
        <w:t xml:space="preserve"> or </w:t>
      </w:r>
      <w:r w:rsidRPr="00014594">
        <w:rPr>
          <w:b/>
          <w:bCs/>
        </w:rPr>
        <w:t>evidence item</w:t>
      </w:r>
      <w:r w:rsidRPr="00CA2A8E">
        <w:t xml:space="preserve"> </w:t>
      </w:r>
      <w:r w:rsidRPr="00014594">
        <w:rPr>
          <w:u w:val="thick"/>
        </w:rPr>
        <w:t>that</w:t>
      </w:r>
      <w:r w:rsidRPr="00CA2A8E">
        <w:t xml:space="preserve"> the </w:t>
      </w:r>
      <w:r w:rsidRPr="00014594">
        <w:rPr>
          <w:b/>
          <w:bCs/>
        </w:rPr>
        <w:t>signed-in test user</w:t>
      </w:r>
      <w:r w:rsidRPr="00CA2A8E">
        <w:t xml:space="preserve"> is </w:t>
      </w:r>
      <w:r w:rsidRPr="00CA2A8E">
        <w:rPr>
          <w:b/>
          <w:bCs/>
        </w:rPr>
        <w:t>not authorized to access</w:t>
      </w:r>
      <w:r w:rsidRPr="00CA2A8E">
        <w:t>.</w:t>
      </w:r>
    </w:p>
    <w:p w14:paraId="4E31AEE9" w14:textId="77777777" w:rsidR="00CA2A8E" w:rsidRPr="00CA2A8E" w:rsidRDefault="00CA2A8E" w:rsidP="00CA2A8E">
      <w:pPr>
        <w:numPr>
          <w:ilvl w:val="0"/>
          <w:numId w:val="6"/>
        </w:numPr>
      </w:pPr>
      <w:r w:rsidRPr="00CA2A8E">
        <w:t xml:space="preserve">Identify </w:t>
      </w:r>
      <w:r w:rsidRPr="00014594">
        <w:rPr>
          <w:u w:val="thick"/>
        </w:rPr>
        <w:t>one</w:t>
      </w:r>
      <w:r w:rsidRPr="00CA2A8E">
        <w:t xml:space="preserve"> </w:t>
      </w:r>
      <w:r w:rsidRPr="00014594">
        <w:rPr>
          <w:b/>
          <w:bCs/>
        </w:rPr>
        <w:t>policy/evidence item</w:t>
      </w:r>
      <w:r w:rsidRPr="00CA2A8E">
        <w:t xml:space="preserve"> with </w:t>
      </w:r>
      <w:proofErr w:type="spellStart"/>
      <w:r w:rsidRPr="00014594">
        <w:rPr>
          <w:b/>
          <w:bCs/>
        </w:rPr>
        <w:t>allowed_users</w:t>
      </w:r>
      <w:proofErr w:type="spellEnd"/>
      <w:r w:rsidRPr="00014594">
        <w:rPr>
          <w:b/>
          <w:bCs/>
        </w:rPr>
        <w:t xml:space="preserve"> / </w:t>
      </w:r>
      <w:proofErr w:type="spellStart"/>
      <w:r w:rsidRPr="00014594">
        <w:rPr>
          <w:b/>
          <w:bCs/>
        </w:rPr>
        <w:t>allowed_groups</w:t>
      </w:r>
      <w:proofErr w:type="spellEnd"/>
      <w:r w:rsidRPr="00014594">
        <w:rPr>
          <w:b/>
          <w:bCs/>
        </w:rPr>
        <w:t xml:space="preserve"> restrictions</w:t>
      </w:r>
      <w:r w:rsidRPr="00CA2A8E">
        <w:t xml:space="preserve"> that </w:t>
      </w:r>
      <w:r w:rsidRPr="00014594">
        <w:rPr>
          <w:u w:val="thick"/>
        </w:rPr>
        <w:t>exclude</w:t>
      </w:r>
      <w:r w:rsidRPr="00CA2A8E">
        <w:t xml:space="preserve"> the </w:t>
      </w:r>
      <w:r w:rsidRPr="00014594">
        <w:rPr>
          <w:b/>
          <w:bCs/>
        </w:rPr>
        <w:t>current user</w:t>
      </w:r>
      <w:r w:rsidRPr="00CA2A8E">
        <w:t>.</w:t>
      </w:r>
    </w:p>
    <w:p w14:paraId="630FFCE1" w14:textId="77777777" w:rsidR="00CA2A8E" w:rsidRPr="00CA2A8E" w:rsidRDefault="00CA2A8E" w:rsidP="00CA2A8E">
      <w:pPr>
        <w:numPr>
          <w:ilvl w:val="0"/>
          <w:numId w:val="6"/>
        </w:numPr>
      </w:pPr>
      <w:r w:rsidRPr="00CA2A8E">
        <w:t xml:space="preserve">Ask a </w:t>
      </w:r>
      <w:r w:rsidRPr="00014594">
        <w:rPr>
          <w:u w:val="thick"/>
        </w:rPr>
        <w:t>question</w:t>
      </w:r>
      <w:r w:rsidRPr="00CA2A8E">
        <w:t xml:space="preserve"> that </w:t>
      </w:r>
      <w:r w:rsidRPr="00014594">
        <w:rPr>
          <w:b/>
          <w:bCs/>
        </w:rPr>
        <w:t>would require</w:t>
      </w:r>
      <w:r w:rsidRPr="00CA2A8E">
        <w:t xml:space="preserve"> that </w:t>
      </w:r>
      <w:r w:rsidRPr="00014594">
        <w:rPr>
          <w:b/>
          <w:bCs/>
        </w:rPr>
        <w:t>restricted evidence</w:t>
      </w:r>
      <w:r w:rsidRPr="00CA2A8E">
        <w:t>.</w:t>
      </w:r>
    </w:p>
    <w:p w14:paraId="77653494" w14:textId="77777777" w:rsidR="00CA2A8E" w:rsidRPr="00CA2A8E" w:rsidRDefault="00CA2A8E" w:rsidP="00CA2A8E">
      <w:pPr>
        <w:numPr>
          <w:ilvl w:val="0"/>
          <w:numId w:val="6"/>
        </w:numPr>
      </w:pPr>
      <w:r w:rsidRPr="00014594">
        <w:rPr>
          <w:u w:val="thick"/>
        </w:rPr>
        <w:t>Confirm</w:t>
      </w:r>
      <w:r w:rsidRPr="00CA2A8E">
        <w:t xml:space="preserve"> the </w:t>
      </w:r>
      <w:r w:rsidRPr="00014594">
        <w:rPr>
          <w:b/>
          <w:bCs/>
        </w:rPr>
        <w:t>answer</w:t>
      </w:r>
      <w:r w:rsidRPr="00CA2A8E">
        <w:t xml:space="preserve"> </w:t>
      </w:r>
      <w:r w:rsidRPr="00014594">
        <w:rPr>
          <w:u w:val="thick"/>
        </w:rPr>
        <w:t>does not reveal</w:t>
      </w:r>
      <w:r w:rsidRPr="00CA2A8E">
        <w:t xml:space="preserve"> the </w:t>
      </w:r>
      <w:r w:rsidRPr="00014594">
        <w:rPr>
          <w:b/>
          <w:bCs/>
        </w:rPr>
        <w:t>restricted policy text</w:t>
      </w:r>
      <w:r w:rsidRPr="00CA2A8E">
        <w:t xml:space="preserve"> or </w:t>
      </w:r>
      <w:r w:rsidRPr="00014594">
        <w:rPr>
          <w:b/>
          <w:bCs/>
        </w:rPr>
        <w:t>restricted evidence identifier</w:t>
      </w:r>
      <w:r w:rsidRPr="00CA2A8E">
        <w:t>.</w:t>
      </w:r>
    </w:p>
    <w:p w14:paraId="009F00BD" w14:textId="77777777" w:rsidR="00CA2A8E" w:rsidRPr="00CA2A8E" w:rsidRDefault="00CA2A8E" w:rsidP="00CA2A8E">
      <w:pPr>
        <w:numPr>
          <w:ilvl w:val="0"/>
          <w:numId w:val="6"/>
        </w:numPr>
      </w:pPr>
      <w:r w:rsidRPr="00014594">
        <w:rPr>
          <w:u w:val="thick"/>
        </w:rPr>
        <w:t>Confirm</w:t>
      </w:r>
      <w:r w:rsidRPr="00CA2A8E">
        <w:t xml:space="preserve"> normal </w:t>
      </w:r>
      <w:r w:rsidRPr="00014594">
        <w:rPr>
          <w:b/>
          <w:bCs/>
        </w:rPr>
        <w:t>authorized policy questions</w:t>
      </w:r>
      <w:r w:rsidRPr="00CA2A8E">
        <w:t xml:space="preserve"> still work.</w:t>
      </w:r>
    </w:p>
    <w:p w14:paraId="6EEC0695" w14:textId="77777777" w:rsidR="00CA2A8E" w:rsidRPr="00CA2A8E" w:rsidRDefault="00CA2A8E" w:rsidP="00CA2A8E">
      <w:r w:rsidRPr="00CA2A8E">
        <w:t>If you do not have a safe, known restricted test record, document this test as:</w:t>
      </w:r>
    </w:p>
    <w:p w14:paraId="6FC57D9C" w14:textId="77777777" w:rsidR="00CA2A8E" w:rsidRPr="00CA2A8E" w:rsidRDefault="00CA2A8E" w:rsidP="00CA2A8E">
      <w:r w:rsidRPr="00CA2A8E">
        <w:rPr>
          <w:b/>
          <w:bCs/>
        </w:rPr>
        <w:t>NOT PRACTICAL</w:t>
      </w:r>
    </w:p>
    <w:p w14:paraId="0670BC3E" w14:textId="77777777" w:rsidR="00CA2A8E" w:rsidRPr="00CA2A8E" w:rsidRDefault="00CA2A8E" w:rsidP="00CA2A8E">
      <w:r w:rsidRPr="00CA2A8E">
        <w:t>rather than changing production-like authorization data solely to force a failure.</w:t>
      </w:r>
    </w:p>
    <w:p w14:paraId="2DF23FA9" w14:textId="7362AC5E" w:rsidR="00CA2A8E" w:rsidRPr="00CA2A8E" w:rsidRDefault="00CA2A8E" w:rsidP="00CA2A8E">
      <w:pPr>
        <w:pStyle w:val="Heading1"/>
      </w:pPr>
      <w:r w:rsidRPr="00CA2A8E">
        <w:t>Test 8 – Dependency Failure</w:t>
      </w:r>
      <w:r w:rsidR="00430747">
        <w:t xml:space="preserve"> </w:t>
      </w:r>
      <w:r w:rsidR="00430747">
        <w:t xml:space="preserve">– </w:t>
      </w:r>
      <w:r w:rsidR="00EE247C" w:rsidRPr="00EE247C">
        <w:rPr>
          <w:color w:val="EE0000"/>
        </w:rPr>
        <w:t>NOT PRACTICAL</w:t>
      </w:r>
    </w:p>
    <w:p w14:paraId="41810585" w14:textId="77777777" w:rsidR="00CA2A8E" w:rsidRPr="00CA2A8E" w:rsidRDefault="00CA2A8E" w:rsidP="00CA2A8E">
      <w:pPr>
        <w:rPr>
          <w:b/>
          <w:bCs/>
        </w:rPr>
      </w:pPr>
      <w:r w:rsidRPr="00CA2A8E">
        <w:rPr>
          <w:b/>
          <w:bCs/>
        </w:rPr>
        <w:t>Optional / If Practical</w:t>
      </w:r>
    </w:p>
    <w:p w14:paraId="0DBD91F7" w14:textId="77777777" w:rsidR="00CA2A8E" w:rsidRPr="00CA2A8E" w:rsidRDefault="00CA2A8E" w:rsidP="00CA2A8E">
      <w:r w:rsidRPr="00CA2A8E">
        <w:t xml:space="preserve">Do </w:t>
      </w:r>
      <w:r w:rsidRPr="00CA2A8E">
        <w:rPr>
          <w:b/>
          <w:bCs/>
        </w:rPr>
        <w:t>not</w:t>
      </w:r>
      <w:r w:rsidRPr="00CA2A8E">
        <w:t xml:space="preserve"> stop, delete, disable, or intentionally misconfigure shared Azure Search, Cosmos DB, Foundry, Entra, or other development resources solely for this test.</w:t>
      </w:r>
    </w:p>
    <w:p w14:paraId="3C95719E" w14:textId="77777777" w:rsidR="00CA2A8E" w:rsidRPr="00CA2A8E" w:rsidRDefault="00CA2A8E" w:rsidP="00CA2A8E">
      <w:r w:rsidRPr="00CA2A8E">
        <w:lastRenderedPageBreak/>
        <w:t>Only perform a dependency-failure test if you already have a safe test mechanism, such as:</w:t>
      </w:r>
    </w:p>
    <w:p w14:paraId="4C349FC7" w14:textId="77777777" w:rsidR="00CA2A8E" w:rsidRPr="00CA2A8E" w:rsidRDefault="00CA2A8E" w:rsidP="00CA2A8E">
      <w:pPr>
        <w:numPr>
          <w:ilvl w:val="0"/>
          <w:numId w:val="7"/>
        </w:numPr>
      </w:pPr>
      <w:r w:rsidRPr="00CA2A8E">
        <w:t>Dedicated test slot</w:t>
      </w:r>
    </w:p>
    <w:p w14:paraId="19E265EB" w14:textId="77777777" w:rsidR="00CA2A8E" w:rsidRPr="00CA2A8E" w:rsidRDefault="00CA2A8E" w:rsidP="00CA2A8E">
      <w:pPr>
        <w:numPr>
          <w:ilvl w:val="0"/>
          <w:numId w:val="7"/>
        </w:numPr>
      </w:pPr>
      <w:r w:rsidRPr="00CA2A8E">
        <w:t>Mock dependency</w:t>
      </w:r>
    </w:p>
    <w:p w14:paraId="1D6CACEF" w14:textId="77777777" w:rsidR="00CA2A8E" w:rsidRPr="00CA2A8E" w:rsidRDefault="00CA2A8E" w:rsidP="00CA2A8E">
      <w:pPr>
        <w:numPr>
          <w:ilvl w:val="0"/>
          <w:numId w:val="7"/>
        </w:numPr>
      </w:pPr>
      <w:r w:rsidRPr="00CA2A8E">
        <w:t>Reversible non-shared configuration</w:t>
      </w:r>
    </w:p>
    <w:p w14:paraId="6D330804" w14:textId="77777777" w:rsidR="00CA2A8E" w:rsidRPr="00CA2A8E" w:rsidRDefault="00CA2A8E" w:rsidP="00CA2A8E">
      <w:r w:rsidRPr="00CA2A8E">
        <w:t>Otherwise mark this item:</w:t>
      </w:r>
    </w:p>
    <w:p w14:paraId="59C76E53" w14:textId="77777777" w:rsidR="00CA2A8E" w:rsidRPr="00CA2A8E" w:rsidRDefault="00CA2A8E" w:rsidP="00CA2A8E">
      <w:r w:rsidRPr="00CA2A8E">
        <w:rPr>
          <w:b/>
          <w:bCs/>
        </w:rPr>
        <w:t>NOT PRACTICAL</w:t>
      </w:r>
    </w:p>
    <w:p w14:paraId="52E03D25" w14:textId="77777777" w:rsidR="00CA2A8E" w:rsidRPr="00CA2A8E" w:rsidRDefault="00CA2A8E" w:rsidP="00CA2A8E">
      <w:r w:rsidRPr="00CA2A8E">
        <w:t>The Step 11 wording explicitly makes this test conditional.</w:t>
      </w:r>
    </w:p>
    <w:p w14:paraId="7F9689DB" w14:textId="77777777" w:rsidR="00CA2A8E" w:rsidRPr="00CA2A8E" w:rsidRDefault="00CA2A8E" w:rsidP="00CA2A8E">
      <w:pPr>
        <w:rPr>
          <w:b/>
          <w:bCs/>
        </w:rPr>
      </w:pPr>
      <w:r w:rsidRPr="00CA2A8E">
        <w:rPr>
          <w:b/>
          <w:bCs/>
        </w:rPr>
        <w:t>Azure Telemetry Verification</w:t>
      </w:r>
    </w:p>
    <w:p w14:paraId="4D339975" w14:textId="77777777" w:rsidR="00CA2A8E" w:rsidRPr="00CA2A8E" w:rsidRDefault="00CA2A8E" w:rsidP="00CA2A8E">
      <w:r w:rsidRPr="00836273">
        <w:rPr>
          <w:u w:val="thick"/>
        </w:rPr>
        <w:t>After</w:t>
      </w:r>
      <w:r w:rsidRPr="00CA2A8E">
        <w:t xml:space="preserve"> the </w:t>
      </w:r>
      <w:r w:rsidRPr="00836273">
        <w:rPr>
          <w:b/>
          <w:bCs/>
        </w:rPr>
        <w:t>hosted tests</w:t>
      </w:r>
      <w:r w:rsidRPr="00CA2A8E">
        <w:t xml:space="preserve">, </w:t>
      </w:r>
      <w:r w:rsidRPr="00836273">
        <w:rPr>
          <w:u w:val="thick"/>
        </w:rPr>
        <w:t>verify</w:t>
      </w:r>
      <w:r w:rsidRPr="00CA2A8E">
        <w:t xml:space="preserve"> the </w:t>
      </w:r>
      <w:r w:rsidRPr="00836273">
        <w:rPr>
          <w:b/>
          <w:bCs/>
        </w:rPr>
        <w:t>Azure-hosted Function App</w:t>
      </w:r>
      <w:r w:rsidRPr="00CA2A8E">
        <w:t xml:space="preserve"> </w:t>
      </w:r>
      <w:r w:rsidRPr="00836273">
        <w:rPr>
          <w:u w:val="thick"/>
        </w:rPr>
        <w:t>telemetry</w:t>
      </w:r>
      <w:r w:rsidRPr="00CA2A8E">
        <w:t xml:space="preserve"> in </w:t>
      </w:r>
      <w:r w:rsidRPr="00836273">
        <w:rPr>
          <w:b/>
          <w:bCs/>
        </w:rPr>
        <w:t>Application Insights / Logs</w:t>
      </w:r>
      <w:r w:rsidRPr="00CA2A8E">
        <w:t>.</w:t>
      </w:r>
    </w:p>
    <w:p w14:paraId="4F9303EE" w14:textId="77777777" w:rsidR="00CA2A8E" w:rsidRPr="00CA2A8E" w:rsidRDefault="00CA2A8E" w:rsidP="00CA2A8E">
      <w:r w:rsidRPr="00CA2A8E">
        <w:t>Run:</w:t>
      </w:r>
    </w:p>
    <w:p w14:paraId="560AA6EA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>traces</w:t>
      </w:r>
    </w:p>
    <w:p w14:paraId="71B23699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>| where timestamp &gt; ago(2h)</w:t>
      </w:r>
    </w:p>
    <w:p w14:paraId="5CE57262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>| where message contains "</w:t>
      </w:r>
      <w:proofErr w:type="spellStart"/>
      <w:r w:rsidRPr="00836273">
        <w:rPr>
          <w:color w:val="A02B93" w:themeColor="accent5"/>
        </w:rPr>
        <w:t>correlation_id</w:t>
      </w:r>
      <w:proofErr w:type="spellEnd"/>
      <w:r w:rsidRPr="00836273">
        <w:rPr>
          <w:color w:val="A02B93" w:themeColor="accent5"/>
        </w:rPr>
        <w:t>="</w:t>
      </w:r>
    </w:p>
    <w:p w14:paraId="6961FB88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>| where message contains "stage="</w:t>
      </w:r>
    </w:p>
    <w:p w14:paraId="6EFB79C1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 xml:space="preserve">| project timestamp, </w:t>
      </w:r>
      <w:proofErr w:type="spellStart"/>
      <w:r w:rsidRPr="00836273">
        <w:rPr>
          <w:color w:val="A02B93" w:themeColor="accent5"/>
        </w:rPr>
        <w:t>severityLevel</w:t>
      </w:r>
      <w:proofErr w:type="spellEnd"/>
      <w:r w:rsidRPr="00836273">
        <w:rPr>
          <w:color w:val="A02B93" w:themeColor="accent5"/>
        </w:rPr>
        <w:t xml:space="preserve">, message, </w:t>
      </w:r>
      <w:proofErr w:type="spellStart"/>
      <w:r w:rsidRPr="00836273">
        <w:rPr>
          <w:color w:val="A02B93" w:themeColor="accent5"/>
        </w:rPr>
        <w:t>operation_Id</w:t>
      </w:r>
      <w:proofErr w:type="spellEnd"/>
    </w:p>
    <w:p w14:paraId="407AC9CA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>| order by timestamp desc</w:t>
      </w:r>
    </w:p>
    <w:p w14:paraId="419C1AC8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 xml:space="preserve">For the unauthorized test, search for the correlation ID generated by PowerShell and confirm a safe failure entry </w:t>
      </w:r>
      <w:proofErr w:type="gramStart"/>
      <w:r w:rsidRPr="00836273">
        <w:rPr>
          <w:color w:val="A02B93" w:themeColor="accent5"/>
        </w:rPr>
        <w:t>similar to</w:t>
      </w:r>
      <w:proofErr w:type="gramEnd"/>
      <w:r w:rsidRPr="00836273">
        <w:rPr>
          <w:color w:val="A02B93" w:themeColor="accent5"/>
        </w:rPr>
        <w:t>:</w:t>
      </w:r>
    </w:p>
    <w:p w14:paraId="1CBC40AD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>stage=authentication</w:t>
      </w:r>
    </w:p>
    <w:p w14:paraId="7D09F467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>status=failed</w:t>
      </w:r>
    </w:p>
    <w:p w14:paraId="01F1FF2B" w14:textId="77777777" w:rsidR="00CA2A8E" w:rsidRPr="00836273" w:rsidRDefault="00CA2A8E" w:rsidP="00CA2A8E">
      <w:pPr>
        <w:rPr>
          <w:color w:val="A02B93" w:themeColor="accent5"/>
        </w:rPr>
      </w:pPr>
      <w:r w:rsidRPr="00836273">
        <w:rPr>
          <w:color w:val="A02B93" w:themeColor="accent5"/>
        </w:rPr>
        <w:t>reason=</w:t>
      </w:r>
      <w:proofErr w:type="spellStart"/>
      <w:r w:rsidRPr="00836273">
        <w:rPr>
          <w:color w:val="A02B93" w:themeColor="accent5"/>
        </w:rPr>
        <w:t>missing_or_invalid_authorization_header</w:t>
      </w:r>
      <w:proofErr w:type="spellEnd"/>
    </w:p>
    <w:p w14:paraId="3BD6CFE4" w14:textId="77777777" w:rsidR="00CA2A8E" w:rsidRPr="00CA2A8E" w:rsidRDefault="00CA2A8E" w:rsidP="00CA2A8E">
      <w:r w:rsidRPr="00CA2A8E">
        <w:t xml:space="preserve">Do </w:t>
      </w:r>
      <w:r w:rsidRPr="00CA2A8E">
        <w:rPr>
          <w:b/>
          <w:bCs/>
        </w:rPr>
        <w:t>not</w:t>
      </w:r>
      <w:r w:rsidRPr="00CA2A8E">
        <w:t xml:space="preserve"> </w:t>
      </w:r>
      <w:r w:rsidRPr="00836273">
        <w:rPr>
          <w:u w:val="thick"/>
        </w:rPr>
        <w:t>expect</w:t>
      </w:r>
      <w:r w:rsidRPr="00CA2A8E">
        <w:t xml:space="preserve"> </w:t>
      </w:r>
      <w:r w:rsidRPr="00836273">
        <w:rPr>
          <w:u w:val="thick"/>
        </w:rPr>
        <w:t>any</w:t>
      </w:r>
      <w:r w:rsidRPr="00CA2A8E">
        <w:t xml:space="preserve"> of the </w:t>
      </w:r>
      <w:r w:rsidRPr="00836273">
        <w:rPr>
          <w:b/>
          <w:bCs/>
        </w:rPr>
        <w:t>following</w:t>
      </w:r>
      <w:r w:rsidRPr="00CA2A8E">
        <w:t xml:space="preserve"> in </w:t>
      </w:r>
      <w:r w:rsidRPr="00836273">
        <w:rPr>
          <w:b/>
          <w:bCs/>
        </w:rPr>
        <w:t>telemetry</w:t>
      </w:r>
      <w:r w:rsidRPr="00CA2A8E">
        <w:t>:</w:t>
      </w:r>
    </w:p>
    <w:p w14:paraId="3AF22B4F" w14:textId="77777777" w:rsidR="00CA2A8E" w:rsidRPr="00CA2A8E" w:rsidRDefault="00CA2A8E" w:rsidP="00CA2A8E">
      <w:pPr>
        <w:numPr>
          <w:ilvl w:val="0"/>
          <w:numId w:val="8"/>
        </w:numPr>
      </w:pPr>
      <w:r w:rsidRPr="00CA2A8E">
        <w:t>Prompt text</w:t>
      </w:r>
    </w:p>
    <w:p w14:paraId="77743922" w14:textId="77777777" w:rsidR="00CA2A8E" w:rsidRPr="00CA2A8E" w:rsidRDefault="00CA2A8E" w:rsidP="00CA2A8E">
      <w:pPr>
        <w:numPr>
          <w:ilvl w:val="0"/>
          <w:numId w:val="8"/>
        </w:numPr>
      </w:pPr>
      <w:r w:rsidRPr="00CA2A8E">
        <w:t>Bearer tokens</w:t>
      </w:r>
    </w:p>
    <w:p w14:paraId="40C0B979" w14:textId="77777777" w:rsidR="00CA2A8E" w:rsidRPr="00CA2A8E" w:rsidRDefault="00CA2A8E" w:rsidP="00CA2A8E">
      <w:pPr>
        <w:numPr>
          <w:ilvl w:val="0"/>
          <w:numId w:val="8"/>
        </w:numPr>
      </w:pPr>
      <w:r w:rsidRPr="00CA2A8E">
        <w:t>Claims payloads</w:t>
      </w:r>
    </w:p>
    <w:p w14:paraId="3C9834FE" w14:textId="77777777" w:rsidR="00CA2A8E" w:rsidRPr="00CA2A8E" w:rsidRDefault="00CA2A8E" w:rsidP="00CA2A8E">
      <w:pPr>
        <w:numPr>
          <w:ilvl w:val="0"/>
          <w:numId w:val="8"/>
        </w:numPr>
      </w:pPr>
      <w:r w:rsidRPr="00CA2A8E">
        <w:lastRenderedPageBreak/>
        <w:t>Policy chunks</w:t>
      </w:r>
    </w:p>
    <w:p w14:paraId="3635CC8A" w14:textId="77777777" w:rsidR="00CA2A8E" w:rsidRPr="00CA2A8E" w:rsidRDefault="00CA2A8E" w:rsidP="00CA2A8E">
      <w:pPr>
        <w:numPr>
          <w:ilvl w:val="0"/>
          <w:numId w:val="8"/>
        </w:numPr>
      </w:pPr>
      <w:r w:rsidRPr="00CA2A8E">
        <w:t>Memory contents</w:t>
      </w:r>
    </w:p>
    <w:p w14:paraId="48F4A2EC" w14:textId="77777777" w:rsidR="00CA2A8E" w:rsidRPr="00CA2A8E" w:rsidRDefault="00CA2A8E" w:rsidP="00CA2A8E">
      <w:pPr>
        <w:numPr>
          <w:ilvl w:val="0"/>
          <w:numId w:val="8"/>
        </w:numPr>
      </w:pPr>
      <w:r w:rsidRPr="00CA2A8E">
        <w:t>Secrets</w:t>
      </w:r>
    </w:p>
    <w:p w14:paraId="6C1B1AF0" w14:textId="77777777" w:rsidR="00CA2A8E" w:rsidRPr="00CA2A8E" w:rsidRDefault="00CA2A8E" w:rsidP="00CA2A8E">
      <w:pPr>
        <w:numPr>
          <w:ilvl w:val="0"/>
          <w:numId w:val="8"/>
        </w:numPr>
      </w:pPr>
      <w:r w:rsidRPr="00CA2A8E">
        <w:t>Connection strings</w:t>
      </w:r>
    </w:p>
    <w:p w14:paraId="66E555E8" w14:textId="047FA621" w:rsidR="00CA2A8E" w:rsidRPr="00CA2A8E" w:rsidRDefault="00CA2A8E" w:rsidP="00CA2A8E">
      <w:pPr>
        <w:pStyle w:val="Heading1"/>
      </w:pPr>
      <w:r w:rsidRPr="00CA2A8E">
        <w:t>Step 11 Completion Decision</w:t>
      </w:r>
      <w:r w:rsidR="00430747">
        <w:t xml:space="preserve"> </w:t>
      </w:r>
      <w:r w:rsidR="00430747">
        <w:t xml:space="preserve">– </w:t>
      </w:r>
      <w:r w:rsidR="00EE247C" w:rsidRPr="00EE247C">
        <w:rPr>
          <w:color w:val="00B050"/>
        </w:rPr>
        <w:t>PASS</w:t>
      </w:r>
    </w:p>
    <w:p w14:paraId="071D94B4" w14:textId="77777777" w:rsidR="00CA2A8E" w:rsidRPr="00CA2A8E" w:rsidRDefault="00CA2A8E" w:rsidP="00CA2A8E">
      <w:r w:rsidRPr="00CA2A8E">
        <w:t xml:space="preserve">Mark Step 11 </w:t>
      </w:r>
      <w:r w:rsidRPr="00CA2A8E">
        <w:rPr>
          <w:b/>
          <w:bCs/>
        </w:rPr>
        <w:t>COMPLETE</w:t>
      </w:r>
      <w:r w:rsidRPr="00CA2A8E">
        <w:t xml:space="preserve"> only after the required tests pass:</w:t>
      </w:r>
    </w:p>
    <w:p w14:paraId="14DE74B1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>Deployed React client successfully reaches the Azure-hosted Function App</w:t>
      </w:r>
    </w:p>
    <w:p w14:paraId="352F5FBA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>Successful policy question returns HTTP 200</w:t>
      </w:r>
    </w:p>
    <w:p w14:paraId="75782999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>Search-backed/evidence-backed response is confirmed</w:t>
      </w:r>
    </w:p>
    <w:p w14:paraId="1DE0DA48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>Conversation persists and reopens</w:t>
      </w:r>
    </w:p>
    <w:p w14:paraId="5622ADD5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>Long-term memory test passes</w:t>
      </w:r>
    </w:p>
    <w:p w14:paraId="0B73AEA1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>Azure-hosted unauthorized request returns HTTP 401</w:t>
      </w:r>
    </w:p>
    <w:p w14:paraId="6FFF1FB1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>Bad request is handled with a controlled 4xx response</w:t>
      </w:r>
    </w:p>
    <w:p w14:paraId="296FB4E6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 xml:space="preserve">Restricted/authorization scenario passes when a safe test case is available, otherwise documented as </w:t>
      </w:r>
      <w:r w:rsidRPr="00CA2A8E">
        <w:rPr>
          <w:b/>
          <w:bCs/>
        </w:rPr>
        <w:t>NOT PRACTICAL</w:t>
      </w:r>
    </w:p>
    <w:p w14:paraId="3D7BAF1A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 xml:space="preserve">Dependency-failure test is performed only when safe and practical, otherwise documented as </w:t>
      </w:r>
      <w:r w:rsidRPr="00CA2A8E">
        <w:rPr>
          <w:b/>
          <w:bCs/>
        </w:rPr>
        <w:t>NOT PRACTICAL</w:t>
      </w:r>
    </w:p>
    <w:p w14:paraId="4CF9403A" w14:textId="77777777" w:rsidR="00CA2A8E" w:rsidRPr="00CA2A8E" w:rsidRDefault="00CA2A8E" w:rsidP="00CA2A8E">
      <w:pPr>
        <w:numPr>
          <w:ilvl w:val="0"/>
          <w:numId w:val="9"/>
        </w:numPr>
      </w:pPr>
      <w:r w:rsidRPr="00CA2A8E">
        <w:t>Azure telemetry contains correlation IDs and safe success/failure operational events without sensitive data</w:t>
      </w:r>
    </w:p>
    <w:p w14:paraId="1121CB5D" w14:textId="77777777" w:rsidR="00CA2A8E" w:rsidRPr="00CA2A8E" w:rsidRDefault="00CA2A8E" w:rsidP="00CA2A8E">
      <w:r w:rsidRPr="00CA2A8E">
        <w:rPr>
          <w:b/>
          <w:bCs/>
        </w:rPr>
        <w:t>Mark Step 11 COMPLETE only after all required tests above pass.</w:t>
      </w:r>
    </w:p>
    <w:p w14:paraId="78450483" w14:textId="77777777" w:rsidR="00EB0EA6" w:rsidRDefault="00EB0EA6"/>
    <w:sectPr w:rsidR="00EB0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7DC"/>
    <w:multiLevelType w:val="multilevel"/>
    <w:tmpl w:val="100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231D"/>
    <w:multiLevelType w:val="multilevel"/>
    <w:tmpl w:val="A0F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12C4"/>
    <w:multiLevelType w:val="multilevel"/>
    <w:tmpl w:val="3502F8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C08B8"/>
    <w:multiLevelType w:val="multilevel"/>
    <w:tmpl w:val="37C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E46AD"/>
    <w:multiLevelType w:val="multilevel"/>
    <w:tmpl w:val="61BC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6676F"/>
    <w:multiLevelType w:val="multilevel"/>
    <w:tmpl w:val="A55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B3053"/>
    <w:multiLevelType w:val="multilevel"/>
    <w:tmpl w:val="5E6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93818"/>
    <w:multiLevelType w:val="multilevel"/>
    <w:tmpl w:val="855E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777B71"/>
    <w:multiLevelType w:val="multilevel"/>
    <w:tmpl w:val="EA3A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697564">
    <w:abstractNumId w:val="3"/>
  </w:num>
  <w:num w:numId="2" w16cid:durableId="492912585">
    <w:abstractNumId w:val="0"/>
  </w:num>
  <w:num w:numId="3" w16cid:durableId="1068462010">
    <w:abstractNumId w:val="7"/>
  </w:num>
  <w:num w:numId="4" w16cid:durableId="277102360">
    <w:abstractNumId w:val="2"/>
  </w:num>
  <w:num w:numId="5" w16cid:durableId="741022673">
    <w:abstractNumId w:val="6"/>
  </w:num>
  <w:num w:numId="6" w16cid:durableId="1043283733">
    <w:abstractNumId w:val="8"/>
  </w:num>
  <w:num w:numId="7" w16cid:durableId="231963430">
    <w:abstractNumId w:val="4"/>
  </w:num>
  <w:num w:numId="8" w16cid:durableId="573975247">
    <w:abstractNumId w:val="5"/>
  </w:num>
  <w:num w:numId="9" w16cid:durableId="1450317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A6"/>
    <w:rsid w:val="00014594"/>
    <w:rsid w:val="003C35BE"/>
    <w:rsid w:val="00430747"/>
    <w:rsid w:val="004A2210"/>
    <w:rsid w:val="00584262"/>
    <w:rsid w:val="0070342D"/>
    <w:rsid w:val="00741DE3"/>
    <w:rsid w:val="00836273"/>
    <w:rsid w:val="008A5182"/>
    <w:rsid w:val="00C02DAA"/>
    <w:rsid w:val="00CA2A8E"/>
    <w:rsid w:val="00E765D1"/>
    <w:rsid w:val="00EB0EA6"/>
    <w:rsid w:val="00EE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5227"/>
  <w15:chartTrackingRefBased/>
  <w15:docId w15:val="{44534080-D162-412A-BFAB-466B58C2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EA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4A221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7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6</cp:revision>
  <dcterms:created xsi:type="dcterms:W3CDTF">2026-10-01T02:52:00Z</dcterms:created>
  <dcterms:modified xsi:type="dcterms:W3CDTF">2026-10-02T20:40:00Z</dcterms:modified>
</cp:coreProperties>
</file>