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spacing w:before="165"/>
        <w:rPr>
          <w:sz w:val="28"/>
        </w:rPr>
      </w:pPr>
    </w:p>
    <w:p>
      <w:pPr>
        <w:spacing w:line="532" w:lineRule="auto" w:before="0"/>
        <w:ind w:left="2158" w:right="2297" w:firstLine="0"/>
        <w:jc w:val="center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05"/>
          <w:sz w:val="28"/>
        </w:rPr>
        <w:t>Université</w:t>
      </w:r>
      <w:r>
        <w:rPr>
          <w:rFonts w:ascii="Palatino Linotype" w:hAnsi="Palatino Linotype"/>
          <w:b/>
          <w:w w:val="105"/>
          <w:sz w:val="28"/>
        </w:rPr>
        <w:t> de</w:t>
      </w:r>
      <w:r>
        <w:rPr>
          <w:rFonts w:ascii="Palatino Linotype" w:hAnsi="Palatino Linotype"/>
          <w:b/>
          <w:w w:val="105"/>
          <w:sz w:val="28"/>
        </w:rPr>
        <w:t> Cergy-</w:t>
      </w:r>
      <w:r>
        <w:rPr>
          <w:rFonts w:ascii="Palatino Linotype" w:hAnsi="Palatino Linotype"/>
          <w:b/>
          <w:w w:val="105"/>
          <w:sz w:val="28"/>
        </w:rPr>
        <w:t>Pontoise </w:t>
      </w:r>
      <w:r>
        <w:rPr>
          <w:rFonts w:ascii="Palatino Linotype" w:hAnsi="Palatino Linotype"/>
          <w:b/>
          <w:spacing w:val="-2"/>
          <w:w w:val="105"/>
          <w:sz w:val="28"/>
        </w:rPr>
        <w:t>RAPPORT</w:t>
      </w:r>
    </w:p>
    <w:p>
      <w:pPr>
        <w:pStyle w:val="BodyText"/>
        <w:spacing w:before="88"/>
        <w:ind w:left="73" w:right="211"/>
        <w:jc w:val="center"/>
      </w:pPr>
      <w:r>
        <w:rPr>
          <w:w w:val="105"/>
        </w:rPr>
        <w:t>pour</w:t>
      </w:r>
      <w:r>
        <w:rPr>
          <w:spacing w:val="28"/>
          <w:w w:val="105"/>
        </w:rPr>
        <w:t> </w:t>
      </w:r>
      <w:r>
        <w:rPr>
          <w:w w:val="105"/>
        </w:rPr>
        <w:t>le</w:t>
      </w:r>
      <w:r>
        <w:rPr>
          <w:spacing w:val="28"/>
          <w:w w:val="105"/>
        </w:rPr>
        <w:t> </w:t>
      </w:r>
      <w:r>
        <w:rPr>
          <w:w w:val="105"/>
        </w:rPr>
        <w:t>projet</w:t>
      </w:r>
      <w:r>
        <w:rPr>
          <w:spacing w:val="29"/>
          <w:w w:val="105"/>
        </w:rPr>
        <w:t> </w:t>
      </w:r>
      <w:r>
        <w:rPr>
          <w:w w:val="105"/>
        </w:rPr>
        <w:t>Programmation</w:t>
      </w:r>
      <w:r>
        <w:rPr>
          <w:spacing w:val="28"/>
          <w:w w:val="105"/>
        </w:rPr>
        <w:t> </w:t>
      </w:r>
      <w:r>
        <w:rPr>
          <w:w w:val="105"/>
        </w:rPr>
        <w:t>Orientée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Objet</w:t>
      </w:r>
    </w:p>
    <w:p>
      <w:pPr>
        <w:spacing w:before="21"/>
        <w:ind w:left="74" w:right="211" w:firstLine="0"/>
        <w:jc w:val="center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6"/>
          <w:sz w:val="22"/>
        </w:rPr>
        <w:t>Licence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d’Informatique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deuxième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année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-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6"/>
          <w:sz w:val="22"/>
        </w:rPr>
        <w:t>Groupe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10"/>
          <w:sz w:val="22"/>
        </w:rPr>
        <w:t>A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84"/>
        <w:rPr>
          <w:rFonts w:ascii="Georgia"/>
          <w:b/>
        </w:rPr>
      </w:pPr>
    </w:p>
    <w:p>
      <w:pPr>
        <w:pStyle w:val="BodyText"/>
        <w:spacing w:before="1"/>
        <w:ind w:left="2158" w:right="2297"/>
        <w:jc w:val="center"/>
      </w:pPr>
      <w:r>
        <w:rPr>
          <w:w w:val="105"/>
        </w:rPr>
        <w:t>sur</w:t>
      </w:r>
      <w:r>
        <w:rPr>
          <w:spacing w:val="11"/>
          <w:w w:val="105"/>
        </w:rPr>
        <w:t> </w:t>
      </w:r>
      <w:r>
        <w:rPr>
          <w:w w:val="105"/>
        </w:rPr>
        <w:t>le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sujet</w:t>
      </w:r>
    </w:p>
    <w:p>
      <w:pPr>
        <w:pStyle w:val="BodyText"/>
        <w:spacing w:before="220"/>
      </w:pPr>
    </w:p>
    <w:p>
      <w:pPr>
        <w:pStyle w:val="Title"/>
      </w:pPr>
      <w:r>
        <w:rPr>
          <w:w w:val="80"/>
        </w:rPr>
        <w:t>Images</w:t>
      </w:r>
      <w:r>
        <w:rPr>
          <w:spacing w:val="37"/>
        </w:rPr>
        <w:t> </w:t>
      </w:r>
      <w:r>
        <w:rPr>
          <w:w w:val="80"/>
        </w:rPr>
        <w:t>et</w:t>
      </w:r>
      <w:r>
        <w:rPr>
          <w:spacing w:val="38"/>
        </w:rPr>
        <w:t> </w:t>
      </w:r>
      <w:r>
        <w:rPr>
          <w:w w:val="80"/>
        </w:rPr>
        <w:t>métadonnées</w:t>
      </w:r>
      <w:r>
        <w:rPr>
          <w:spacing w:val="38"/>
        </w:rPr>
        <w:t> </w:t>
      </w:r>
      <w:r>
        <w:rPr>
          <w:w w:val="80"/>
        </w:rPr>
        <w:t>avec</w:t>
      </w:r>
      <w:r>
        <w:rPr>
          <w:spacing w:val="38"/>
        </w:rPr>
        <w:t> </w:t>
      </w:r>
      <w:r>
        <w:rPr>
          <w:spacing w:val="-4"/>
          <w:w w:val="80"/>
        </w:rPr>
        <w:t>Java</w:t>
      </w:r>
    </w:p>
    <w:p>
      <w:pPr>
        <w:pStyle w:val="BodyText"/>
        <w:spacing w:before="529"/>
        <w:ind w:left="2158" w:right="2297"/>
        <w:jc w:val="center"/>
      </w:pPr>
      <w:r>
        <w:rPr>
          <w:w w:val="105"/>
        </w:rPr>
        <w:t>rédigé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par</w:t>
      </w:r>
    </w:p>
    <w:p>
      <w:pPr>
        <w:pStyle w:val="BodyText"/>
        <w:spacing w:before="243"/>
      </w:pPr>
    </w:p>
    <w:p>
      <w:pPr>
        <w:spacing w:line="352" w:lineRule="auto" w:before="0"/>
        <w:ind w:left="3347" w:right="3486" w:firstLine="0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w w:val="110"/>
          <w:sz w:val="28"/>
        </w:rPr>
        <w:t>Baskara</w:t>
      </w:r>
      <w:r>
        <w:rPr>
          <w:rFonts w:ascii="Palatino Linotype"/>
          <w:b/>
          <w:spacing w:val="-10"/>
          <w:w w:val="110"/>
          <w:sz w:val="28"/>
        </w:rPr>
        <w:t> </w:t>
      </w:r>
      <w:r>
        <w:rPr>
          <w:rFonts w:ascii="Palatino Linotype"/>
          <w:b/>
          <w:w w:val="110"/>
          <w:sz w:val="28"/>
        </w:rPr>
        <w:t>Steven Goara</w:t>
      </w:r>
      <w:r>
        <w:rPr>
          <w:rFonts w:ascii="Palatino Linotype"/>
          <w:b/>
          <w:spacing w:val="16"/>
          <w:w w:val="110"/>
          <w:sz w:val="28"/>
        </w:rPr>
        <w:t> </w:t>
      </w:r>
      <w:r>
        <w:rPr>
          <w:rFonts w:ascii="Palatino Linotype"/>
          <w:b/>
          <w:spacing w:val="-2"/>
          <w:w w:val="105"/>
          <w:sz w:val="28"/>
        </w:rPr>
        <w:t>Zakariya</w: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12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2580925</wp:posOffset>
            </wp:positionH>
            <wp:positionV relativeFrom="paragraph">
              <wp:posOffset>264093</wp:posOffset>
            </wp:positionV>
            <wp:extent cx="2446019" cy="8092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019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3"/>
        <w:rPr>
          <w:rFonts w:ascii="Palatino Linotype"/>
          <w:b/>
        </w:rPr>
      </w:pPr>
    </w:p>
    <w:p>
      <w:pPr>
        <w:spacing w:before="1"/>
        <w:ind w:left="0" w:right="211" w:firstLine="0"/>
        <w:jc w:val="center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8"/>
          <w:sz w:val="22"/>
        </w:rPr>
        <w:t>29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8"/>
          <w:sz w:val="22"/>
        </w:rPr>
        <w:t>décembre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8"/>
          <w:sz w:val="22"/>
        </w:rPr>
        <w:t>2024</w:t>
      </w:r>
    </w:p>
    <w:p>
      <w:pPr>
        <w:spacing w:after="0"/>
        <w:jc w:val="center"/>
        <w:rPr>
          <w:rFonts w:ascii="Georgia" w:hAnsi="Georgia"/>
          <w:b/>
          <w:sz w:val="22"/>
        </w:rPr>
        <w:sectPr>
          <w:type w:val="continuous"/>
          <w:pgSz w:w="11910" w:h="16840"/>
          <w:pgMar w:top="1920" w:bottom="280" w:left="1133" w:right="992"/>
        </w:sectPr>
      </w:pPr>
    </w:p>
    <w:p>
      <w:pPr>
        <w:spacing w:before="41"/>
        <w:ind w:left="0" w:right="0" w:firstLine="0"/>
        <w:jc w:val="left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05"/>
          <w:sz w:val="28"/>
        </w:rPr>
        <w:t>Table</w:t>
      </w:r>
      <w:r>
        <w:rPr>
          <w:rFonts w:ascii="Palatino Linotype" w:hAnsi="Palatino Linotype"/>
          <w:b/>
          <w:spacing w:val="1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des</w:t>
      </w:r>
      <w:r>
        <w:rPr>
          <w:rFonts w:ascii="Palatino Linotype" w:hAnsi="Palatino Linotype"/>
          <w:b/>
          <w:spacing w:val="13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matières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8" w:val="right" w:leader="none"/>
            </w:tabs>
            <w:spacing w:line="240" w:lineRule="auto" w:before="202" w:after="0"/>
            <w:ind w:left="326" w:right="0" w:hanging="326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TOC_250015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4">
            <w:r>
              <w:rPr>
                <w:w w:val="110"/>
              </w:rPr>
              <w:t>Contexte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projet</w:t>
            </w:r>
            <w:r>
              <w:rPr>
                <w:spacing w:val="6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6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276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3">
            <w:r>
              <w:rPr/>
              <w:t>Objectif</w:t>
            </w:r>
            <w:r>
              <w:rPr>
                <w:spacing w:val="51"/>
              </w:rPr>
              <w:t> </w:t>
            </w:r>
            <w:r>
              <w:rPr/>
              <w:t>du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projet</w:t>
            </w:r>
            <w:r>
              <w:rPr/>
              <w:tab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9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2">
            <w:r>
              <w:rPr/>
              <w:t>Organisation</w:t>
            </w:r>
            <w:r>
              <w:rPr>
                <w:spacing w:val="23"/>
              </w:rPr>
              <w:t> </w:t>
            </w:r>
            <w:r>
              <w:rPr/>
              <w:t>du</w:t>
            </w:r>
            <w:r>
              <w:rPr>
                <w:spacing w:val="23"/>
              </w:rPr>
              <w:t> </w:t>
            </w:r>
            <w:r>
              <w:rPr/>
              <w:t>rapport</w:t>
            </w:r>
            <w:r>
              <w:rPr>
                <w:spacing w:val="54"/>
                <w:w w:val="150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8" w:val="right" w:leader="none"/>
            </w:tabs>
            <w:spacing w:line="240" w:lineRule="auto" w:before="238" w:after="0"/>
            <w:ind w:left="326" w:right="0" w:hanging="326"/>
            <w:jc w:val="left"/>
          </w:pPr>
          <w:hyperlink w:history="true" w:anchor="_TOC_250011">
            <w:r>
              <w:rPr>
                <w:spacing w:val="-2"/>
              </w:rPr>
              <w:t>Spécifications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9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10">
            <w:r>
              <w:rPr>
                <w:w w:val="110"/>
              </w:rPr>
              <w:t>Présentation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projet</w:t>
            </w:r>
            <w:r>
              <w:rPr>
                <w:spacing w:val="6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9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9">
            <w:r>
              <w:rPr>
                <w:w w:val="110"/>
              </w:rPr>
              <w:t>Fonctionnement</w:t>
            </w:r>
            <w:r>
              <w:rPr>
                <w:spacing w:val="6"/>
                <w:w w:val="110"/>
              </w:rPr>
              <w:t> </w:t>
            </w:r>
            <w:r>
              <w:rPr>
                <w:w w:val="110"/>
              </w:rPr>
              <w:t>général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du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logiciel</w:t>
            </w:r>
            <w:r>
              <w:rPr>
                <w:spacing w:val="7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8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8">
            <w:r>
              <w:rPr/>
              <w:t>Notions</w:t>
            </w:r>
            <w:r>
              <w:rPr>
                <w:spacing w:val="22"/>
              </w:rPr>
              <w:t> </w:t>
            </w:r>
            <w:r>
              <w:rPr/>
              <w:t>et</w:t>
            </w:r>
            <w:r>
              <w:rPr>
                <w:spacing w:val="22"/>
              </w:rPr>
              <w:t> </w:t>
            </w:r>
            <w:r>
              <w:rPr/>
              <w:t>terminologies</w:t>
            </w:r>
            <w:r>
              <w:rPr>
                <w:spacing w:val="22"/>
              </w:rPr>
              <w:t> </w:t>
            </w:r>
            <w:r>
              <w:rPr/>
              <w:t>de</w:t>
            </w:r>
            <w:r>
              <w:rPr>
                <w:spacing w:val="23"/>
              </w:rPr>
              <w:t> </w:t>
            </w:r>
            <w:r>
              <w:rPr/>
              <w:t>base</w:t>
            </w:r>
            <w:r>
              <w:rPr>
                <w:spacing w:val="49"/>
              </w:rPr>
              <w:t> 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9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7">
            <w:r>
              <w:rPr/>
              <w:t>Fonctionnalités</w:t>
            </w:r>
            <w:r>
              <w:rPr>
                <w:spacing w:val="24"/>
              </w:rPr>
              <w:t> </w:t>
            </w:r>
            <w:r>
              <w:rPr/>
              <w:t>attendues</w:t>
            </w:r>
            <w:r>
              <w:rPr>
                <w:spacing w:val="25"/>
              </w:rPr>
              <w:t> </w:t>
            </w:r>
            <w:r>
              <w:rPr/>
              <w:t>du</w:t>
            </w:r>
            <w:r>
              <w:rPr>
                <w:spacing w:val="25"/>
              </w:rPr>
              <w:t> </w:t>
            </w:r>
            <w:r>
              <w:rPr/>
              <w:t>projet</w:t>
            </w:r>
            <w:r>
              <w:rPr>
                <w:spacing w:val="32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26" w:val="left" w:leader="none"/>
              <w:tab w:pos="9636" w:val="right" w:leader="none"/>
            </w:tabs>
            <w:spacing w:line="240" w:lineRule="auto" w:before="238" w:after="0"/>
            <w:ind w:left="326" w:right="0" w:hanging="326"/>
            <w:jc w:val="left"/>
          </w:pPr>
          <w:hyperlink w:history="true" w:anchor="_TOC_250006">
            <w:r>
              <w:rPr>
                <w:spacing w:val="-2"/>
              </w:rPr>
              <w:t>Planification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du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Projet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et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conception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5">
            <w:r>
              <w:rPr/>
              <w:t>Diagramme</w:t>
            </w:r>
            <w:r>
              <w:rPr>
                <w:spacing w:val="22"/>
              </w:rPr>
              <w:t> </w:t>
            </w:r>
            <w:r>
              <w:rPr/>
              <w:t>de</w:t>
            </w:r>
            <w:r>
              <w:rPr>
                <w:spacing w:val="22"/>
              </w:rPr>
              <w:t> </w:t>
            </w:r>
            <w:r>
              <w:rPr/>
              <w:t>Gantt</w:t>
            </w:r>
            <w:r>
              <w:rPr>
                <w:spacing w:val="44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4">
            <w:r>
              <w:rPr/>
              <w:t>Diagrammes</w:t>
            </w:r>
            <w:r>
              <w:rPr>
                <w:spacing w:val="20"/>
              </w:rPr>
              <w:t> </w:t>
            </w:r>
            <w:r>
              <w:rPr/>
              <w:t>UML</w:t>
            </w:r>
            <w:r>
              <w:rPr>
                <w:spacing w:val="46"/>
              </w:rPr>
              <w:t> 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8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3">
            <w:r>
              <w:rPr/>
              <w:t>Diagramme</w:t>
            </w:r>
            <w:r>
              <w:rPr>
                <w:spacing w:val="21"/>
              </w:rPr>
              <w:t> </w:t>
            </w:r>
            <w:r>
              <w:rPr/>
              <w:t>de</w:t>
            </w:r>
            <w:r>
              <w:rPr>
                <w:spacing w:val="21"/>
              </w:rPr>
              <w:t> </w:t>
            </w:r>
            <w:r>
              <w:rPr/>
              <w:t>classes</w:t>
            </w:r>
            <w:r>
              <w:rPr>
                <w:spacing w:val="44"/>
              </w:rPr>
              <w:t> 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19" w:val="left" w:leader="none"/>
              <w:tab w:pos="9638" w:val="right" w:leader="none"/>
            </w:tabs>
            <w:spacing w:line="240" w:lineRule="auto" w:before="18" w:after="0"/>
            <w:ind w:left="1519" w:right="0" w:hanging="694"/>
            <w:jc w:val="left"/>
          </w:pPr>
          <w:hyperlink w:history="true" w:anchor="_TOC_250002">
            <w:r>
              <w:rPr/>
              <w:t>Diagramme</w:t>
            </w:r>
            <w:r>
              <w:rPr>
                <w:spacing w:val="23"/>
              </w:rPr>
              <w:t> </w:t>
            </w:r>
            <w:r>
              <w:rPr/>
              <w:t>des</w:t>
            </w:r>
            <w:r>
              <w:rPr>
                <w:spacing w:val="22"/>
              </w:rPr>
              <w:t> </w:t>
            </w:r>
            <w:r>
              <w:rPr/>
              <w:t>cas</w:t>
            </w:r>
            <w:r>
              <w:rPr>
                <w:spacing w:val="23"/>
              </w:rPr>
              <w:t> </w:t>
            </w:r>
            <w:r>
              <w:rPr/>
              <w:t>d’utilisation</w:t>
            </w:r>
            <w:r>
              <w:rPr>
                <w:spacing w:val="2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8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1">
            <w:r>
              <w:rPr/>
              <w:t>Mode</w:t>
            </w:r>
            <w:r>
              <w:rPr>
                <w:spacing w:val="20"/>
              </w:rPr>
              <w:t> </w:t>
            </w:r>
            <w:r>
              <w:rPr/>
              <w:t>Console</w:t>
            </w:r>
            <w:r>
              <w:rPr>
                <w:spacing w:val="43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25" w:val="left" w:leader="none"/>
              <w:tab w:pos="9637" w:val="right" w:leader="none"/>
            </w:tabs>
            <w:spacing w:line="240" w:lineRule="auto" w:before="18" w:after="0"/>
            <w:ind w:left="825" w:right="0" w:hanging="499"/>
            <w:jc w:val="left"/>
          </w:pPr>
          <w:hyperlink w:history="true" w:anchor="_TOC_250000">
            <w:r>
              <w:rPr/>
              <w:t>Mode</w:t>
            </w:r>
            <w:r>
              <w:rPr>
                <w:spacing w:val="22"/>
              </w:rPr>
              <w:t> </w:t>
            </w:r>
            <w:r>
              <w:rPr/>
              <w:t>Graphique</w:t>
            </w:r>
            <w:r>
              <w:rPr>
                <w:spacing w:val="22"/>
              </w:rPr>
              <w:t> </w:t>
            </w:r>
            <w:r>
              <w:rPr/>
              <w:t>(GUI)</w:t>
            </w:r>
            <w:r>
              <w:rPr>
                <w:spacing w:val="50"/>
              </w:rPr>
              <w:t> 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10" w:h="16840"/>
          <w:pgMar w:header="0" w:footer="542" w:top="1000" w:bottom="740" w:left="1133" w:right="992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15" w:id="1"/>
      <w:bookmarkEnd w:id="1"/>
      <w:r>
        <w:rPr>
          <w:spacing w:val="-2"/>
          <w:w w:val="105"/>
        </w:rPr>
        <w:t>Introduction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91" w:after="0"/>
        <w:ind w:left="613" w:right="0" w:hanging="613"/>
        <w:jc w:val="left"/>
      </w:pPr>
      <w:bookmarkStart w:name="_TOC_250014" w:id="2"/>
      <w:r>
        <w:rPr>
          <w:spacing w:val="-2"/>
        </w:rPr>
        <w:t>Contexte</w:t>
      </w:r>
      <w:r>
        <w:rPr>
          <w:spacing w:val="6"/>
        </w:rPr>
        <w:t> </w:t>
      </w:r>
      <w:r>
        <w:rPr>
          <w:spacing w:val="-2"/>
        </w:rPr>
        <w:t>du</w:t>
      </w:r>
      <w:r>
        <w:rPr>
          <w:spacing w:val="6"/>
        </w:rPr>
        <w:t> </w:t>
      </w:r>
      <w:bookmarkEnd w:id="2"/>
      <w:r>
        <w:rPr>
          <w:spacing w:val="-2"/>
        </w:rPr>
        <w:t>projet</w:t>
      </w:r>
    </w:p>
    <w:p>
      <w:pPr>
        <w:pStyle w:val="BodyText"/>
        <w:spacing w:line="256" w:lineRule="auto" w:before="154"/>
        <w:ind w:firstLine="338"/>
      </w:pPr>
      <w:r>
        <w:rPr>
          <w:w w:val="105"/>
        </w:rPr>
        <w:t>Dans</w:t>
      </w:r>
      <w:r>
        <w:rPr>
          <w:spacing w:val="25"/>
          <w:w w:val="105"/>
        </w:rPr>
        <w:t> </w:t>
      </w:r>
      <w:r>
        <w:rPr>
          <w:w w:val="105"/>
        </w:rPr>
        <w:t>le</w:t>
      </w:r>
      <w:r>
        <w:rPr>
          <w:spacing w:val="25"/>
          <w:w w:val="105"/>
        </w:rPr>
        <w:t> </w:t>
      </w:r>
      <w:r>
        <w:rPr>
          <w:w w:val="105"/>
        </w:rPr>
        <w:t>cadre</w:t>
      </w:r>
      <w:r>
        <w:rPr>
          <w:spacing w:val="25"/>
          <w:w w:val="105"/>
        </w:rPr>
        <w:t> </w:t>
      </w:r>
      <w:r>
        <w:rPr>
          <w:w w:val="105"/>
        </w:rPr>
        <w:t>du</w:t>
      </w:r>
      <w:r>
        <w:rPr>
          <w:spacing w:val="25"/>
          <w:w w:val="105"/>
        </w:rPr>
        <w:t> </w:t>
      </w:r>
      <w:r>
        <w:rPr>
          <w:w w:val="105"/>
        </w:rPr>
        <w:t>cours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Programmation</w:t>
      </w:r>
      <w:r>
        <w:rPr>
          <w:spacing w:val="25"/>
          <w:w w:val="105"/>
        </w:rPr>
        <w:t> </w:t>
      </w:r>
      <w:r>
        <w:rPr>
          <w:w w:val="105"/>
        </w:rPr>
        <w:t>Orientée</w:t>
      </w:r>
      <w:r>
        <w:rPr>
          <w:spacing w:val="25"/>
          <w:w w:val="105"/>
        </w:rPr>
        <w:t> </w:t>
      </w:r>
      <w:r>
        <w:rPr>
          <w:w w:val="105"/>
        </w:rPr>
        <w:t>Objet,</w:t>
      </w:r>
      <w:r>
        <w:rPr>
          <w:spacing w:val="25"/>
          <w:w w:val="105"/>
        </w:rPr>
        <w:t> </w:t>
      </w:r>
      <w:r>
        <w:rPr>
          <w:w w:val="105"/>
        </w:rPr>
        <w:t>ce</w:t>
      </w:r>
      <w:r>
        <w:rPr>
          <w:spacing w:val="25"/>
          <w:w w:val="105"/>
        </w:rPr>
        <w:t> </w:t>
      </w:r>
      <w:r>
        <w:rPr>
          <w:w w:val="105"/>
        </w:rPr>
        <w:t>projet</w:t>
      </w:r>
      <w:r>
        <w:rPr>
          <w:spacing w:val="25"/>
          <w:w w:val="105"/>
        </w:rPr>
        <w:t> </w:t>
      </w:r>
      <w:r>
        <w:rPr>
          <w:w w:val="105"/>
        </w:rPr>
        <w:t>vise</w:t>
      </w:r>
      <w:r>
        <w:rPr>
          <w:spacing w:val="25"/>
          <w:w w:val="105"/>
        </w:rPr>
        <w:t> </w:t>
      </w:r>
      <w:r>
        <w:rPr>
          <w:w w:val="105"/>
        </w:rPr>
        <w:t>à</w:t>
      </w:r>
      <w:r>
        <w:rPr>
          <w:spacing w:val="25"/>
          <w:w w:val="105"/>
        </w:rPr>
        <w:t> </w:t>
      </w:r>
      <w:r>
        <w:rPr>
          <w:w w:val="105"/>
        </w:rPr>
        <w:t>développer</w:t>
      </w:r>
      <w:r>
        <w:rPr>
          <w:spacing w:val="25"/>
          <w:w w:val="105"/>
        </w:rPr>
        <w:t> </w:t>
      </w:r>
      <w:r>
        <w:rPr>
          <w:w w:val="105"/>
        </w:rPr>
        <w:t>une</w:t>
      </w:r>
      <w:r>
        <w:rPr>
          <w:spacing w:val="25"/>
          <w:w w:val="105"/>
        </w:rPr>
        <w:t> </w:t>
      </w:r>
      <w:r>
        <w:rPr>
          <w:w w:val="105"/>
        </w:rPr>
        <w:t>appli- cation permettant de manipuler des fichiers image et leurs métadonnées.</w:t>
      </w:r>
    </w:p>
    <w:p>
      <w:pPr>
        <w:pStyle w:val="BodyText"/>
        <w:spacing w:before="46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13" w:id="3"/>
      <w:r>
        <w:rPr/>
        <w:t>Objectif</w:t>
      </w:r>
      <w:r>
        <w:rPr>
          <w:spacing w:val="-2"/>
        </w:rPr>
        <w:t> </w:t>
      </w:r>
      <w:r>
        <w:rPr/>
        <w:t>du</w:t>
      </w:r>
      <w:bookmarkEnd w:id="3"/>
      <w:r>
        <w:rPr>
          <w:spacing w:val="-2"/>
        </w:rPr>
        <w:t> projet</w:t>
      </w:r>
    </w:p>
    <w:p>
      <w:pPr>
        <w:pStyle w:val="BodyText"/>
        <w:spacing w:before="154"/>
        <w:ind w:left="339"/>
      </w:pPr>
      <w:r>
        <w:rPr>
          <w:w w:val="105"/>
        </w:rPr>
        <w:t>L’objectif</w:t>
      </w:r>
      <w:r>
        <w:rPr>
          <w:spacing w:val="14"/>
          <w:w w:val="105"/>
        </w:rPr>
        <w:t> </w:t>
      </w:r>
      <w:r>
        <w:rPr>
          <w:w w:val="105"/>
        </w:rPr>
        <w:t>principal</w:t>
      </w:r>
      <w:r>
        <w:rPr>
          <w:spacing w:val="15"/>
          <w:w w:val="105"/>
        </w:rPr>
        <w:t> </w:t>
      </w:r>
      <w:r>
        <w:rPr>
          <w:w w:val="105"/>
        </w:rPr>
        <w:t>est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fournir</w:t>
      </w:r>
      <w:r>
        <w:rPr>
          <w:spacing w:val="14"/>
          <w:w w:val="105"/>
        </w:rPr>
        <w:t> </w:t>
      </w:r>
      <w:r>
        <w:rPr>
          <w:w w:val="105"/>
        </w:rPr>
        <w:t>une</w:t>
      </w:r>
      <w:r>
        <w:rPr>
          <w:spacing w:val="15"/>
          <w:w w:val="105"/>
        </w:rPr>
        <w:t> </w:t>
      </w:r>
      <w:r>
        <w:rPr>
          <w:w w:val="105"/>
        </w:rPr>
        <w:t>solution</w:t>
      </w:r>
      <w:r>
        <w:rPr>
          <w:spacing w:val="15"/>
          <w:w w:val="105"/>
        </w:rPr>
        <w:t> </w:t>
      </w:r>
      <w:r>
        <w:rPr>
          <w:w w:val="105"/>
        </w:rPr>
        <w:t>logicielle</w:t>
      </w:r>
      <w:r>
        <w:rPr>
          <w:spacing w:val="14"/>
          <w:w w:val="105"/>
        </w:rPr>
        <w:t> </w:t>
      </w:r>
      <w:r>
        <w:rPr>
          <w:w w:val="105"/>
        </w:rPr>
        <w:t>permettant</w:t>
      </w:r>
      <w:r>
        <w:rPr>
          <w:spacing w:val="1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d’explorer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répertoires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identifier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analyser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-22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40" w:hanging="327"/>
        <w:jc w:val="left"/>
        <w:rPr>
          <w:sz w:val="22"/>
        </w:rPr>
      </w:pPr>
      <w:r>
        <w:rPr>
          <w:w w:val="105"/>
          <w:sz w:val="22"/>
        </w:rPr>
        <w:t>de</w:t>
      </w:r>
      <w:r>
        <w:rPr>
          <w:w w:val="105"/>
          <w:sz w:val="22"/>
        </w:rPr>
        <w:t> consulter</w:t>
      </w:r>
      <w:r>
        <w:rPr>
          <w:w w:val="105"/>
          <w:sz w:val="22"/>
        </w:rPr>
        <w:t> des</w:t>
      </w:r>
      <w:r>
        <w:rPr>
          <w:w w:val="105"/>
          <w:sz w:val="22"/>
        </w:rPr>
        <w:t> informations</w:t>
      </w:r>
      <w:r>
        <w:rPr>
          <w:w w:val="105"/>
          <w:sz w:val="22"/>
        </w:rPr>
        <w:t> détaillées</w:t>
      </w:r>
      <w:r>
        <w:rPr>
          <w:w w:val="105"/>
          <w:sz w:val="22"/>
        </w:rPr>
        <w:t> sur</w:t>
      </w:r>
      <w:r>
        <w:rPr>
          <w:w w:val="105"/>
          <w:sz w:val="22"/>
        </w:rPr>
        <w:t> ces</w:t>
      </w:r>
      <w:r>
        <w:rPr>
          <w:w w:val="105"/>
          <w:sz w:val="22"/>
        </w:rPr>
        <w:t> fichiers</w:t>
      </w:r>
      <w:r>
        <w:rPr>
          <w:w w:val="105"/>
          <w:sz w:val="22"/>
        </w:rPr>
        <w:t> (taille,</w:t>
      </w:r>
      <w:r>
        <w:rPr>
          <w:w w:val="105"/>
          <w:sz w:val="22"/>
        </w:rPr>
        <w:t> date</w:t>
      </w:r>
      <w:r>
        <w:rPr>
          <w:w w:val="105"/>
          <w:sz w:val="22"/>
        </w:rPr>
        <w:t> de</w:t>
      </w:r>
      <w:r>
        <w:rPr>
          <w:w w:val="105"/>
          <w:sz w:val="22"/>
        </w:rPr>
        <w:t> modification,</w:t>
      </w:r>
      <w:r>
        <w:rPr>
          <w:w w:val="105"/>
          <w:sz w:val="22"/>
        </w:rPr>
        <w:t> emplace-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ment, etc.)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d’extraire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manipuler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métadonnées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(telles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EXIF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GPS)</w:t>
      </w:r>
      <w:r>
        <w:rPr>
          <w:spacing w:val="-23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d’offrir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une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interface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graphique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intuitive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facile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utiliser</w:t>
      </w:r>
      <w:r>
        <w:rPr>
          <w:spacing w:val="-23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sauvegarder l’état des répertoires sous forme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snapshots pour des comparaisons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ultérieures.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12" w:id="4"/>
      <w:r>
        <w:rPr>
          <w:spacing w:val="-8"/>
        </w:rPr>
        <w:t>Organisation</w:t>
      </w:r>
      <w:r>
        <w:rPr/>
        <w:t> </w:t>
      </w:r>
      <w:r>
        <w:rPr>
          <w:spacing w:val="-8"/>
        </w:rPr>
        <w:t>du</w:t>
      </w:r>
      <w:r>
        <w:rPr/>
        <w:t> </w:t>
      </w:r>
      <w:bookmarkEnd w:id="4"/>
      <w:r>
        <w:rPr>
          <w:spacing w:val="-8"/>
        </w:rPr>
        <w:t>rapport</w:t>
      </w:r>
    </w:p>
    <w:p>
      <w:pPr>
        <w:pStyle w:val="BodyText"/>
        <w:spacing w:before="154"/>
        <w:ind w:left="339"/>
      </w:pPr>
      <w:r>
        <w:rPr>
          <w:w w:val="110"/>
        </w:rPr>
        <w:t>Le rapport</w:t>
      </w:r>
      <w:r>
        <w:rPr>
          <w:spacing w:val="1"/>
          <w:w w:val="110"/>
        </w:rPr>
        <w:t> </w:t>
      </w:r>
      <w:r>
        <w:rPr>
          <w:w w:val="110"/>
        </w:rPr>
        <w:t>est</w:t>
      </w:r>
      <w:r>
        <w:rPr>
          <w:spacing w:val="1"/>
          <w:w w:val="110"/>
        </w:rPr>
        <w:t> </w:t>
      </w:r>
      <w:r>
        <w:rPr>
          <w:w w:val="110"/>
        </w:rPr>
        <w:t>structuré</w:t>
      </w:r>
      <w:r>
        <w:rPr>
          <w:spacing w:val="1"/>
          <w:w w:val="110"/>
        </w:rPr>
        <w:t> </w:t>
      </w:r>
      <w:r>
        <w:rPr>
          <w:w w:val="110"/>
        </w:rPr>
        <w:t>comme</w:t>
      </w:r>
      <w:r>
        <w:rPr>
          <w:spacing w:val="1"/>
          <w:w w:val="110"/>
        </w:rPr>
        <w:t> </w:t>
      </w:r>
      <w:r>
        <w:rPr>
          <w:w w:val="110"/>
        </w:rPr>
        <w:t>suit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38" w:hanging="327"/>
        <w:jc w:val="left"/>
        <w:rPr>
          <w:sz w:val="22"/>
        </w:rPr>
      </w:pPr>
      <w:r>
        <w:rPr>
          <w:w w:val="105"/>
          <w:sz w:val="22"/>
        </w:rPr>
        <w:t>La section Spécifications présente les fonctionnalités du projet ainsi que les exigences fonction- nelles et techniques.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39" w:hanging="327"/>
        <w:jc w:val="left"/>
        <w:rPr>
          <w:sz w:val="22"/>
        </w:rPr>
      </w:pPr>
      <w:r>
        <w:rPr>
          <w:w w:val="105"/>
          <w:sz w:val="22"/>
        </w:rPr>
        <w:t>La section Réalisation détaille l’architecture, la conception des classes, et les principaux algo-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rithmes implémentés.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65" w:val="left" w:leader="none"/>
        </w:tabs>
        <w:spacing w:line="256" w:lineRule="auto" w:before="1" w:after="0"/>
        <w:ind w:left="665" w:right="138" w:hanging="327"/>
        <w:jc w:val="left"/>
        <w:rPr>
          <w:sz w:val="22"/>
        </w:rPr>
      </w:pPr>
      <w:r>
        <w:rPr>
          <w:w w:val="105"/>
          <w:sz w:val="22"/>
        </w:rPr>
        <w:t>La section Manuel d’utilisation explique le fonctionnement de l’application, aussi bien en mode console qu’en mode graphique.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65" w:val="left" w:leader="none"/>
        </w:tabs>
        <w:spacing w:line="256" w:lineRule="auto" w:before="1" w:after="0"/>
        <w:ind w:left="665" w:right="138" w:hanging="327"/>
        <w:jc w:val="left"/>
        <w:rPr>
          <w:sz w:val="22"/>
        </w:rPr>
      </w:pPr>
      <w:r>
        <w:rPr>
          <w:w w:val="105"/>
          <w:sz w:val="22"/>
        </w:rPr>
        <w:t>La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section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Déroulement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projet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décrit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étapes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développement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collaboration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entre les membres de l’équipe.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39" w:hanging="327"/>
        <w:jc w:val="left"/>
        <w:rPr>
          <w:sz w:val="22"/>
        </w:rPr>
      </w:pPr>
      <w:r>
        <w:rPr>
          <w:w w:val="105"/>
          <w:sz w:val="22"/>
        </w:rPr>
        <w:t>Enfin, la section Conclusion résume le travail réalisé et propose des pistes d’amélioration pour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le futur.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header="0" w:footer="542" w:top="1000" w:bottom="740" w:left="1133" w:right="992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11" w:id="5"/>
      <w:bookmarkEnd w:id="5"/>
      <w:r>
        <w:rPr>
          <w:spacing w:val="-2"/>
          <w:w w:val="105"/>
        </w:rPr>
        <w:t>Spécifications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91" w:after="0"/>
        <w:ind w:left="613" w:right="0" w:hanging="613"/>
        <w:jc w:val="left"/>
      </w:pPr>
      <w:bookmarkStart w:name="_TOC_250010" w:id="6"/>
      <w:r>
        <w:rPr>
          <w:spacing w:val="-8"/>
        </w:rPr>
        <w:t>Présentation</w:t>
      </w:r>
      <w:r>
        <w:rPr>
          <w:spacing w:val="7"/>
        </w:rPr>
        <w:t> </w:t>
      </w:r>
      <w:r>
        <w:rPr>
          <w:spacing w:val="-8"/>
        </w:rPr>
        <w:t>du</w:t>
      </w:r>
      <w:r>
        <w:rPr>
          <w:spacing w:val="7"/>
        </w:rPr>
        <w:t> </w:t>
      </w:r>
      <w:bookmarkEnd w:id="6"/>
      <w:r>
        <w:rPr>
          <w:spacing w:val="-8"/>
        </w:rPr>
        <w:t>projet</w:t>
      </w: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158" w:after="0"/>
        <w:ind w:left="762" w:right="0" w:hanging="762"/>
        <w:jc w:val="left"/>
      </w:pPr>
      <w:bookmarkStart w:name="_TOC_250009" w:id="7"/>
      <w:r>
        <w:rPr>
          <w:spacing w:val="-8"/>
        </w:rPr>
        <w:t>Fonctionnement</w:t>
      </w:r>
      <w:r>
        <w:rPr>
          <w:spacing w:val="3"/>
        </w:rPr>
        <w:t> </w:t>
      </w:r>
      <w:r>
        <w:rPr>
          <w:spacing w:val="-8"/>
        </w:rPr>
        <w:t>général</w:t>
      </w:r>
      <w:r>
        <w:rPr>
          <w:spacing w:val="4"/>
        </w:rPr>
        <w:t> </w:t>
      </w:r>
      <w:r>
        <w:rPr>
          <w:spacing w:val="-8"/>
        </w:rPr>
        <w:t>du</w:t>
      </w:r>
      <w:r>
        <w:rPr>
          <w:spacing w:val="4"/>
        </w:rPr>
        <w:t> </w:t>
      </w:r>
      <w:bookmarkEnd w:id="7"/>
      <w:r>
        <w:rPr>
          <w:spacing w:val="-8"/>
        </w:rPr>
        <w:t>logiciel</w:t>
      </w:r>
    </w:p>
    <w:p>
      <w:pPr>
        <w:pStyle w:val="BodyText"/>
        <w:spacing w:line="256" w:lineRule="auto" w:before="158"/>
        <w:ind w:firstLine="338"/>
      </w:pPr>
      <w:r>
        <w:rPr>
          <w:w w:val="105"/>
        </w:rPr>
        <w:t>Le projet est conçu pour manipuler des fichiers image et leurs métadonnées. Les principales fonc-</w:t>
      </w:r>
      <w:r>
        <w:rPr>
          <w:spacing w:val="40"/>
          <w:w w:val="105"/>
        </w:rPr>
        <w:t> </w:t>
      </w:r>
      <w:r>
        <w:rPr>
          <w:w w:val="105"/>
        </w:rPr>
        <w:t>tionnalités incluent :</w:t>
      </w:r>
    </w:p>
    <w:p>
      <w:pPr>
        <w:pStyle w:val="ListParagraph"/>
        <w:numPr>
          <w:ilvl w:val="3"/>
          <w:numId w:val="2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L’exploration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répertoires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détecter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-22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3"/>
          <w:numId w:val="2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L’affichage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informations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(nom,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taille,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emplacement,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date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modification)</w:t>
      </w:r>
      <w:r>
        <w:rPr>
          <w:spacing w:val="-22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3"/>
          <w:numId w:val="2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L’extraction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l’affichage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métadonnées,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notamment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EXIF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GPS.</w:t>
      </w:r>
    </w:p>
    <w:p>
      <w:pPr>
        <w:pStyle w:val="BodyText"/>
        <w:spacing w:before="74"/>
      </w:pP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0" w:after="0"/>
        <w:ind w:left="762" w:right="0" w:hanging="762"/>
        <w:jc w:val="left"/>
      </w:pPr>
      <w:bookmarkStart w:name="_TOC_250008" w:id="8"/>
      <w:r>
        <w:rPr>
          <w:spacing w:val="-6"/>
        </w:rPr>
        <w:t>Notions</w:t>
      </w:r>
      <w:r>
        <w:rPr>
          <w:spacing w:val="3"/>
        </w:rPr>
        <w:t> </w:t>
      </w:r>
      <w:r>
        <w:rPr>
          <w:spacing w:val="-6"/>
        </w:rPr>
        <w:t>et</w:t>
      </w:r>
      <w:r>
        <w:rPr>
          <w:spacing w:val="5"/>
        </w:rPr>
        <w:t> </w:t>
      </w:r>
      <w:r>
        <w:rPr>
          <w:spacing w:val="-6"/>
        </w:rPr>
        <w:t>terminologies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5"/>
        </w:rPr>
        <w:t> </w:t>
      </w:r>
      <w:bookmarkEnd w:id="8"/>
      <w:r>
        <w:rPr>
          <w:spacing w:val="-6"/>
        </w:rPr>
        <w:t>base</w:t>
      </w:r>
    </w:p>
    <w:p>
      <w:pPr>
        <w:pStyle w:val="BodyText"/>
        <w:spacing w:line="256" w:lineRule="auto" w:before="159"/>
        <w:ind w:firstLine="338"/>
      </w:pPr>
      <w:r>
        <w:rPr>
          <w:w w:val="105"/>
        </w:rPr>
        <w:t>Pour</w:t>
      </w:r>
      <w:r>
        <w:rPr>
          <w:w w:val="105"/>
        </w:rPr>
        <w:t> le</w:t>
      </w:r>
      <w:r>
        <w:rPr>
          <w:w w:val="105"/>
        </w:rPr>
        <w:t> développement</w:t>
      </w:r>
      <w:r>
        <w:rPr>
          <w:w w:val="105"/>
        </w:rPr>
        <w:t> du</w:t>
      </w:r>
      <w:r>
        <w:rPr>
          <w:w w:val="105"/>
        </w:rPr>
        <w:t> projet,</w:t>
      </w:r>
      <w:r>
        <w:rPr>
          <w:w w:val="105"/>
        </w:rPr>
        <w:t> nous</w:t>
      </w:r>
      <w:r>
        <w:rPr>
          <w:w w:val="105"/>
        </w:rPr>
        <w:t> avons</w:t>
      </w:r>
      <w:r>
        <w:rPr>
          <w:w w:val="105"/>
        </w:rPr>
        <w:t> utilisé</w:t>
      </w:r>
      <w:r>
        <w:rPr>
          <w:w w:val="105"/>
        </w:rPr>
        <w:t> l’environnement</w:t>
      </w:r>
      <w:r>
        <w:rPr>
          <w:w w:val="105"/>
        </w:rPr>
        <w:t> (IDE)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Eclipse</w:t>
      </w:r>
      <w:r>
        <w:rPr>
          <w:w w:val="105"/>
        </w:rPr>
        <w:t>,</w:t>
      </w:r>
      <w:r>
        <w:rPr>
          <w:w w:val="105"/>
        </w:rPr>
        <w:t> qui</w:t>
      </w:r>
      <w:r>
        <w:rPr>
          <w:w w:val="105"/>
        </w:rPr>
        <w:t> facilite</w:t>
      </w:r>
      <w:r>
        <w:rPr>
          <w:spacing w:val="80"/>
          <w:w w:val="105"/>
        </w:rPr>
        <w:t> </w:t>
      </w:r>
      <w:r>
        <w:rPr>
          <w:w w:val="105"/>
        </w:rPr>
        <w:t>l’organisation et l’exécution du code Java.</w:t>
      </w:r>
    </w:p>
    <w:p>
      <w:pPr>
        <w:pStyle w:val="BodyText"/>
        <w:ind w:left="339"/>
      </w:pP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plus,</w:t>
      </w:r>
      <w:r>
        <w:rPr>
          <w:spacing w:val="16"/>
          <w:w w:val="105"/>
        </w:rPr>
        <w:t> </w:t>
      </w:r>
      <w:r>
        <w:rPr>
          <w:w w:val="105"/>
        </w:rPr>
        <w:t>le</w:t>
      </w:r>
      <w:r>
        <w:rPr>
          <w:spacing w:val="16"/>
          <w:w w:val="105"/>
        </w:rPr>
        <w:t> </w:t>
      </w:r>
      <w:r>
        <w:rPr>
          <w:w w:val="105"/>
        </w:rPr>
        <w:t>projet</w:t>
      </w:r>
      <w:r>
        <w:rPr>
          <w:spacing w:val="16"/>
          <w:w w:val="105"/>
        </w:rPr>
        <w:t> </w:t>
      </w:r>
      <w:r>
        <w:rPr>
          <w:w w:val="105"/>
        </w:rPr>
        <w:t>repose</w:t>
      </w:r>
      <w:r>
        <w:rPr>
          <w:spacing w:val="16"/>
          <w:w w:val="105"/>
        </w:rPr>
        <w:t> </w:t>
      </w:r>
      <w:r>
        <w:rPr>
          <w:w w:val="105"/>
        </w:rPr>
        <w:t>sur</w:t>
      </w:r>
      <w:r>
        <w:rPr>
          <w:spacing w:val="16"/>
          <w:w w:val="105"/>
        </w:rPr>
        <w:t> </w:t>
      </w:r>
      <w:r>
        <w:rPr>
          <w:w w:val="105"/>
        </w:rPr>
        <w:t>deux</w:t>
      </w:r>
      <w:r>
        <w:rPr>
          <w:spacing w:val="16"/>
          <w:w w:val="105"/>
        </w:rPr>
        <w:t> </w:t>
      </w:r>
      <w:r>
        <w:rPr>
          <w:w w:val="105"/>
        </w:rPr>
        <w:t>bibliothèques</w:t>
      </w:r>
      <w:r>
        <w:rPr>
          <w:spacing w:val="16"/>
          <w:w w:val="105"/>
        </w:rPr>
        <w:t> </w:t>
      </w:r>
      <w:r>
        <w:rPr>
          <w:w w:val="105"/>
        </w:rPr>
        <w:t>externes</w:t>
      </w:r>
      <w:r>
        <w:rPr>
          <w:spacing w:val="15"/>
          <w:w w:val="105"/>
        </w:rPr>
        <w:t> </w:t>
      </w:r>
      <w:r>
        <w:rPr>
          <w:w w:val="105"/>
        </w:rPr>
        <w:t>pour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6"/>
          <w:w w:val="105"/>
        </w:rPr>
        <w:t> </w:t>
      </w:r>
      <w:r>
        <w:rPr>
          <w:w w:val="105"/>
        </w:rPr>
        <w:t>gestion</w:t>
      </w:r>
      <w:r>
        <w:rPr>
          <w:spacing w:val="16"/>
          <w:w w:val="105"/>
        </w:rPr>
        <w:t> </w:t>
      </w:r>
      <w:r>
        <w:rPr>
          <w:w w:val="105"/>
        </w:rPr>
        <w:t>des</w:t>
      </w:r>
      <w:r>
        <w:rPr>
          <w:spacing w:val="16"/>
          <w:w w:val="105"/>
        </w:rPr>
        <w:t> </w:t>
      </w:r>
      <w:r>
        <w:rPr>
          <w:w w:val="105"/>
        </w:rPr>
        <w:t>métadonnées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3"/>
          <w:numId w:val="2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40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MetadataExtractor</w:t>
      </w:r>
      <w:r>
        <w:rPr>
          <w:rFonts w:ascii="Georgia" w:hAnsi="Georgia"/>
          <w:b/>
          <w:spacing w:val="17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2.19.0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w w:val="105"/>
          <w:sz w:val="22"/>
        </w:rPr>
        <w:t> Une</w:t>
      </w:r>
      <w:r>
        <w:rPr>
          <w:w w:val="105"/>
          <w:sz w:val="22"/>
        </w:rPr>
        <w:t> bibliothèque</w:t>
      </w:r>
      <w:r>
        <w:rPr>
          <w:w w:val="105"/>
          <w:sz w:val="22"/>
        </w:rPr>
        <w:t> Java</w:t>
      </w:r>
      <w:r>
        <w:rPr>
          <w:w w:val="105"/>
          <w:sz w:val="22"/>
        </w:rPr>
        <w:t> permettant</w:t>
      </w:r>
      <w:r>
        <w:rPr>
          <w:w w:val="105"/>
          <w:sz w:val="22"/>
        </w:rPr>
        <w:t> d’extraire</w:t>
      </w:r>
      <w:r>
        <w:rPr>
          <w:w w:val="105"/>
          <w:sz w:val="22"/>
        </w:rPr>
        <w:t> les</w:t>
      </w:r>
      <w:r>
        <w:rPr>
          <w:w w:val="105"/>
          <w:sz w:val="22"/>
        </w:rPr>
        <w:t> métadonnées EXIF,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GPS,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autres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d’images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JPEG,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etc.</w:t>
      </w:r>
    </w:p>
    <w:p>
      <w:pPr>
        <w:pStyle w:val="ListParagraph"/>
        <w:numPr>
          <w:ilvl w:val="3"/>
          <w:numId w:val="2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2"/>
          <w:sz w:val="22"/>
        </w:rPr>
        <w:t>XmpCore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6.1.11</w:t>
      </w:r>
    </w:p>
    <w:p>
      <w:pPr>
        <w:pStyle w:val="BodyText"/>
        <w:spacing w:before="65"/>
        <w:rPr>
          <w:rFonts w:ascii="Georgia"/>
          <w:b/>
        </w:rPr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7" w:id="9"/>
      <w:r>
        <w:rPr>
          <w:spacing w:val="-8"/>
        </w:rPr>
        <w:t>Fonctionnalités</w:t>
      </w:r>
      <w:r>
        <w:rPr>
          <w:spacing w:val="-2"/>
        </w:rPr>
        <w:t> </w:t>
      </w:r>
      <w:r>
        <w:rPr>
          <w:spacing w:val="-8"/>
        </w:rPr>
        <w:t>attendues</w:t>
      </w:r>
      <w:r>
        <w:rPr>
          <w:spacing w:val="-2"/>
        </w:rPr>
        <w:t> </w:t>
      </w:r>
      <w:r>
        <w:rPr>
          <w:spacing w:val="-8"/>
        </w:rPr>
        <w:t>du</w:t>
      </w:r>
      <w:r>
        <w:rPr>
          <w:spacing w:val="-2"/>
        </w:rPr>
        <w:t> </w:t>
      </w:r>
      <w:bookmarkEnd w:id="9"/>
      <w:r>
        <w:rPr>
          <w:spacing w:val="-8"/>
        </w:rPr>
        <w:t>projet</w:t>
      </w:r>
    </w:p>
    <w:p>
      <w:pPr>
        <w:pStyle w:val="BodyText"/>
        <w:spacing w:before="154"/>
        <w:ind w:left="339"/>
      </w:pPr>
      <w:r>
        <w:rPr>
          <w:w w:val="105"/>
        </w:rPr>
        <w:t>Le</w:t>
      </w:r>
      <w:r>
        <w:rPr>
          <w:spacing w:val="11"/>
          <w:w w:val="105"/>
        </w:rPr>
        <w:t> </w:t>
      </w:r>
      <w:r>
        <w:rPr>
          <w:w w:val="105"/>
        </w:rPr>
        <w:t>projet</w:t>
      </w:r>
      <w:r>
        <w:rPr>
          <w:spacing w:val="12"/>
          <w:w w:val="105"/>
        </w:rPr>
        <w:t> </w:t>
      </w:r>
      <w:r>
        <w:rPr>
          <w:w w:val="105"/>
        </w:rPr>
        <w:t>propose</w:t>
      </w:r>
      <w:r>
        <w:rPr>
          <w:spacing w:val="12"/>
          <w:w w:val="105"/>
        </w:rPr>
        <w:t> </w:t>
      </w:r>
      <w:r>
        <w:rPr>
          <w:w w:val="105"/>
        </w:rPr>
        <w:t>les</w:t>
      </w:r>
      <w:r>
        <w:rPr>
          <w:spacing w:val="12"/>
          <w:w w:val="105"/>
        </w:rPr>
        <w:t> </w:t>
      </w:r>
      <w:r>
        <w:rPr>
          <w:w w:val="105"/>
        </w:rPr>
        <w:t>fonctionnalités</w:t>
      </w:r>
      <w:r>
        <w:rPr>
          <w:spacing w:val="12"/>
          <w:w w:val="105"/>
        </w:rPr>
        <w:t> </w:t>
      </w:r>
      <w:r>
        <w:rPr>
          <w:w w:val="105"/>
        </w:rPr>
        <w:t>suivantes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38" w:hanging="327"/>
        <w:jc w:val="left"/>
        <w:rPr>
          <w:sz w:val="22"/>
        </w:rPr>
      </w:pPr>
      <w:r>
        <w:rPr>
          <w:w w:val="105"/>
          <w:sz w:val="22"/>
        </w:rPr>
        <w:t>Exploration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répertoires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lister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fichiers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extraire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leurs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informations </w:t>
      </w:r>
      <w:r>
        <w:rPr>
          <w:spacing w:val="-2"/>
          <w:w w:val="105"/>
          <w:sz w:val="22"/>
        </w:rPr>
        <w:t>basiques.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Affichage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des informations détaillées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d’un fichier image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sélectionné, incluant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w w:val="105"/>
          <w:sz w:val="22"/>
        </w:rPr>
        <w:t>La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taille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Ko</w:t>
      </w:r>
      <w:r>
        <w:rPr>
          <w:spacing w:val="-22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w w:val="105"/>
          <w:sz w:val="22"/>
        </w:rPr>
        <w:t>La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date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dernière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modification</w:t>
      </w:r>
      <w:r>
        <w:rPr>
          <w:spacing w:val="-21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1"/>
          <w:numId w:val="5"/>
        </w:numPr>
        <w:tabs>
          <w:tab w:pos="990" w:val="left" w:leader="none"/>
        </w:tabs>
        <w:spacing w:line="240" w:lineRule="auto" w:before="18" w:after="0"/>
        <w:ind w:left="990" w:right="0" w:hanging="325"/>
        <w:jc w:val="left"/>
        <w:rPr>
          <w:sz w:val="22"/>
        </w:rPr>
      </w:pPr>
      <w:r>
        <w:rPr>
          <w:w w:val="105"/>
          <w:sz w:val="22"/>
        </w:rPr>
        <w:t>Les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métadonnées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EXIF,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telles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résolution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coordonnées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GPS.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Affichage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l’image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sa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miniature,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si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elle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est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disponible.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Création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snapshots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sauvegarder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l’état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répertoires.</w:t>
      </w:r>
    </w:p>
    <w:p>
      <w:pPr>
        <w:pStyle w:val="ListParagraph"/>
        <w:numPr>
          <w:ilvl w:val="0"/>
          <w:numId w:val="5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Comparaison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snapshots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détecter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changements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(ajouts,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suppressions,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modifications).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42" w:top="1000" w:bottom="740" w:left="1133" w:right="992"/>
        </w:sectPr>
      </w:pPr>
    </w:p>
    <w:p>
      <w:pPr>
        <w:pStyle w:val="Heading1"/>
        <w:numPr>
          <w:ilvl w:val="0"/>
          <w:numId w:val="2"/>
        </w:numPr>
        <w:tabs>
          <w:tab w:pos="474" w:val="left" w:leader="none"/>
        </w:tabs>
        <w:spacing w:line="240" w:lineRule="auto" w:before="41" w:after="0"/>
        <w:ind w:left="474" w:right="0" w:hanging="474"/>
        <w:jc w:val="left"/>
      </w:pPr>
      <w:bookmarkStart w:name="_TOC_250006" w:id="10"/>
      <w:r>
        <w:rPr>
          <w:w w:val="105"/>
        </w:rPr>
        <w:t>Planification</w:t>
      </w:r>
      <w:r>
        <w:rPr>
          <w:spacing w:val="48"/>
          <w:w w:val="105"/>
        </w:rPr>
        <w:t> </w:t>
      </w:r>
      <w:r>
        <w:rPr>
          <w:w w:val="105"/>
        </w:rPr>
        <w:t>du</w:t>
      </w:r>
      <w:r>
        <w:rPr>
          <w:spacing w:val="49"/>
          <w:w w:val="105"/>
        </w:rPr>
        <w:t> </w:t>
      </w:r>
      <w:r>
        <w:rPr>
          <w:w w:val="105"/>
        </w:rPr>
        <w:t>Projet</w:t>
      </w:r>
      <w:r>
        <w:rPr>
          <w:spacing w:val="48"/>
          <w:w w:val="105"/>
        </w:rPr>
        <w:t> </w:t>
      </w:r>
      <w:r>
        <w:rPr>
          <w:w w:val="105"/>
        </w:rPr>
        <w:t>et</w:t>
      </w:r>
      <w:r>
        <w:rPr>
          <w:spacing w:val="48"/>
          <w:w w:val="105"/>
        </w:rPr>
        <w:t> </w:t>
      </w:r>
      <w:bookmarkEnd w:id="10"/>
      <w:r>
        <w:rPr>
          <w:spacing w:val="-2"/>
          <w:w w:val="105"/>
        </w:rPr>
        <w:t>conception</w:t>
      </w:r>
    </w:p>
    <w:p>
      <w:pPr>
        <w:pStyle w:val="BodyText"/>
        <w:spacing w:before="198"/>
        <w:ind w:left="339"/>
      </w:pPr>
      <w:r>
        <w:rPr>
          <w:w w:val="105"/>
        </w:rPr>
        <w:t>Dans</w:t>
      </w:r>
      <w:r>
        <w:rPr>
          <w:spacing w:val="17"/>
          <w:w w:val="105"/>
        </w:rPr>
        <w:t> </w:t>
      </w:r>
      <w:r>
        <w:rPr>
          <w:w w:val="105"/>
        </w:rPr>
        <w:t>cette</w:t>
      </w:r>
      <w:r>
        <w:rPr>
          <w:spacing w:val="18"/>
          <w:w w:val="105"/>
        </w:rPr>
        <w:t> </w:t>
      </w:r>
      <w:r>
        <w:rPr>
          <w:w w:val="105"/>
        </w:rPr>
        <w:t>section,</w:t>
      </w:r>
      <w:r>
        <w:rPr>
          <w:spacing w:val="18"/>
          <w:w w:val="105"/>
        </w:rPr>
        <w:t> </w:t>
      </w:r>
      <w:r>
        <w:rPr>
          <w:w w:val="105"/>
        </w:rPr>
        <w:t>nous</w:t>
      </w:r>
      <w:r>
        <w:rPr>
          <w:spacing w:val="18"/>
          <w:w w:val="105"/>
        </w:rPr>
        <w:t> </w:t>
      </w:r>
      <w:r>
        <w:rPr>
          <w:w w:val="105"/>
        </w:rPr>
        <w:t>présentons</w:t>
      </w:r>
      <w:r>
        <w:rPr>
          <w:spacing w:val="18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planification</w:t>
      </w:r>
      <w:r>
        <w:rPr>
          <w:spacing w:val="18"/>
          <w:w w:val="105"/>
        </w:rPr>
        <w:t> </w:t>
      </w:r>
      <w:r>
        <w:rPr>
          <w:w w:val="105"/>
        </w:rPr>
        <w:t>et</w:t>
      </w:r>
      <w:r>
        <w:rPr>
          <w:spacing w:val="18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conception</w:t>
      </w:r>
      <w:r>
        <w:rPr>
          <w:spacing w:val="18"/>
          <w:w w:val="105"/>
        </w:rPr>
        <w:t> </w:t>
      </w:r>
      <w:r>
        <w:rPr>
          <w:w w:val="105"/>
        </w:rPr>
        <w:t>globale</w:t>
      </w:r>
      <w:r>
        <w:rPr>
          <w:spacing w:val="17"/>
          <w:w w:val="105"/>
        </w:rPr>
        <w:t> </w:t>
      </w:r>
      <w:r>
        <w:rPr>
          <w:w w:val="105"/>
        </w:rPr>
        <w:t>du</w:t>
      </w:r>
      <w:r>
        <w:rPr>
          <w:spacing w:val="18"/>
          <w:w w:val="105"/>
        </w:rPr>
        <w:t> </w:t>
      </w:r>
      <w:r>
        <w:rPr>
          <w:w w:val="105"/>
        </w:rPr>
        <w:t>projet</w:t>
      </w:r>
      <w:r>
        <w:rPr>
          <w:spacing w:val="18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diagramme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Gantt,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qui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illustre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répartition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tâches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du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projet</w:t>
      </w:r>
      <w:r>
        <w:rPr>
          <w:spacing w:val="-17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0"/>
          <w:numId w:val="6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39" w:hanging="327"/>
        <w:jc w:val="left"/>
        <w:rPr>
          <w:sz w:val="22"/>
        </w:rPr>
      </w:pPr>
      <w:r>
        <w:rPr>
          <w:w w:val="105"/>
          <w:sz w:val="22"/>
        </w:rPr>
        <w:t>Les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diagrammes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UML,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qui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décrivent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interactions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différentes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classes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et fonctionnalités</w:t>
      </w:r>
      <w:r>
        <w:rPr>
          <w:spacing w:val="-22"/>
          <w:w w:val="105"/>
          <w:sz w:val="22"/>
        </w:rPr>
        <w:t> </w:t>
      </w:r>
      <w:r>
        <w:rPr>
          <w:w w:val="105"/>
          <w:sz w:val="22"/>
        </w:rPr>
        <w:t>;</w:t>
      </w:r>
    </w:p>
    <w:p>
      <w:pPr>
        <w:pStyle w:val="ListParagraph"/>
        <w:numPr>
          <w:ilvl w:val="0"/>
          <w:numId w:val="6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Une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description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d’utilisation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console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graphique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(GUI).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5" w:id="11"/>
      <w:r>
        <w:rPr>
          <w:spacing w:val="-8"/>
        </w:rPr>
        <w:t>Diagramme</w:t>
      </w:r>
      <w:r>
        <w:rPr>
          <w:spacing w:val="7"/>
        </w:rPr>
        <w:t> </w:t>
      </w:r>
      <w:r>
        <w:rPr>
          <w:spacing w:val="-8"/>
        </w:rPr>
        <w:t>de</w:t>
      </w:r>
      <w:r>
        <w:rPr>
          <w:spacing w:val="8"/>
        </w:rPr>
        <w:t> </w:t>
      </w:r>
      <w:bookmarkEnd w:id="11"/>
      <w:r>
        <w:rPr>
          <w:spacing w:val="-8"/>
        </w:rPr>
        <w:t>Gantt</w:t>
      </w:r>
    </w:p>
    <w:p>
      <w:pPr>
        <w:pStyle w:val="BodyText"/>
        <w:spacing w:before="154"/>
        <w:ind w:left="339"/>
      </w:pPr>
      <w:r>
        <w:rPr>
          <w:w w:val="105"/>
        </w:rPr>
        <w:t>Les</w:t>
      </w:r>
      <w:r>
        <w:rPr>
          <w:spacing w:val="14"/>
          <w:w w:val="105"/>
        </w:rPr>
        <w:t> </w:t>
      </w:r>
      <w:r>
        <w:rPr>
          <w:w w:val="105"/>
        </w:rPr>
        <w:t>couleurs</w:t>
      </w:r>
      <w:r>
        <w:rPr>
          <w:spacing w:val="14"/>
          <w:w w:val="105"/>
        </w:rPr>
        <w:t> </w:t>
      </w:r>
      <w:r>
        <w:rPr>
          <w:w w:val="105"/>
        </w:rPr>
        <w:t>du</w:t>
      </w:r>
      <w:r>
        <w:rPr>
          <w:spacing w:val="15"/>
          <w:w w:val="105"/>
        </w:rPr>
        <w:t> </w:t>
      </w:r>
      <w:r>
        <w:rPr>
          <w:w w:val="105"/>
        </w:rPr>
        <w:t>diagramme</w:t>
      </w:r>
      <w:r>
        <w:rPr>
          <w:spacing w:val="14"/>
          <w:w w:val="105"/>
        </w:rPr>
        <w:t> </w:t>
      </w:r>
      <w:r>
        <w:rPr>
          <w:w w:val="105"/>
        </w:rPr>
        <w:t>représentent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4"/>
          <w:w w:val="105"/>
        </w:rPr>
        <w:t> </w:t>
      </w:r>
      <w:r>
        <w:rPr>
          <w:w w:val="105"/>
        </w:rPr>
        <w:t>répartition</w:t>
      </w:r>
      <w:r>
        <w:rPr>
          <w:spacing w:val="15"/>
          <w:w w:val="105"/>
        </w:rPr>
        <w:t> </w:t>
      </w:r>
      <w:r>
        <w:rPr>
          <w:w w:val="105"/>
        </w:rPr>
        <w:t>des</w:t>
      </w:r>
      <w:r>
        <w:rPr>
          <w:spacing w:val="14"/>
          <w:w w:val="105"/>
        </w:rPr>
        <w:t> </w:t>
      </w:r>
      <w:r>
        <w:rPr>
          <w:w w:val="105"/>
        </w:rPr>
        <w:t>tâches</w:t>
      </w:r>
      <w:r>
        <w:rPr>
          <w:spacing w:val="15"/>
          <w:w w:val="105"/>
        </w:rPr>
        <w:t> </w:t>
      </w:r>
      <w:r>
        <w:rPr>
          <w:w w:val="105"/>
        </w:rPr>
        <w:t>entre</w:t>
      </w:r>
      <w:r>
        <w:rPr>
          <w:spacing w:val="14"/>
          <w:w w:val="105"/>
        </w:rPr>
        <w:t> </w:t>
      </w:r>
      <w:r>
        <w:rPr>
          <w:w w:val="105"/>
        </w:rPr>
        <w:t>les</w:t>
      </w:r>
      <w:r>
        <w:rPr>
          <w:spacing w:val="15"/>
          <w:w w:val="105"/>
        </w:rPr>
        <w:t> </w:t>
      </w:r>
      <w:r>
        <w:rPr>
          <w:w w:val="105"/>
        </w:rPr>
        <w:t>membres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l’équipe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spacing w:val="-2"/>
          <w:w w:val="105"/>
          <w:sz w:val="22"/>
        </w:rPr>
        <w:t>Le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bleu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correspond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aux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tâches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effectuées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par</w:t>
      </w:r>
      <w:r>
        <w:rPr>
          <w:spacing w:val="-1"/>
          <w:w w:val="105"/>
          <w:sz w:val="22"/>
        </w:rPr>
        <w:t> </w:t>
      </w:r>
      <w:r>
        <w:rPr>
          <w:rFonts w:ascii="Georgia" w:hAnsi="Georgia"/>
          <w:b/>
          <w:spacing w:val="-2"/>
          <w:w w:val="105"/>
          <w:sz w:val="22"/>
        </w:rPr>
        <w:t>Baskara</w:t>
      </w:r>
      <w:r>
        <w:rPr>
          <w:rFonts w:ascii="Georgia" w:hAnsi="Georgia"/>
          <w:b/>
          <w:spacing w:val="7"/>
          <w:w w:val="105"/>
          <w:sz w:val="22"/>
        </w:rPr>
        <w:t> </w:t>
      </w:r>
      <w:r>
        <w:rPr>
          <w:rFonts w:ascii="Georgia" w:hAnsi="Georgia"/>
          <w:b/>
          <w:spacing w:val="-2"/>
          <w:w w:val="105"/>
          <w:sz w:val="22"/>
        </w:rPr>
        <w:t>Steven</w:t>
      </w:r>
      <w:r>
        <w:rPr>
          <w:rFonts w:ascii="Georgia" w:hAnsi="Georgia"/>
          <w:b/>
          <w:spacing w:val="-22"/>
          <w:w w:val="105"/>
          <w:sz w:val="22"/>
        </w:rPr>
        <w:t> </w:t>
      </w:r>
      <w:r>
        <w:rPr>
          <w:spacing w:val="-10"/>
          <w:w w:val="105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7" w:after="0"/>
        <w:ind w:left="664" w:right="0" w:hanging="325"/>
        <w:jc w:val="left"/>
        <w:rPr>
          <w:sz w:val="22"/>
        </w:rPr>
      </w:pPr>
      <w:r>
        <w:rPr>
          <w:sz w:val="22"/>
        </w:rPr>
        <w:t>Le</w:t>
      </w:r>
      <w:r>
        <w:rPr>
          <w:spacing w:val="19"/>
          <w:sz w:val="22"/>
        </w:rPr>
        <w:t> </w:t>
      </w:r>
      <w:r>
        <w:rPr>
          <w:sz w:val="22"/>
        </w:rPr>
        <w:t>rose</w:t>
      </w:r>
      <w:r>
        <w:rPr>
          <w:spacing w:val="20"/>
          <w:sz w:val="22"/>
        </w:rPr>
        <w:t> </w:t>
      </w:r>
      <w:r>
        <w:rPr>
          <w:sz w:val="22"/>
        </w:rPr>
        <w:t>correspond</w:t>
      </w:r>
      <w:r>
        <w:rPr>
          <w:spacing w:val="20"/>
          <w:sz w:val="22"/>
        </w:rPr>
        <w:t> </w:t>
      </w:r>
      <w:r>
        <w:rPr>
          <w:sz w:val="22"/>
        </w:rPr>
        <w:t>aux</w:t>
      </w:r>
      <w:r>
        <w:rPr>
          <w:spacing w:val="19"/>
          <w:sz w:val="22"/>
        </w:rPr>
        <w:t> </w:t>
      </w:r>
      <w:r>
        <w:rPr>
          <w:sz w:val="22"/>
        </w:rPr>
        <w:t>tâches</w:t>
      </w:r>
      <w:r>
        <w:rPr>
          <w:spacing w:val="20"/>
          <w:sz w:val="22"/>
        </w:rPr>
        <w:t> </w:t>
      </w:r>
      <w:r>
        <w:rPr>
          <w:sz w:val="22"/>
        </w:rPr>
        <w:t>effectuées</w:t>
      </w:r>
      <w:r>
        <w:rPr>
          <w:spacing w:val="20"/>
          <w:sz w:val="22"/>
        </w:rPr>
        <w:t> </w:t>
      </w:r>
      <w:r>
        <w:rPr>
          <w:sz w:val="22"/>
        </w:rPr>
        <w:t>par</w:t>
      </w:r>
      <w:r>
        <w:rPr>
          <w:spacing w:val="18"/>
          <w:sz w:val="22"/>
        </w:rPr>
        <w:t> </w:t>
      </w:r>
      <w:r>
        <w:rPr>
          <w:rFonts w:ascii="Georgia" w:hAnsi="Georgia"/>
          <w:b/>
          <w:sz w:val="22"/>
        </w:rPr>
        <w:t>Goara</w:t>
      </w:r>
      <w:r>
        <w:rPr>
          <w:rFonts w:ascii="Georgia" w:hAnsi="Georgia"/>
          <w:b/>
          <w:spacing w:val="31"/>
          <w:sz w:val="22"/>
        </w:rPr>
        <w:t> </w:t>
      </w:r>
      <w:r>
        <w:rPr>
          <w:rFonts w:ascii="Georgia" w:hAnsi="Georgia"/>
          <w:b/>
          <w:sz w:val="22"/>
        </w:rPr>
        <w:t>Zakariya</w:t>
      </w:r>
      <w:r>
        <w:rPr>
          <w:rFonts w:ascii="Georgia" w:hAnsi="Georgia"/>
          <w:b/>
          <w:spacing w:val="-19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7"/>
        </w:numPr>
        <w:tabs>
          <w:tab w:pos="664" w:val="left" w:leader="none"/>
        </w:tabs>
        <w:spacing w:line="240" w:lineRule="auto" w:before="18" w:after="0"/>
        <w:ind w:left="664" w:right="0" w:hanging="325"/>
        <w:jc w:val="left"/>
        <w:rPr>
          <w:sz w:val="22"/>
        </w:rPr>
      </w:pPr>
      <w:r>
        <w:rPr>
          <w:w w:val="105"/>
          <w:sz w:val="22"/>
        </w:rPr>
        <w:t>Le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orange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représente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tâches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qu’on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réalisées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ensemble.</w:t>
      </w:r>
    </w:p>
    <w:p>
      <w:pPr>
        <w:pStyle w:val="BodyText"/>
        <w:spacing w:before="18"/>
        <w:ind w:left="339"/>
      </w:pPr>
      <w:r>
        <w:rPr>
          <w:w w:val="105"/>
        </w:rPr>
        <w:t>Malgré</w:t>
      </w:r>
      <w:r>
        <w:rPr>
          <w:spacing w:val="19"/>
          <w:w w:val="105"/>
        </w:rPr>
        <w:t> </w:t>
      </w:r>
      <w:r>
        <w:rPr>
          <w:w w:val="105"/>
        </w:rPr>
        <w:t>une</w:t>
      </w:r>
      <w:r>
        <w:rPr>
          <w:spacing w:val="19"/>
          <w:w w:val="105"/>
        </w:rPr>
        <w:t> </w:t>
      </w:r>
      <w:r>
        <w:rPr>
          <w:w w:val="105"/>
        </w:rPr>
        <w:t>planification</w:t>
      </w:r>
      <w:r>
        <w:rPr>
          <w:spacing w:val="19"/>
          <w:w w:val="105"/>
        </w:rPr>
        <w:t> </w:t>
      </w:r>
      <w:r>
        <w:rPr>
          <w:w w:val="105"/>
        </w:rPr>
        <w:t>initiale</w:t>
      </w:r>
      <w:r>
        <w:rPr>
          <w:spacing w:val="19"/>
          <w:w w:val="105"/>
        </w:rPr>
        <w:t> </w:t>
      </w:r>
      <w:r>
        <w:rPr>
          <w:w w:val="105"/>
        </w:rPr>
        <w:t>détaillée,</w:t>
      </w:r>
      <w:r>
        <w:rPr>
          <w:spacing w:val="19"/>
          <w:w w:val="105"/>
        </w:rPr>
        <w:t> </w:t>
      </w:r>
      <w:r>
        <w:rPr>
          <w:w w:val="105"/>
        </w:rPr>
        <w:t>certaines</w:t>
      </w:r>
      <w:r>
        <w:rPr>
          <w:spacing w:val="19"/>
          <w:w w:val="105"/>
        </w:rPr>
        <w:t> </w:t>
      </w:r>
      <w:r>
        <w:rPr>
          <w:w w:val="105"/>
        </w:rPr>
        <w:t>tâches</w:t>
      </w:r>
      <w:r>
        <w:rPr>
          <w:spacing w:val="19"/>
          <w:w w:val="105"/>
        </w:rPr>
        <w:t> </w:t>
      </w:r>
      <w:r>
        <w:rPr>
          <w:w w:val="105"/>
        </w:rPr>
        <w:t>ont</w:t>
      </w:r>
      <w:r>
        <w:rPr>
          <w:spacing w:val="19"/>
          <w:w w:val="105"/>
        </w:rPr>
        <w:t> </w:t>
      </w:r>
      <w:r>
        <w:rPr>
          <w:w w:val="105"/>
        </w:rPr>
        <w:t>nécessité</w:t>
      </w:r>
      <w:r>
        <w:rPr>
          <w:spacing w:val="19"/>
          <w:w w:val="105"/>
        </w:rPr>
        <w:t> </w:t>
      </w:r>
      <w:r>
        <w:rPr>
          <w:w w:val="105"/>
        </w:rPr>
        <w:t>plus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temps</w:t>
      </w:r>
      <w:r>
        <w:rPr>
          <w:spacing w:val="19"/>
          <w:w w:val="105"/>
        </w:rPr>
        <w:t> </w:t>
      </w:r>
      <w:r>
        <w:rPr>
          <w:w w:val="105"/>
        </w:rPr>
        <w:t>que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prévu.</w:t>
      </w:r>
    </w:p>
    <w:p>
      <w:pPr>
        <w:pStyle w:val="BodyText"/>
        <w:spacing w:before="18"/>
      </w:pPr>
      <w:r>
        <w:rPr>
          <w:w w:val="105"/>
        </w:rPr>
        <w:t>Par</w:t>
      </w:r>
      <w:r>
        <w:rPr>
          <w:spacing w:val="16"/>
          <w:w w:val="105"/>
        </w:rPr>
        <w:t> </w:t>
      </w:r>
      <w:r>
        <w:rPr>
          <w:w w:val="105"/>
        </w:rPr>
        <w:t>exemple,</w:t>
      </w:r>
      <w:r>
        <w:rPr>
          <w:spacing w:val="16"/>
          <w:w w:val="105"/>
        </w:rPr>
        <w:t> </w:t>
      </w:r>
      <w:r>
        <w:rPr>
          <w:w w:val="105"/>
        </w:rPr>
        <w:t>l’intégration</w:t>
      </w:r>
      <w:r>
        <w:rPr>
          <w:spacing w:val="16"/>
          <w:w w:val="105"/>
        </w:rPr>
        <w:t> </w:t>
      </w:r>
      <w:r>
        <w:rPr>
          <w:w w:val="105"/>
        </w:rPr>
        <w:t>des</w:t>
      </w:r>
      <w:r>
        <w:rPr>
          <w:spacing w:val="16"/>
          <w:w w:val="105"/>
        </w:rPr>
        <w:t> </w:t>
      </w:r>
      <w:r>
        <w:rPr>
          <w:w w:val="105"/>
        </w:rPr>
        <w:t>fonctionnalités</w:t>
      </w:r>
      <w:r>
        <w:rPr>
          <w:spacing w:val="16"/>
          <w:w w:val="105"/>
        </w:rPr>
        <w:t> </w:t>
      </w:r>
      <w:r>
        <w:rPr>
          <w:w w:val="105"/>
        </w:rPr>
        <w:t>liées</w:t>
      </w:r>
      <w:r>
        <w:rPr>
          <w:spacing w:val="16"/>
          <w:w w:val="105"/>
        </w:rPr>
        <w:t> </w:t>
      </w:r>
      <w:r>
        <w:rPr>
          <w:w w:val="105"/>
        </w:rPr>
        <w:t>aux</w:t>
      </w:r>
      <w:r>
        <w:rPr>
          <w:spacing w:val="16"/>
          <w:w w:val="105"/>
        </w:rPr>
        <w:t> </w:t>
      </w:r>
      <w:r>
        <w:rPr>
          <w:w w:val="105"/>
        </w:rPr>
        <w:t>métadonnées</w:t>
      </w:r>
      <w:r>
        <w:rPr>
          <w:spacing w:val="16"/>
          <w:w w:val="105"/>
        </w:rPr>
        <w:t> </w:t>
      </w:r>
      <w:r>
        <w:rPr>
          <w:w w:val="105"/>
        </w:rPr>
        <w:t>EXIF</w:t>
      </w:r>
      <w:r>
        <w:rPr>
          <w:spacing w:val="16"/>
          <w:w w:val="105"/>
        </w:rPr>
        <w:t> </w:t>
      </w:r>
      <w:r>
        <w:rPr>
          <w:w w:val="105"/>
        </w:rPr>
        <w:t>et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GPS.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1392596</wp:posOffset>
            </wp:positionH>
            <wp:positionV relativeFrom="paragraph">
              <wp:posOffset>161075</wp:posOffset>
            </wp:positionV>
            <wp:extent cx="4893944" cy="132816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944" cy="13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ind w:left="73" w:right="211"/>
        <w:jc w:val="center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</w:t>
      </w:r>
      <w:r>
        <w:rPr>
          <w:rFonts w:ascii="Cambria" w:hAnsi="Cambria"/>
          <w:smallCaps w:val="0"/>
          <w:w w:val="110"/>
        </w:rPr>
        <w:t>g</w:t>
      </w:r>
      <w:r>
        <w:rPr>
          <w:rFonts w:ascii="Cambria" w:hAnsi="Cambria"/>
          <w:smallCaps/>
          <w:w w:val="110"/>
        </w:rPr>
        <w:t>ure</w:t>
      </w:r>
      <w:r>
        <w:rPr>
          <w:rFonts w:ascii="Cambria" w:hAnsi="Cambria"/>
          <w:smallCaps w:val="0"/>
          <w:spacing w:val="26"/>
          <w:w w:val="110"/>
        </w:rPr>
        <w:t> </w:t>
      </w:r>
      <w:r>
        <w:rPr>
          <w:rFonts w:ascii="Cambria" w:hAnsi="Cambria"/>
          <w:smallCaps w:val="0"/>
          <w:w w:val="110"/>
        </w:rPr>
        <w:t>1</w:t>
      </w:r>
      <w:r>
        <w:rPr>
          <w:rFonts w:ascii="Cambria" w:hAnsi="Cambria"/>
          <w:smallCaps w:val="0"/>
          <w:spacing w:val="17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Diagramme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Gantt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du</w:t>
      </w:r>
      <w:r>
        <w:rPr>
          <w:smallCaps w:val="0"/>
          <w:spacing w:val="10"/>
          <w:w w:val="110"/>
        </w:rPr>
        <w:t> </w:t>
      </w:r>
      <w:r>
        <w:rPr>
          <w:smallCaps w:val="0"/>
          <w:spacing w:val="-2"/>
          <w:w w:val="110"/>
        </w:rPr>
        <w:t>projet.</w:t>
      </w:r>
    </w:p>
    <w:p>
      <w:pPr>
        <w:pStyle w:val="BodyText"/>
        <w:spacing w:before="104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" w:after="0"/>
        <w:ind w:left="613" w:right="0" w:hanging="613"/>
        <w:jc w:val="left"/>
      </w:pPr>
      <w:bookmarkStart w:name="_TOC_250004" w:id="12"/>
      <w:r>
        <w:rPr>
          <w:w w:val="90"/>
        </w:rPr>
        <w:t>Diagrammes</w:t>
      </w:r>
      <w:r>
        <w:rPr>
          <w:spacing w:val="50"/>
        </w:rPr>
        <w:t> </w:t>
      </w:r>
      <w:bookmarkEnd w:id="12"/>
      <w:r>
        <w:rPr>
          <w:spacing w:val="-5"/>
        </w:rPr>
        <w:t>UML</w:t>
      </w: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157" w:after="0"/>
        <w:ind w:left="762" w:right="0" w:hanging="762"/>
        <w:jc w:val="left"/>
      </w:pPr>
      <w:bookmarkStart w:name="_TOC_250003" w:id="13"/>
      <w:r>
        <w:rPr>
          <w:spacing w:val="-6"/>
        </w:rPr>
        <w:t>Diagramme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bookmarkEnd w:id="13"/>
      <w:r>
        <w:rPr>
          <w:spacing w:val="-6"/>
        </w:rPr>
        <w:t>classes</w:t>
      </w:r>
    </w:p>
    <w:p>
      <w:pPr>
        <w:pStyle w:val="BodyText"/>
        <w:spacing w:line="256" w:lineRule="auto" w:before="158"/>
        <w:ind w:firstLine="338"/>
      </w:pPr>
      <w:r>
        <w:rPr>
          <w:w w:val="105"/>
        </w:rPr>
        <w:t>Le</w:t>
      </w:r>
      <w:r>
        <w:rPr>
          <w:spacing w:val="28"/>
          <w:w w:val="105"/>
        </w:rPr>
        <w:t> </w:t>
      </w:r>
      <w:r>
        <w:rPr>
          <w:w w:val="105"/>
        </w:rPr>
        <w:t>projet</w:t>
      </w:r>
      <w:r>
        <w:rPr>
          <w:spacing w:val="28"/>
          <w:w w:val="105"/>
        </w:rPr>
        <w:t> </w:t>
      </w:r>
      <w:r>
        <w:rPr>
          <w:w w:val="105"/>
        </w:rPr>
        <w:t>est</w:t>
      </w:r>
      <w:r>
        <w:rPr>
          <w:spacing w:val="28"/>
          <w:w w:val="105"/>
        </w:rPr>
        <w:t> </w:t>
      </w:r>
      <w:r>
        <w:rPr>
          <w:w w:val="105"/>
        </w:rPr>
        <w:t>structuré</w:t>
      </w:r>
      <w:r>
        <w:rPr>
          <w:spacing w:val="28"/>
          <w:w w:val="105"/>
        </w:rPr>
        <w:t> </w:t>
      </w:r>
      <w:r>
        <w:rPr>
          <w:w w:val="105"/>
        </w:rPr>
        <w:t>autour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cinq</w:t>
      </w:r>
      <w:r>
        <w:rPr>
          <w:spacing w:val="28"/>
          <w:w w:val="105"/>
        </w:rPr>
        <w:t> </w:t>
      </w:r>
      <w:r>
        <w:rPr>
          <w:w w:val="105"/>
        </w:rPr>
        <w:t>classes</w:t>
      </w:r>
      <w:r>
        <w:rPr>
          <w:spacing w:val="28"/>
          <w:w w:val="105"/>
        </w:rPr>
        <w:t> </w:t>
      </w:r>
      <w:r>
        <w:rPr>
          <w:w w:val="105"/>
        </w:rPr>
        <w:t>principales,</w:t>
      </w:r>
      <w:r>
        <w:rPr>
          <w:spacing w:val="28"/>
          <w:w w:val="105"/>
        </w:rPr>
        <w:t> </w:t>
      </w:r>
      <w:r>
        <w:rPr>
          <w:w w:val="105"/>
        </w:rPr>
        <w:t>chacune</w:t>
      </w:r>
      <w:r>
        <w:rPr>
          <w:spacing w:val="28"/>
          <w:w w:val="105"/>
        </w:rPr>
        <w:t> </w:t>
      </w:r>
      <w:r>
        <w:rPr>
          <w:w w:val="105"/>
        </w:rPr>
        <w:t>ayant</w:t>
      </w:r>
      <w:r>
        <w:rPr>
          <w:spacing w:val="28"/>
          <w:w w:val="105"/>
        </w:rPr>
        <w:t> </w:t>
      </w:r>
      <w:r>
        <w:rPr>
          <w:w w:val="105"/>
        </w:rPr>
        <w:t>un</w:t>
      </w:r>
      <w:r>
        <w:rPr>
          <w:spacing w:val="28"/>
          <w:w w:val="105"/>
        </w:rPr>
        <w:t> </w:t>
      </w:r>
      <w:r>
        <w:rPr>
          <w:w w:val="105"/>
        </w:rPr>
        <w:t>rôle</w:t>
      </w:r>
      <w:r>
        <w:rPr>
          <w:spacing w:val="28"/>
          <w:w w:val="105"/>
        </w:rPr>
        <w:t> </w:t>
      </w:r>
      <w:r>
        <w:rPr>
          <w:w w:val="105"/>
        </w:rPr>
        <w:t>bien</w:t>
      </w:r>
      <w:r>
        <w:rPr>
          <w:spacing w:val="28"/>
          <w:w w:val="105"/>
        </w:rPr>
        <w:t> </w:t>
      </w:r>
      <w:r>
        <w:rPr>
          <w:w w:val="105"/>
        </w:rPr>
        <w:t>défini</w:t>
      </w:r>
      <w:r>
        <w:rPr>
          <w:spacing w:val="28"/>
          <w:w w:val="105"/>
        </w:rPr>
        <w:t> </w:t>
      </w:r>
      <w:r>
        <w:rPr>
          <w:w w:val="105"/>
        </w:rPr>
        <w:t>pour gérer les fonctionnalités de l’application. Voici le diagramme utilisé :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1345185</wp:posOffset>
            </wp:positionH>
            <wp:positionV relativeFrom="paragraph">
              <wp:posOffset>163738</wp:posOffset>
            </wp:positionV>
            <wp:extent cx="4923282" cy="162953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282" cy="162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left="73" w:right="21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39"/>
          <w:w w:val="105"/>
        </w:rPr>
        <w:t> </w:t>
      </w:r>
      <w:r>
        <w:rPr>
          <w:rFonts w:ascii="Cambria" w:hAnsi="Cambria"/>
          <w:smallCaps w:val="0"/>
          <w:w w:val="105"/>
        </w:rPr>
        <w:t>2</w:t>
      </w:r>
      <w:r>
        <w:rPr>
          <w:rFonts w:ascii="Cambria" w:hAnsi="Cambria"/>
          <w:smallCaps w:val="0"/>
          <w:spacing w:val="30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Diagramme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classes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23"/>
          <w:w w:val="105"/>
        </w:rPr>
        <w:t> </w:t>
      </w:r>
      <w:r>
        <w:rPr>
          <w:smallCaps w:val="0"/>
          <w:spacing w:val="-2"/>
          <w:w w:val="105"/>
        </w:rPr>
        <w:t>projet.</w:t>
      </w:r>
    </w:p>
    <w:p>
      <w:pPr>
        <w:pStyle w:val="BodyText"/>
        <w:spacing w:before="45"/>
      </w:pPr>
    </w:p>
    <w:p>
      <w:pPr>
        <w:pStyle w:val="BodyText"/>
        <w:ind w:left="339"/>
        <w:jc w:val="both"/>
      </w:pPr>
      <w:r>
        <w:rPr>
          <w:w w:val="105"/>
        </w:rPr>
        <w:t>Les</w:t>
      </w:r>
      <w:r>
        <w:rPr>
          <w:spacing w:val="10"/>
          <w:w w:val="105"/>
        </w:rPr>
        <w:t> </w:t>
      </w:r>
      <w:r>
        <w:rPr>
          <w:w w:val="105"/>
        </w:rPr>
        <w:t>classes</w:t>
      </w:r>
      <w:r>
        <w:rPr>
          <w:spacing w:val="10"/>
          <w:w w:val="105"/>
        </w:rPr>
        <w:t> </w:t>
      </w:r>
      <w:r>
        <w:rPr>
          <w:w w:val="105"/>
        </w:rPr>
        <w:t>du</w:t>
      </w:r>
      <w:r>
        <w:rPr>
          <w:spacing w:val="10"/>
          <w:w w:val="105"/>
        </w:rPr>
        <w:t> </w:t>
      </w:r>
      <w:r>
        <w:rPr>
          <w:w w:val="105"/>
        </w:rPr>
        <w:t>projet</w:t>
      </w:r>
      <w:r>
        <w:rPr>
          <w:spacing w:val="10"/>
          <w:w w:val="105"/>
        </w:rPr>
        <w:t> </w:t>
      </w:r>
      <w:r>
        <w:rPr>
          <w:w w:val="105"/>
        </w:rPr>
        <w:t>sont</w:t>
      </w:r>
      <w:r>
        <w:rPr>
          <w:spacing w:val="10"/>
          <w:w w:val="105"/>
        </w:rPr>
        <w:t> </w:t>
      </w:r>
      <w:r>
        <w:rPr>
          <w:w w:val="105"/>
        </w:rPr>
        <w:t>les</w:t>
      </w:r>
      <w:r>
        <w:rPr>
          <w:spacing w:val="11"/>
          <w:w w:val="105"/>
        </w:rPr>
        <w:t> </w:t>
      </w:r>
      <w:r>
        <w:rPr>
          <w:w w:val="105"/>
        </w:rPr>
        <w:t>suivantes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8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40" w:hanging="327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Cli </w:t>
      </w:r>
      <w:r>
        <w:rPr>
          <w:w w:val="105"/>
          <w:sz w:val="22"/>
        </w:rPr>
        <w:t>: Cette classe gère le mode console de l’application. Elle analyse les arguments fournis par l’utilisateur et appelle les méthodes appropriées pour exécuter les actions demandées.</w:t>
      </w:r>
    </w:p>
    <w:p>
      <w:pPr>
        <w:pStyle w:val="ListParagraph"/>
        <w:numPr>
          <w:ilvl w:val="0"/>
          <w:numId w:val="8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39" w:hanging="327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Gui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w w:val="105"/>
          <w:sz w:val="22"/>
        </w:rPr>
        <w:t> Cette</w:t>
      </w:r>
      <w:r>
        <w:rPr>
          <w:w w:val="105"/>
          <w:sz w:val="22"/>
        </w:rPr>
        <w:t> classe</w:t>
      </w:r>
      <w:r>
        <w:rPr>
          <w:w w:val="105"/>
          <w:sz w:val="22"/>
        </w:rPr>
        <w:t> est</w:t>
      </w:r>
      <w:r>
        <w:rPr>
          <w:w w:val="105"/>
          <w:sz w:val="22"/>
        </w:rPr>
        <w:t> responsable</w:t>
      </w:r>
      <w:r>
        <w:rPr>
          <w:w w:val="105"/>
          <w:sz w:val="22"/>
        </w:rPr>
        <w:t> de</w:t>
      </w:r>
      <w:r>
        <w:rPr>
          <w:w w:val="105"/>
          <w:sz w:val="22"/>
        </w:rPr>
        <w:t> l’interface</w:t>
      </w:r>
      <w:r>
        <w:rPr>
          <w:w w:val="105"/>
          <w:sz w:val="22"/>
        </w:rPr>
        <w:t> graphique.</w:t>
      </w:r>
      <w:r>
        <w:rPr>
          <w:w w:val="105"/>
          <w:sz w:val="22"/>
        </w:rPr>
        <w:t> Elle</w:t>
      </w:r>
      <w:r>
        <w:rPr>
          <w:w w:val="105"/>
          <w:sz w:val="22"/>
        </w:rPr>
        <w:t> propose</w:t>
      </w:r>
      <w:r>
        <w:rPr>
          <w:w w:val="105"/>
          <w:sz w:val="22"/>
        </w:rPr>
        <w:t> des</w:t>
      </w:r>
      <w:r>
        <w:rPr>
          <w:w w:val="105"/>
          <w:sz w:val="22"/>
        </w:rPr>
        <w:t> panneaux</w:t>
      </w:r>
      <w:r>
        <w:rPr>
          <w:w w:val="105"/>
          <w:sz w:val="22"/>
        </w:rPr>
        <w:t> pour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lister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images,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afficher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statistiques,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effectuer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recherches,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encore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gérer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snapshots.</w:t>
      </w:r>
    </w:p>
    <w:p>
      <w:pPr>
        <w:pStyle w:val="ListParagraph"/>
        <w:numPr>
          <w:ilvl w:val="0"/>
          <w:numId w:val="8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39" w:hanging="327"/>
        <w:jc w:val="both"/>
        <w:rPr>
          <w:sz w:val="22"/>
        </w:rPr>
      </w:pPr>
      <w:r>
        <w:rPr>
          <w:rFonts w:ascii="Georgia" w:hAnsi="Georgia"/>
          <w:b/>
          <w:sz w:val="22"/>
        </w:rPr>
        <w:t>ImageManager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Cette</w:t>
      </w:r>
      <w:r>
        <w:rPr>
          <w:spacing w:val="40"/>
          <w:sz w:val="22"/>
        </w:rPr>
        <w:t> </w:t>
      </w:r>
      <w:r>
        <w:rPr>
          <w:sz w:val="22"/>
        </w:rPr>
        <w:t>classe</w:t>
      </w:r>
      <w:r>
        <w:rPr>
          <w:spacing w:val="40"/>
          <w:sz w:val="22"/>
        </w:rPr>
        <w:t> </w:t>
      </w:r>
      <w:r>
        <w:rPr>
          <w:sz w:val="22"/>
        </w:rPr>
        <w:t>contient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méthodes</w:t>
      </w:r>
      <w:r>
        <w:rPr>
          <w:spacing w:val="40"/>
          <w:sz w:val="22"/>
        </w:rPr>
        <w:t> </w:t>
      </w:r>
      <w:r>
        <w:rPr>
          <w:sz w:val="22"/>
        </w:rPr>
        <w:t>principales</w:t>
      </w:r>
      <w:r>
        <w:rPr>
          <w:spacing w:val="40"/>
          <w:sz w:val="22"/>
        </w:rPr>
        <w:t> </w:t>
      </w:r>
      <w:r>
        <w:rPr>
          <w:sz w:val="22"/>
        </w:rPr>
        <w:t>pour</w:t>
      </w:r>
      <w:r>
        <w:rPr>
          <w:spacing w:val="40"/>
          <w:sz w:val="22"/>
        </w:rPr>
        <w:t> </w:t>
      </w:r>
      <w:r>
        <w:rPr>
          <w:sz w:val="22"/>
        </w:rPr>
        <w:t>manipuler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images. Elle</w:t>
      </w:r>
      <w:r>
        <w:rPr>
          <w:spacing w:val="40"/>
          <w:sz w:val="22"/>
        </w:rPr>
        <w:t> </w:t>
      </w:r>
      <w:r>
        <w:rPr>
          <w:sz w:val="22"/>
        </w:rPr>
        <w:t>permet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parcourir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répertoires,</w:t>
      </w:r>
      <w:r>
        <w:rPr>
          <w:spacing w:val="40"/>
          <w:sz w:val="22"/>
        </w:rPr>
        <w:t> </w:t>
      </w:r>
      <w:r>
        <w:rPr>
          <w:sz w:val="22"/>
        </w:rPr>
        <w:t>d’extraire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métadonnées,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calculer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statistiques des</w:t>
      </w:r>
      <w:r>
        <w:rPr>
          <w:spacing w:val="40"/>
          <w:sz w:val="22"/>
        </w:rPr>
        <w:t> </w:t>
      </w:r>
      <w:r>
        <w:rPr>
          <w:sz w:val="22"/>
        </w:rPr>
        <w:t>dossiers</w:t>
      </w:r>
      <w:r>
        <w:rPr>
          <w:spacing w:val="40"/>
          <w:sz w:val="22"/>
        </w:rPr>
        <w:t> </w:t>
      </w:r>
      <w:r>
        <w:rPr>
          <w:sz w:val="22"/>
        </w:rPr>
        <w:t>ou</w:t>
      </w:r>
      <w:r>
        <w:rPr>
          <w:spacing w:val="40"/>
          <w:sz w:val="22"/>
        </w:rPr>
        <w:t> </w:t>
      </w:r>
      <w:r>
        <w:rPr>
          <w:sz w:val="22"/>
        </w:rPr>
        <w:t>encore</w:t>
      </w:r>
      <w:r>
        <w:rPr>
          <w:spacing w:val="40"/>
          <w:sz w:val="22"/>
        </w:rPr>
        <w:t> </w:t>
      </w:r>
      <w:r>
        <w:rPr>
          <w:sz w:val="22"/>
        </w:rPr>
        <w:t>d’afficher</w:t>
      </w:r>
      <w:r>
        <w:rPr>
          <w:spacing w:val="40"/>
          <w:sz w:val="22"/>
        </w:rPr>
        <w:t> </w:t>
      </w:r>
      <w:r>
        <w:rPr>
          <w:sz w:val="22"/>
        </w:rPr>
        <w:t>des</w:t>
      </w:r>
      <w:r>
        <w:rPr>
          <w:spacing w:val="40"/>
          <w:sz w:val="22"/>
        </w:rPr>
        <w:t> </w:t>
      </w:r>
      <w:r>
        <w:rPr>
          <w:sz w:val="22"/>
        </w:rPr>
        <w:t>informations</w:t>
      </w:r>
      <w:r>
        <w:rPr>
          <w:spacing w:val="40"/>
          <w:sz w:val="22"/>
        </w:rPr>
        <w:t> </w:t>
      </w:r>
      <w:r>
        <w:rPr>
          <w:sz w:val="22"/>
        </w:rPr>
        <w:t>détaillées</w:t>
      </w:r>
      <w:r>
        <w:rPr>
          <w:spacing w:val="40"/>
          <w:sz w:val="22"/>
        </w:rPr>
        <w:t> </w:t>
      </w:r>
      <w:r>
        <w:rPr>
          <w:sz w:val="22"/>
        </w:rPr>
        <w:t>sur</w:t>
      </w:r>
      <w:r>
        <w:rPr>
          <w:spacing w:val="40"/>
          <w:sz w:val="22"/>
        </w:rPr>
        <w:t> </w:t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fichiers</w:t>
      </w:r>
      <w:r>
        <w:rPr>
          <w:spacing w:val="40"/>
          <w:sz w:val="22"/>
        </w:rPr>
        <w:t> </w:t>
      </w:r>
      <w:r>
        <w:rPr>
          <w:sz w:val="22"/>
        </w:rPr>
        <w:t>image.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header="0" w:footer="542" w:top="1000" w:bottom="740" w:left="1133" w:right="992"/>
        </w:sectPr>
      </w:pPr>
    </w:p>
    <w:p>
      <w:pPr>
        <w:pStyle w:val="ListParagraph"/>
        <w:numPr>
          <w:ilvl w:val="0"/>
          <w:numId w:val="8"/>
        </w:numPr>
        <w:tabs>
          <w:tab w:pos="663" w:val="left" w:leader="none"/>
          <w:tab w:pos="665" w:val="left" w:leader="none"/>
        </w:tabs>
        <w:spacing w:line="254" w:lineRule="auto" w:before="90" w:after="0"/>
        <w:ind w:left="665" w:right="139" w:hanging="327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SearchImage </w:t>
      </w:r>
      <w:r>
        <w:rPr>
          <w:w w:val="105"/>
          <w:sz w:val="22"/>
        </w:rPr>
        <w:t>: Cette classe est dédiée à la recherche avancée d’images selon des critères tels que le nom, la date ou les dimensions. Elle s’appuie sur les fonctionnalités d’extraction fournies par la classe </w:t>
      </w:r>
      <w:r>
        <w:rPr>
          <w:rFonts w:ascii="Cambria" w:hAnsi="Cambria"/>
          <w:w w:val="105"/>
          <w:sz w:val="22"/>
        </w:rPr>
        <w:t>ImageManager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663" w:val="left" w:leader="none"/>
          <w:tab w:pos="665" w:val="left" w:leader="none"/>
        </w:tabs>
        <w:spacing w:line="256" w:lineRule="auto" w:before="2" w:after="0"/>
        <w:ind w:left="665" w:right="139" w:hanging="327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SnapshotManager</w:t>
      </w:r>
      <w:r>
        <w:rPr>
          <w:rFonts w:ascii="Georgia" w:hAnsi="Georgia"/>
          <w:b/>
          <w:spacing w:val="-15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Cette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classe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gère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création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comparaison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snapshots.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Elle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permet de sauvegarder l’état d’un répertoire à un moment donné et de comparer cet état avec un autre snapshot pour détecter les changements.</w:t>
      </w:r>
    </w:p>
    <w:p>
      <w:pPr>
        <w:pStyle w:val="BodyText"/>
        <w:spacing w:line="256" w:lineRule="auto"/>
        <w:ind w:right="139" w:firstLine="338"/>
        <w:jc w:val="both"/>
      </w:pPr>
      <w:r>
        <w:rPr>
          <w:w w:val="105"/>
        </w:rPr>
        <w:t>Ces</w:t>
      </w:r>
      <w:r>
        <w:rPr>
          <w:w w:val="105"/>
        </w:rPr>
        <w:t> classes</w:t>
      </w:r>
      <w:r>
        <w:rPr>
          <w:w w:val="105"/>
        </w:rPr>
        <w:t> interagissent</w:t>
      </w:r>
      <w:r>
        <w:rPr>
          <w:w w:val="105"/>
        </w:rPr>
        <w:t> entre</w:t>
      </w:r>
      <w:r>
        <w:rPr>
          <w:w w:val="105"/>
        </w:rPr>
        <w:t> elles</w:t>
      </w:r>
      <w:r>
        <w:rPr>
          <w:w w:val="105"/>
        </w:rPr>
        <w:t> pour</w:t>
      </w:r>
      <w:r>
        <w:rPr>
          <w:w w:val="105"/>
        </w:rPr>
        <w:t> assurer</w:t>
      </w:r>
      <w:r>
        <w:rPr>
          <w:w w:val="105"/>
        </w:rPr>
        <w:t> une</w:t>
      </w:r>
      <w:r>
        <w:rPr>
          <w:w w:val="105"/>
        </w:rPr>
        <w:t> séparation</w:t>
      </w:r>
      <w:r>
        <w:rPr>
          <w:w w:val="105"/>
        </w:rPr>
        <w:t> claire</w:t>
      </w:r>
      <w:r>
        <w:rPr>
          <w:w w:val="105"/>
        </w:rPr>
        <w:t> des</w:t>
      </w:r>
      <w:r>
        <w:rPr>
          <w:w w:val="105"/>
        </w:rPr>
        <w:t> tâches</w:t>
      </w:r>
      <w:r>
        <w:rPr>
          <w:w w:val="105"/>
        </w:rPr>
        <w:t> et</w:t>
      </w:r>
      <w:r>
        <w:rPr>
          <w:w w:val="105"/>
        </w:rPr>
        <w:t> simplifier</w:t>
      </w:r>
      <w:r>
        <w:rPr>
          <w:w w:val="105"/>
        </w:rPr>
        <w:t> la maintenance du code.</w:t>
      </w:r>
    </w:p>
    <w:p>
      <w:pPr>
        <w:pStyle w:val="BodyText"/>
        <w:spacing w:before="57"/>
      </w:pPr>
    </w:p>
    <w:p>
      <w:pPr>
        <w:pStyle w:val="Heading3"/>
        <w:numPr>
          <w:ilvl w:val="2"/>
          <w:numId w:val="2"/>
        </w:numPr>
        <w:tabs>
          <w:tab w:pos="762" w:val="left" w:leader="none"/>
        </w:tabs>
        <w:spacing w:line="240" w:lineRule="auto" w:before="0" w:after="0"/>
        <w:ind w:left="762" w:right="0" w:hanging="762"/>
        <w:jc w:val="left"/>
      </w:pPr>
      <w:bookmarkStart w:name="_TOC_250002" w:id="14"/>
      <w:r>
        <w:rPr>
          <w:spacing w:val="-6"/>
        </w:rPr>
        <w:t>Diagramme</w:t>
      </w:r>
      <w:r>
        <w:rPr>
          <w:spacing w:val="4"/>
        </w:rPr>
        <w:t> </w:t>
      </w:r>
      <w:r>
        <w:rPr>
          <w:spacing w:val="-6"/>
        </w:rPr>
        <w:t>des</w:t>
      </w:r>
      <w:r>
        <w:rPr>
          <w:spacing w:val="4"/>
        </w:rPr>
        <w:t> </w:t>
      </w:r>
      <w:r>
        <w:rPr>
          <w:spacing w:val="-6"/>
        </w:rPr>
        <w:t>cas</w:t>
      </w:r>
      <w:r>
        <w:rPr>
          <w:spacing w:val="5"/>
        </w:rPr>
        <w:t> </w:t>
      </w:r>
      <w:bookmarkEnd w:id="14"/>
      <w:r>
        <w:rPr>
          <w:spacing w:val="-6"/>
        </w:rPr>
        <w:t>d’utilisation</w:t>
      </w:r>
    </w:p>
    <w:p>
      <w:pPr>
        <w:pStyle w:val="BodyText"/>
        <w:spacing w:line="256" w:lineRule="auto" w:before="158"/>
        <w:ind w:right="139" w:firstLine="338"/>
        <w:jc w:val="both"/>
      </w:pPr>
      <w:r>
        <w:rPr>
          <w:w w:val="105"/>
        </w:rPr>
        <w:t>Le</w:t>
      </w:r>
      <w:r>
        <w:rPr>
          <w:w w:val="105"/>
        </w:rPr>
        <w:t> diagramme</w:t>
      </w:r>
      <w:r>
        <w:rPr>
          <w:w w:val="105"/>
        </w:rPr>
        <w:t> des</w:t>
      </w:r>
      <w:r>
        <w:rPr>
          <w:w w:val="105"/>
        </w:rPr>
        <w:t> cas</w:t>
      </w:r>
      <w:r>
        <w:rPr>
          <w:w w:val="105"/>
        </w:rPr>
        <w:t> d’utilisation</w:t>
      </w:r>
      <w:r>
        <w:rPr>
          <w:w w:val="105"/>
        </w:rPr>
        <w:t> illustre</w:t>
      </w:r>
      <w:r>
        <w:rPr>
          <w:w w:val="105"/>
        </w:rPr>
        <w:t> les</w:t>
      </w:r>
      <w:r>
        <w:rPr>
          <w:w w:val="105"/>
        </w:rPr>
        <w:t> fonctionnalités</w:t>
      </w:r>
      <w:r>
        <w:rPr>
          <w:w w:val="105"/>
        </w:rPr>
        <w:t> principales</w:t>
      </w:r>
      <w:r>
        <w:rPr>
          <w:w w:val="105"/>
        </w:rPr>
        <w:t> du</w:t>
      </w:r>
      <w:r>
        <w:rPr>
          <w:w w:val="105"/>
        </w:rPr>
        <w:t> projet.</w:t>
      </w:r>
      <w:r>
        <w:rPr>
          <w:w w:val="105"/>
        </w:rPr>
        <w:t> Voici</w:t>
      </w:r>
      <w:r>
        <w:rPr>
          <w:w w:val="105"/>
        </w:rPr>
        <w:t> le</w:t>
      </w:r>
      <w:r>
        <w:rPr>
          <w:w w:val="105"/>
        </w:rPr>
        <w:t> dia- gramme utilisé 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1380124</wp:posOffset>
            </wp:positionH>
            <wp:positionV relativeFrom="paragraph">
              <wp:posOffset>184755</wp:posOffset>
            </wp:positionV>
            <wp:extent cx="4807458" cy="580186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458" cy="5801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BodyText"/>
        <w:ind w:left="73" w:right="21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41"/>
          <w:w w:val="105"/>
        </w:rPr>
        <w:t> </w:t>
      </w:r>
      <w:r>
        <w:rPr>
          <w:rFonts w:ascii="Cambria" w:hAnsi="Cambria"/>
          <w:smallCaps w:val="0"/>
          <w:w w:val="105"/>
        </w:rPr>
        <w:t>3</w:t>
      </w:r>
      <w:r>
        <w:rPr>
          <w:rFonts w:ascii="Cambria" w:hAnsi="Cambria"/>
          <w:smallCaps w:val="0"/>
          <w:spacing w:val="31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Diagramme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des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cas</w:t>
      </w:r>
      <w:r>
        <w:rPr>
          <w:smallCaps w:val="0"/>
          <w:spacing w:val="24"/>
          <w:w w:val="105"/>
        </w:rPr>
        <w:t> </w:t>
      </w:r>
      <w:r>
        <w:rPr>
          <w:smallCaps w:val="0"/>
          <w:spacing w:val="-2"/>
          <w:w w:val="105"/>
        </w:rPr>
        <w:t>d’utilisation.</w:t>
      </w:r>
    </w:p>
    <w:p>
      <w:pPr>
        <w:pStyle w:val="BodyText"/>
        <w:spacing w:after="0"/>
        <w:jc w:val="center"/>
        <w:sectPr>
          <w:pgSz w:w="11910" w:h="16840"/>
          <w:pgMar w:header="0" w:footer="542" w:top="1040" w:bottom="740" w:left="1133" w:right="992"/>
        </w:sectPr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75" w:after="0"/>
        <w:ind w:left="613" w:right="0" w:hanging="613"/>
        <w:jc w:val="left"/>
      </w:pPr>
      <w:bookmarkStart w:name="_TOC_250001" w:id="15"/>
      <w:r>
        <w:rPr>
          <w:spacing w:val="-2"/>
        </w:rPr>
        <w:t>Mode</w:t>
      </w:r>
      <w:r>
        <w:rPr>
          <w:spacing w:val="4"/>
        </w:rPr>
        <w:t> </w:t>
      </w:r>
      <w:bookmarkEnd w:id="15"/>
      <w:r>
        <w:rPr>
          <w:spacing w:val="-2"/>
        </w:rPr>
        <w:t>Console</w:t>
      </w:r>
    </w:p>
    <w:p>
      <w:pPr>
        <w:pStyle w:val="BodyText"/>
        <w:spacing w:before="154"/>
        <w:ind w:left="339"/>
      </w:pP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mode</w:t>
      </w:r>
      <w:r>
        <w:rPr>
          <w:spacing w:val="-4"/>
          <w:w w:val="105"/>
        </w:rPr>
        <w:t> </w:t>
      </w:r>
      <w:r>
        <w:rPr>
          <w:w w:val="105"/>
        </w:rPr>
        <w:t>console</w:t>
      </w:r>
      <w:r>
        <w:rPr>
          <w:spacing w:val="-4"/>
          <w:w w:val="105"/>
        </w:rPr>
        <w:t> </w:t>
      </w:r>
      <w:r>
        <w:rPr>
          <w:w w:val="105"/>
        </w:rPr>
        <w:t>permet</w:t>
      </w:r>
      <w:r>
        <w:rPr>
          <w:spacing w:val="-4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l’utilisateur</w:t>
      </w:r>
      <w:r>
        <w:rPr>
          <w:spacing w:val="-4"/>
          <w:w w:val="105"/>
        </w:rPr>
        <w:t> </w:t>
      </w:r>
      <w:r>
        <w:rPr>
          <w:w w:val="105"/>
        </w:rPr>
        <w:t>d’interagir</w:t>
      </w:r>
      <w:r>
        <w:rPr>
          <w:spacing w:val="-4"/>
          <w:w w:val="105"/>
        </w:rPr>
        <w:t> </w:t>
      </w:r>
      <w:r>
        <w:rPr>
          <w:w w:val="105"/>
        </w:rPr>
        <w:t>avec</w:t>
      </w:r>
      <w:r>
        <w:rPr>
          <w:spacing w:val="-4"/>
          <w:w w:val="105"/>
        </w:rPr>
        <w:t> </w:t>
      </w:r>
      <w:r>
        <w:rPr>
          <w:w w:val="105"/>
        </w:rPr>
        <w:t>l’application</w:t>
      </w:r>
      <w:r>
        <w:rPr>
          <w:spacing w:val="-4"/>
          <w:w w:val="105"/>
        </w:rPr>
        <w:t> </w:t>
      </w:r>
      <w:r>
        <w:rPr>
          <w:w w:val="105"/>
        </w:rPr>
        <w:t>via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4"/>
          <w:w w:val="105"/>
        </w:rPr>
        <w:t> </w:t>
      </w:r>
      <w:r>
        <w:rPr>
          <w:w w:val="105"/>
        </w:rPr>
        <w:t>commandes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spécifiques.</w:t>
      </w:r>
    </w:p>
    <w:p>
      <w:pPr>
        <w:pStyle w:val="BodyText"/>
        <w:spacing w:before="18"/>
      </w:pPr>
      <w:r>
        <w:rPr/>
        <w:t>Voici</w:t>
      </w:r>
      <w:r>
        <w:rPr>
          <w:spacing w:val="33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exemples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commandes</w:t>
      </w:r>
      <w:r>
        <w:rPr>
          <w:spacing w:val="33"/>
        </w:rPr>
        <w:t> </w:t>
      </w:r>
      <w:r>
        <w:rPr/>
        <w:t>disponibles</w:t>
      </w:r>
      <w:r>
        <w:rPr>
          <w:spacing w:val="3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4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-h</w:t>
      </w:r>
      <w:r>
        <w:rPr>
          <w:rFonts w:ascii="Cambria" w:hAnsi="Cambria"/>
          <w:spacing w:val="22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16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–-help</w:t>
      </w:r>
      <w:r>
        <w:rPr>
          <w:rFonts w:ascii="Cambria" w:hAnsi="Cambria"/>
          <w:spacing w:val="2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Affiche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l’aide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contenant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toutes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options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disponibles.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-d</w:t>
      </w:r>
      <w:r>
        <w:rPr>
          <w:rFonts w:ascii="Cambria" w:hAnsi="Cambria"/>
          <w:spacing w:val="5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&lt;chemin&gt;</w:t>
      </w:r>
      <w:r>
        <w:rPr>
          <w:rFonts w:ascii="Cambria" w:hAnsi="Cambria"/>
          <w:spacing w:val="1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–-directory</w:t>
      </w:r>
      <w:r>
        <w:rPr>
          <w:rFonts w:ascii="Cambria" w:hAnsi="Cambria"/>
          <w:spacing w:val="5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&lt;chemin&gt;</w:t>
      </w:r>
      <w:r>
        <w:rPr>
          <w:rFonts w:ascii="Cambria" w:hAnsi="Cambria"/>
          <w:spacing w:val="14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Analyse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répertoire.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20"/>
          <w:sz w:val="22"/>
        </w:rPr>
        <w:t>–list</w:t>
      </w:r>
      <w:r>
        <w:rPr>
          <w:rFonts w:ascii="Cambria" w:hAnsi="Cambria"/>
          <w:spacing w:val="4"/>
          <w:w w:val="120"/>
          <w:sz w:val="22"/>
        </w:rPr>
        <w:t> </w:t>
      </w:r>
      <w:r>
        <w:rPr>
          <w:w w:val="110"/>
          <w:sz w:val="22"/>
        </w:rPr>
        <w:t>: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Liste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images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dans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répertoire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donné.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10"/>
          <w:sz w:val="22"/>
        </w:rPr>
        <w:t>–-stat</w:t>
      </w:r>
      <w:r>
        <w:rPr>
          <w:rFonts w:ascii="Cambria" w:hAnsi="Cambria"/>
          <w:spacing w:val="7"/>
          <w:w w:val="110"/>
          <w:sz w:val="22"/>
        </w:rPr>
        <w:t> </w:t>
      </w:r>
      <w:r>
        <w:rPr>
          <w:w w:val="110"/>
          <w:sz w:val="22"/>
        </w:rPr>
        <w:t>: Affiche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statistiques du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répertoire ou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du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fichier.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10"/>
          <w:sz w:val="22"/>
        </w:rPr>
        <w:t>-f</w:t>
      </w:r>
      <w:r>
        <w:rPr>
          <w:rFonts w:ascii="Cambria" w:hAnsi="Cambria"/>
          <w:spacing w:val="2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&lt;chemin&gt;</w:t>
      </w:r>
      <w:r>
        <w:rPr>
          <w:rFonts w:ascii="Cambria" w:hAnsi="Cambria"/>
          <w:spacing w:val="-5"/>
          <w:w w:val="110"/>
          <w:sz w:val="22"/>
        </w:rPr>
        <w:t> </w:t>
      </w:r>
      <w:r>
        <w:rPr>
          <w:w w:val="110"/>
          <w:sz w:val="22"/>
        </w:rPr>
        <w:t>ou</w:t>
      </w:r>
      <w:r>
        <w:rPr>
          <w:spacing w:val="-12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–-file</w:t>
      </w:r>
      <w:r>
        <w:rPr>
          <w:rFonts w:ascii="Cambria" w:hAnsi="Cambria"/>
          <w:spacing w:val="22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&lt;chemin&gt;</w:t>
      </w:r>
      <w:r>
        <w:rPr>
          <w:rFonts w:ascii="Cambria" w:hAnsi="Cambria"/>
          <w:spacing w:val="-5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Spécifie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fichier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pour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analyser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ses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métadonnées.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–-snapshotsave</w:t>
      </w:r>
      <w:r>
        <w:rPr>
          <w:rFonts w:ascii="Cambria" w:hAnsi="Cambria"/>
          <w:spacing w:val="25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Sauvegarde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snapshot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d’un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répertoire.</w:t>
      </w:r>
    </w:p>
    <w:p>
      <w:pPr>
        <w:pStyle w:val="ListParagraph"/>
        <w:numPr>
          <w:ilvl w:val="0"/>
          <w:numId w:val="9"/>
        </w:numPr>
        <w:tabs>
          <w:tab w:pos="664" w:val="left" w:leader="none"/>
        </w:tabs>
        <w:spacing w:line="240" w:lineRule="auto" w:before="13" w:after="0"/>
        <w:ind w:left="664" w:right="0" w:hanging="325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–-snapshotcompare</w:t>
      </w:r>
      <w:r>
        <w:rPr>
          <w:rFonts w:ascii="Cambria" w:hAnsi="Cambria"/>
          <w:spacing w:val="46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&lt;snapshot&gt;</w:t>
      </w:r>
      <w:r>
        <w:rPr>
          <w:rFonts w:ascii="Cambria" w:hAnsi="Cambria"/>
          <w:spacing w:val="11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Compare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l’état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d’un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répertoire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snapshot.</w:t>
      </w:r>
    </w:p>
    <w:p>
      <w:pPr>
        <w:pStyle w:val="ListParagraph"/>
        <w:numPr>
          <w:ilvl w:val="0"/>
          <w:numId w:val="9"/>
        </w:numPr>
        <w:tabs>
          <w:tab w:pos="663" w:val="left" w:leader="none"/>
          <w:tab w:pos="665" w:val="left" w:leader="none"/>
        </w:tabs>
        <w:spacing w:line="254" w:lineRule="auto" w:before="14" w:after="0"/>
        <w:ind w:left="665" w:right="139" w:hanging="327"/>
        <w:jc w:val="left"/>
        <w:rPr>
          <w:sz w:val="22"/>
        </w:rPr>
      </w:pPr>
      <w:r>
        <w:rPr>
          <w:rFonts w:ascii="Cambria" w:hAnsi="Cambria"/>
          <w:w w:val="105"/>
          <w:sz w:val="22"/>
        </w:rPr>
        <w:t>–-search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&lt;chemin&gt; </w:t>
      </w:r>
      <w:r>
        <w:rPr>
          <w:w w:val="105"/>
          <w:sz w:val="22"/>
        </w:rPr>
        <w:t>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Recherche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répertoire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critères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tels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nom, la date ou les dimensions.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1331988</wp:posOffset>
            </wp:positionH>
            <wp:positionV relativeFrom="paragraph">
              <wp:posOffset>125297</wp:posOffset>
            </wp:positionV>
            <wp:extent cx="4947951" cy="282349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951" cy="2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ind w:right="139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32"/>
          <w:w w:val="105"/>
        </w:rPr>
        <w:t> </w:t>
      </w:r>
      <w:r>
        <w:rPr>
          <w:rFonts w:ascii="Cambria" w:hAnsi="Cambria"/>
          <w:smallCaps w:val="0"/>
          <w:w w:val="105"/>
        </w:rPr>
        <w:t>4</w:t>
      </w:r>
      <w:r>
        <w:rPr>
          <w:rFonts w:ascii="Cambria" w:hAnsi="Cambria"/>
          <w:smallCaps w:val="0"/>
          <w:spacing w:val="23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Exemple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de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commande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en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mode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console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et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son</w:t>
      </w:r>
      <w:r>
        <w:rPr>
          <w:smallCaps w:val="0"/>
          <w:spacing w:val="17"/>
          <w:w w:val="105"/>
        </w:rPr>
        <w:t> </w:t>
      </w:r>
      <w:r>
        <w:rPr>
          <w:smallCaps w:val="0"/>
          <w:spacing w:val="-2"/>
          <w:w w:val="105"/>
        </w:rPr>
        <w:t>résultat.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0" w:after="0"/>
        <w:ind w:left="613" w:right="0" w:hanging="613"/>
        <w:jc w:val="left"/>
      </w:pPr>
      <w:bookmarkStart w:name="_TOC_250000" w:id="16"/>
      <w:r>
        <w:rPr>
          <w:spacing w:val="-6"/>
        </w:rPr>
        <w:t>Mode</w:t>
      </w:r>
      <w:r>
        <w:rPr>
          <w:spacing w:val="4"/>
        </w:rPr>
        <w:t> </w:t>
      </w:r>
      <w:r>
        <w:rPr>
          <w:spacing w:val="-6"/>
        </w:rPr>
        <w:t>Graphique</w:t>
      </w:r>
      <w:r>
        <w:rPr>
          <w:spacing w:val="5"/>
        </w:rPr>
        <w:t> </w:t>
      </w:r>
      <w:bookmarkEnd w:id="16"/>
      <w:r>
        <w:rPr>
          <w:spacing w:val="-6"/>
        </w:rPr>
        <w:t>(GUI)</w:t>
      </w:r>
    </w:p>
    <w:p>
      <w:pPr>
        <w:pStyle w:val="BodyText"/>
        <w:spacing w:line="256" w:lineRule="auto" w:before="154"/>
        <w:ind w:firstLine="338"/>
      </w:pPr>
      <w:r>
        <w:rPr>
          <w:w w:val="105"/>
        </w:rPr>
        <w:t>Le</w:t>
      </w:r>
      <w:r>
        <w:rPr>
          <w:spacing w:val="-4"/>
          <w:w w:val="105"/>
        </w:rPr>
        <w:t> </w:t>
      </w:r>
      <w:r>
        <w:rPr>
          <w:w w:val="105"/>
        </w:rPr>
        <w:t>mode</w:t>
      </w:r>
      <w:r>
        <w:rPr>
          <w:spacing w:val="-4"/>
          <w:w w:val="105"/>
        </w:rPr>
        <w:t> </w:t>
      </w:r>
      <w:r>
        <w:rPr>
          <w:w w:val="105"/>
        </w:rPr>
        <w:t>graphique</w:t>
      </w:r>
      <w:r>
        <w:rPr>
          <w:spacing w:val="-4"/>
          <w:w w:val="105"/>
        </w:rPr>
        <w:t> </w:t>
      </w:r>
      <w:r>
        <w:rPr>
          <w:w w:val="105"/>
        </w:rPr>
        <w:t>propose</w:t>
      </w:r>
      <w:r>
        <w:rPr>
          <w:spacing w:val="-4"/>
          <w:w w:val="105"/>
        </w:rPr>
        <w:t> </w:t>
      </w:r>
      <w:r>
        <w:rPr>
          <w:w w:val="105"/>
        </w:rPr>
        <w:t>une</w:t>
      </w:r>
      <w:r>
        <w:rPr>
          <w:spacing w:val="-4"/>
          <w:w w:val="105"/>
        </w:rPr>
        <w:t> </w:t>
      </w:r>
      <w:r>
        <w:rPr>
          <w:w w:val="105"/>
        </w:rPr>
        <w:t>interface</w:t>
      </w:r>
      <w:r>
        <w:rPr>
          <w:spacing w:val="-4"/>
          <w:w w:val="105"/>
        </w:rPr>
        <w:t> </w:t>
      </w:r>
      <w:r>
        <w:rPr>
          <w:w w:val="105"/>
        </w:rPr>
        <w:t>utilisateur</w:t>
      </w:r>
      <w:r>
        <w:rPr>
          <w:spacing w:val="-4"/>
          <w:w w:val="105"/>
        </w:rPr>
        <w:t> </w:t>
      </w:r>
      <w:r>
        <w:rPr>
          <w:w w:val="105"/>
        </w:rPr>
        <w:t>intuitive</w:t>
      </w:r>
      <w:r>
        <w:rPr>
          <w:spacing w:val="-4"/>
          <w:w w:val="105"/>
        </w:rPr>
        <w:t> </w:t>
      </w:r>
      <w:r>
        <w:rPr>
          <w:w w:val="105"/>
        </w:rPr>
        <w:t>pour</w:t>
      </w:r>
      <w:r>
        <w:rPr>
          <w:spacing w:val="-4"/>
          <w:w w:val="105"/>
        </w:rPr>
        <w:t> </w:t>
      </w:r>
      <w:r>
        <w:rPr>
          <w:w w:val="105"/>
        </w:rPr>
        <w:t>interagir</w:t>
      </w:r>
      <w:r>
        <w:rPr>
          <w:spacing w:val="-4"/>
          <w:w w:val="105"/>
        </w:rPr>
        <w:t> </w:t>
      </w:r>
      <w:r>
        <w:rPr>
          <w:w w:val="105"/>
        </w:rPr>
        <w:t>avec</w:t>
      </w:r>
      <w:r>
        <w:rPr>
          <w:spacing w:val="-4"/>
          <w:w w:val="105"/>
        </w:rPr>
        <w:t> </w:t>
      </w:r>
      <w:r>
        <w:rPr>
          <w:w w:val="105"/>
        </w:rPr>
        <w:t>l’application.</w:t>
      </w:r>
      <w:r>
        <w:rPr>
          <w:spacing w:val="-4"/>
          <w:w w:val="105"/>
        </w:rPr>
        <w:t> </w:t>
      </w:r>
      <w:r>
        <w:rPr>
          <w:w w:val="105"/>
        </w:rPr>
        <w:t>Voici les principales fonctionnalités accessibles via l’interface graphique :</w:t>
      </w:r>
    </w:p>
    <w:p>
      <w:pPr>
        <w:pStyle w:val="ListParagraph"/>
        <w:numPr>
          <w:ilvl w:val="0"/>
          <w:numId w:val="10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41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Lister</w:t>
      </w:r>
      <w:r>
        <w:rPr>
          <w:rFonts w:ascii="Georgia" w:hAnsi="Georgia"/>
          <w:b/>
          <w:w w:val="105"/>
          <w:sz w:val="22"/>
        </w:rPr>
        <w:t> les</w:t>
      </w:r>
      <w:r>
        <w:rPr>
          <w:rFonts w:ascii="Georgia" w:hAnsi="Georgia"/>
          <w:b/>
          <w:w w:val="105"/>
          <w:sz w:val="22"/>
        </w:rPr>
        <w:t> images</w:t>
      </w:r>
      <w:r>
        <w:rPr>
          <w:rFonts w:ascii="Georgia" w:hAnsi="Georgia"/>
          <w:b/>
          <w:spacing w:val="-2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Permet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sélectionner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répertoire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d’afficher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liste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qu’il </w:t>
      </w:r>
      <w:r>
        <w:rPr>
          <w:spacing w:val="-2"/>
          <w:w w:val="105"/>
          <w:sz w:val="22"/>
        </w:rPr>
        <w:t>contient.</w:t>
      </w:r>
    </w:p>
    <w:p>
      <w:pPr>
        <w:pStyle w:val="ListParagraph"/>
        <w:numPr>
          <w:ilvl w:val="0"/>
          <w:numId w:val="10"/>
        </w:numPr>
        <w:tabs>
          <w:tab w:pos="664" w:val="left" w:leader="none"/>
        </w:tabs>
        <w:spacing w:line="240" w:lineRule="auto" w:before="0" w:after="0"/>
        <w:ind w:left="664" w:right="0" w:hanging="325"/>
        <w:jc w:val="left"/>
        <w:rPr>
          <w:sz w:val="22"/>
        </w:rPr>
      </w:pPr>
      <w:r>
        <w:rPr>
          <w:rFonts w:ascii="Georgia" w:hAnsi="Georgia"/>
          <w:b/>
          <w:sz w:val="22"/>
        </w:rPr>
        <w:t>Statistiques</w:t>
      </w:r>
      <w:r>
        <w:rPr>
          <w:rFonts w:ascii="Georgia" w:hAnsi="Georgia"/>
          <w:b/>
          <w:spacing w:val="25"/>
          <w:sz w:val="22"/>
        </w:rPr>
        <w:t> </w:t>
      </w:r>
      <w:r>
        <w:rPr>
          <w:rFonts w:ascii="Georgia" w:hAnsi="Georgia"/>
          <w:b/>
          <w:sz w:val="22"/>
        </w:rPr>
        <w:t>répertoire</w:t>
      </w:r>
      <w:r>
        <w:rPr>
          <w:rFonts w:ascii="Georgia" w:hAnsi="Georgia"/>
          <w:b/>
          <w:spacing w:val="16"/>
          <w:sz w:val="22"/>
        </w:rPr>
        <w:t> </w:t>
      </w:r>
      <w:r>
        <w:rPr>
          <w:sz w:val="22"/>
        </w:rPr>
        <w:t>:</w:t>
      </w:r>
      <w:r>
        <w:rPr>
          <w:spacing w:val="16"/>
          <w:sz w:val="22"/>
        </w:rPr>
        <w:t> </w:t>
      </w:r>
      <w:r>
        <w:rPr>
          <w:sz w:val="22"/>
        </w:rPr>
        <w:t>Affiche</w:t>
      </w:r>
      <w:r>
        <w:rPr>
          <w:spacing w:val="16"/>
          <w:sz w:val="22"/>
        </w:rPr>
        <w:t> </w:t>
      </w:r>
      <w:r>
        <w:rPr>
          <w:sz w:val="22"/>
        </w:rPr>
        <w:t>les</w:t>
      </w:r>
      <w:r>
        <w:rPr>
          <w:spacing w:val="16"/>
          <w:sz w:val="22"/>
        </w:rPr>
        <w:t> </w:t>
      </w:r>
      <w:r>
        <w:rPr>
          <w:sz w:val="22"/>
        </w:rPr>
        <w:t>statistiques</w:t>
      </w:r>
      <w:r>
        <w:rPr>
          <w:spacing w:val="16"/>
          <w:sz w:val="22"/>
        </w:rPr>
        <w:t> </w:t>
      </w:r>
      <w:r>
        <w:rPr>
          <w:sz w:val="22"/>
        </w:rPr>
        <w:t>détaillées</w:t>
      </w:r>
      <w:r>
        <w:rPr>
          <w:spacing w:val="16"/>
          <w:sz w:val="22"/>
        </w:rPr>
        <w:t> </w:t>
      </w:r>
      <w:r>
        <w:rPr>
          <w:sz w:val="22"/>
        </w:rPr>
        <w:t>d’un</w:t>
      </w:r>
      <w:r>
        <w:rPr>
          <w:spacing w:val="16"/>
          <w:sz w:val="22"/>
        </w:rPr>
        <w:t> </w:t>
      </w:r>
      <w:r>
        <w:rPr>
          <w:sz w:val="22"/>
        </w:rPr>
        <w:t>répertoire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sélectionné.</w:t>
      </w:r>
    </w:p>
    <w:p>
      <w:pPr>
        <w:pStyle w:val="ListParagraph"/>
        <w:numPr>
          <w:ilvl w:val="0"/>
          <w:numId w:val="10"/>
        </w:numPr>
        <w:tabs>
          <w:tab w:pos="663" w:val="left" w:leader="none"/>
          <w:tab w:pos="665" w:val="left" w:leader="none"/>
        </w:tabs>
        <w:spacing w:line="256" w:lineRule="auto" w:before="18" w:after="0"/>
        <w:ind w:left="665" w:right="141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Recherche</w:t>
      </w:r>
      <w:r>
        <w:rPr>
          <w:rFonts w:ascii="Georgia" w:hAnsi="Georgia"/>
          <w:b/>
          <w:spacing w:val="-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Permet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d’afficher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selon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choix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ou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choix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l’utilisateur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les statistique d’un fichier image mais aussi d’afficher l’image.</w:t>
      </w:r>
    </w:p>
    <w:p>
      <w:pPr>
        <w:pStyle w:val="ListParagraph"/>
        <w:numPr>
          <w:ilvl w:val="0"/>
          <w:numId w:val="10"/>
        </w:numPr>
        <w:tabs>
          <w:tab w:pos="663" w:val="left" w:leader="none"/>
          <w:tab w:pos="665" w:val="left" w:leader="none"/>
        </w:tabs>
        <w:spacing w:line="256" w:lineRule="auto" w:before="0" w:after="0"/>
        <w:ind w:left="665" w:right="142" w:hanging="32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Snapshot </w:t>
      </w:r>
      <w:r>
        <w:rPr>
          <w:w w:val="105"/>
          <w:sz w:val="22"/>
        </w:rPr>
        <w:t>: Inclut des options pour sauvegarder un snapshot d’un répertoire et comparer deux </w:t>
      </w:r>
      <w:r>
        <w:rPr>
          <w:spacing w:val="-2"/>
          <w:w w:val="105"/>
          <w:sz w:val="22"/>
        </w:rPr>
        <w:t>snapshots.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header="0" w:footer="542" w:top="1040" w:bottom="740" w:left="1133" w:right="992"/>
        </w:sectPr>
      </w:pPr>
    </w:p>
    <w:p>
      <w:pPr>
        <w:pStyle w:val="BodyText"/>
        <w:ind w:left="964"/>
        <w:rPr>
          <w:sz w:val="20"/>
        </w:rPr>
      </w:pPr>
      <w:r>
        <w:rPr>
          <w:sz w:val="20"/>
        </w:rPr>
        <w:drawing>
          <wp:inline distT="0" distB="0" distL="0" distR="0">
            <wp:extent cx="4863343" cy="370332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343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</w:pPr>
    </w:p>
    <w:p>
      <w:pPr>
        <w:pStyle w:val="BodyText"/>
        <w:ind w:left="73" w:right="21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</w:t>
      </w:r>
      <w:r>
        <w:rPr>
          <w:rFonts w:ascii="Cambria" w:hAnsi="Cambria"/>
          <w:smallCaps w:val="0"/>
          <w:w w:val="105"/>
        </w:rPr>
        <w:t>g</w:t>
      </w:r>
      <w:r>
        <w:rPr>
          <w:rFonts w:ascii="Cambria" w:hAnsi="Cambria"/>
          <w:smallCaps/>
          <w:w w:val="105"/>
        </w:rPr>
        <w:t>ure</w:t>
      </w:r>
      <w:r>
        <w:rPr>
          <w:rFonts w:ascii="Cambria" w:hAnsi="Cambria"/>
          <w:smallCaps w:val="0"/>
          <w:spacing w:val="46"/>
          <w:w w:val="105"/>
        </w:rPr>
        <w:t> </w:t>
      </w:r>
      <w:r>
        <w:rPr>
          <w:rFonts w:ascii="Cambria" w:hAnsi="Cambria"/>
          <w:smallCaps w:val="0"/>
          <w:w w:val="105"/>
        </w:rPr>
        <w:t>5</w:t>
      </w:r>
      <w:r>
        <w:rPr>
          <w:rFonts w:ascii="Cambria" w:hAnsi="Cambria"/>
          <w:smallCaps w:val="0"/>
          <w:spacing w:val="36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Interface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"Recherche"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29"/>
          <w:w w:val="105"/>
        </w:rPr>
        <w:t> </w:t>
      </w:r>
      <w:r>
        <w:rPr>
          <w:smallCaps w:val="0"/>
          <w:spacing w:val="-2"/>
          <w:w w:val="105"/>
        </w:rPr>
        <w:t>projet.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1331988</wp:posOffset>
            </wp:positionH>
            <wp:positionV relativeFrom="paragraph">
              <wp:posOffset>166535</wp:posOffset>
            </wp:positionV>
            <wp:extent cx="4860036" cy="154533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36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ind w:left="73" w:right="211"/>
        <w:jc w:val="center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</w:t>
      </w:r>
      <w:r>
        <w:rPr>
          <w:rFonts w:ascii="Cambria" w:hAnsi="Cambria"/>
          <w:smallCaps w:val="0"/>
          <w:w w:val="110"/>
        </w:rPr>
        <w:t>g</w:t>
      </w:r>
      <w:r>
        <w:rPr>
          <w:rFonts w:ascii="Cambria" w:hAnsi="Cambria"/>
          <w:smallCaps/>
          <w:w w:val="110"/>
        </w:rPr>
        <w:t>ure</w:t>
      </w:r>
      <w:r>
        <w:rPr>
          <w:rFonts w:ascii="Cambria" w:hAnsi="Cambria"/>
          <w:smallCaps w:val="0"/>
          <w:spacing w:val="26"/>
          <w:w w:val="110"/>
        </w:rPr>
        <w:t> </w:t>
      </w:r>
      <w:r>
        <w:rPr>
          <w:rFonts w:ascii="Cambria" w:hAnsi="Cambria"/>
          <w:smallCaps w:val="0"/>
          <w:w w:val="110"/>
        </w:rPr>
        <w:t>6</w:t>
      </w:r>
      <w:r>
        <w:rPr>
          <w:rFonts w:ascii="Cambria" w:hAnsi="Cambria"/>
          <w:smallCaps w:val="0"/>
          <w:spacing w:val="18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Interface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"Snapshot"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du</w:t>
      </w:r>
      <w:r>
        <w:rPr>
          <w:smallCaps w:val="0"/>
          <w:spacing w:val="11"/>
          <w:w w:val="110"/>
        </w:rPr>
        <w:t> </w:t>
      </w:r>
      <w:r>
        <w:rPr>
          <w:smallCaps w:val="0"/>
          <w:spacing w:val="-2"/>
          <w:w w:val="110"/>
        </w:rPr>
        <w:t>projet.</w:t>
      </w:r>
    </w:p>
    <w:sectPr>
      <w:pgSz w:w="11910" w:h="16840"/>
      <w:pgMar w:header="0" w:footer="542" w:top="1120" w:bottom="7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3707460</wp:posOffset>
              </wp:positionH>
              <wp:positionV relativeFrom="page">
                <wp:posOffset>10208369</wp:posOffset>
              </wp:positionV>
              <wp:extent cx="158115" cy="200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25995pt;margin-top:803.808655pt;width:12.45pt;height:15.8pt;mso-position-horizontal-relative:page;mso-position-vertical-relative:page;z-index:-158632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—"/>
      <w:lvlJc w:val="left"/>
      <w:pPr>
        <w:ind w:left="991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75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1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26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2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8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53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9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2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6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3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6" w:hanging="32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74" w:hanging="47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13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762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3">
      <w:start w:val="0"/>
      <w:numFmt w:val="bullet"/>
      <w:lvlText w:val="—"/>
      <w:lvlJc w:val="left"/>
      <w:pPr>
        <w:ind w:left="665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4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37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25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14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03" w:hanging="32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6" w:hanging="32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25" w:hanging="4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519" w:hanging="6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52" w:hanging="69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5" w:hanging="69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17" w:hanging="69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50" w:hanging="69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2" w:hanging="69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15" w:hanging="695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left="326" w:hanging="326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8"/>
      <w:ind w:left="825" w:hanging="499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8"/>
      <w:ind w:left="1519" w:hanging="694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474" w:hanging="474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613" w:hanging="613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62" w:hanging="762"/>
      <w:outlineLvl w:val="3"/>
    </w:pPr>
    <w:rPr>
      <w:rFonts w:ascii="Georgia" w:hAnsi="Georgia" w:eastAsia="Georgia" w:cs="Georgia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74" w:right="211"/>
      <w:jc w:val="center"/>
    </w:pPr>
    <w:rPr>
      <w:rFonts w:ascii="Arial MT" w:hAnsi="Arial MT" w:eastAsia="Arial MT" w:cs="Arial MT"/>
      <w:sz w:val="49"/>
      <w:szCs w:val="4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664" w:hanging="325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2024-12-29T14:28:28Z</dcterms:created>
  <dcterms:modified xsi:type="dcterms:W3CDTF">2024-12-29T14:28:28Z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TeX</vt:lpwstr>
  </property>
  <property fmtid="{D5CDD505-2E9C-101B-9397-08002B2CF9AE}" pid="4" name="LastSaved">
    <vt:filetime>2024-12-29T00:00:00Z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