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45F7E" w14:textId="77777777" w:rsidR="009771CB" w:rsidRDefault="009771CB" w:rsidP="008F0A79">
      <w:pPr>
        <w:pStyle w:val="1"/>
        <w:jc w:val="center"/>
      </w:pPr>
      <w:r w:rsidRPr="008741EE">
        <w:rPr>
          <w:rFonts w:hint="eastAsia"/>
        </w:rPr>
        <w:t>信息化战争与伊拉克战争</w:t>
      </w:r>
    </w:p>
    <w:p w14:paraId="3FC949A6" w14:textId="77777777" w:rsidR="008F0A79" w:rsidRPr="00254A0C" w:rsidRDefault="008F0A79" w:rsidP="008F0A79">
      <w:pPr>
        <w:pStyle w:val="1"/>
        <w:jc w:val="center"/>
        <w:rPr>
          <w:rFonts w:hint="eastAsia"/>
        </w:rPr>
      </w:pPr>
    </w:p>
    <w:p w14:paraId="2BE043B6" w14:textId="77777777" w:rsidR="009771CB" w:rsidRDefault="009771CB" w:rsidP="009771CB">
      <w:r>
        <w:rPr>
          <w:rFonts w:hint="eastAsia"/>
        </w:rPr>
        <w:t>信息化战争的本质和在伊拉克战争中的具体体现以及对未来的影响是当前军事研究的热点之一。我们将深入探讨这些方面。</w:t>
      </w:r>
    </w:p>
    <w:p w14:paraId="559255E9" w14:textId="77777777" w:rsidR="009771CB" w:rsidRDefault="009771CB" w:rsidP="009771CB"/>
    <w:p w14:paraId="69F6BFB5" w14:textId="77777777" w:rsidR="009771CB" w:rsidRDefault="009771CB" w:rsidP="00254A0C">
      <w:pPr>
        <w:pStyle w:val="2"/>
      </w:pPr>
      <w:r>
        <w:t xml:space="preserve">1. </w:t>
      </w:r>
      <w:r>
        <w:t>信息化战争的本质</w:t>
      </w:r>
    </w:p>
    <w:p w14:paraId="3A256A75" w14:textId="77777777" w:rsidR="009771CB" w:rsidRDefault="009771CB" w:rsidP="009771CB">
      <w:r>
        <w:rPr>
          <w:rFonts w:hint="eastAsia"/>
        </w:rPr>
        <w:t>信息化战争是一场关于信息获取、处理和运用的高度智能化博弈。在这个时代，军事行动已经不再仅仅是传统的武器对抗，更注重信息的快速流动和智能化的发展。</w:t>
      </w:r>
    </w:p>
    <w:p w14:paraId="4871CCF7" w14:textId="77777777" w:rsidR="009771CB" w:rsidRDefault="009771CB" w:rsidP="009771CB"/>
    <w:p w14:paraId="50D0FDFD" w14:textId="77777777" w:rsidR="009771CB" w:rsidRDefault="009771CB" w:rsidP="009771CB">
      <w:r>
        <w:rPr>
          <w:rFonts w:hint="eastAsia"/>
        </w:rPr>
        <w:t>信息化战争的本质是在信息的海洋中，通过技术手段获取、传递和运用信息，以获取战略优势。这包括了网络战、电子战、情报战等多个层面，形成了一个复杂而多层次的战争形态。</w:t>
      </w:r>
    </w:p>
    <w:p w14:paraId="25D77A27" w14:textId="77777777" w:rsidR="009771CB" w:rsidRDefault="009771CB" w:rsidP="009771CB">
      <w:pPr>
        <w:rPr>
          <w:rFonts w:hint="eastAsia"/>
        </w:rPr>
      </w:pPr>
    </w:p>
    <w:p w14:paraId="56AF6029" w14:textId="77777777" w:rsidR="009771CB" w:rsidRDefault="009771CB" w:rsidP="009771CB">
      <w:pPr>
        <w:pStyle w:val="2"/>
      </w:pPr>
      <w:r>
        <w:t xml:space="preserve">2. </w:t>
      </w:r>
      <w:r>
        <w:t>伊拉克战争中信息化战争的更具体体现</w:t>
      </w:r>
    </w:p>
    <w:p w14:paraId="2108DA3D" w14:textId="77777777" w:rsidR="009771CB" w:rsidRDefault="009771CB" w:rsidP="009771CB">
      <w:pPr>
        <w:pStyle w:val="3"/>
      </w:pPr>
      <w:r>
        <w:t xml:space="preserve">a. </w:t>
      </w:r>
      <w:r>
        <w:t>精确打击与卫星技术</w:t>
      </w:r>
    </w:p>
    <w:p w14:paraId="6BA92BBA" w14:textId="77777777" w:rsidR="009771CB" w:rsidRDefault="009771CB" w:rsidP="009771CB">
      <w:r>
        <w:rPr>
          <w:rFonts w:hint="eastAsia"/>
        </w:rPr>
        <w:t>在伊拉克战争中，信息化战争的突出体现是精确打击的实施。通过卫星技术，联军能够实时获取高分辨率的地面图像，准确锁定目标。这种精确打击不仅提高了目标的命中精度，而且最小化了对附近无辜民众的伤害。卫星通信系统的使用也保障了指挥官与作战单元之间的即时通讯，实现了迅速响应和调整战术的能力。</w:t>
      </w:r>
    </w:p>
    <w:p w14:paraId="53FF690B" w14:textId="77777777" w:rsidR="009771CB" w:rsidRDefault="009771CB" w:rsidP="009771CB"/>
    <w:p w14:paraId="086DA92F" w14:textId="77777777" w:rsidR="009771CB" w:rsidRDefault="009771CB" w:rsidP="009771CB">
      <w:pPr>
        <w:pStyle w:val="3"/>
      </w:pPr>
      <w:r>
        <w:t xml:space="preserve">b. </w:t>
      </w:r>
      <w:r>
        <w:t>网络战与电子干扰</w:t>
      </w:r>
    </w:p>
    <w:p w14:paraId="72002FE9" w14:textId="77777777" w:rsidR="009771CB" w:rsidRDefault="009771CB" w:rsidP="009771CB">
      <w:r>
        <w:rPr>
          <w:rFonts w:hint="eastAsia"/>
        </w:rPr>
        <w:t>网络战在伊拉克战争中被广泛运用。双方通过网络攻防，试图削弱对方的指</w:t>
      </w:r>
      <w:r>
        <w:rPr>
          <w:rFonts w:hint="eastAsia"/>
        </w:rPr>
        <w:lastRenderedPageBreak/>
        <w:t>挥和通信系统。联军通过网络突袭摧毁了伊拉克的通信基站，使得伊拉克军队在关键时刻失去了指挥能力。此外，电子干扰手段也被用于削弱敌方雷达系统，降低其对联军飞机的检测能力，使得空中打击更为有效。</w:t>
      </w:r>
    </w:p>
    <w:p w14:paraId="0C3AF48F" w14:textId="77777777" w:rsidR="009771CB" w:rsidRDefault="009771CB" w:rsidP="009771CB"/>
    <w:p w14:paraId="4CC4CF9D" w14:textId="77777777" w:rsidR="009771CB" w:rsidRDefault="009771CB" w:rsidP="009771CB">
      <w:pPr>
        <w:pStyle w:val="3"/>
      </w:pPr>
      <w:r>
        <w:t xml:space="preserve">c. </w:t>
      </w:r>
      <w:r>
        <w:t>情报战与人工智能</w:t>
      </w:r>
    </w:p>
    <w:p w14:paraId="355DA6AF" w14:textId="77777777" w:rsidR="009771CB" w:rsidRDefault="009771CB" w:rsidP="009771CB">
      <w:r>
        <w:rPr>
          <w:rFonts w:hint="eastAsia"/>
        </w:rPr>
        <w:t>在情报战方面，人工智能的运用显著提升了情报的收集和分析效率。智能算法能够自动识别大量的情报数据，筛选出最关键的信息，为指挥官提供更全面的决策支持。人工智能的应用不仅加速了情报的处理速度，而且提高了对模式和趋势的识别能力，使得情报更有针对性，更有实战价值。</w:t>
      </w:r>
    </w:p>
    <w:p w14:paraId="64D04996" w14:textId="77777777" w:rsidR="009771CB" w:rsidRDefault="009771CB" w:rsidP="009771CB"/>
    <w:p w14:paraId="25A3DA4F" w14:textId="77777777" w:rsidR="009771CB" w:rsidRDefault="009771CB" w:rsidP="009771CB">
      <w:pPr>
        <w:pStyle w:val="3"/>
      </w:pPr>
      <w:r>
        <w:t xml:space="preserve">d. </w:t>
      </w:r>
      <w:r>
        <w:t>网络安全与抗干扰能力</w:t>
      </w:r>
    </w:p>
    <w:p w14:paraId="19FAC1DF" w14:textId="7E68E397" w:rsidR="009771CB" w:rsidRDefault="009771CB" w:rsidP="009771CB">
      <w:r>
        <w:rPr>
          <w:rFonts w:hint="eastAsia"/>
        </w:rPr>
        <w:t>伊拉克战争中，信息化战争也凸显了网络安全和抗干扰能力的重要性。伊拉克方面采取了一系列网络反制措施，试图干扰联军的通信和情报系统。因此，联军必须加强网络安全，采用先进的加密技术，以保障信息传输的安全性。这也带动了军方对网络抗干扰能力的不断提升，包括研发抗电磁干扰设备和制定网络防御战略。</w:t>
      </w:r>
    </w:p>
    <w:p w14:paraId="43EC5231" w14:textId="77777777" w:rsidR="009771CB" w:rsidRDefault="009771CB" w:rsidP="009771CB"/>
    <w:p w14:paraId="5C19F4E5" w14:textId="77777777" w:rsidR="009771CB" w:rsidRDefault="009771CB" w:rsidP="009771CB">
      <w:pPr>
        <w:pStyle w:val="3"/>
      </w:pPr>
      <w:r>
        <w:t xml:space="preserve">e. </w:t>
      </w:r>
      <w:r>
        <w:t>无人系统的广泛运用</w:t>
      </w:r>
    </w:p>
    <w:p w14:paraId="7CACC014" w14:textId="6AD4DFE3" w:rsidR="009771CB" w:rsidRDefault="009771CB" w:rsidP="009771CB">
      <w:r>
        <w:rPr>
          <w:rFonts w:hint="eastAsia"/>
        </w:rPr>
        <w:t>伊拉克战争中，信息化战争推动了无人系统在军事行动中的广泛应用。无人飞行器（无人机）通过高清摄像头和其他传感器携带实时信息，为指挥官提供全局视野。这种实时监视和情报收集手段使军方能够更好地了解战场态势，迅速做出反应。</w:t>
      </w:r>
    </w:p>
    <w:p w14:paraId="5E9F13A1" w14:textId="77777777" w:rsidR="009771CB" w:rsidRPr="009771CB" w:rsidRDefault="009771CB" w:rsidP="009771CB">
      <w:pPr>
        <w:rPr>
          <w:rFonts w:hint="eastAsia"/>
        </w:rPr>
      </w:pPr>
    </w:p>
    <w:p w14:paraId="5567988B" w14:textId="77777777" w:rsidR="009771CB" w:rsidRDefault="009771CB" w:rsidP="009771CB">
      <w:pPr>
        <w:pStyle w:val="2"/>
      </w:pPr>
      <w:r>
        <w:t xml:space="preserve">3. </w:t>
      </w:r>
      <w:r>
        <w:t>信息化战争挑战的加深</w:t>
      </w:r>
    </w:p>
    <w:p w14:paraId="0253EB49" w14:textId="77777777" w:rsidR="009771CB" w:rsidRDefault="009771CB" w:rsidP="009771CB">
      <w:pPr>
        <w:pStyle w:val="3"/>
      </w:pPr>
      <w:r>
        <w:lastRenderedPageBreak/>
        <w:t xml:space="preserve">a. </w:t>
      </w:r>
      <w:r>
        <w:t>安全威胁的升级</w:t>
      </w:r>
    </w:p>
    <w:p w14:paraId="6875FA60" w14:textId="77777777" w:rsidR="009771CB" w:rsidRDefault="009771CB" w:rsidP="009771CB">
      <w:r>
        <w:rPr>
          <w:rFonts w:hint="eastAsia"/>
        </w:rPr>
        <w:t>信息化战争的发展也带来了新的安全威胁。网络攻击的高度复杂性和普及性使得信息系统更容易受到威胁，对网络安全的需求变得更为紧迫。恶意软件、黑客攻击等手段可能对军事行动产生深远的影响，因此信息系统的安全性成为信息化战争中不可忽视的一环。</w:t>
      </w:r>
    </w:p>
    <w:p w14:paraId="11133130" w14:textId="77777777" w:rsidR="009771CB" w:rsidRDefault="009771CB" w:rsidP="009771CB"/>
    <w:p w14:paraId="2852AFAB" w14:textId="77777777" w:rsidR="009771CB" w:rsidRDefault="009771CB" w:rsidP="009771CB">
      <w:pPr>
        <w:pStyle w:val="3"/>
      </w:pPr>
      <w:r>
        <w:t xml:space="preserve">b. </w:t>
      </w:r>
      <w:r>
        <w:t>伦理和法律问题</w:t>
      </w:r>
    </w:p>
    <w:p w14:paraId="0729F390" w14:textId="77777777" w:rsidR="009771CB" w:rsidRDefault="009771CB" w:rsidP="009771CB">
      <w:r>
        <w:rPr>
          <w:rFonts w:hint="eastAsia"/>
        </w:rPr>
        <w:t>随着信息化战争技术的不断发展，伦理和法律问题日益凸显。人工智能在战场上的使用涉及到生命伦理和国际法规范的问题，对此需要更为深入的探讨和明确。例如，自主决策系统是否符合国际法的规定，成为一个需要深入研究的问题。</w:t>
      </w:r>
    </w:p>
    <w:p w14:paraId="6F7196E1" w14:textId="77777777" w:rsidR="009771CB" w:rsidRDefault="009771CB" w:rsidP="009771CB"/>
    <w:p w14:paraId="73B61F16" w14:textId="77777777" w:rsidR="009771CB" w:rsidRDefault="009771CB" w:rsidP="009771CB">
      <w:pPr>
        <w:pStyle w:val="3"/>
      </w:pPr>
      <w:r>
        <w:t xml:space="preserve">4. </w:t>
      </w:r>
      <w:r>
        <w:t>信息化战争对国际社会的影响</w:t>
      </w:r>
    </w:p>
    <w:p w14:paraId="2CD377D2" w14:textId="77777777" w:rsidR="009771CB" w:rsidRDefault="009771CB" w:rsidP="009771CB">
      <w:r>
        <w:rPr>
          <w:rFonts w:hint="eastAsia"/>
        </w:rPr>
        <w:t>信息化战争不仅仅影响参与战争的各方，还对国际社会产生深刻影响。它加剧了国家之间的信息竞争，使得信息战略在国际关系中占据更为重要的地位。此外，信息化战争也促使国际社会对于网络安全和隐私保护等方面进行更为紧密的合作与协商。国际社会需要共同制定更为明确的规则和准则，以应对信息化战争带来的新挑战，维护全球信息安全。</w:t>
      </w:r>
    </w:p>
    <w:p w14:paraId="47A86B43" w14:textId="77777777" w:rsidR="009771CB" w:rsidRDefault="009771CB" w:rsidP="009771CB"/>
    <w:p w14:paraId="2327B71E" w14:textId="77777777" w:rsidR="009771CB" w:rsidRDefault="009771CB" w:rsidP="009771CB">
      <w:pPr>
        <w:pStyle w:val="3"/>
      </w:pPr>
      <w:r>
        <w:t xml:space="preserve">5. </w:t>
      </w:r>
      <w:r>
        <w:t>未来发展的前瞻性见解</w:t>
      </w:r>
    </w:p>
    <w:p w14:paraId="45A8C234" w14:textId="77777777" w:rsidR="009771CB" w:rsidRDefault="009771CB" w:rsidP="009771CB">
      <w:r>
        <w:rPr>
          <w:rFonts w:hint="eastAsia"/>
        </w:rPr>
        <w:t>未来，信息化战争将呈现出更为复杂和智能的趋势。随着量子计算、区块链技术等的发展，信息化战争将进一步深化，国家将在信息战略和技术实力上展开更为激烈的竞争。同时，国际社会需要共同制定更为明确的规则和准则，以应对信息化战争带来的新挑战。在未来，信息化战争还可能涉及到更广泛</w:t>
      </w:r>
      <w:r>
        <w:rPr>
          <w:rFonts w:hint="eastAsia"/>
        </w:rPr>
        <w:lastRenderedPageBreak/>
        <w:t>的社会层面，如经济、文化和政治，对全球治理格局产生深远影响。</w:t>
      </w:r>
    </w:p>
    <w:p w14:paraId="1EC91FD5" w14:textId="77777777" w:rsidR="009771CB" w:rsidRDefault="009771CB" w:rsidP="009771CB"/>
    <w:p w14:paraId="61618ABE" w14:textId="77777777" w:rsidR="009771CB" w:rsidRDefault="009771CB" w:rsidP="009771CB">
      <w:pPr>
        <w:pStyle w:val="2"/>
      </w:pPr>
      <w:r>
        <w:rPr>
          <w:rFonts w:hint="eastAsia"/>
        </w:rPr>
        <w:t>结语</w:t>
      </w:r>
    </w:p>
    <w:p w14:paraId="7614789B" w14:textId="77777777" w:rsidR="009771CB" w:rsidRDefault="009771CB" w:rsidP="009771CB">
      <w:r>
        <w:rPr>
          <w:rFonts w:hint="eastAsia"/>
        </w:rPr>
        <w:t>伊拉克战争中的信息化战争昭示着军事领域的全新时代。通过精确打击、网络战、情报战和无人系统的广泛运用，信息化战争在实际战场中展现出了强大的影响力。这场战争不仅改变了战争的本质，也加速了军事技术的革新。</w:t>
      </w:r>
    </w:p>
    <w:p w14:paraId="0A63CD7F" w14:textId="77777777" w:rsidR="009771CB" w:rsidRDefault="009771CB" w:rsidP="009771CB"/>
    <w:p w14:paraId="31CF25ED" w14:textId="77777777" w:rsidR="009771CB" w:rsidRDefault="009771CB" w:rsidP="009771CB">
      <w:r>
        <w:rPr>
          <w:rFonts w:hint="eastAsia"/>
        </w:rPr>
        <w:t>在精确打击方面，卫星技术的应用使得战争中的目标定位和打击变得更为准确，最大限度地降低了无辜民众的伤亡。网络战和电子干扰改写了传统战争的规则，信息的迅速传递和干扰对敌方指挥系统的破坏成为制胜的关键。情报战中，人工智能的智能算法使得庞大的数据得以高效利用，为指挥官提供更精准的情报支持。网络安全和抗干扰能力的提升则成为信息化战争中不可或缺的一环，确保信息的安全传输和军事指挥的稳定进行。无人系统的广泛应用则使战场信息的获取更为立体化和及时化。</w:t>
      </w:r>
    </w:p>
    <w:p w14:paraId="72EED60D" w14:textId="77777777" w:rsidR="009771CB" w:rsidRDefault="009771CB" w:rsidP="009771CB"/>
    <w:p w14:paraId="4F96B293" w14:textId="77777777" w:rsidR="009771CB" w:rsidRDefault="009771CB" w:rsidP="009771CB">
      <w:r>
        <w:rPr>
          <w:rFonts w:hint="eastAsia"/>
        </w:rPr>
        <w:t>然而，信息化战争也带来了一系列新的挑战，包括网络安全的威胁、伦理和法律的深刻问题等。这促使我们不仅在技术层面进行创新，同时也需要更深层次的思考和规范。</w:t>
      </w:r>
    </w:p>
    <w:p w14:paraId="634D82FF" w14:textId="77777777" w:rsidR="009771CB" w:rsidRDefault="009771CB" w:rsidP="009771CB"/>
    <w:p w14:paraId="2FA7696C" w14:textId="77777777" w:rsidR="009771CB" w:rsidRDefault="009771CB" w:rsidP="009771CB">
      <w:r>
        <w:rPr>
          <w:rFonts w:hint="eastAsia"/>
        </w:rPr>
        <w:t>随着未来的发展，信息化战争将继续引领军事领域的变革。量子计算、区块链技术等的不断发展将使信息化战争更为复杂和智能。在这个背景下，国际社会需要共同努力，制定更为明确的规则和准则，以确保信息化战争在维护国家安全的同时，也能符合国际法和道德准则。</w:t>
      </w:r>
    </w:p>
    <w:p w14:paraId="44842695" w14:textId="77777777" w:rsidR="009771CB" w:rsidRDefault="009771CB" w:rsidP="009771CB"/>
    <w:p w14:paraId="66DF0F79" w14:textId="1CC8ED82" w:rsidR="009771CB" w:rsidRPr="009771CB" w:rsidRDefault="009771CB" w:rsidP="009771CB">
      <w:pPr>
        <w:rPr>
          <w:rFonts w:hint="eastAsia"/>
        </w:rPr>
      </w:pPr>
      <w:r>
        <w:rPr>
          <w:rFonts w:hint="eastAsia"/>
        </w:rPr>
        <w:t>伊拉克战争的信息化战争经验为我们提供了宝贵的教训，也引领着未来军事技术的前进方向。在信息时代，我们需要在技术发展和伦理法规之间找到平衡，以确保信息化战争为人类社会的和平与安全做出积极贡献。</w:t>
      </w:r>
    </w:p>
    <w:sectPr w:rsidR="009771CB" w:rsidRPr="009771CB" w:rsidSect="00290067">
      <w:headerReference w:type="default" r:id="rId6"/>
      <w:footerReference w:type="default" r:id="rId7"/>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CBA8" w14:textId="77777777" w:rsidR="00BD6C5B" w:rsidRDefault="00BD6C5B" w:rsidP="00290067">
      <w:pPr>
        <w:spacing w:line="240" w:lineRule="auto"/>
      </w:pPr>
      <w:r>
        <w:separator/>
      </w:r>
    </w:p>
  </w:endnote>
  <w:endnote w:type="continuationSeparator" w:id="0">
    <w:p w14:paraId="1ABF1E80" w14:textId="77777777" w:rsidR="00BD6C5B" w:rsidRDefault="00BD6C5B" w:rsidP="002900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316419"/>
      <w:docPartObj>
        <w:docPartGallery w:val="Page Numbers (Bottom of Page)"/>
        <w:docPartUnique/>
      </w:docPartObj>
    </w:sdtPr>
    <w:sdtContent>
      <w:sdt>
        <w:sdtPr>
          <w:id w:val="1728636285"/>
          <w:docPartObj>
            <w:docPartGallery w:val="Page Numbers (Top of Page)"/>
            <w:docPartUnique/>
          </w:docPartObj>
        </w:sdtPr>
        <w:sdtContent>
          <w:p w14:paraId="654C46F5" w14:textId="6E07C922" w:rsidR="003A3ED6" w:rsidRDefault="003A3ED6">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55E07B7" w14:textId="77777777" w:rsidR="003A3ED6" w:rsidRDefault="003A3E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C4B1E" w14:textId="77777777" w:rsidR="00BD6C5B" w:rsidRDefault="00BD6C5B" w:rsidP="00290067">
      <w:pPr>
        <w:spacing w:line="240" w:lineRule="auto"/>
      </w:pPr>
      <w:r>
        <w:separator/>
      </w:r>
    </w:p>
  </w:footnote>
  <w:footnote w:type="continuationSeparator" w:id="0">
    <w:p w14:paraId="3266DD14" w14:textId="77777777" w:rsidR="00BD6C5B" w:rsidRDefault="00BD6C5B" w:rsidP="002900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AB699" w14:textId="3F11B12B" w:rsidR="00290067" w:rsidRDefault="00822545" w:rsidP="003A3ED6">
    <w:pPr>
      <w:pStyle w:val="a4"/>
      <w:rPr>
        <w:rFonts w:hint="eastAsia"/>
      </w:rPr>
    </w:pPr>
    <w:r>
      <w:rPr>
        <w:rFonts w:hint="eastAsia"/>
      </w:rPr>
      <w:t>高鹤箫</w:t>
    </w:r>
    <w:r>
      <w:rPr>
        <w:rFonts w:hint="eastAsia"/>
      </w:rPr>
      <w:t xml:space="preserve"> </w:t>
    </w:r>
    <w:r>
      <w:rPr>
        <w:rFonts w:hint="eastAsia"/>
      </w:rPr>
      <w:t>理工系</w:t>
    </w:r>
    <w:r>
      <w:rPr>
        <w:rFonts w:hint="eastAsia"/>
      </w:rPr>
      <w:t xml:space="preserve"> </w:t>
    </w:r>
    <w:r w:rsidR="00441966">
      <w:rPr>
        <w:rFonts w:hint="eastAsia"/>
      </w:rPr>
      <w:t>计算机科学与技术</w:t>
    </w:r>
    <w:r w:rsidR="00441966">
      <w:rPr>
        <w:rFonts w:hint="eastAsia"/>
      </w:rPr>
      <w:t xml:space="preserve"> </w:t>
    </w:r>
    <w:r w:rsidR="00441966">
      <w:t>2308</w:t>
    </w:r>
    <w:r w:rsidR="00441966">
      <w:rPr>
        <w:rFonts w:hint="eastAsia"/>
      </w:rPr>
      <w:t>班</w:t>
    </w:r>
    <w:r w:rsidR="00441966">
      <w:t xml:space="preserve"> </w:t>
    </w:r>
    <w:r w:rsidR="00403083">
      <w:t>2023984130807</w:t>
    </w:r>
    <w:r w:rsidR="00526066">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318"/>
    <w:rsid w:val="00254A0C"/>
    <w:rsid w:val="00290067"/>
    <w:rsid w:val="00317B17"/>
    <w:rsid w:val="003A3ED6"/>
    <w:rsid w:val="00403083"/>
    <w:rsid w:val="00441966"/>
    <w:rsid w:val="00526066"/>
    <w:rsid w:val="00623DE2"/>
    <w:rsid w:val="00822545"/>
    <w:rsid w:val="008741EE"/>
    <w:rsid w:val="008F0A79"/>
    <w:rsid w:val="009771CB"/>
    <w:rsid w:val="00A26177"/>
    <w:rsid w:val="00AA7504"/>
    <w:rsid w:val="00BD6C5B"/>
    <w:rsid w:val="00C36EAC"/>
    <w:rsid w:val="00C65DB4"/>
    <w:rsid w:val="00D55318"/>
    <w:rsid w:val="00DB7C57"/>
    <w:rsid w:val="00F8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A626"/>
  <w15:chartTrackingRefBased/>
  <w15:docId w15:val="{8B2CC6A6-8672-46CE-8916-507ED5F55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A79"/>
    <w:pPr>
      <w:widowControl w:val="0"/>
      <w:spacing w:line="460" w:lineRule="exact"/>
      <w:jc w:val="both"/>
    </w:pPr>
    <w:rPr>
      <w:rFonts w:eastAsia="仿宋"/>
      <w:sz w:val="28"/>
    </w:rPr>
  </w:style>
  <w:style w:type="paragraph" w:styleId="1">
    <w:name w:val="heading 1"/>
    <w:basedOn w:val="a"/>
    <w:link w:val="10"/>
    <w:uiPriority w:val="9"/>
    <w:qFormat/>
    <w:rsid w:val="00254A0C"/>
    <w:pPr>
      <w:widowControl/>
      <w:spacing w:before="100" w:beforeAutospacing="1" w:after="100" w:afterAutospacing="1"/>
      <w:jc w:val="left"/>
      <w:outlineLvl w:val="0"/>
    </w:pPr>
    <w:rPr>
      <w:rFonts w:ascii="宋体" w:eastAsia="宋体" w:hAnsi="宋体" w:cs="宋体"/>
      <w:b/>
      <w:bCs/>
      <w:kern w:val="36"/>
      <w:sz w:val="44"/>
      <w:szCs w:val="48"/>
      <w14:ligatures w14:val="none"/>
    </w:rPr>
  </w:style>
  <w:style w:type="paragraph" w:styleId="2">
    <w:name w:val="heading 2"/>
    <w:basedOn w:val="a"/>
    <w:link w:val="20"/>
    <w:uiPriority w:val="9"/>
    <w:qFormat/>
    <w:rsid w:val="00254A0C"/>
    <w:pPr>
      <w:widowControl/>
      <w:spacing w:before="100" w:beforeAutospacing="1" w:after="100" w:afterAutospacing="1"/>
      <w:jc w:val="left"/>
      <w:outlineLvl w:val="1"/>
    </w:pPr>
    <w:rPr>
      <w:rFonts w:ascii="宋体" w:hAnsi="宋体" w:cs="宋体"/>
      <w:b/>
      <w:bCs/>
      <w:kern w:val="0"/>
      <w:szCs w:val="36"/>
      <w14:ligatures w14:val="none"/>
    </w:rPr>
  </w:style>
  <w:style w:type="paragraph" w:styleId="3">
    <w:name w:val="heading 3"/>
    <w:basedOn w:val="a"/>
    <w:next w:val="a"/>
    <w:link w:val="30"/>
    <w:uiPriority w:val="9"/>
    <w:unhideWhenUsed/>
    <w:qFormat/>
    <w:rsid w:val="00D5531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5531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4A0C"/>
    <w:rPr>
      <w:rFonts w:ascii="宋体" w:eastAsia="宋体" w:hAnsi="宋体" w:cs="宋体"/>
      <w:b/>
      <w:bCs/>
      <w:kern w:val="36"/>
      <w:sz w:val="44"/>
      <w:szCs w:val="48"/>
      <w14:ligatures w14:val="none"/>
    </w:rPr>
  </w:style>
  <w:style w:type="character" w:customStyle="1" w:styleId="20">
    <w:name w:val="标题 2 字符"/>
    <w:basedOn w:val="a0"/>
    <w:link w:val="2"/>
    <w:uiPriority w:val="9"/>
    <w:rsid w:val="00254A0C"/>
    <w:rPr>
      <w:rFonts w:ascii="宋体" w:eastAsia="仿宋" w:hAnsi="宋体" w:cs="宋体"/>
      <w:b/>
      <w:bCs/>
      <w:kern w:val="0"/>
      <w:sz w:val="28"/>
      <w:szCs w:val="36"/>
      <w14:ligatures w14:val="none"/>
    </w:rPr>
  </w:style>
  <w:style w:type="paragraph" w:styleId="a3">
    <w:name w:val="Normal (Web)"/>
    <w:basedOn w:val="a"/>
    <w:uiPriority w:val="99"/>
    <w:semiHidden/>
    <w:unhideWhenUsed/>
    <w:rsid w:val="00D55318"/>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30">
    <w:name w:val="标题 3 字符"/>
    <w:basedOn w:val="a0"/>
    <w:link w:val="3"/>
    <w:uiPriority w:val="9"/>
    <w:rsid w:val="00D55318"/>
    <w:rPr>
      <w:b/>
      <w:bCs/>
      <w:sz w:val="32"/>
      <w:szCs w:val="32"/>
    </w:rPr>
  </w:style>
  <w:style w:type="character" w:customStyle="1" w:styleId="40">
    <w:name w:val="标题 4 字符"/>
    <w:basedOn w:val="a0"/>
    <w:link w:val="4"/>
    <w:uiPriority w:val="9"/>
    <w:semiHidden/>
    <w:rsid w:val="00D55318"/>
    <w:rPr>
      <w:rFonts w:asciiTheme="majorHAnsi" w:eastAsiaTheme="majorEastAsia" w:hAnsiTheme="majorHAnsi" w:cstheme="majorBidi"/>
      <w:b/>
      <w:bCs/>
      <w:sz w:val="28"/>
      <w:szCs w:val="28"/>
    </w:rPr>
  </w:style>
  <w:style w:type="paragraph" w:styleId="a4">
    <w:name w:val="header"/>
    <w:basedOn w:val="a"/>
    <w:link w:val="a5"/>
    <w:uiPriority w:val="99"/>
    <w:unhideWhenUsed/>
    <w:rsid w:val="00290067"/>
    <w:pP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290067"/>
    <w:rPr>
      <w:rFonts w:eastAsia="仿宋"/>
      <w:sz w:val="18"/>
      <w:szCs w:val="18"/>
    </w:rPr>
  </w:style>
  <w:style w:type="paragraph" w:styleId="a6">
    <w:name w:val="footer"/>
    <w:basedOn w:val="a"/>
    <w:link w:val="a7"/>
    <w:uiPriority w:val="99"/>
    <w:unhideWhenUsed/>
    <w:rsid w:val="00290067"/>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290067"/>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23099">
      <w:bodyDiv w:val="1"/>
      <w:marLeft w:val="0"/>
      <w:marRight w:val="0"/>
      <w:marTop w:val="0"/>
      <w:marBottom w:val="0"/>
      <w:divBdr>
        <w:top w:val="none" w:sz="0" w:space="0" w:color="auto"/>
        <w:left w:val="none" w:sz="0" w:space="0" w:color="auto"/>
        <w:bottom w:val="none" w:sz="0" w:space="0" w:color="auto"/>
        <w:right w:val="none" w:sz="0" w:space="0" w:color="auto"/>
      </w:divBdr>
    </w:div>
    <w:div w:id="793862517">
      <w:bodyDiv w:val="1"/>
      <w:marLeft w:val="0"/>
      <w:marRight w:val="0"/>
      <w:marTop w:val="0"/>
      <w:marBottom w:val="0"/>
      <w:divBdr>
        <w:top w:val="none" w:sz="0" w:space="0" w:color="auto"/>
        <w:left w:val="none" w:sz="0" w:space="0" w:color="auto"/>
        <w:bottom w:val="none" w:sz="0" w:space="0" w:color="auto"/>
        <w:right w:val="none" w:sz="0" w:space="0" w:color="auto"/>
      </w:divBdr>
    </w:div>
    <w:div w:id="1002661788">
      <w:bodyDiv w:val="1"/>
      <w:marLeft w:val="0"/>
      <w:marRight w:val="0"/>
      <w:marTop w:val="0"/>
      <w:marBottom w:val="0"/>
      <w:divBdr>
        <w:top w:val="none" w:sz="0" w:space="0" w:color="auto"/>
        <w:left w:val="none" w:sz="0" w:space="0" w:color="auto"/>
        <w:bottom w:val="none" w:sz="0" w:space="0" w:color="auto"/>
        <w:right w:val="none" w:sz="0" w:space="0" w:color="auto"/>
      </w:divBdr>
    </w:div>
    <w:div w:id="1155798142">
      <w:bodyDiv w:val="1"/>
      <w:marLeft w:val="0"/>
      <w:marRight w:val="0"/>
      <w:marTop w:val="0"/>
      <w:marBottom w:val="0"/>
      <w:divBdr>
        <w:top w:val="none" w:sz="0" w:space="0" w:color="auto"/>
        <w:left w:val="none" w:sz="0" w:space="0" w:color="auto"/>
        <w:bottom w:val="none" w:sz="0" w:space="0" w:color="auto"/>
        <w:right w:val="none" w:sz="0" w:space="0" w:color="auto"/>
      </w:divBdr>
    </w:div>
    <w:div w:id="1157189266">
      <w:bodyDiv w:val="1"/>
      <w:marLeft w:val="0"/>
      <w:marRight w:val="0"/>
      <w:marTop w:val="0"/>
      <w:marBottom w:val="0"/>
      <w:divBdr>
        <w:top w:val="none" w:sz="0" w:space="0" w:color="auto"/>
        <w:left w:val="none" w:sz="0" w:space="0" w:color="auto"/>
        <w:bottom w:val="none" w:sz="0" w:space="0" w:color="auto"/>
        <w:right w:val="none" w:sz="0" w:space="0" w:color="auto"/>
      </w:divBdr>
    </w:div>
    <w:div w:id="1320574246">
      <w:bodyDiv w:val="1"/>
      <w:marLeft w:val="0"/>
      <w:marRight w:val="0"/>
      <w:marTop w:val="0"/>
      <w:marBottom w:val="0"/>
      <w:divBdr>
        <w:top w:val="none" w:sz="0" w:space="0" w:color="auto"/>
        <w:left w:val="none" w:sz="0" w:space="0" w:color="auto"/>
        <w:bottom w:val="none" w:sz="0" w:space="0" w:color="auto"/>
        <w:right w:val="none" w:sz="0" w:space="0" w:color="auto"/>
      </w:divBdr>
    </w:div>
    <w:div w:id="1413047200">
      <w:bodyDiv w:val="1"/>
      <w:marLeft w:val="0"/>
      <w:marRight w:val="0"/>
      <w:marTop w:val="0"/>
      <w:marBottom w:val="0"/>
      <w:divBdr>
        <w:top w:val="none" w:sz="0" w:space="0" w:color="auto"/>
        <w:left w:val="none" w:sz="0" w:space="0" w:color="auto"/>
        <w:bottom w:val="none" w:sz="0" w:space="0" w:color="auto"/>
        <w:right w:val="none" w:sz="0" w:space="0" w:color="auto"/>
      </w:divBdr>
    </w:div>
    <w:div w:id="1580407899">
      <w:bodyDiv w:val="1"/>
      <w:marLeft w:val="0"/>
      <w:marRight w:val="0"/>
      <w:marTop w:val="0"/>
      <w:marBottom w:val="0"/>
      <w:divBdr>
        <w:top w:val="none" w:sz="0" w:space="0" w:color="auto"/>
        <w:left w:val="none" w:sz="0" w:space="0" w:color="auto"/>
        <w:bottom w:val="none" w:sz="0" w:space="0" w:color="auto"/>
        <w:right w:val="none" w:sz="0" w:space="0" w:color="auto"/>
      </w:divBdr>
    </w:div>
    <w:div w:id="1646619166">
      <w:bodyDiv w:val="1"/>
      <w:marLeft w:val="0"/>
      <w:marRight w:val="0"/>
      <w:marTop w:val="0"/>
      <w:marBottom w:val="0"/>
      <w:divBdr>
        <w:top w:val="none" w:sz="0" w:space="0" w:color="auto"/>
        <w:left w:val="none" w:sz="0" w:space="0" w:color="auto"/>
        <w:bottom w:val="none" w:sz="0" w:space="0" w:color="auto"/>
        <w:right w:val="none" w:sz="0" w:space="0" w:color="auto"/>
      </w:divBdr>
    </w:div>
    <w:div w:id="1846506085">
      <w:bodyDiv w:val="1"/>
      <w:marLeft w:val="0"/>
      <w:marRight w:val="0"/>
      <w:marTop w:val="0"/>
      <w:marBottom w:val="0"/>
      <w:divBdr>
        <w:top w:val="none" w:sz="0" w:space="0" w:color="auto"/>
        <w:left w:val="none" w:sz="0" w:space="0" w:color="auto"/>
        <w:bottom w:val="none" w:sz="0" w:space="0" w:color="auto"/>
        <w:right w:val="none" w:sz="0" w:space="0" w:color="auto"/>
      </w:divBdr>
      <w:divsChild>
        <w:div w:id="2147044965">
          <w:marLeft w:val="0"/>
          <w:marRight w:val="0"/>
          <w:marTop w:val="0"/>
          <w:marBottom w:val="0"/>
          <w:divBdr>
            <w:top w:val="single" w:sz="2" w:space="0" w:color="D9D9E3"/>
            <w:left w:val="single" w:sz="2" w:space="0" w:color="D9D9E3"/>
            <w:bottom w:val="single" w:sz="2" w:space="0" w:color="D9D9E3"/>
            <w:right w:val="single" w:sz="2" w:space="0" w:color="D9D9E3"/>
          </w:divBdr>
          <w:divsChild>
            <w:div w:id="610866024">
              <w:marLeft w:val="0"/>
              <w:marRight w:val="0"/>
              <w:marTop w:val="100"/>
              <w:marBottom w:val="100"/>
              <w:divBdr>
                <w:top w:val="single" w:sz="2" w:space="0" w:color="D9D9E3"/>
                <w:left w:val="single" w:sz="2" w:space="0" w:color="D9D9E3"/>
                <w:bottom w:val="single" w:sz="2" w:space="0" w:color="D9D9E3"/>
                <w:right w:val="single" w:sz="2" w:space="0" w:color="D9D9E3"/>
              </w:divBdr>
              <w:divsChild>
                <w:div w:id="573320806">
                  <w:marLeft w:val="0"/>
                  <w:marRight w:val="0"/>
                  <w:marTop w:val="0"/>
                  <w:marBottom w:val="0"/>
                  <w:divBdr>
                    <w:top w:val="single" w:sz="2" w:space="0" w:color="D9D9E3"/>
                    <w:left w:val="single" w:sz="2" w:space="0" w:color="D9D9E3"/>
                    <w:bottom w:val="single" w:sz="2" w:space="0" w:color="D9D9E3"/>
                    <w:right w:val="single" w:sz="2" w:space="0" w:color="D9D9E3"/>
                  </w:divBdr>
                  <w:divsChild>
                    <w:div w:id="932324042">
                      <w:marLeft w:val="0"/>
                      <w:marRight w:val="0"/>
                      <w:marTop w:val="0"/>
                      <w:marBottom w:val="0"/>
                      <w:divBdr>
                        <w:top w:val="single" w:sz="2" w:space="0" w:color="D9D9E3"/>
                        <w:left w:val="single" w:sz="2" w:space="0" w:color="D9D9E3"/>
                        <w:bottom w:val="single" w:sz="2" w:space="0" w:color="D9D9E3"/>
                        <w:right w:val="single" w:sz="2" w:space="0" w:color="D9D9E3"/>
                      </w:divBdr>
                      <w:divsChild>
                        <w:div w:id="947665138">
                          <w:marLeft w:val="0"/>
                          <w:marRight w:val="0"/>
                          <w:marTop w:val="0"/>
                          <w:marBottom w:val="0"/>
                          <w:divBdr>
                            <w:top w:val="single" w:sz="2" w:space="0" w:color="D9D9E3"/>
                            <w:left w:val="single" w:sz="2" w:space="0" w:color="D9D9E3"/>
                            <w:bottom w:val="single" w:sz="2" w:space="0" w:color="D9D9E3"/>
                            <w:right w:val="single" w:sz="2" w:space="0" w:color="D9D9E3"/>
                          </w:divBdr>
                          <w:divsChild>
                            <w:div w:id="1972897520">
                              <w:marLeft w:val="0"/>
                              <w:marRight w:val="0"/>
                              <w:marTop w:val="0"/>
                              <w:marBottom w:val="0"/>
                              <w:divBdr>
                                <w:top w:val="single" w:sz="2" w:space="0" w:color="D9D9E3"/>
                                <w:left w:val="single" w:sz="2" w:space="0" w:color="D9D9E3"/>
                                <w:bottom w:val="single" w:sz="2" w:space="0" w:color="D9D9E3"/>
                                <w:right w:val="single" w:sz="2" w:space="0" w:color="D9D9E3"/>
                              </w:divBdr>
                              <w:divsChild>
                                <w:div w:id="1288583292">
                                  <w:marLeft w:val="0"/>
                                  <w:marRight w:val="0"/>
                                  <w:marTop w:val="0"/>
                                  <w:marBottom w:val="0"/>
                                  <w:divBdr>
                                    <w:top w:val="single" w:sz="2" w:space="0" w:color="D9D9E3"/>
                                    <w:left w:val="single" w:sz="2" w:space="0" w:color="D9D9E3"/>
                                    <w:bottom w:val="single" w:sz="2" w:space="0" w:color="D9D9E3"/>
                                    <w:right w:val="single" w:sz="2" w:space="0" w:color="D9D9E3"/>
                                  </w:divBdr>
                                  <w:divsChild>
                                    <w:div w:id="199518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2793237">
      <w:bodyDiv w:val="1"/>
      <w:marLeft w:val="0"/>
      <w:marRight w:val="0"/>
      <w:marTop w:val="0"/>
      <w:marBottom w:val="0"/>
      <w:divBdr>
        <w:top w:val="none" w:sz="0" w:space="0" w:color="auto"/>
        <w:left w:val="none" w:sz="0" w:space="0" w:color="auto"/>
        <w:bottom w:val="none" w:sz="0" w:space="0" w:color="auto"/>
        <w:right w:val="none" w:sz="0" w:space="0" w:color="auto"/>
      </w:divBdr>
    </w:div>
    <w:div w:id="1958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StevenArai 阿莱桑</dc:creator>
  <cp:keywords/>
  <dc:description/>
  <cp:lastModifiedBy>StevenArai 阿莱桑</cp:lastModifiedBy>
  <cp:revision>17</cp:revision>
  <dcterms:created xsi:type="dcterms:W3CDTF">2023-12-24T11:56:00Z</dcterms:created>
  <dcterms:modified xsi:type="dcterms:W3CDTF">2023-12-24T13:17:00Z</dcterms:modified>
</cp:coreProperties>
</file>