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AEB3" w14:textId="07510057" w:rsidR="00126F93" w:rsidRDefault="00C11C9E">
      <w:r>
        <w:t xml:space="preserve">Plan de soutenance : </w:t>
      </w:r>
    </w:p>
    <w:p w14:paraId="4986C7DF" w14:textId="52AE8DAD" w:rsidR="00C11C9E" w:rsidRDefault="00C11C9E"/>
    <w:p w14:paraId="0D7E139F" w14:textId="07AFE1EF" w:rsidR="00C11C9E" w:rsidRDefault="00C11C9E" w:rsidP="00C11C9E">
      <w:pPr>
        <w:pStyle w:val="Paragraphedeliste"/>
        <w:numPr>
          <w:ilvl w:val="0"/>
          <w:numId w:val="1"/>
        </w:numPr>
      </w:pPr>
      <w:r>
        <w:t xml:space="preserve">Présentation du contexte projet </w:t>
      </w:r>
    </w:p>
    <w:p w14:paraId="017B45E0" w14:textId="12554A8D" w:rsidR="00C11C9E" w:rsidRDefault="00C11C9E" w:rsidP="00C11C9E">
      <w:pPr>
        <w:pStyle w:val="Paragraphedeliste"/>
        <w:numPr>
          <w:ilvl w:val="1"/>
          <w:numId w:val="1"/>
        </w:numPr>
      </w:pPr>
      <w:r>
        <w:t xml:space="preserve">Application web </w:t>
      </w:r>
      <w:r w:rsidR="00C02CFC">
        <w:t xml:space="preserve">responsive </w:t>
      </w:r>
      <w:proofErr w:type="gramStart"/>
      <w:r w:rsidR="00C02CFC">
        <w:t>( Desktop</w:t>
      </w:r>
      <w:proofErr w:type="gramEnd"/>
      <w:r w:rsidR="00C02CFC">
        <w:t xml:space="preserve"> + Mobile )</w:t>
      </w:r>
    </w:p>
    <w:p w14:paraId="2823D944" w14:textId="6970F83F" w:rsidR="00C11C9E" w:rsidRDefault="00C11C9E" w:rsidP="00C11C9E">
      <w:pPr>
        <w:pStyle w:val="Paragraphedeliste"/>
        <w:numPr>
          <w:ilvl w:val="1"/>
          <w:numId w:val="1"/>
        </w:numPr>
      </w:pPr>
      <w:r>
        <w:t>Intégration selon maquette</w:t>
      </w:r>
    </w:p>
    <w:p w14:paraId="49F73E12" w14:textId="77777777" w:rsidR="00C11C9E" w:rsidRDefault="00C11C9E" w:rsidP="00C11C9E">
      <w:pPr>
        <w:pStyle w:val="Paragraphedeliste"/>
        <w:numPr>
          <w:ilvl w:val="0"/>
          <w:numId w:val="1"/>
        </w:numPr>
      </w:pPr>
      <w:r>
        <w:t>Problématiques rencontrées &amp; Apprentissages</w:t>
      </w:r>
    </w:p>
    <w:p w14:paraId="6B2D6889" w14:textId="4B90B469" w:rsidR="007B6AFE" w:rsidRDefault="00C02CFC" w:rsidP="00C11C9E">
      <w:pPr>
        <w:pStyle w:val="Paragraphedeliste"/>
        <w:numPr>
          <w:ilvl w:val="1"/>
          <w:numId w:val="1"/>
        </w:numPr>
      </w:pPr>
      <w:r>
        <w:t xml:space="preserve">Première prise en main de </w:t>
      </w:r>
      <w:proofErr w:type="spellStart"/>
      <w:r>
        <w:t>bootstrap</w:t>
      </w:r>
      <w:proofErr w:type="spellEnd"/>
    </w:p>
    <w:p w14:paraId="0965EF33" w14:textId="184E5C3A" w:rsidR="00C02CFC" w:rsidRDefault="00C02CFC" w:rsidP="00C11C9E">
      <w:pPr>
        <w:pStyle w:val="Paragraphedeliste"/>
        <w:numPr>
          <w:ilvl w:val="1"/>
          <w:numId w:val="1"/>
        </w:numPr>
      </w:pPr>
      <w:r>
        <w:t xml:space="preserve">Conception d’organigrammes de fonctionnalité et architecture </w:t>
      </w:r>
      <w:proofErr w:type="gramStart"/>
      <w:r>
        <w:t>( chronophage</w:t>
      </w:r>
      <w:proofErr w:type="gramEnd"/>
      <w:r>
        <w:t xml:space="preserve"> )</w:t>
      </w:r>
    </w:p>
    <w:p w14:paraId="2AABCE94" w14:textId="4B963A6F" w:rsidR="00C02CFC" w:rsidRDefault="00C02CFC" w:rsidP="00C11C9E">
      <w:pPr>
        <w:pStyle w:val="Paragraphedeliste"/>
        <w:numPr>
          <w:ilvl w:val="1"/>
          <w:numId w:val="1"/>
        </w:numPr>
      </w:pPr>
      <w:r>
        <w:t xml:space="preserve">Réaliser un algorithme de recherche « en intersection » </w:t>
      </w:r>
      <w:proofErr w:type="gramStart"/>
      <w:r>
        <w:t>( &amp;</w:t>
      </w:r>
      <w:proofErr w:type="gramEnd"/>
      <w:r>
        <w:t>&amp; )</w:t>
      </w:r>
    </w:p>
    <w:p w14:paraId="5D4C8864" w14:textId="0C62AA9A" w:rsidR="00C02CFC" w:rsidRDefault="00C02CFC" w:rsidP="00C11C9E">
      <w:pPr>
        <w:pStyle w:val="Paragraphedeliste"/>
        <w:numPr>
          <w:ilvl w:val="1"/>
          <w:numId w:val="1"/>
        </w:numPr>
      </w:pPr>
      <w:proofErr w:type="spellStart"/>
      <w:r>
        <w:t>Gerer</w:t>
      </w:r>
      <w:proofErr w:type="spellEnd"/>
      <w:r>
        <w:t xml:space="preserve"> des données de structures </w:t>
      </w:r>
      <w:proofErr w:type="spellStart"/>
      <w:r>
        <w:t>differentes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Ingregients</w:t>
      </w:r>
      <w:proofErr w:type="spellEnd"/>
      <w:proofErr w:type="gramEnd"/>
      <w:r>
        <w:t xml:space="preserve"> =/= </w:t>
      </w:r>
      <w:proofErr w:type="spellStart"/>
      <w:r>
        <w:t>Ustencils</w:t>
      </w:r>
      <w:proofErr w:type="spellEnd"/>
      <w:r>
        <w:t xml:space="preserve"> )</w:t>
      </w:r>
    </w:p>
    <w:p w14:paraId="403782C1" w14:textId="50BA50E8" w:rsidR="00C02CFC" w:rsidRDefault="00C02CFC" w:rsidP="00C11C9E">
      <w:pPr>
        <w:pStyle w:val="Paragraphedeliste"/>
        <w:numPr>
          <w:ilvl w:val="1"/>
          <w:numId w:val="1"/>
        </w:numPr>
      </w:pPr>
      <w:r>
        <w:t>Uniformiser des données d’une BDD</w:t>
      </w:r>
    </w:p>
    <w:p w14:paraId="16BEA8E1" w14:textId="5D4FE335" w:rsidR="00C02CFC" w:rsidRDefault="00C02CFC" w:rsidP="00C11C9E">
      <w:pPr>
        <w:pStyle w:val="Paragraphedeliste"/>
        <w:numPr>
          <w:ilvl w:val="1"/>
          <w:numId w:val="1"/>
        </w:numPr>
      </w:pPr>
      <w:r>
        <w:t xml:space="preserve">Optimisation </w:t>
      </w:r>
      <w:proofErr w:type="gramStart"/>
      <w:r>
        <w:t>des performance</w:t>
      </w:r>
      <w:proofErr w:type="gramEnd"/>
      <w:r>
        <w:t xml:space="preserve"> avec des outils en ligne (JSBEN.ch)</w:t>
      </w:r>
    </w:p>
    <w:sectPr w:rsidR="00C0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4207"/>
    <w:multiLevelType w:val="hybridMultilevel"/>
    <w:tmpl w:val="9CB8EE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9E"/>
    <w:rsid w:val="00126F93"/>
    <w:rsid w:val="006501BB"/>
    <w:rsid w:val="007B6AFE"/>
    <w:rsid w:val="00C02CFC"/>
    <w:rsid w:val="00C11C9E"/>
    <w:rsid w:val="00E0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5269"/>
  <w15:chartTrackingRefBased/>
  <w15:docId w15:val="{713E014C-EAAF-492C-9DC0-B639CD1C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Belair</dc:creator>
  <cp:keywords/>
  <dc:description/>
  <cp:lastModifiedBy>Steven Belair</cp:lastModifiedBy>
  <cp:revision>2</cp:revision>
  <dcterms:created xsi:type="dcterms:W3CDTF">2021-08-19T17:13:00Z</dcterms:created>
  <dcterms:modified xsi:type="dcterms:W3CDTF">2021-08-19T17:13:00Z</dcterms:modified>
</cp:coreProperties>
</file>