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rPr/>
      </w:pPr>
      <w:bookmarkStart w:colFirst="0" w:colLast="0" w:name="_lu66qa35ie0v" w:id="0"/>
      <w:bookmarkEnd w:id="0"/>
      <w:r w:rsidDel="00000000" w:rsidR="00000000" w:rsidRPr="00000000">
        <w:rPr>
          <w:rtl w:val="0"/>
        </w:rPr>
        <w:t xml:space="preserve">Arduino Advanced Motors</w:t>
      </w:r>
    </w:p>
    <w:p w:rsidR="00000000" w:rsidDel="00000000" w:rsidP="00000000" w:rsidRDefault="00000000" w:rsidRPr="00000000" w14:paraId="00000002">
      <w:pPr>
        <w:rPr/>
      </w:pPr>
      <w:r w:rsidDel="00000000" w:rsidR="00000000" w:rsidRPr="00000000">
        <w:rPr>
          <w:rtl w:val="0"/>
        </w:rPr>
        <w:t xml:space="preserve">Written by Ousema Zayati, contributions by Connor Sheeran, and Mark Webster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line="480" w:lineRule="auto"/>
        <w:rPr/>
      </w:pPr>
      <w:r w:rsidDel="00000000" w:rsidR="00000000" w:rsidRPr="00000000">
        <w:rPr>
          <w:b w:val="1"/>
          <w:i w:val="1"/>
          <w:rtl w:val="0"/>
        </w:rPr>
        <w:t xml:space="preserve">Summary</w:t>
      </w:r>
      <w:r w:rsidDel="00000000" w:rsidR="00000000" w:rsidRPr="00000000">
        <w:rPr>
          <w:rtl w:val="0"/>
        </w:rPr>
      </w:r>
    </w:p>
    <w:p w:rsidR="00000000" w:rsidDel="00000000" w:rsidP="00000000" w:rsidRDefault="00000000" w:rsidRPr="00000000" w14:paraId="00000005">
      <w:pPr>
        <w:spacing w:line="480" w:lineRule="auto"/>
        <w:rPr/>
      </w:pPr>
      <w:r w:rsidDel="00000000" w:rsidR="00000000" w:rsidRPr="00000000">
        <w:rPr>
          <w:rtl w:val="0"/>
        </w:rPr>
        <w:t xml:space="preserve">Learn to use an Arduino to drive stepper and servo motors without the aid of a library. Also learn to control valves and muscle wires.</w:t>
      </w:r>
    </w:p>
    <w:p w:rsidR="00000000" w:rsidDel="00000000" w:rsidP="00000000" w:rsidRDefault="00000000" w:rsidRPr="00000000" w14:paraId="00000006">
      <w:pPr>
        <w:spacing w:line="480" w:lineRule="auto"/>
        <w:rPr/>
      </w:pPr>
      <w:r w:rsidDel="00000000" w:rsidR="00000000" w:rsidRPr="00000000">
        <w:rPr>
          <w:rtl w:val="0"/>
        </w:rPr>
      </w:r>
    </w:p>
    <w:p w:rsidR="00000000" w:rsidDel="00000000" w:rsidP="00000000" w:rsidRDefault="00000000" w:rsidRPr="00000000" w14:paraId="00000007">
      <w:pPr>
        <w:spacing w:line="480" w:lineRule="auto"/>
        <w:rPr>
          <w:b w:val="1"/>
          <w:i w:val="1"/>
        </w:rPr>
      </w:pPr>
      <w:r w:rsidDel="00000000" w:rsidR="00000000" w:rsidRPr="00000000">
        <w:rPr>
          <w:b w:val="1"/>
          <w:i w:val="1"/>
          <w:rtl w:val="0"/>
        </w:rPr>
        <w:t xml:space="preserve">Recommended Proficiencies</w:t>
      </w:r>
    </w:p>
    <w:p w:rsidR="00000000" w:rsidDel="00000000" w:rsidP="00000000" w:rsidRDefault="00000000" w:rsidRPr="00000000" w14:paraId="00000008">
      <w:pPr>
        <w:spacing w:line="480" w:lineRule="auto"/>
        <w:rPr/>
      </w:pPr>
      <w:r w:rsidDel="00000000" w:rsidR="00000000" w:rsidRPr="00000000">
        <w:rPr>
          <w:rtl w:val="0"/>
        </w:rPr>
        <w:t xml:space="preserve">Ability to write code and upload it to a microcontroller.</w:t>
      </w:r>
    </w:p>
    <w:p w:rsidR="00000000" w:rsidDel="00000000" w:rsidP="00000000" w:rsidRDefault="00000000" w:rsidRPr="00000000" w14:paraId="00000009">
      <w:pPr>
        <w:spacing w:line="480" w:lineRule="auto"/>
        <w:rPr/>
      </w:pPr>
      <w:r w:rsidDel="00000000" w:rsidR="00000000" w:rsidRPr="00000000">
        <w:rPr>
          <w:rtl w:val="0"/>
        </w:rPr>
        <w:t xml:space="preserve">Power supply safety.</w:t>
      </w:r>
    </w:p>
    <w:p w:rsidR="00000000" w:rsidDel="00000000" w:rsidP="00000000" w:rsidRDefault="00000000" w:rsidRPr="00000000" w14:paraId="0000000A">
      <w:pPr>
        <w:spacing w:line="480" w:lineRule="auto"/>
        <w:rPr/>
      </w:pPr>
      <w:r w:rsidDel="00000000" w:rsidR="00000000" w:rsidRPr="00000000">
        <w:rPr>
          <w:rtl w:val="0"/>
        </w:rPr>
        <w:t xml:space="preserve">Basic Motors Workshop completion.</w:t>
      </w:r>
    </w:p>
    <w:p w:rsidR="00000000" w:rsidDel="00000000" w:rsidP="00000000" w:rsidRDefault="00000000" w:rsidRPr="00000000" w14:paraId="0000000B">
      <w:pPr>
        <w:spacing w:line="480" w:lineRule="auto"/>
        <w:rPr/>
      </w:pPr>
      <w:r w:rsidDel="00000000" w:rsidR="00000000" w:rsidRPr="00000000">
        <w:rPr>
          <w:rtl w:val="0"/>
        </w:rPr>
      </w:r>
    </w:p>
    <w:p w:rsidR="00000000" w:rsidDel="00000000" w:rsidP="00000000" w:rsidRDefault="00000000" w:rsidRPr="00000000" w14:paraId="0000000C">
      <w:pPr>
        <w:spacing w:line="480" w:lineRule="auto"/>
        <w:rPr/>
      </w:pPr>
      <w:r w:rsidDel="00000000" w:rsidR="00000000" w:rsidRPr="00000000">
        <w:rPr>
          <w:b w:val="1"/>
          <w:i w:val="1"/>
          <w:rtl w:val="0"/>
        </w:rPr>
        <w:t xml:space="preserve">Background</w:t>
      </w:r>
      <w:r w:rsidDel="00000000" w:rsidR="00000000" w:rsidRPr="00000000">
        <w:rPr>
          <w:rtl w:val="0"/>
        </w:rPr>
      </w:r>
    </w:p>
    <w:p w:rsidR="00000000" w:rsidDel="00000000" w:rsidP="00000000" w:rsidRDefault="00000000" w:rsidRPr="00000000" w14:paraId="0000000D">
      <w:pPr>
        <w:spacing w:line="480" w:lineRule="auto"/>
        <w:rPr/>
      </w:pPr>
      <w:r w:rsidDel="00000000" w:rsidR="00000000" w:rsidRPr="00000000">
        <w:rPr>
          <w:rtl w:val="0"/>
        </w:rPr>
        <w:t xml:space="preserve">You will learn to control a variety of electromagnetism-based actuators without relying on a library like you would have done in previous workshops.</w:t>
      </w:r>
    </w:p>
    <w:p w:rsidR="00000000" w:rsidDel="00000000" w:rsidP="00000000" w:rsidRDefault="00000000" w:rsidRPr="00000000" w14:paraId="0000000E">
      <w:pPr>
        <w:spacing w:line="480" w:lineRule="auto"/>
        <w:rPr/>
      </w:pPr>
      <w:r w:rsidDel="00000000" w:rsidR="00000000" w:rsidRPr="00000000">
        <w:rPr>
          <w:rtl w:val="0"/>
        </w:rPr>
      </w:r>
    </w:p>
    <w:p w:rsidR="00000000" w:rsidDel="00000000" w:rsidP="00000000" w:rsidRDefault="00000000" w:rsidRPr="00000000" w14:paraId="0000000F">
      <w:pPr>
        <w:spacing w:line="480" w:lineRule="auto"/>
        <w:rPr>
          <w:b w:val="1"/>
          <w:i w:val="1"/>
        </w:rPr>
      </w:pPr>
      <w:r w:rsidDel="00000000" w:rsidR="00000000" w:rsidRPr="00000000">
        <w:rPr>
          <w:b w:val="1"/>
          <w:i w:val="1"/>
          <w:rtl w:val="0"/>
        </w:rPr>
        <w:t xml:space="preserve">Materials</w:t>
      </w:r>
    </w:p>
    <w:p w:rsidR="00000000" w:rsidDel="00000000" w:rsidP="00000000" w:rsidRDefault="00000000" w:rsidRPr="00000000" w14:paraId="00000010">
      <w:pPr>
        <w:numPr>
          <w:ilvl w:val="0"/>
          <w:numId w:val="1"/>
        </w:numPr>
        <w:spacing w:line="480" w:lineRule="auto"/>
        <w:ind w:left="720" w:hanging="360"/>
        <w:rPr>
          <w:u w:val="none"/>
        </w:rPr>
      </w:pPr>
      <w:r w:rsidDel="00000000" w:rsidR="00000000" w:rsidRPr="00000000">
        <w:rPr>
          <w:rtl w:val="0"/>
        </w:rPr>
        <w:t xml:space="preserve">Arduino microcontroller</w:t>
      </w:r>
    </w:p>
    <w:p w:rsidR="00000000" w:rsidDel="00000000" w:rsidP="00000000" w:rsidRDefault="00000000" w:rsidRPr="00000000" w14:paraId="00000011">
      <w:pPr>
        <w:numPr>
          <w:ilvl w:val="0"/>
          <w:numId w:val="1"/>
        </w:numPr>
        <w:spacing w:line="480" w:lineRule="auto"/>
        <w:ind w:left="720" w:hanging="360"/>
        <w:rPr>
          <w:u w:val="none"/>
        </w:rPr>
      </w:pPr>
      <w:r w:rsidDel="00000000" w:rsidR="00000000" w:rsidRPr="00000000">
        <w:rPr>
          <w:rtl w:val="0"/>
        </w:rPr>
        <w:t xml:space="preserve">Power supply</w:t>
      </w:r>
    </w:p>
    <w:p w:rsidR="00000000" w:rsidDel="00000000" w:rsidP="00000000" w:rsidRDefault="00000000" w:rsidRPr="00000000" w14:paraId="00000012">
      <w:pPr>
        <w:numPr>
          <w:ilvl w:val="0"/>
          <w:numId w:val="1"/>
        </w:numPr>
        <w:spacing w:line="480" w:lineRule="auto"/>
        <w:ind w:left="720" w:hanging="360"/>
      </w:pPr>
      <w:r w:rsidDel="00000000" w:rsidR="00000000" w:rsidRPr="00000000">
        <w:rPr>
          <w:rtl w:val="0"/>
        </w:rPr>
        <w:t xml:space="preserve">Breadboard</w:t>
      </w:r>
    </w:p>
    <w:p w:rsidR="00000000" w:rsidDel="00000000" w:rsidP="00000000" w:rsidRDefault="00000000" w:rsidRPr="00000000" w14:paraId="00000013">
      <w:pPr>
        <w:numPr>
          <w:ilvl w:val="1"/>
          <w:numId w:val="1"/>
        </w:numPr>
        <w:spacing w:line="480" w:lineRule="auto"/>
        <w:ind w:left="1440" w:hanging="360"/>
      </w:pPr>
      <w:r w:rsidDel="00000000" w:rsidR="00000000" w:rsidRPr="00000000">
        <w:rPr>
          <w:rtl w:val="0"/>
        </w:rPr>
        <w:t xml:space="preserve">Jumper wires</w:t>
      </w:r>
    </w:p>
    <w:p w:rsidR="00000000" w:rsidDel="00000000" w:rsidP="00000000" w:rsidRDefault="00000000" w:rsidRPr="00000000" w14:paraId="00000014">
      <w:pPr>
        <w:numPr>
          <w:ilvl w:val="1"/>
          <w:numId w:val="1"/>
        </w:numPr>
        <w:spacing w:line="480" w:lineRule="auto"/>
        <w:ind w:left="1440" w:hanging="360"/>
        <w:rPr>
          <w:u w:val="none"/>
        </w:rPr>
      </w:pPr>
      <w:r w:rsidDel="00000000" w:rsidR="00000000" w:rsidRPr="00000000">
        <w:rPr>
          <w:rtl w:val="0"/>
        </w:rPr>
        <w:t xml:space="preserve">Male-female ribbon cables</w:t>
      </w:r>
    </w:p>
    <w:p w:rsidR="00000000" w:rsidDel="00000000" w:rsidP="00000000" w:rsidRDefault="00000000" w:rsidRPr="00000000" w14:paraId="00000015">
      <w:pPr>
        <w:numPr>
          <w:ilvl w:val="0"/>
          <w:numId w:val="1"/>
        </w:numPr>
        <w:spacing w:line="480" w:lineRule="auto"/>
        <w:ind w:left="720" w:hanging="360"/>
      </w:pPr>
      <w:r w:rsidDel="00000000" w:rsidR="00000000" w:rsidRPr="00000000">
        <w:rPr>
          <w:rtl w:val="0"/>
        </w:rPr>
        <w:t xml:space="preserve">Button switch</w:t>
      </w:r>
    </w:p>
    <w:p w:rsidR="00000000" w:rsidDel="00000000" w:rsidP="00000000" w:rsidRDefault="00000000" w:rsidRPr="00000000" w14:paraId="00000016">
      <w:pPr>
        <w:numPr>
          <w:ilvl w:val="0"/>
          <w:numId w:val="1"/>
        </w:numPr>
        <w:spacing w:line="480" w:lineRule="auto"/>
        <w:ind w:left="720" w:hanging="360"/>
      </w:pPr>
      <w:r w:rsidDel="00000000" w:rsidR="00000000" w:rsidRPr="00000000">
        <w:rPr>
          <w:rtl w:val="0"/>
        </w:rPr>
        <w:t xml:space="preserve">Potentiometer</w:t>
      </w:r>
    </w:p>
    <w:p w:rsidR="00000000" w:rsidDel="00000000" w:rsidP="00000000" w:rsidRDefault="00000000" w:rsidRPr="00000000" w14:paraId="00000017">
      <w:pPr>
        <w:numPr>
          <w:ilvl w:val="0"/>
          <w:numId w:val="1"/>
        </w:numPr>
        <w:spacing w:line="480" w:lineRule="auto"/>
        <w:ind w:left="720" w:hanging="360"/>
      </w:pPr>
      <w:r w:rsidDel="00000000" w:rsidR="00000000" w:rsidRPr="00000000">
        <w:rPr>
          <w:rtl w:val="0"/>
        </w:rPr>
        <w:t xml:space="preserve">Solenoid</w:t>
      </w:r>
    </w:p>
    <w:p w:rsidR="00000000" w:rsidDel="00000000" w:rsidP="00000000" w:rsidRDefault="00000000" w:rsidRPr="00000000" w14:paraId="00000018">
      <w:pPr>
        <w:numPr>
          <w:ilvl w:val="1"/>
          <w:numId w:val="1"/>
        </w:numPr>
        <w:spacing w:line="480" w:lineRule="auto"/>
        <w:ind w:left="1440" w:hanging="360"/>
        <w:rPr>
          <w:u w:val="none"/>
        </w:rPr>
      </w:pPr>
      <w:r w:rsidDel="00000000" w:rsidR="00000000" w:rsidRPr="00000000">
        <w:rPr>
          <w:rtl w:val="0"/>
        </w:rPr>
        <w:t xml:space="preserve">Optional NPN power transistor</w:t>
      </w:r>
    </w:p>
    <w:p w:rsidR="00000000" w:rsidDel="00000000" w:rsidP="00000000" w:rsidRDefault="00000000" w:rsidRPr="00000000" w14:paraId="00000019">
      <w:pPr>
        <w:numPr>
          <w:ilvl w:val="0"/>
          <w:numId w:val="1"/>
        </w:numPr>
        <w:spacing w:line="480" w:lineRule="auto"/>
        <w:ind w:left="720" w:hanging="360"/>
      </w:pPr>
      <w:r w:rsidDel="00000000" w:rsidR="00000000" w:rsidRPr="00000000">
        <w:rPr>
          <w:rtl w:val="0"/>
        </w:rPr>
        <w:t xml:space="preserve">Muscle wire</w:t>
      </w:r>
    </w:p>
    <w:p w:rsidR="00000000" w:rsidDel="00000000" w:rsidP="00000000" w:rsidRDefault="00000000" w:rsidRPr="00000000" w14:paraId="0000001A">
      <w:pPr>
        <w:numPr>
          <w:ilvl w:val="0"/>
          <w:numId w:val="1"/>
        </w:numPr>
        <w:spacing w:line="480" w:lineRule="auto"/>
        <w:ind w:left="720" w:hanging="360"/>
      </w:pPr>
      <w:r w:rsidDel="00000000" w:rsidR="00000000" w:rsidRPr="00000000">
        <w:rPr>
          <w:rtl w:val="0"/>
        </w:rPr>
        <w:t xml:space="preserve">SG90 servo</w:t>
      </w:r>
    </w:p>
    <w:p w:rsidR="00000000" w:rsidDel="00000000" w:rsidP="00000000" w:rsidRDefault="00000000" w:rsidRPr="00000000" w14:paraId="0000001B">
      <w:pPr>
        <w:numPr>
          <w:ilvl w:val="0"/>
          <w:numId w:val="1"/>
        </w:numPr>
        <w:spacing w:line="480" w:lineRule="auto"/>
        <w:ind w:left="720" w:hanging="360"/>
      </w:pPr>
      <w:r w:rsidDel="00000000" w:rsidR="00000000" w:rsidRPr="00000000">
        <w:rPr>
          <w:rtl w:val="0"/>
        </w:rPr>
        <w:t xml:space="preserve">Lab Stepper</w:t>
      </w:r>
    </w:p>
    <w:p w:rsidR="00000000" w:rsidDel="00000000" w:rsidP="00000000" w:rsidRDefault="00000000" w:rsidRPr="00000000" w14:paraId="0000001C">
      <w:pPr>
        <w:numPr>
          <w:ilvl w:val="1"/>
          <w:numId w:val="1"/>
        </w:numPr>
        <w:spacing w:line="480" w:lineRule="auto"/>
        <w:ind w:left="1440" w:hanging="360"/>
      </w:pPr>
      <w:r w:rsidDel="00000000" w:rsidR="00000000" w:rsidRPr="00000000">
        <w:rPr>
          <w:rtl w:val="0"/>
        </w:rPr>
        <w:t xml:space="preserve">Motor controller</w:t>
      </w:r>
      <w:r w:rsidDel="00000000" w:rsidR="00000000" w:rsidRPr="00000000">
        <w:rPr>
          <w:rtl w:val="0"/>
        </w:rPr>
      </w:r>
    </w:p>
    <w:p w:rsidR="00000000" w:rsidDel="00000000" w:rsidP="00000000" w:rsidRDefault="00000000" w:rsidRPr="00000000" w14:paraId="0000001D">
      <w:pPr>
        <w:pStyle w:val="Heading2"/>
        <w:spacing w:line="480" w:lineRule="auto"/>
        <w:rPr/>
      </w:pPr>
      <w:bookmarkStart w:colFirst="0" w:colLast="0" w:name="_2080s5wxipkp" w:id="1"/>
      <w:bookmarkEnd w:id="1"/>
      <w:r w:rsidDel="00000000" w:rsidR="00000000" w:rsidRPr="00000000">
        <w:rPr>
          <w:rtl w:val="0"/>
        </w:rPr>
        <w:t xml:space="preserve">1: Solenoids and Binary Valves</w:t>
      </w:r>
    </w:p>
    <w:p w:rsidR="00000000" w:rsidDel="00000000" w:rsidP="00000000" w:rsidRDefault="00000000" w:rsidRPr="00000000" w14:paraId="0000001E">
      <w:pPr>
        <w:spacing w:line="480" w:lineRule="auto"/>
        <w:rPr>
          <w:b w:val="1"/>
          <w:i w:val="1"/>
        </w:rPr>
      </w:pPr>
      <w:r w:rsidDel="00000000" w:rsidR="00000000" w:rsidRPr="00000000">
        <w:rPr>
          <w:b w:val="1"/>
          <w:i w:val="1"/>
          <w:rtl w:val="0"/>
        </w:rPr>
        <w:t xml:space="preserve">Principles</w:t>
      </w:r>
    </w:p>
    <w:p w:rsidR="00000000" w:rsidDel="00000000" w:rsidP="00000000" w:rsidRDefault="00000000" w:rsidRPr="00000000" w14:paraId="0000001F">
      <w:pPr>
        <w:spacing w:line="480" w:lineRule="auto"/>
        <w:ind w:firstLine="720"/>
        <w:rPr/>
      </w:pPr>
      <w:r w:rsidDel="00000000" w:rsidR="00000000" w:rsidRPr="00000000">
        <w:rPr>
          <w:rtl w:val="0"/>
        </w:rPr>
        <w:t xml:space="preserve">Solenoids take a binary supply of power and turn it into a binary action. The most common applications are within valves and relays. The most common configuration sets an electromagnet around a hollow channel. Residing inside the channel is a sliding actuator with a ferromagnetic core, resting against a spring. On activation, the electromagnet pulls the actuator against the spring and further into the body of the solenoid, closer to the electromagnet’s center. Deactivation causes the spring to return the actuator to its rest state.</w:t>
      </w:r>
      <w:r w:rsidDel="00000000" w:rsidR="00000000" w:rsidRPr="00000000">
        <w:drawing>
          <wp:anchor allowOverlap="1" behindDoc="0" distB="114300" distT="114300" distL="114300" distR="114300" hidden="0" layoutInCell="1" locked="0" relativeHeight="0" simplePos="0">
            <wp:simplePos x="0" y="0"/>
            <wp:positionH relativeFrom="column">
              <wp:posOffset>728663</wp:posOffset>
            </wp:positionH>
            <wp:positionV relativeFrom="paragraph">
              <wp:posOffset>2228850</wp:posOffset>
            </wp:positionV>
            <wp:extent cx="4481513" cy="3210314"/>
            <wp:effectExtent b="0" l="0" r="0" t="0"/>
            <wp:wrapTopAndBottom distB="114300" distT="114300"/>
            <wp:docPr id="8" name="image7.jpg"/>
            <a:graphic>
              <a:graphicData uri="http://schemas.openxmlformats.org/drawingml/2006/picture">
                <pic:pic>
                  <pic:nvPicPr>
                    <pic:cNvPr id="0" name="image7.jpg"/>
                    <pic:cNvPicPr preferRelativeResize="0"/>
                  </pic:nvPicPr>
                  <pic:blipFill>
                    <a:blip r:embed="rId7"/>
                    <a:srcRect b="34975" l="0" r="0" t="11298"/>
                    <a:stretch>
                      <a:fillRect/>
                    </a:stretch>
                  </pic:blipFill>
                  <pic:spPr>
                    <a:xfrm>
                      <a:off x="0" y="0"/>
                      <a:ext cx="4481513" cy="3210314"/>
                    </a:xfrm>
                    <a:prstGeom prst="rect"/>
                    <a:ln/>
                  </pic:spPr>
                </pic:pic>
              </a:graphicData>
            </a:graphic>
          </wp:anchor>
        </w:drawing>
      </w:r>
    </w:p>
    <w:p w:rsidR="00000000" w:rsidDel="00000000" w:rsidP="00000000" w:rsidRDefault="00000000" w:rsidRPr="00000000" w14:paraId="00000020">
      <w:pPr>
        <w:spacing w:line="480" w:lineRule="auto"/>
        <w:rPr/>
      </w:pPr>
      <w:r w:rsidDel="00000000" w:rsidR="00000000" w:rsidRPr="00000000">
        <w:rPr>
          <w:rtl w:val="0"/>
        </w:rPr>
        <w:t xml:space="preserve">For more information on solenoids, see the Wikipedia article: </w:t>
      </w:r>
      <w:hyperlink r:id="rId8">
        <w:r w:rsidDel="00000000" w:rsidR="00000000" w:rsidRPr="00000000">
          <w:rPr>
            <w:color w:val="1155cc"/>
            <w:u w:val="single"/>
            <w:rtl w:val="0"/>
          </w:rPr>
          <w:t xml:space="preserve">https://en.wikipedia.org/wiki/Solenoid</w:t>
        </w:r>
      </w:hyperlink>
      <w:r w:rsidDel="00000000" w:rsidR="00000000" w:rsidRPr="00000000">
        <w:rPr>
          <w:rtl w:val="0"/>
        </w:rPr>
      </w:r>
    </w:p>
    <w:p w:rsidR="00000000" w:rsidDel="00000000" w:rsidP="00000000" w:rsidRDefault="00000000" w:rsidRPr="00000000" w14:paraId="00000021">
      <w:pPr>
        <w:spacing w:line="480" w:lineRule="auto"/>
        <w:rPr/>
      </w:pPr>
      <w:r w:rsidDel="00000000" w:rsidR="00000000" w:rsidRPr="00000000">
        <w:rPr>
          <w:rtl w:val="0"/>
        </w:rPr>
      </w:r>
    </w:p>
    <w:p w:rsidR="00000000" w:rsidDel="00000000" w:rsidP="00000000" w:rsidRDefault="00000000" w:rsidRPr="00000000" w14:paraId="00000022">
      <w:pPr>
        <w:pStyle w:val="Heading3"/>
        <w:spacing w:line="480" w:lineRule="auto"/>
        <w:rPr/>
      </w:pPr>
      <w:bookmarkStart w:colFirst="0" w:colLast="0" w:name="_3b1yb2jhn0dv" w:id="2"/>
      <w:bookmarkEnd w:id="2"/>
      <w:r w:rsidDel="00000000" w:rsidR="00000000" w:rsidRPr="00000000">
        <w:rPr>
          <w:rtl w:val="0"/>
        </w:rPr>
        <w:t xml:space="preserve">Exercise 1: Solenoid Circuit</w:t>
      </w:r>
      <w:r w:rsidDel="00000000" w:rsidR="00000000" w:rsidRPr="00000000">
        <w:rPr>
          <w:rtl w:val="0"/>
        </w:rPr>
      </w:r>
    </w:p>
    <w:p w:rsidR="00000000" w:rsidDel="00000000" w:rsidP="00000000" w:rsidRDefault="00000000" w:rsidRPr="00000000" w14:paraId="00000023">
      <w:pPr>
        <w:spacing w:line="480" w:lineRule="auto"/>
        <w:rPr/>
      </w:pPr>
      <w:r w:rsidDel="00000000" w:rsidR="00000000" w:rsidRPr="00000000">
        <w:rPr>
          <w:b w:val="1"/>
          <w:i w:val="1"/>
          <w:rtl w:val="0"/>
        </w:rPr>
        <w:t xml:space="preserve">Setup</w:t>
      </w:r>
      <w:r w:rsidDel="00000000" w:rsidR="00000000" w:rsidRPr="00000000">
        <w:rPr>
          <w:rtl w:val="0"/>
        </w:rPr>
      </w:r>
    </w:p>
    <w:p w:rsidR="00000000" w:rsidDel="00000000" w:rsidP="00000000" w:rsidRDefault="00000000" w:rsidRPr="00000000" w14:paraId="00000024">
      <w:pPr>
        <w:spacing w:line="480" w:lineRule="auto"/>
        <w:ind w:firstLine="720"/>
        <w:rPr/>
      </w:pPr>
      <w:r w:rsidDel="00000000" w:rsidR="00000000" w:rsidRPr="00000000">
        <w:rPr>
          <w:i w:val="1"/>
          <w:rtl w:val="0"/>
        </w:rPr>
        <w:t xml:space="preserve">Use a pushbutton to power the solenoid.</w:t>
      </w:r>
      <w:r w:rsidDel="00000000" w:rsidR="00000000" w:rsidRPr="00000000">
        <w:rPr>
          <w:rtl w:val="0"/>
        </w:rPr>
      </w:r>
    </w:p>
    <w:p w:rsidR="00000000" w:rsidDel="00000000" w:rsidP="00000000" w:rsidRDefault="00000000" w:rsidRPr="00000000" w14:paraId="00000025">
      <w:pPr>
        <w:spacing w:line="480" w:lineRule="auto"/>
        <w:ind w:firstLine="720"/>
        <w:rPr/>
      </w:pPr>
      <w:r w:rsidDel="00000000" w:rsidR="00000000" w:rsidRPr="00000000">
        <w:rPr>
          <w:rtl w:val="0"/>
        </w:rPr>
        <w:t xml:space="preserve">If the solenoid needs more than +5 V or more current than the Arduino can provide, use a proxy NPN transistor. If voltage control is needed, read the button from a microcontroller and use a motor controller as the proxy.</w:t>
      </w:r>
    </w:p>
    <w:p w:rsidR="00000000" w:rsidDel="00000000" w:rsidP="00000000" w:rsidRDefault="00000000" w:rsidRPr="00000000" w14:paraId="00000026">
      <w:pPr>
        <w:spacing w:line="480" w:lineRule="auto"/>
        <w:ind w:firstLine="720"/>
        <w:rPr/>
      </w:pPr>
      <w:r w:rsidDel="00000000" w:rsidR="00000000" w:rsidRPr="00000000">
        <w:rPr>
          <w:rtl w:val="0"/>
        </w:rPr>
        <w:t xml:space="preserve">In this example, the Arduino is only used as a +5 V power source. If desired, the Arduino could read the button state on a digital input pin, and a digital output pin would trigger the solenoid to engage. An Arduino might be useful if a sequence of solenoids was to be engaged, or if a sensor reading such as a moisture sensor, would trigger the solenoid to open a water value.</w:t>
      </w:r>
      <w:r w:rsidDel="00000000" w:rsidR="00000000" w:rsidRPr="00000000">
        <w:drawing>
          <wp:anchor allowOverlap="1" behindDoc="0" distB="114300" distT="114300" distL="114300" distR="114300" hidden="0" layoutInCell="1" locked="0" relativeHeight="0" simplePos="0">
            <wp:simplePos x="0" y="0"/>
            <wp:positionH relativeFrom="column">
              <wp:posOffset>576263</wp:posOffset>
            </wp:positionH>
            <wp:positionV relativeFrom="paragraph">
              <wp:posOffset>1704975</wp:posOffset>
            </wp:positionV>
            <wp:extent cx="4799089" cy="3676650"/>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799089" cy="3676650"/>
                    </a:xfrm>
                    <a:prstGeom prst="rect"/>
                    <a:ln/>
                  </pic:spPr>
                </pic:pic>
              </a:graphicData>
            </a:graphic>
          </wp:anchor>
        </w:drawing>
      </w:r>
    </w:p>
    <w:p w:rsidR="00000000" w:rsidDel="00000000" w:rsidP="00000000" w:rsidRDefault="00000000" w:rsidRPr="00000000" w14:paraId="00000027">
      <w:pPr>
        <w:spacing w:line="480" w:lineRule="auto"/>
        <w:rPr/>
      </w:pPr>
      <w:r w:rsidDel="00000000" w:rsidR="00000000" w:rsidRPr="00000000">
        <w:rPr>
          <w:rtl w:val="0"/>
        </w:rPr>
        <w:t xml:space="preserve">(Photographed: Stealing 5V power from an Arduino.)</w:t>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3152775" cy="6086475"/>
            <wp:effectExtent b="-1466849" l="1466850" r="1466850" t="-1466849"/>
            <wp:wrapTopAndBottom distB="0" distT="0"/>
            <wp:docPr id="4" name="image8.jpg"/>
            <a:graphic>
              <a:graphicData uri="http://schemas.openxmlformats.org/drawingml/2006/picture">
                <pic:pic>
                  <pic:nvPicPr>
                    <pic:cNvPr id="0" name="image8.jpg"/>
                    <pic:cNvPicPr preferRelativeResize="0"/>
                  </pic:nvPicPr>
                  <pic:blipFill>
                    <a:blip r:embed="rId10"/>
                    <a:srcRect b="0" l="22697" r="9615" t="2163"/>
                    <a:stretch>
                      <a:fillRect/>
                    </a:stretch>
                  </pic:blipFill>
                  <pic:spPr>
                    <a:xfrm rot="16200000">
                      <a:off x="0" y="0"/>
                      <a:ext cx="3152775" cy="6086475"/>
                    </a:xfrm>
                    <a:prstGeom prst="rect"/>
                    <a:ln/>
                  </pic:spPr>
                </pic:pic>
              </a:graphicData>
            </a:graphic>
          </wp:anchor>
        </w:drawing>
      </w:r>
    </w:p>
    <w:p w:rsidR="00000000" w:rsidDel="00000000" w:rsidP="00000000" w:rsidRDefault="00000000" w:rsidRPr="00000000" w14:paraId="00000028">
      <w:pPr>
        <w:spacing w:line="480" w:lineRule="auto"/>
        <w:rPr/>
      </w:pPr>
      <w:r w:rsidDel="00000000" w:rsidR="00000000" w:rsidRPr="00000000">
        <w:rPr>
          <w:rtl w:val="0"/>
        </w:rPr>
      </w:r>
    </w:p>
    <w:p w:rsidR="00000000" w:rsidDel="00000000" w:rsidP="00000000" w:rsidRDefault="00000000" w:rsidRPr="00000000" w14:paraId="00000029">
      <w:pPr>
        <w:pStyle w:val="Heading3"/>
        <w:spacing w:line="480" w:lineRule="auto"/>
        <w:rPr/>
      </w:pPr>
      <w:bookmarkStart w:colFirst="0" w:colLast="0" w:name="_tll5pkil9lnl" w:id="3"/>
      <w:bookmarkEnd w:id="3"/>
      <w:r w:rsidDel="00000000" w:rsidR="00000000" w:rsidRPr="00000000">
        <w:rPr>
          <w:rtl w:val="0"/>
        </w:rPr>
        <w:t xml:space="preserve">Real World Example: Solenoid water valve</w:t>
      </w:r>
    </w:p>
    <w:p w:rsidR="00000000" w:rsidDel="00000000" w:rsidP="00000000" w:rsidRDefault="00000000" w:rsidRPr="00000000" w14:paraId="0000002A">
      <w:pPr>
        <w:spacing w:line="480" w:lineRule="auto"/>
        <w:rPr/>
      </w:pPr>
      <w:r w:rsidDel="00000000" w:rsidR="00000000" w:rsidRPr="00000000">
        <w:rPr>
          <w:b w:val="1"/>
          <w:rtl w:val="0"/>
        </w:rPr>
        <w:t xml:space="preserve">Minimum h</w:t>
      </w:r>
      <w:r w:rsidDel="00000000" w:rsidR="00000000" w:rsidRPr="00000000">
        <w:rPr>
          <w:b w:val="1"/>
          <w:rtl w:val="0"/>
        </w:rPr>
        <w:t xml:space="preserve">ardware:</w:t>
      </w:r>
      <w:r w:rsidDel="00000000" w:rsidR="00000000" w:rsidRPr="00000000">
        <w:rPr>
          <w:rtl w:val="0"/>
        </w:rPr>
        <w:t xml:space="preserve"> Arduino or other microcontroller, NPN power transistor, 12V battery, 12V solenoid valve, water tank and tubes</w:t>
      </w:r>
      <w:r w:rsidDel="00000000" w:rsidR="00000000" w:rsidRPr="00000000">
        <w:drawing>
          <wp:anchor allowOverlap="1" behindDoc="0" distB="114300" distT="114300" distL="114300" distR="114300" hidden="0" layoutInCell="1" locked="0" relativeHeight="0" simplePos="0">
            <wp:simplePos x="0" y="0"/>
            <wp:positionH relativeFrom="column">
              <wp:posOffset>652463</wp:posOffset>
            </wp:positionH>
            <wp:positionV relativeFrom="paragraph">
              <wp:posOffset>762000</wp:posOffset>
            </wp:positionV>
            <wp:extent cx="4633913" cy="2992735"/>
            <wp:effectExtent b="0" l="0" r="0" t="0"/>
            <wp:wrapTopAndBottom distB="114300" distT="114300"/>
            <wp:docPr id="1" name="image5.jpg"/>
            <a:graphic>
              <a:graphicData uri="http://schemas.openxmlformats.org/drawingml/2006/picture">
                <pic:pic>
                  <pic:nvPicPr>
                    <pic:cNvPr id="0" name="image5.jpg"/>
                    <pic:cNvPicPr preferRelativeResize="0"/>
                  </pic:nvPicPr>
                  <pic:blipFill>
                    <a:blip r:embed="rId11"/>
                    <a:srcRect b="29687" l="0" r="0" t="21875"/>
                    <a:stretch>
                      <a:fillRect/>
                    </a:stretch>
                  </pic:blipFill>
                  <pic:spPr>
                    <a:xfrm>
                      <a:off x="0" y="0"/>
                      <a:ext cx="4633913" cy="2992735"/>
                    </a:xfrm>
                    <a:prstGeom prst="rect"/>
                    <a:ln/>
                  </pic:spPr>
                </pic:pic>
              </a:graphicData>
            </a:graphic>
          </wp:anchor>
        </w:drawing>
      </w:r>
    </w:p>
    <w:p w:rsidR="00000000" w:rsidDel="00000000" w:rsidP="00000000" w:rsidRDefault="00000000" w:rsidRPr="00000000" w14:paraId="0000002B">
      <w:pPr>
        <w:spacing w:line="480" w:lineRule="auto"/>
        <w:rPr/>
      </w:pPr>
      <w:r w:rsidDel="00000000" w:rsidR="00000000" w:rsidRPr="00000000">
        <w:rPr>
          <w:b w:val="1"/>
          <w:rtl w:val="0"/>
        </w:rPr>
        <w:t xml:space="preserve">Applications:</w:t>
      </w:r>
      <w:r w:rsidDel="00000000" w:rsidR="00000000" w:rsidRPr="00000000">
        <w:rPr>
          <w:rtl w:val="0"/>
        </w:rPr>
        <w:t xml:space="preserve"> Gardens, plumbing, or hydroponics systems often use automated watering systems. With these setups, we can create an automatic watering schedule in the same manner as a sprinkler. Obviously, the portability of this example has useful tradeoffs when compared to a mains-connected system.</w:t>
      </w:r>
    </w:p>
    <w:p w:rsidR="00000000" w:rsidDel="00000000" w:rsidP="00000000" w:rsidRDefault="00000000" w:rsidRPr="00000000" w14:paraId="0000002C">
      <w:pPr>
        <w:spacing w:line="480" w:lineRule="auto"/>
        <w:rPr/>
      </w:pPr>
      <w:r w:rsidDel="00000000" w:rsidR="00000000" w:rsidRPr="00000000">
        <w:rPr>
          <w:rtl w:val="0"/>
        </w:rPr>
      </w:r>
    </w:p>
    <w:p w:rsidR="00000000" w:rsidDel="00000000" w:rsidP="00000000" w:rsidRDefault="00000000" w:rsidRPr="00000000" w14:paraId="0000002D">
      <w:pPr>
        <w:pStyle w:val="Heading2"/>
        <w:spacing w:line="480" w:lineRule="auto"/>
        <w:rPr/>
      </w:pPr>
      <w:bookmarkStart w:colFirst="0" w:colLast="0" w:name="_si60q495656m" w:id="4"/>
      <w:bookmarkEnd w:id="4"/>
      <w:r w:rsidDel="00000000" w:rsidR="00000000" w:rsidRPr="00000000">
        <w:rPr>
          <w:rtl w:val="0"/>
        </w:rPr>
        <w:t xml:space="preserve">2: Muscle Wires</w:t>
      </w:r>
    </w:p>
    <w:p w:rsidR="00000000" w:rsidDel="00000000" w:rsidP="00000000" w:rsidRDefault="00000000" w:rsidRPr="00000000" w14:paraId="0000002E">
      <w:pPr>
        <w:spacing w:line="480" w:lineRule="auto"/>
        <w:rPr>
          <w:b w:val="1"/>
          <w:i w:val="1"/>
        </w:rPr>
      </w:pPr>
      <w:r w:rsidDel="00000000" w:rsidR="00000000" w:rsidRPr="00000000">
        <w:rPr>
          <w:b w:val="1"/>
          <w:i w:val="1"/>
          <w:rtl w:val="0"/>
        </w:rPr>
        <w:t xml:space="preserve">Principles</w:t>
      </w:r>
    </w:p>
    <w:p w:rsidR="00000000" w:rsidDel="00000000" w:rsidP="00000000" w:rsidRDefault="00000000" w:rsidRPr="00000000" w14:paraId="0000002F">
      <w:pPr>
        <w:spacing w:line="480" w:lineRule="auto"/>
        <w:ind w:firstLine="720"/>
        <w:rPr/>
      </w:pPr>
      <w:r w:rsidDel="00000000" w:rsidR="00000000" w:rsidRPr="00000000">
        <w:rPr>
          <w:rtl w:val="0"/>
        </w:rPr>
        <w:t xml:space="preserve">Muscle wires create motion by assuming their strongest state and contracting into a “memorized” shape when a specific electrical current or heat is applied. Opposite of what we would normally expect, the 50/50 Nickel/Titanium alloy contracts when heated to about 100C or when energized. Interatomic attraction causes it to reset most deformations made to it in its weaker cooled state, as long as its crystalline structure is not broken.</w:t>
      </w:r>
    </w:p>
    <w:p w:rsidR="00000000" w:rsidDel="00000000" w:rsidP="00000000" w:rsidRDefault="00000000" w:rsidRPr="00000000" w14:paraId="00000030">
      <w:pPr>
        <w:spacing w:line="480" w:lineRule="auto"/>
        <w:ind w:firstLine="720"/>
        <w:rPr/>
      </w:pPr>
      <w:r w:rsidDel="00000000" w:rsidR="00000000" w:rsidRPr="00000000">
        <w:rPr>
          <w:rtl w:val="0"/>
        </w:rPr>
        <w:t xml:space="preserve">Further heating causes it to behave more as expected of a metal. Heating to about 500C allows one to set the memory shape of the material, as its crystal structure is sufficiently weakened.</w:t>
      </w:r>
    </w:p>
    <w:p w:rsidR="00000000" w:rsidDel="00000000" w:rsidP="00000000" w:rsidRDefault="00000000" w:rsidRPr="00000000" w14:paraId="00000031">
      <w:pPr>
        <w:pStyle w:val="Heading3"/>
        <w:spacing w:line="480" w:lineRule="auto"/>
        <w:rPr/>
      </w:pPr>
      <w:bookmarkStart w:colFirst="0" w:colLast="0" w:name="_ng2kyurtinap" w:id="5"/>
      <w:bookmarkEnd w:id="5"/>
      <w:r w:rsidDel="00000000" w:rsidR="00000000" w:rsidRPr="00000000">
        <w:rPr>
          <w:rtl w:val="0"/>
        </w:rPr>
        <w:t xml:space="preserve">Exercise 2: Muscle Wire (When materials become available.)</w:t>
      </w:r>
    </w:p>
    <w:p w:rsidR="00000000" w:rsidDel="00000000" w:rsidP="00000000" w:rsidRDefault="00000000" w:rsidRPr="00000000" w14:paraId="00000032">
      <w:pPr>
        <w:rPr/>
      </w:pPr>
      <w:r w:rsidDel="00000000" w:rsidR="00000000" w:rsidRPr="00000000">
        <w:rPr>
          <w:rtl w:val="0"/>
        </w:rPr>
        <w:t xml:space="preserve">Shape memory wires will change shape when a DC current is applied, and return to their original shape when the current is removed.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For more information, consult the Wikipedia page </w:t>
      </w:r>
      <w:hyperlink r:id="rId12">
        <w:r w:rsidDel="00000000" w:rsidR="00000000" w:rsidRPr="00000000">
          <w:rPr>
            <w:color w:val="1155cc"/>
            <w:u w:val="single"/>
            <w:rtl w:val="0"/>
          </w:rPr>
          <w:t xml:space="preserve">https://en.wikipedia.org/wiki/Shape-memory_alloy</w:t>
        </w:r>
      </w:hyperlink>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spacing w:line="480" w:lineRule="auto"/>
        <w:rPr/>
      </w:pPr>
      <w:r w:rsidDel="00000000" w:rsidR="00000000" w:rsidRPr="00000000">
        <w:rPr>
          <w:b w:val="1"/>
          <w:i w:val="1"/>
          <w:rtl w:val="0"/>
        </w:rPr>
        <w:t xml:space="preserve">Setup</w:t>
      </w:r>
      <w:r w:rsidDel="00000000" w:rsidR="00000000" w:rsidRPr="00000000">
        <w:rPr>
          <w:rtl w:val="0"/>
        </w:rPr>
      </w:r>
    </w:p>
    <w:p w:rsidR="00000000" w:rsidDel="00000000" w:rsidP="00000000" w:rsidRDefault="00000000" w:rsidRPr="00000000" w14:paraId="00000037">
      <w:pPr>
        <w:spacing w:line="480" w:lineRule="auto"/>
        <w:ind w:firstLine="720"/>
        <w:rPr/>
      </w:pPr>
      <w:r w:rsidDel="00000000" w:rsidR="00000000" w:rsidRPr="00000000">
        <w:rPr>
          <w:i w:val="1"/>
          <w:rtl w:val="0"/>
        </w:rPr>
        <w:t xml:space="preserve">Use a pushbutton to tell an arduino to power the wire through a proxy.</w:t>
      </w:r>
      <w:r w:rsidDel="00000000" w:rsidR="00000000" w:rsidRPr="00000000">
        <w:rPr>
          <w:rtl w:val="0"/>
        </w:rPr>
        <w:t xml:space="preserve"> </w:t>
      </w:r>
    </w:p>
    <w:p w:rsidR="00000000" w:rsidDel="00000000" w:rsidP="00000000" w:rsidRDefault="00000000" w:rsidRPr="00000000" w14:paraId="00000038">
      <w:pPr>
        <w:spacing w:line="480" w:lineRule="auto"/>
        <w:ind w:firstLine="720"/>
        <w:rPr/>
      </w:pPr>
      <w:r w:rsidDel="00000000" w:rsidR="00000000" w:rsidRPr="00000000">
        <w:rPr>
          <w:rtl w:val="0"/>
        </w:rPr>
        <w:t xml:space="preserve">The output voltage from the Arduino goes through a transistor to increase the current supplied to the flexible muscle wire. Typically flexinol contracts 2% - 5% when current is applied. The resistance of the wire varies with diameter. A current limiting resistor is used to prevent damage to the muscle wire.</w:t>
      </w:r>
    </w:p>
    <w:p w:rsidR="00000000" w:rsidDel="00000000" w:rsidP="00000000" w:rsidRDefault="00000000" w:rsidRPr="00000000" w14:paraId="00000039">
      <w:pPr>
        <w:spacing w:line="480" w:lineRule="auto"/>
        <w:ind w:firstLine="720"/>
        <w:rPr/>
      </w:pPr>
      <w:r w:rsidDel="00000000" w:rsidR="00000000" w:rsidRPr="00000000">
        <w:rPr>
          <w:rtl w:val="0"/>
        </w:rPr>
        <w:t xml:space="preserve">A digital pin is set for input from the pushbutton. and a digital pin is for output. When the button is pressed, the output pin is set high.</w:t>
      </w:r>
    </w:p>
    <w:p w:rsidR="00000000" w:rsidDel="00000000" w:rsidP="00000000" w:rsidRDefault="00000000" w:rsidRPr="00000000" w14:paraId="0000003A">
      <w:pPr>
        <w:spacing w:line="480" w:lineRule="auto"/>
        <w:rPr/>
      </w:pPr>
      <w:r w:rsidDel="00000000" w:rsidR="00000000" w:rsidRPr="00000000">
        <w:rPr/>
        <w:drawing>
          <wp:inline distB="114300" distT="114300" distL="114300" distR="114300">
            <wp:extent cx="2324638" cy="2719388"/>
            <wp:effectExtent b="0" l="0" r="0" t="0"/>
            <wp:docPr id="7" name="image2.png"/>
            <a:graphic>
              <a:graphicData uri="http://schemas.openxmlformats.org/drawingml/2006/picture">
                <pic:pic>
                  <pic:nvPicPr>
                    <pic:cNvPr id="0" name="image2.png"/>
                    <pic:cNvPicPr preferRelativeResize="0"/>
                  </pic:nvPicPr>
                  <pic:blipFill>
                    <a:blip r:embed="rId13"/>
                    <a:srcRect b="0" l="17584" r="16518" t="19629"/>
                    <a:stretch>
                      <a:fillRect/>
                    </a:stretch>
                  </pic:blipFill>
                  <pic:spPr>
                    <a:xfrm>
                      <a:off x="0" y="0"/>
                      <a:ext cx="2324638" cy="2719388"/>
                    </a:xfrm>
                    <a:prstGeom prst="rect"/>
                    <a:ln/>
                  </pic:spPr>
                </pic:pic>
              </a:graphicData>
            </a:graphic>
          </wp:inline>
        </w:drawing>
      </w:r>
      <w:r w:rsidDel="00000000" w:rsidR="00000000" w:rsidRPr="00000000">
        <w:rPr>
          <w:rtl w:val="0"/>
        </w:rPr>
        <w:t xml:space="preserve">(replace)</w:t>
      </w:r>
    </w:p>
    <w:p w:rsidR="00000000" w:rsidDel="00000000" w:rsidP="00000000" w:rsidRDefault="00000000" w:rsidRPr="00000000" w14:paraId="0000003B">
      <w:pPr>
        <w:spacing w:line="480" w:lineRule="auto"/>
        <w:rPr/>
      </w:pPr>
      <w:r w:rsidDel="00000000" w:rsidR="00000000" w:rsidRPr="00000000">
        <w:rPr>
          <w:rtl w:val="0"/>
        </w:rPr>
        <w:t xml:space="preserve">&lt;FRIZING&gt;</w:t>
      </w:r>
    </w:p>
    <w:p w:rsidR="00000000" w:rsidDel="00000000" w:rsidP="00000000" w:rsidRDefault="00000000" w:rsidRPr="00000000" w14:paraId="0000003C">
      <w:pPr>
        <w:spacing w:line="480" w:lineRule="auto"/>
        <w:rPr/>
      </w:pPr>
      <w:r w:rsidDel="00000000" w:rsidR="00000000" w:rsidRPr="00000000">
        <w:rPr>
          <w:rtl w:val="0"/>
        </w:rPr>
      </w:r>
    </w:p>
    <w:p w:rsidR="00000000" w:rsidDel="00000000" w:rsidP="00000000" w:rsidRDefault="00000000" w:rsidRPr="00000000" w14:paraId="0000003D">
      <w:pPr>
        <w:pStyle w:val="Heading2"/>
        <w:spacing w:line="480" w:lineRule="auto"/>
        <w:rPr/>
      </w:pPr>
      <w:bookmarkStart w:colFirst="0" w:colLast="0" w:name="_9wxjbijjsk4a" w:id="6"/>
      <w:bookmarkEnd w:id="6"/>
      <w:r w:rsidDel="00000000" w:rsidR="00000000" w:rsidRPr="00000000">
        <w:rPr>
          <w:rtl w:val="0"/>
        </w:rPr>
        <w:t xml:space="preserve">3: Stepper Motors Without a Library</w:t>
      </w:r>
    </w:p>
    <w:p w:rsidR="00000000" w:rsidDel="00000000" w:rsidP="00000000" w:rsidRDefault="00000000" w:rsidRPr="00000000" w14:paraId="0000003E">
      <w:pPr>
        <w:spacing w:line="480" w:lineRule="auto"/>
        <w:rPr>
          <w:b w:val="1"/>
          <w:i w:val="1"/>
        </w:rPr>
      </w:pPr>
      <w:r w:rsidDel="00000000" w:rsidR="00000000" w:rsidRPr="00000000">
        <w:rPr>
          <w:b w:val="1"/>
          <w:i w:val="1"/>
          <w:rtl w:val="0"/>
        </w:rPr>
        <w:t xml:space="preserve">Principles</w:t>
      </w:r>
    </w:p>
    <w:p w:rsidR="00000000" w:rsidDel="00000000" w:rsidP="00000000" w:rsidRDefault="00000000" w:rsidRPr="00000000" w14:paraId="0000003F">
      <w:pPr>
        <w:spacing w:line="480" w:lineRule="auto"/>
        <w:ind w:firstLine="720"/>
        <w:rPr/>
      </w:pPr>
      <w:r w:rsidDel="00000000" w:rsidR="00000000" w:rsidRPr="00000000">
        <w:rPr>
          <w:rtl w:val="0"/>
        </w:rPr>
        <w:t xml:space="preserve">Stepper motors are like normal motors in that they energize electromagnets to pull the shaft further through its rotation. They diverge conceptually in that the control of coil activation is removed from the motor itself and put in the hands of the driver. The most common configuration uses a 90 degree offset of coils around a crankshaft of sorts. This is then geared down to create a small step on the drive shaft. To turn the motor, coils are activated in sequence to move the crankshaft 90 degrees to the next step repeatedly. This coil activation will be controlled by your program.</w:t>
      </w:r>
    </w:p>
    <w:p w:rsidR="00000000" w:rsidDel="00000000" w:rsidP="00000000" w:rsidRDefault="00000000" w:rsidRPr="00000000" w14:paraId="00000040">
      <w:pPr>
        <w:spacing w:line="480" w:lineRule="auto"/>
        <w:ind w:firstLine="720"/>
        <w:rPr/>
      </w:pPr>
      <w:r w:rsidDel="00000000" w:rsidR="00000000" w:rsidRPr="00000000">
        <w:rPr>
          <w:rtl w:val="0"/>
        </w:rPr>
        <w:t xml:space="preserve">Wikipedia describes the stepper motor in depth.</w:t>
      </w:r>
    </w:p>
    <w:p w:rsidR="00000000" w:rsidDel="00000000" w:rsidP="00000000" w:rsidRDefault="00000000" w:rsidRPr="00000000" w14:paraId="00000041">
      <w:pPr>
        <w:spacing w:line="480" w:lineRule="auto"/>
        <w:ind w:firstLine="720"/>
        <w:rPr/>
      </w:pPr>
      <w:hyperlink r:id="rId14">
        <w:r w:rsidDel="00000000" w:rsidR="00000000" w:rsidRPr="00000000">
          <w:rPr>
            <w:color w:val="1155cc"/>
            <w:u w:val="single"/>
            <w:rtl w:val="0"/>
          </w:rPr>
          <w:t xml:space="preserve">https://en.wikipedia.org/wiki/Stepper_motor</w:t>
        </w:r>
      </w:hyperlink>
      <w:r w:rsidDel="00000000" w:rsidR="00000000" w:rsidRPr="00000000">
        <w:rPr>
          <w:rtl w:val="0"/>
        </w:rPr>
      </w:r>
    </w:p>
    <w:p w:rsidR="00000000" w:rsidDel="00000000" w:rsidP="00000000" w:rsidRDefault="00000000" w:rsidRPr="00000000" w14:paraId="00000042">
      <w:pPr>
        <w:spacing w:line="480" w:lineRule="auto"/>
        <w:ind w:firstLine="720"/>
        <w:rPr/>
      </w:pPr>
      <w:r w:rsidDel="00000000" w:rsidR="00000000" w:rsidRPr="00000000">
        <w:rPr>
          <w:rtl w:val="0"/>
        </w:rPr>
      </w:r>
    </w:p>
    <w:p w:rsidR="00000000" w:rsidDel="00000000" w:rsidP="00000000" w:rsidRDefault="00000000" w:rsidRPr="00000000" w14:paraId="00000043">
      <w:pPr>
        <w:spacing w:line="480" w:lineRule="auto"/>
        <w:ind w:firstLine="720"/>
        <w:rPr/>
      </w:pPr>
      <w:r w:rsidDel="00000000" w:rsidR="00000000" w:rsidRPr="00000000">
        <w:rPr/>
        <w:drawing>
          <wp:inline distB="114300" distT="114300" distL="114300" distR="114300">
            <wp:extent cx="1905000" cy="190500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480" w:lineRule="auto"/>
        <w:ind w:firstLine="720"/>
        <w:rPr/>
      </w:pPr>
      <w:r w:rsidDel="00000000" w:rsidR="00000000" w:rsidRPr="00000000">
        <w:rPr>
          <w:rtl w:val="0"/>
        </w:rPr>
        <w:t xml:space="preserve">Each magnet is activated in turn which rotates the shaft one “step”.</w:t>
      </w:r>
    </w:p>
    <w:p w:rsidR="00000000" w:rsidDel="00000000" w:rsidP="00000000" w:rsidRDefault="00000000" w:rsidRPr="00000000" w14:paraId="00000045">
      <w:pPr>
        <w:spacing w:line="480" w:lineRule="auto"/>
        <w:rPr/>
      </w:pPr>
      <w:r w:rsidDel="00000000" w:rsidR="00000000" w:rsidRPr="00000000">
        <w:rPr>
          <w:rtl w:val="0"/>
        </w:rPr>
      </w:r>
    </w:p>
    <w:p w:rsidR="00000000" w:rsidDel="00000000" w:rsidP="00000000" w:rsidRDefault="00000000" w:rsidRPr="00000000" w14:paraId="00000046">
      <w:pPr>
        <w:pStyle w:val="Heading3"/>
        <w:spacing w:line="480" w:lineRule="auto"/>
        <w:rPr/>
      </w:pPr>
      <w:bookmarkStart w:colFirst="0" w:colLast="0" w:name="_emk708qhrc6x" w:id="7"/>
      <w:bookmarkEnd w:id="7"/>
      <w:r w:rsidDel="00000000" w:rsidR="00000000" w:rsidRPr="00000000">
        <w:rPr>
          <w:rtl w:val="0"/>
        </w:rPr>
        <w:t xml:space="preserve">Exercise </w:t>
      </w:r>
      <w:r w:rsidDel="00000000" w:rsidR="00000000" w:rsidRPr="00000000">
        <w:rPr>
          <w:rtl w:val="0"/>
        </w:rPr>
        <w:t xml:space="preserve">3: Stepper Circuit and Program</w:t>
      </w:r>
    </w:p>
    <w:p w:rsidR="00000000" w:rsidDel="00000000" w:rsidP="00000000" w:rsidRDefault="00000000" w:rsidRPr="00000000" w14:paraId="00000047">
      <w:pPr>
        <w:spacing w:line="480" w:lineRule="auto"/>
        <w:rPr>
          <w:b w:val="1"/>
          <w:i w:val="1"/>
        </w:rPr>
      </w:pPr>
      <w:r w:rsidDel="00000000" w:rsidR="00000000" w:rsidRPr="00000000">
        <w:rPr>
          <w:b w:val="1"/>
          <w:i w:val="1"/>
          <w:rtl w:val="0"/>
        </w:rPr>
        <w:t xml:space="preserve">Setup</w:t>
      </w:r>
    </w:p>
    <w:p w:rsidR="00000000" w:rsidDel="00000000" w:rsidP="00000000" w:rsidRDefault="00000000" w:rsidRPr="00000000" w14:paraId="00000048">
      <w:pPr>
        <w:spacing w:line="480" w:lineRule="auto"/>
        <w:ind w:firstLine="720"/>
        <w:rPr>
          <w:i w:val="1"/>
        </w:rPr>
      </w:pPr>
      <w:r w:rsidDel="00000000" w:rsidR="00000000" w:rsidRPr="00000000">
        <w:rPr>
          <w:i w:val="1"/>
          <w:rtl w:val="0"/>
        </w:rPr>
        <w:t xml:space="preserve">Drive the stepper motor through steps based on parameters defined in the code.</w:t>
      </w:r>
    </w:p>
    <w:p w:rsidR="00000000" w:rsidDel="00000000" w:rsidP="00000000" w:rsidRDefault="00000000" w:rsidRPr="00000000" w14:paraId="00000049">
      <w:pPr>
        <w:spacing w:line="480" w:lineRule="auto"/>
        <w:ind w:firstLine="720"/>
        <w:rPr/>
      </w:pPr>
      <w:r w:rsidDel="00000000" w:rsidR="00000000" w:rsidRPr="00000000">
        <w:rPr>
          <w:rtl w:val="0"/>
        </w:rPr>
        <w:t xml:space="preserve">There are 4 magnets which are connected to 4 pins of the Arduino. These are specified in the void setup() function. In the void loop() function, each magnet (pin) is activated or set high for 5 ms, then turned off for 100 ms before the next magnet is activated. The less time between successive magnet (pin) activations, the faster the rotation.</w:t>
      </w:r>
    </w:p>
    <w:p w:rsidR="00000000" w:rsidDel="00000000" w:rsidP="00000000" w:rsidRDefault="00000000" w:rsidRPr="00000000" w14:paraId="0000004A">
      <w:pPr>
        <w:spacing w:line="480" w:lineRule="auto"/>
        <w:rPr/>
      </w:pPr>
      <w:r w:rsidDel="00000000" w:rsidR="00000000" w:rsidRPr="00000000">
        <w:rPr>
          <w:rtl w:val="0"/>
        </w:rPr>
        <w:t xml:space="preserve">&lt;FRIZING&gt;</w:t>
      </w:r>
    </w:p>
    <w:p w:rsidR="00000000" w:rsidDel="00000000" w:rsidP="00000000" w:rsidRDefault="00000000" w:rsidRPr="00000000" w14:paraId="0000004B">
      <w:pPr>
        <w:spacing w:line="480" w:lineRule="auto"/>
        <w:rPr/>
      </w:pPr>
      <w:r w:rsidDel="00000000" w:rsidR="00000000" w:rsidRPr="00000000">
        <w:rPr>
          <w:rtl w:val="0"/>
        </w:rPr>
      </w:r>
    </w:p>
    <w:p w:rsidR="00000000" w:rsidDel="00000000" w:rsidP="00000000" w:rsidRDefault="00000000" w:rsidRPr="00000000" w14:paraId="0000004C">
      <w:pPr>
        <w:spacing w:line="48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376237</wp:posOffset>
            </wp:positionH>
            <wp:positionV relativeFrom="paragraph">
              <wp:posOffset>0</wp:posOffset>
            </wp:positionV>
            <wp:extent cx="4374725" cy="5186363"/>
            <wp:effectExtent b="-405818" l="405819" r="405819" t="-405818"/>
            <wp:wrapTopAndBottom distB="0" distT="0"/>
            <wp:docPr id="6" name="image6.jpg"/>
            <a:graphic>
              <a:graphicData uri="http://schemas.openxmlformats.org/drawingml/2006/picture">
                <pic:pic>
                  <pic:nvPicPr>
                    <pic:cNvPr id="0" name="image6.jpg"/>
                    <pic:cNvPicPr preferRelativeResize="0"/>
                  </pic:nvPicPr>
                  <pic:blipFill>
                    <a:blip r:embed="rId16"/>
                    <a:srcRect b="9615" l="3685" r="0" t="4687"/>
                    <a:stretch>
                      <a:fillRect/>
                    </a:stretch>
                  </pic:blipFill>
                  <pic:spPr>
                    <a:xfrm rot="16200000">
                      <a:off x="0" y="0"/>
                      <a:ext cx="4374725" cy="5186363"/>
                    </a:xfrm>
                    <a:prstGeom prst="rect"/>
                    <a:ln/>
                  </pic:spPr>
                </pic:pic>
              </a:graphicData>
            </a:graphic>
          </wp:anchor>
        </w:drawing>
      </w:r>
    </w:p>
    <w:p w:rsidR="00000000" w:rsidDel="00000000" w:rsidP="00000000" w:rsidRDefault="00000000" w:rsidRPr="00000000" w14:paraId="0000004D">
      <w:pPr>
        <w:spacing w:line="480" w:lineRule="auto"/>
        <w:rPr/>
      </w:pPr>
      <w:r w:rsidDel="00000000" w:rsidR="00000000" w:rsidRPr="00000000">
        <w:rPr>
          <w:rtl w:val="0"/>
        </w:rPr>
      </w:r>
    </w:p>
    <w:p w:rsidR="00000000" w:rsidDel="00000000" w:rsidP="00000000" w:rsidRDefault="00000000" w:rsidRPr="00000000" w14:paraId="0000004E">
      <w:pPr>
        <w:spacing w:line="480" w:lineRule="auto"/>
        <w:rPr>
          <w:b w:val="1"/>
        </w:rPr>
      </w:pPr>
      <w:r w:rsidDel="00000000" w:rsidR="00000000" w:rsidRPr="00000000">
        <w:rPr>
          <w:rtl w:val="0"/>
        </w:rPr>
      </w:r>
    </w:p>
    <w:p w:rsidR="00000000" w:rsidDel="00000000" w:rsidP="00000000" w:rsidRDefault="00000000" w:rsidRPr="00000000" w14:paraId="0000004F">
      <w:pPr>
        <w:spacing w:line="480" w:lineRule="auto"/>
        <w:rPr>
          <w:b w:val="1"/>
        </w:rPr>
      </w:pPr>
      <w:r w:rsidDel="00000000" w:rsidR="00000000" w:rsidRPr="00000000">
        <w:rPr>
          <w:b w:val="1"/>
          <w:rtl w:val="0"/>
        </w:rPr>
        <w:t xml:space="preserve">Stepper Code Answer Key:</w:t>
      </w:r>
    </w:p>
    <w:tbl>
      <w:tblPr>
        <w:tblStyle w:val="Table1"/>
        <w:jc w:val="left"/>
        <w:tblInd w:w="100.0" w:type="pct"/>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979d"/>
                <w:highlight w:val="white"/>
                <w:rtl w:val="0"/>
              </w:rPr>
              <w:t xml:space="preserve">int</w:t>
            </w:r>
            <w:r w:rsidDel="00000000" w:rsidR="00000000" w:rsidRPr="00000000">
              <w:rPr>
                <w:rFonts w:ascii="Consolas" w:cs="Consolas" w:eastAsia="Consolas" w:hAnsi="Consolas"/>
                <w:color w:val="434f54"/>
                <w:highlight w:val="white"/>
                <w:rtl w:val="0"/>
              </w:rPr>
              <w:t xml:space="preserve"> p1 = </w:t>
            </w:r>
            <w:r w:rsidDel="00000000" w:rsidR="00000000" w:rsidRPr="00000000">
              <w:rPr>
                <w:rFonts w:ascii="Consolas" w:cs="Consolas" w:eastAsia="Consolas" w:hAnsi="Consolas"/>
                <w:color w:val="8a7b52"/>
                <w:highlight w:val="white"/>
                <w:rtl w:val="0"/>
              </w:rPr>
              <w:t xml:space="preserve">4</w:t>
            </w:r>
            <w:r w:rsidDel="00000000" w:rsidR="00000000" w:rsidRPr="00000000">
              <w:rPr>
                <w:rFonts w:ascii="Consolas" w:cs="Consolas" w:eastAsia="Consolas" w:hAnsi="Consolas"/>
                <w:color w:val="434f54"/>
                <w:highlight w:val="white"/>
                <w:rtl w:val="0"/>
              </w:rPr>
              <w:t xml:space="preserve">;</w:t>
              <w:br w:type="textWrapping"/>
            </w:r>
            <w:r w:rsidDel="00000000" w:rsidR="00000000" w:rsidRPr="00000000">
              <w:rPr>
                <w:rFonts w:ascii="Consolas" w:cs="Consolas" w:eastAsia="Consolas" w:hAnsi="Consolas"/>
                <w:color w:val="00979d"/>
                <w:highlight w:val="white"/>
                <w:rtl w:val="0"/>
              </w:rPr>
              <w:t xml:space="preserve">int</w:t>
            </w:r>
            <w:r w:rsidDel="00000000" w:rsidR="00000000" w:rsidRPr="00000000">
              <w:rPr>
                <w:rFonts w:ascii="Consolas" w:cs="Consolas" w:eastAsia="Consolas" w:hAnsi="Consolas"/>
                <w:color w:val="434f54"/>
                <w:highlight w:val="white"/>
                <w:rtl w:val="0"/>
              </w:rPr>
              <w:t xml:space="preserve"> p2 = </w:t>
            </w:r>
            <w:r w:rsidDel="00000000" w:rsidR="00000000" w:rsidRPr="00000000">
              <w:rPr>
                <w:rFonts w:ascii="Consolas" w:cs="Consolas" w:eastAsia="Consolas" w:hAnsi="Consolas"/>
                <w:color w:val="8a7b52"/>
                <w:highlight w:val="white"/>
                <w:rtl w:val="0"/>
              </w:rPr>
              <w:t xml:space="preserve">5</w:t>
            </w:r>
            <w:r w:rsidDel="00000000" w:rsidR="00000000" w:rsidRPr="00000000">
              <w:rPr>
                <w:rFonts w:ascii="Consolas" w:cs="Consolas" w:eastAsia="Consolas" w:hAnsi="Consolas"/>
                <w:color w:val="434f54"/>
                <w:highlight w:val="white"/>
                <w:rtl w:val="0"/>
              </w:rPr>
              <w:t xml:space="preserve">;</w:t>
              <w:br w:type="textWrapping"/>
            </w:r>
            <w:r w:rsidDel="00000000" w:rsidR="00000000" w:rsidRPr="00000000">
              <w:rPr>
                <w:rFonts w:ascii="Consolas" w:cs="Consolas" w:eastAsia="Consolas" w:hAnsi="Consolas"/>
                <w:color w:val="00979d"/>
                <w:highlight w:val="white"/>
                <w:rtl w:val="0"/>
              </w:rPr>
              <w:t xml:space="preserve">int</w:t>
            </w:r>
            <w:r w:rsidDel="00000000" w:rsidR="00000000" w:rsidRPr="00000000">
              <w:rPr>
                <w:rFonts w:ascii="Consolas" w:cs="Consolas" w:eastAsia="Consolas" w:hAnsi="Consolas"/>
                <w:color w:val="434f54"/>
                <w:highlight w:val="white"/>
                <w:rtl w:val="0"/>
              </w:rPr>
              <w:t xml:space="preserve"> p3 = </w:t>
            </w:r>
            <w:r w:rsidDel="00000000" w:rsidR="00000000" w:rsidRPr="00000000">
              <w:rPr>
                <w:rFonts w:ascii="Consolas" w:cs="Consolas" w:eastAsia="Consolas" w:hAnsi="Consolas"/>
                <w:color w:val="8a7b52"/>
                <w:highlight w:val="white"/>
                <w:rtl w:val="0"/>
              </w:rPr>
              <w:t xml:space="preserve">6</w:t>
            </w:r>
            <w:r w:rsidDel="00000000" w:rsidR="00000000" w:rsidRPr="00000000">
              <w:rPr>
                <w:rFonts w:ascii="Consolas" w:cs="Consolas" w:eastAsia="Consolas" w:hAnsi="Consolas"/>
                <w:color w:val="434f54"/>
                <w:highlight w:val="white"/>
                <w:rtl w:val="0"/>
              </w:rPr>
              <w:t xml:space="preserve">;</w:t>
              <w:br w:type="textWrapping"/>
            </w:r>
            <w:r w:rsidDel="00000000" w:rsidR="00000000" w:rsidRPr="00000000">
              <w:rPr>
                <w:rFonts w:ascii="Consolas" w:cs="Consolas" w:eastAsia="Consolas" w:hAnsi="Consolas"/>
                <w:color w:val="00979d"/>
                <w:highlight w:val="white"/>
                <w:rtl w:val="0"/>
              </w:rPr>
              <w:t xml:space="preserve">int</w:t>
            </w:r>
            <w:r w:rsidDel="00000000" w:rsidR="00000000" w:rsidRPr="00000000">
              <w:rPr>
                <w:rFonts w:ascii="Consolas" w:cs="Consolas" w:eastAsia="Consolas" w:hAnsi="Consolas"/>
                <w:color w:val="434f54"/>
                <w:highlight w:val="white"/>
                <w:rtl w:val="0"/>
              </w:rPr>
              <w:t xml:space="preserve"> p4 = </w:t>
            </w:r>
            <w:r w:rsidDel="00000000" w:rsidR="00000000" w:rsidRPr="00000000">
              <w:rPr>
                <w:rFonts w:ascii="Consolas" w:cs="Consolas" w:eastAsia="Consolas" w:hAnsi="Consolas"/>
                <w:color w:val="8a7b52"/>
                <w:highlight w:val="white"/>
                <w:rtl w:val="0"/>
              </w:rPr>
              <w:t xml:space="preserve">7</w:t>
            </w:r>
            <w:r w:rsidDel="00000000" w:rsidR="00000000" w:rsidRPr="00000000">
              <w:rPr>
                <w:rFonts w:ascii="Consolas" w:cs="Consolas" w:eastAsia="Consolas" w:hAnsi="Consolas"/>
                <w:color w:val="434f54"/>
                <w:highlight w:val="white"/>
                <w:rtl w:val="0"/>
              </w:rPr>
              <w:t xml:space="preserve">;</w:t>
              <w:br w:type="textWrapping"/>
            </w:r>
            <w:r w:rsidDel="00000000" w:rsidR="00000000" w:rsidRPr="00000000">
              <w:rPr>
                <w:rFonts w:ascii="Consolas" w:cs="Consolas" w:eastAsia="Consolas" w:hAnsi="Consolas"/>
                <w:color w:val="00979d"/>
                <w:highlight w:val="white"/>
                <w:rtl w:val="0"/>
              </w:rPr>
              <w:t xml:space="preserve">int</w:t>
            </w:r>
            <w:r w:rsidDel="00000000" w:rsidR="00000000" w:rsidRPr="00000000">
              <w:rPr>
                <w:rFonts w:ascii="Consolas" w:cs="Consolas" w:eastAsia="Consolas" w:hAnsi="Consolas"/>
                <w:color w:val="434f54"/>
                <w:highlight w:val="white"/>
                <w:rtl w:val="0"/>
              </w:rPr>
              <w:t xml:space="preserve"> motorPulseMS = </w:t>
            </w:r>
            <w:r w:rsidDel="00000000" w:rsidR="00000000" w:rsidRPr="00000000">
              <w:rPr>
                <w:rFonts w:ascii="Consolas" w:cs="Consolas" w:eastAsia="Consolas" w:hAnsi="Consolas"/>
                <w:color w:val="8a7b52"/>
                <w:highlight w:val="white"/>
                <w:rtl w:val="0"/>
              </w:rPr>
              <w:t xml:space="preserve">5</w:t>
            </w:r>
            <w:r w:rsidDel="00000000" w:rsidR="00000000" w:rsidRPr="00000000">
              <w:rPr>
                <w:rFonts w:ascii="Consolas" w:cs="Consolas" w:eastAsia="Consolas" w:hAnsi="Consolas"/>
                <w:color w:val="434f54"/>
                <w:highlight w:val="white"/>
                <w:rtl w:val="0"/>
              </w:rPr>
              <w:t xml:space="preserve">;</w:t>
              <w:br w:type="textWrapping"/>
            </w:r>
            <w:r w:rsidDel="00000000" w:rsidR="00000000" w:rsidRPr="00000000">
              <w:rPr>
                <w:rFonts w:ascii="Consolas" w:cs="Consolas" w:eastAsia="Consolas" w:hAnsi="Consolas"/>
                <w:color w:val="00979d"/>
                <w:highlight w:val="white"/>
                <w:rtl w:val="0"/>
              </w:rPr>
              <w:t xml:space="preserve">int</w:t>
            </w:r>
            <w:r w:rsidDel="00000000" w:rsidR="00000000" w:rsidRPr="00000000">
              <w:rPr>
                <w:rFonts w:ascii="Consolas" w:cs="Consolas" w:eastAsia="Consolas" w:hAnsi="Consolas"/>
                <w:color w:val="434f54"/>
                <w:highlight w:val="white"/>
                <w:rtl w:val="0"/>
              </w:rPr>
              <w:t xml:space="preserve"> downTimeMS = </w:t>
            </w:r>
            <w:r w:rsidDel="00000000" w:rsidR="00000000" w:rsidRPr="00000000">
              <w:rPr>
                <w:rFonts w:ascii="Consolas" w:cs="Consolas" w:eastAsia="Consolas" w:hAnsi="Consolas"/>
                <w:color w:val="8a7b52"/>
                <w:highlight w:val="white"/>
                <w:rtl w:val="0"/>
              </w:rPr>
              <w:t xml:space="preserve">100</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highlight w:val="white"/>
                <w:rtl w:val="0"/>
              </w:rPr>
              <w:t xml:space="preserve">//Zero for max speed</w:t>
            </w:r>
            <w:r w:rsidDel="00000000" w:rsidR="00000000" w:rsidRPr="00000000">
              <w:rPr>
                <w:rFonts w:ascii="Consolas" w:cs="Consolas" w:eastAsia="Consolas" w:hAnsi="Consolas"/>
                <w:color w:val="434f54"/>
                <w:highlight w:val="white"/>
                <w:rtl w:val="0"/>
              </w:rPr>
              <w:br w:type="textWrapping"/>
              <w:br w:type="textWrapping"/>
            </w:r>
            <w:r w:rsidDel="00000000" w:rsidR="00000000" w:rsidRPr="00000000">
              <w:rPr>
                <w:rFonts w:ascii="Consolas" w:cs="Consolas" w:eastAsia="Consolas" w:hAnsi="Consolas"/>
                <w:color w:val="00979d"/>
                <w:highlight w:val="white"/>
                <w:rtl w:val="0"/>
              </w:rPr>
              <w:t xml:space="preserve">void</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d35400"/>
                <w:highlight w:val="white"/>
                <w:rtl w:val="0"/>
              </w:rPr>
              <w:t xml:space="preserve">setup</w:t>
            </w:r>
            <w:r w:rsidDel="00000000" w:rsidR="00000000" w:rsidRPr="00000000">
              <w:rPr>
                <w:rFonts w:ascii="Consolas" w:cs="Consolas" w:eastAsia="Consolas" w:hAnsi="Consolas"/>
                <w:color w:val="434f54"/>
                <w:highlight w:val="white"/>
                <w:rtl w:val="0"/>
              </w:rPr>
              <w:t xml:space="preserve">() {</w:t>
              <w:br w:type="textWrapping"/>
              <w:t xml:space="preserve">  </w:t>
            </w:r>
            <w:r w:rsidDel="00000000" w:rsidR="00000000" w:rsidRPr="00000000">
              <w:rPr>
                <w:rFonts w:ascii="Consolas" w:cs="Consolas" w:eastAsia="Consolas" w:hAnsi="Consolas"/>
                <w:color w:val="d35400"/>
                <w:highlight w:val="white"/>
                <w:rtl w:val="0"/>
              </w:rPr>
              <w:t xml:space="preserve">Serial</w:t>
            </w:r>
            <w:r w:rsidDel="00000000" w:rsidR="00000000" w:rsidRPr="00000000">
              <w:rPr>
                <w:rFonts w:ascii="Consolas" w:cs="Consolas" w:eastAsia="Consolas" w:hAnsi="Consolas"/>
                <w:color w:val="434f54"/>
                <w:highlight w:val="white"/>
                <w:rtl w:val="0"/>
              </w:rPr>
              <w:t xml:space="preserve">.</w:t>
            </w:r>
            <w:r w:rsidDel="00000000" w:rsidR="00000000" w:rsidRPr="00000000">
              <w:rPr>
                <w:rFonts w:ascii="Consolas" w:cs="Consolas" w:eastAsia="Consolas" w:hAnsi="Consolas"/>
                <w:color w:val="d35400"/>
                <w:highlight w:val="white"/>
                <w:rtl w:val="0"/>
              </w:rPr>
              <w:t xml:space="preserve">begin</w:t>
            </w:r>
            <w:r w:rsidDel="00000000" w:rsidR="00000000" w:rsidRPr="00000000">
              <w:rPr>
                <w:rFonts w:ascii="Consolas" w:cs="Consolas" w:eastAsia="Consolas" w:hAnsi="Consolas"/>
                <w:color w:val="434f54"/>
                <w:highlight w:val="white"/>
                <w:rtl w:val="0"/>
              </w:rPr>
              <w:t xml:space="preserve">(</w:t>
            </w:r>
            <w:r w:rsidDel="00000000" w:rsidR="00000000" w:rsidRPr="00000000">
              <w:rPr>
                <w:rFonts w:ascii="Consolas" w:cs="Consolas" w:eastAsia="Consolas" w:hAnsi="Consolas"/>
                <w:color w:val="8a7b52"/>
                <w:highlight w:val="white"/>
                <w:rtl w:val="0"/>
              </w:rPr>
              <w:t xml:space="preserve">9600</w:t>
            </w:r>
            <w:r w:rsidDel="00000000" w:rsidR="00000000" w:rsidRPr="00000000">
              <w:rPr>
                <w:rFonts w:ascii="Consolas" w:cs="Consolas" w:eastAsia="Consolas" w:hAnsi="Consolas"/>
                <w:color w:val="434f54"/>
                <w:highlight w:val="white"/>
                <w:rtl w:val="0"/>
              </w:rPr>
              <w:t xml:space="preserve">);  //Initialize serial for debugging</w:t>
              <w:br w:type="textWrapping"/>
              <w:t xml:space="preserve">  </w:t>
            </w:r>
            <w:r w:rsidDel="00000000" w:rsidR="00000000" w:rsidRPr="00000000">
              <w:rPr>
                <w:rFonts w:ascii="Consolas" w:cs="Consolas" w:eastAsia="Consolas" w:hAnsi="Consolas"/>
                <w:color w:val="d35400"/>
                <w:highlight w:val="white"/>
                <w:rtl w:val="0"/>
              </w:rPr>
              <w:t xml:space="preserve">pinMode</w:t>
            </w:r>
            <w:r w:rsidDel="00000000" w:rsidR="00000000" w:rsidRPr="00000000">
              <w:rPr>
                <w:rFonts w:ascii="Consolas" w:cs="Consolas" w:eastAsia="Consolas" w:hAnsi="Consolas"/>
                <w:color w:val="434f54"/>
                <w:highlight w:val="white"/>
                <w:rtl w:val="0"/>
              </w:rPr>
              <w:t xml:space="preserve">(p1, </w:t>
            </w:r>
            <w:r w:rsidDel="00000000" w:rsidR="00000000" w:rsidRPr="00000000">
              <w:rPr>
                <w:rFonts w:ascii="Consolas" w:cs="Consolas" w:eastAsia="Consolas" w:hAnsi="Consolas"/>
                <w:color w:val="d35400"/>
                <w:highlight w:val="white"/>
                <w:rtl w:val="0"/>
              </w:rPr>
              <w:t xml:space="preserve">OUTPUT</w:t>
            </w:r>
            <w:r w:rsidDel="00000000" w:rsidR="00000000" w:rsidRPr="00000000">
              <w:rPr>
                <w:rFonts w:ascii="Consolas" w:cs="Consolas" w:eastAsia="Consolas" w:hAnsi="Consolas"/>
                <w:color w:val="434f54"/>
                <w:highlight w:val="white"/>
                <w:rtl w:val="0"/>
              </w:rPr>
              <w:t xml:space="preserve">);  //Set up pins</w:t>
              <w:br w:type="textWrapping"/>
              <w:t xml:space="preserve">  </w:t>
            </w:r>
            <w:r w:rsidDel="00000000" w:rsidR="00000000" w:rsidRPr="00000000">
              <w:rPr>
                <w:rFonts w:ascii="Consolas" w:cs="Consolas" w:eastAsia="Consolas" w:hAnsi="Consolas"/>
                <w:color w:val="d35400"/>
                <w:highlight w:val="white"/>
                <w:rtl w:val="0"/>
              </w:rPr>
              <w:t xml:space="preserve">pinMode</w:t>
            </w:r>
            <w:r w:rsidDel="00000000" w:rsidR="00000000" w:rsidRPr="00000000">
              <w:rPr>
                <w:rFonts w:ascii="Consolas" w:cs="Consolas" w:eastAsia="Consolas" w:hAnsi="Consolas"/>
                <w:color w:val="434f54"/>
                <w:highlight w:val="white"/>
                <w:rtl w:val="0"/>
              </w:rPr>
              <w:t xml:space="preserve">(p2, </w:t>
            </w:r>
            <w:r w:rsidDel="00000000" w:rsidR="00000000" w:rsidRPr="00000000">
              <w:rPr>
                <w:rFonts w:ascii="Consolas" w:cs="Consolas" w:eastAsia="Consolas" w:hAnsi="Consolas"/>
                <w:color w:val="d35400"/>
                <w:highlight w:val="white"/>
                <w:rtl w:val="0"/>
              </w:rPr>
              <w:t xml:space="preserve">OUTPUT</w:t>
            </w:r>
            <w:r w:rsidDel="00000000" w:rsidR="00000000" w:rsidRPr="00000000">
              <w:rPr>
                <w:rFonts w:ascii="Consolas" w:cs="Consolas" w:eastAsia="Consolas" w:hAnsi="Consolas"/>
                <w:color w:val="434f54"/>
                <w:highlight w:val="white"/>
                <w:rtl w:val="0"/>
              </w:rPr>
              <w:t xml:space="preserve">);</w:t>
              <w:br w:type="textWrapping"/>
              <w:t xml:space="preserve">  </w:t>
            </w:r>
            <w:r w:rsidDel="00000000" w:rsidR="00000000" w:rsidRPr="00000000">
              <w:rPr>
                <w:rFonts w:ascii="Consolas" w:cs="Consolas" w:eastAsia="Consolas" w:hAnsi="Consolas"/>
                <w:color w:val="d35400"/>
                <w:highlight w:val="white"/>
                <w:rtl w:val="0"/>
              </w:rPr>
              <w:t xml:space="preserve">pinMode</w:t>
            </w:r>
            <w:r w:rsidDel="00000000" w:rsidR="00000000" w:rsidRPr="00000000">
              <w:rPr>
                <w:rFonts w:ascii="Consolas" w:cs="Consolas" w:eastAsia="Consolas" w:hAnsi="Consolas"/>
                <w:color w:val="434f54"/>
                <w:highlight w:val="white"/>
                <w:rtl w:val="0"/>
              </w:rPr>
              <w:t xml:space="preserve">(p3, </w:t>
            </w:r>
            <w:r w:rsidDel="00000000" w:rsidR="00000000" w:rsidRPr="00000000">
              <w:rPr>
                <w:rFonts w:ascii="Consolas" w:cs="Consolas" w:eastAsia="Consolas" w:hAnsi="Consolas"/>
                <w:color w:val="d35400"/>
                <w:highlight w:val="white"/>
                <w:rtl w:val="0"/>
              </w:rPr>
              <w:t xml:space="preserve">OUTPUT</w:t>
            </w:r>
            <w:r w:rsidDel="00000000" w:rsidR="00000000" w:rsidRPr="00000000">
              <w:rPr>
                <w:rFonts w:ascii="Consolas" w:cs="Consolas" w:eastAsia="Consolas" w:hAnsi="Consolas"/>
                <w:color w:val="434f54"/>
                <w:highlight w:val="white"/>
                <w:rtl w:val="0"/>
              </w:rPr>
              <w:t xml:space="preserve">);</w:t>
              <w:br w:type="textWrapping"/>
              <w:t xml:space="preserve">  </w:t>
            </w:r>
            <w:r w:rsidDel="00000000" w:rsidR="00000000" w:rsidRPr="00000000">
              <w:rPr>
                <w:rFonts w:ascii="Consolas" w:cs="Consolas" w:eastAsia="Consolas" w:hAnsi="Consolas"/>
                <w:color w:val="d35400"/>
                <w:highlight w:val="white"/>
                <w:rtl w:val="0"/>
              </w:rPr>
              <w:t xml:space="preserve">pinMode</w:t>
            </w:r>
            <w:r w:rsidDel="00000000" w:rsidR="00000000" w:rsidRPr="00000000">
              <w:rPr>
                <w:rFonts w:ascii="Consolas" w:cs="Consolas" w:eastAsia="Consolas" w:hAnsi="Consolas"/>
                <w:color w:val="434f54"/>
                <w:highlight w:val="white"/>
                <w:rtl w:val="0"/>
              </w:rPr>
              <w:t xml:space="preserve">(p4, </w:t>
            </w:r>
            <w:r w:rsidDel="00000000" w:rsidR="00000000" w:rsidRPr="00000000">
              <w:rPr>
                <w:rFonts w:ascii="Consolas" w:cs="Consolas" w:eastAsia="Consolas" w:hAnsi="Consolas"/>
                <w:color w:val="d35400"/>
                <w:highlight w:val="white"/>
                <w:rtl w:val="0"/>
              </w:rPr>
              <w:t xml:space="preserve">OUTPUT</w:t>
            </w:r>
            <w:r w:rsidDel="00000000" w:rsidR="00000000" w:rsidRPr="00000000">
              <w:rPr>
                <w:rFonts w:ascii="Consolas" w:cs="Consolas" w:eastAsia="Consolas" w:hAnsi="Consolas"/>
                <w:color w:val="434f54"/>
                <w:highlight w:val="white"/>
                <w:rtl w:val="0"/>
              </w:rPr>
              <w:t xml:space="preserve">);</w:t>
              <w:br w:type="textWrapping"/>
              <w:t xml:space="preserve">  </w:t>
            </w:r>
            <w:r w:rsidDel="00000000" w:rsidR="00000000" w:rsidRPr="00000000">
              <w:rPr>
                <w:rFonts w:ascii="Consolas" w:cs="Consolas" w:eastAsia="Consolas" w:hAnsi="Consolas"/>
                <w:color w:val="d35400"/>
                <w:highlight w:val="white"/>
                <w:rtl w:val="0"/>
              </w:rPr>
              <w:t xml:space="preserve">digitalWrite</w:t>
            </w:r>
            <w:r w:rsidDel="00000000" w:rsidR="00000000" w:rsidRPr="00000000">
              <w:rPr>
                <w:rFonts w:ascii="Consolas" w:cs="Consolas" w:eastAsia="Consolas" w:hAnsi="Consolas"/>
                <w:color w:val="434f54"/>
                <w:highlight w:val="white"/>
                <w:rtl w:val="0"/>
              </w:rPr>
              <w:t xml:space="preserve">(p1,</w:t>
            </w:r>
            <w:r w:rsidDel="00000000" w:rsidR="00000000" w:rsidRPr="00000000">
              <w:rPr>
                <w:rFonts w:ascii="Consolas" w:cs="Consolas" w:eastAsia="Consolas" w:hAnsi="Consolas"/>
                <w:color w:val="d35400"/>
                <w:highlight w:val="white"/>
                <w:rtl w:val="0"/>
              </w:rPr>
              <w:t xml:space="preserve">LOW</w:t>
            </w:r>
            <w:r w:rsidDel="00000000" w:rsidR="00000000" w:rsidRPr="00000000">
              <w:rPr>
                <w:rFonts w:ascii="Consolas" w:cs="Consolas" w:eastAsia="Consolas" w:hAnsi="Consolas"/>
                <w:color w:val="434f54"/>
                <w:highlight w:val="white"/>
                <w:rtl w:val="0"/>
              </w:rPr>
              <w:t xml:space="preserve">);  //Initialize pins to LOW</w:t>
              <w:br w:type="textWrapping"/>
              <w:t xml:space="preserve">  </w:t>
            </w:r>
            <w:r w:rsidDel="00000000" w:rsidR="00000000" w:rsidRPr="00000000">
              <w:rPr>
                <w:rFonts w:ascii="Consolas" w:cs="Consolas" w:eastAsia="Consolas" w:hAnsi="Consolas"/>
                <w:color w:val="d35400"/>
                <w:highlight w:val="white"/>
                <w:rtl w:val="0"/>
              </w:rPr>
              <w:t xml:space="preserve">digitalWrite</w:t>
            </w:r>
            <w:r w:rsidDel="00000000" w:rsidR="00000000" w:rsidRPr="00000000">
              <w:rPr>
                <w:rFonts w:ascii="Consolas" w:cs="Consolas" w:eastAsia="Consolas" w:hAnsi="Consolas"/>
                <w:color w:val="434f54"/>
                <w:highlight w:val="white"/>
                <w:rtl w:val="0"/>
              </w:rPr>
              <w:t xml:space="preserve">(p2,</w:t>
            </w:r>
            <w:r w:rsidDel="00000000" w:rsidR="00000000" w:rsidRPr="00000000">
              <w:rPr>
                <w:rFonts w:ascii="Consolas" w:cs="Consolas" w:eastAsia="Consolas" w:hAnsi="Consolas"/>
                <w:color w:val="d35400"/>
                <w:highlight w:val="white"/>
                <w:rtl w:val="0"/>
              </w:rPr>
              <w:t xml:space="preserve">LOW</w:t>
            </w:r>
            <w:r w:rsidDel="00000000" w:rsidR="00000000" w:rsidRPr="00000000">
              <w:rPr>
                <w:rFonts w:ascii="Consolas" w:cs="Consolas" w:eastAsia="Consolas" w:hAnsi="Consolas"/>
                <w:color w:val="434f54"/>
                <w:highlight w:val="white"/>
                <w:rtl w:val="0"/>
              </w:rPr>
              <w:t xml:space="preserve">);</w:t>
              <w:br w:type="textWrapping"/>
              <w:t xml:space="preserve">  </w:t>
            </w:r>
            <w:r w:rsidDel="00000000" w:rsidR="00000000" w:rsidRPr="00000000">
              <w:rPr>
                <w:rFonts w:ascii="Consolas" w:cs="Consolas" w:eastAsia="Consolas" w:hAnsi="Consolas"/>
                <w:color w:val="d35400"/>
                <w:highlight w:val="white"/>
                <w:rtl w:val="0"/>
              </w:rPr>
              <w:t xml:space="preserve">digitalWrite</w:t>
            </w:r>
            <w:r w:rsidDel="00000000" w:rsidR="00000000" w:rsidRPr="00000000">
              <w:rPr>
                <w:rFonts w:ascii="Consolas" w:cs="Consolas" w:eastAsia="Consolas" w:hAnsi="Consolas"/>
                <w:color w:val="434f54"/>
                <w:highlight w:val="white"/>
                <w:rtl w:val="0"/>
              </w:rPr>
              <w:t xml:space="preserve">(p3,</w:t>
            </w:r>
            <w:r w:rsidDel="00000000" w:rsidR="00000000" w:rsidRPr="00000000">
              <w:rPr>
                <w:rFonts w:ascii="Consolas" w:cs="Consolas" w:eastAsia="Consolas" w:hAnsi="Consolas"/>
                <w:color w:val="d35400"/>
                <w:highlight w:val="white"/>
                <w:rtl w:val="0"/>
              </w:rPr>
              <w:t xml:space="preserve">LOW</w:t>
            </w:r>
            <w:r w:rsidDel="00000000" w:rsidR="00000000" w:rsidRPr="00000000">
              <w:rPr>
                <w:rFonts w:ascii="Consolas" w:cs="Consolas" w:eastAsia="Consolas" w:hAnsi="Consolas"/>
                <w:color w:val="434f54"/>
                <w:highlight w:val="white"/>
                <w:rtl w:val="0"/>
              </w:rPr>
              <w:t xml:space="preserve">);</w:t>
              <w:br w:type="textWrapping"/>
              <w:t xml:space="preserve">  </w:t>
            </w:r>
            <w:r w:rsidDel="00000000" w:rsidR="00000000" w:rsidRPr="00000000">
              <w:rPr>
                <w:rFonts w:ascii="Consolas" w:cs="Consolas" w:eastAsia="Consolas" w:hAnsi="Consolas"/>
                <w:color w:val="d35400"/>
                <w:highlight w:val="white"/>
                <w:rtl w:val="0"/>
              </w:rPr>
              <w:t xml:space="preserve">digitalWrite</w:t>
            </w:r>
            <w:r w:rsidDel="00000000" w:rsidR="00000000" w:rsidRPr="00000000">
              <w:rPr>
                <w:rFonts w:ascii="Consolas" w:cs="Consolas" w:eastAsia="Consolas" w:hAnsi="Consolas"/>
                <w:color w:val="434f54"/>
                <w:highlight w:val="white"/>
                <w:rtl w:val="0"/>
              </w:rPr>
              <w:t xml:space="preserve">(p4,</w:t>
            </w:r>
            <w:r w:rsidDel="00000000" w:rsidR="00000000" w:rsidRPr="00000000">
              <w:rPr>
                <w:rFonts w:ascii="Consolas" w:cs="Consolas" w:eastAsia="Consolas" w:hAnsi="Consolas"/>
                <w:color w:val="d35400"/>
                <w:highlight w:val="white"/>
                <w:rtl w:val="0"/>
              </w:rPr>
              <w:t xml:space="preserve">LOW</w:t>
            </w:r>
            <w:r w:rsidDel="00000000" w:rsidR="00000000" w:rsidRPr="00000000">
              <w:rPr>
                <w:rFonts w:ascii="Consolas" w:cs="Consolas" w:eastAsia="Consolas" w:hAnsi="Consolas"/>
                <w:color w:val="434f54"/>
                <w:highlight w:val="white"/>
                <w:rtl w:val="0"/>
              </w:rPr>
              <w:t xml:space="preserve">);</w:t>
              <w:br w:type="textWrapping"/>
              <w:t xml:space="preserve">}</w:t>
              <w:br w:type="textWrapping"/>
              <w:br w:type="textWrapping"/>
            </w:r>
            <w:r w:rsidDel="00000000" w:rsidR="00000000" w:rsidRPr="00000000">
              <w:rPr>
                <w:rFonts w:ascii="Consolas" w:cs="Consolas" w:eastAsia="Consolas" w:hAnsi="Consolas"/>
                <w:color w:val="00979d"/>
                <w:highlight w:val="white"/>
                <w:rtl w:val="0"/>
              </w:rPr>
              <w:t xml:space="preserve">void</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d35400"/>
                <w:highlight w:val="white"/>
                <w:rtl w:val="0"/>
              </w:rPr>
              <w:t xml:space="preserve">loop</w:t>
            </w:r>
            <w:r w:rsidDel="00000000" w:rsidR="00000000" w:rsidRPr="00000000">
              <w:rPr>
                <w:rFonts w:ascii="Consolas" w:cs="Consolas" w:eastAsia="Consolas" w:hAnsi="Consolas"/>
                <w:color w:val="434f54"/>
                <w:highlight w:val="white"/>
                <w:rtl w:val="0"/>
              </w:rPr>
              <w:t xml:space="preserve">() {</w:t>
              <w:br w:type="textWrapping"/>
              <w:t xml:space="preserve">  </w:t>
            </w:r>
            <w:r w:rsidDel="00000000" w:rsidR="00000000" w:rsidRPr="00000000">
              <w:rPr>
                <w:rFonts w:ascii="Consolas" w:cs="Consolas" w:eastAsia="Consolas" w:hAnsi="Consolas"/>
                <w:color w:val="d35400"/>
                <w:highlight w:val="white"/>
                <w:rtl w:val="0"/>
              </w:rPr>
              <w:t xml:space="preserve">digitalWrite</w:t>
            </w:r>
            <w:r w:rsidDel="00000000" w:rsidR="00000000" w:rsidRPr="00000000">
              <w:rPr>
                <w:rFonts w:ascii="Consolas" w:cs="Consolas" w:eastAsia="Consolas" w:hAnsi="Consolas"/>
                <w:color w:val="434f54"/>
                <w:highlight w:val="white"/>
                <w:rtl w:val="0"/>
              </w:rPr>
              <w:t xml:space="preserve">(p1, </w:t>
            </w:r>
            <w:r w:rsidDel="00000000" w:rsidR="00000000" w:rsidRPr="00000000">
              <w:rPr>
                <w:rFonts w:ascii="Consolas" w:cs="Consolas" w:eastAsia="Consolas" w:hAnsi="Consolas"/>
                <w:color w:val="d35400"/>
                <w:highlight w:val="white"/>
                <w:rtl w:val="0"/>
              </w:rPr>
              <w:t xml:space="preserve">HIGH</w:t>
            </w:r>
            <w:r w:rsidDel="00000000" w:rsidR="00000000" w:rsidRPr="00000000">
              <w:rPr>
                <w:rFonts w:ascii="Consolas" w:cs="Consolas" w:eastAsia="Consolas" w:hAnsi="Consolas"/>
                <w:color w:val="434f54"/>
                <w:highlight w:val="white"/>
                <w:rtl w:val="0"/>
              </w:rPr>
              <w:t xml:space="preserve">);  //Pulse first coil positive</w:t>
              <w:br w:type="textWrapping"/>
              <w:t xml:space="preserve">  </w:t>
            </w:r>
            <w:r w:rsidDel="00000000" w:rsidR="00000000" w:rsidRPr="00000000">
              <w:rPr>
                <w:rFonts w:ascii="Consolas" w:cs="Consolas" w:eastAsia="Consolas" w:hAnsi="Consolas"/>
                <w:color w:val="d35400"/>
                <w:highlight w:val="white"/>
                <w:rtl w:val="0"/>
              </w:rPr>
              <w:t xml:space="preserve">delay</w:t>
            </w:r>
            <w:r w:rsidDel="00000000" w:rsidR="00000000" w:rsidRPr="00000000">
              <w:rPr>
                <w:rFonts w:ascii="Consolas" w:cs="Consolas" w:eastAsia="Consolas" w:hAnsi="Consolas"/>
                <w:color w:val="434f54"/>
                <w:highlight w:val="white"/>
                <w:rtl w:val="0"/>
              </w:rPr>
              <w:t xml:space="preserve">(motorPulseMS);</w:t>
              <w:br w:type="textWrapping"/>
              <w:t xml:space="preserve">  </w:t>
            </w:r>
            <w:r w:rsidDel="00000000" w:rsidR="00000000" w:rsidRPr="00000000">
              <w:rPr>
                <w:rFonts w:ascii="Consolas" w:cs="Consolas" w:eastAsia="Consolas" w:hAnsi="Consolas"/>
                <w:color w:val="d35400"/>
                <w:highlight w:val="white"/>
                <w:rtl w:val="0"/>
              </w:rPr>
              <w:t xml:space="preserve">digitalWrite</w:t>
            </w:r>
            <w:r w:rsidDel="00000000" w:rsidR="00000000" w:rsidRPr="00000000">
              <w:rPr>
                <w:rFonts w:ascii="Consolas" w:cs="Consolas" w:eastAsia="Consolas" w:hAnsi="Consolas"/>
                <w:color w:val="434f54"/>
                <w:highlight w:val="white"/>
                <w:rtl w:val="0"/>
              </w:rPr>
              <w:t xml:space="preserve">(p1, </w:t>
            </w:r>
            <w:r w:rsidDel="00000000" w:rsidR="00000000" w:rsidRPr="00000000">
              <w:rPr>
                <w:rFonts w:ascii="Consolas" w:cs="Consolas" w:eastAsia="Consolas" w:hAnsi="Consolas"/>
                <w:color w:val="d35400"/>
                <w:highlight w:val="white"/>
                <w:rtl w:val="0"/>
              </w:rPr>
              <w:t xml:space="preserve">LOW</w:t>
            </w:r>
            <w:r w:rsidDel="00000000" w:rsidR="00000000" w:rsidRPr="00000000">
              <w:rPr>
                <w:rFonts w:ascii="Consolas" w:cs="Consolas" w:eastAsia="Consolas" w:hAnsi="Consolas"/>
                <w:color w:val="434f54"/>
                <w:highlight w:val="white"/>
                <w:rtl w:val="0"/>
              </w:rPr>
              <w:t xml:space="preserve">);</w:t>
              <w:br w:type="textWrapping"/>
              <w:t xml:space="preserve">  </w:t>
            </w:r>
            <w:r w:rsidDel="00000000" w:rsidR="00000000" w:rsidRPr="00000000">
              <w:rPr>
                <w:rFonts w:ascii="Consolas" w:cs="Consolas" w:eastAsia="Consolas" w:hAnsi="Consolas"/>
                <w:color w:val="d35400"/>
                <w:highlight w:val="white"/>
                <w:rtl w:val="0"/>
              </w:rPr>
              <w:t xml:space="preserve">delay</w:t>
            </w:r>
            <w:r w:rsidDel="00000000" w:rsidR="00000000" w:rsidRPr="00000000">
              <w:rPr>
                <w:rFonts w:ascii="Consolas" w:cs="Consolas" w:eastAsia="Consolas" w:hAnsi="Consolas"/>
                <w:color w:val="434f54"/>
                <w:highlight w:val="white"/>
                <w:rtl w:val="0"/>
              </w:rPr>
              <w:t xml:space="preserve">(downTimeMS);</w:t>
              <w:br w:type="textWrapping"/>
              <w:t xml:space="preserve">  </w:t>
              <w:br w:type="textWrapping"/>
              <w:t xml:space="preserve">  </w:t>
            </w:r>
            <w:r w:rsidDel="00000000" w:rsidR="00000000" w:rsidRPr="00000000">
              <w:rPr>
                <w:rFonts w:ascii="Consolas" w:cs="Consolas" w:eastAsia="Consolas" w:hAnsi="Consolas"/>
                <w:color w:val="d35400"/>
                <w:highlight w:val="white"/>
                <w:rtl w:val="0"/>
              </w:rPr>
              <w:t xml:space="preserve">digitalWrite</w:t>
            </w:r>
            <w:r w:rsidDel="00000000" w:rsidR="00000000" w:rsidRPr="00000000">
              <w:rPr>
                <w:rFonts w:ascii="Consolas" w:cs="Consolas" w:eastAsia="Consolas" w:hAnsi="Consolas"/>
                <w:color w:val="434f54"/>
                <w:highlight w:val="white"/>
                <w:rtl w:val="0"/>
              </w:rPr>
              <w:t xml:space="preserve">(p2, </w:t>
            </w:r>
            <w:r w:rsidDel="00000000" w:rsidR="00000000" w:rsidRPr="00000000">
              <w:rPr>
                <w:rFonts w:ascii="Consolas" w:cs="Consolas" w:eastAsia="Consolas" w:hAnsi="Consolas"/>
                <w:color w:val="d35400"/>
                <w:highlight w:val="white"/>
                <w:rtl w:val="0"/>
              </w:rPr>
              <w:t xml:space="preserve">HIGH</w:t>
            </w:r>
            <w:r w:rsidDel="00000000" w:rsidR="00000000" w:rsidRPr="00000000">
              <w:rPr>
                <w:rFonts w:ascii="Consolas" w:cs="Consolas" w:eastAsia="Consolas" w:hAnsi="Consolas"/>
                <w:color w:val="434f54"/>
                <w:highlight w:val="white"/>
                <w:rtl w:val="0"/>
              </w:rPr>
              <w:t xml:space="preserve">);  //Pulse second coil positive</w:t>
              <w:br w:type="textWrapping"/>
              <w:t xml:space="preserve">  </w:t>
            </w:r>
            <w:r w:rsidDel="00000000" w:rsidR="00000000" w:rsidRPr="00000000">
              <w:rPr>
                <w:rFonts w:ascii="Consolas" w:cs="Consolas" w:eastAsia="Consolas" w:hAnsi="Consolas"/>
                <w:color w:val="d35400"/>
                <w:highlight w:val="white"/>
                <w:rtl w:val="0"/>
              </w:rPr>
              <w:t xml:space="preserve">delay</w:t>
            </w:r>
            <w:r w:rsidDel="00000000" w:rsidR="00000000" w:rsidRPr="00000000">
              <w:rPr>
                <w:rFonts w:ascii="Consolas" w:cs="Consolas" w:eastAsia="Consolas" w:hAnsi="Consolas"/>
                <w:color w:val="434f54"/>
                <w:highlight w:val="white"/>
                <w:rtl w:val="0"/>
              </w:rPr>
              <w:t xml:space="preserve">(motorPulseMS);</w:t>
              <w:br w:type="textWrapping"/>
              <w:t xml:space="preserve">  </w:t>
            </w:r>
            <w:r w:rsidDel="00000000" w:rsidR="00000000" w:rsidRPr="00000000">
              <w:rPr>
                <w:rFonts w:ascii="Consolas" w:cs="Consolas" w:eastAsia="Consolas" w:hAnsi="Consolas"/>
                <w:color w:val="d35400"/>
                <w:highlight w:val="white"/>
                <w:rtl w:val="0"/>
              </w:rPr>
              <w:t xml:space="preserve">digitalWrite</w:t>
            </w:r>
            <w:r w:rsidDel="00000000" w:rsidR="00000000" w:rsidRPr="00000000">
              <w:rPr>
                <w:rFonts w:ascii="Consolas" w:cs="Consolas" w:eastAsia="Consolas" w:hAnsi="Consolas"/>
                <w:color w:val="434f54"/>
                <w:highlight w:val="white"/>
                <w:rtl w:val="0"/>
              </w:rPr>
              <w:t xml:space="preserve">(p2, </w:t>
            </w:r>
            <w:r w:rsidDel="00000000" w:rsidR="00000000" w:rsidRPr="00000000">
              <w:rPr>
                <w:rFonts w:ascii="Consolas" w:cs="Consolas" w:eastAsia="Consolas" w:hAnsi="Consolas"/>
                <w:color w:val="d35400"/>
                <w:highlight w:val="white"/>
                <w:rtl w:val="0"/>
              </w:rPr>
              <w:t xml:space="preserve">LOW</w:t>
            </w:r>
            <w:r w:rsidDel="00000000" w:rsidR="00000000" w:rsidRPr="00000000">
              <w:rPr>
                <w:rFonts w:ascii="Consolas" w:cs="Consolas" w:eastAsia="Consolas" w:hAnsi="Consolas"/>
                <w:color w:val="434f54"/>
                <w:highlight w:val="white"/>
                <w:rtl w:val="0"/>
              </w:rPr>
              <w:t xml:space="preserve">);</w:t>
              <w:br w:type="textWrapping"/>
              <w:t xml:space="preserve">  </w:t>
            </w:r>
            <w:r w:rsidDel="00000000" w:rsidR="00000000" w:rsidRPr="00000000">
              <w:rPr>
                <w:rFonts w:ascii="Consolas" w:cs="Consolas" w:eastAsia="Consolas" w:hAnsi="Consolas"/>
                <w:color w:val="d35400"/>
                <w:highlight w:val="white"/>
                <w:rtl w:val="0"/>
              </w:rPr>
              <w:t xml:space="preserve">delay</w:t>
            </w:r>
            <w:r w:rsidDel="00000000" w:rsidR="00000000" w:rsidRPr="00000000">
              <w:rPr>
                <w:rFonts w:ascii="Consolas" w:cs="Consolas" w:eastAsia="Consolas" w:hAnsi="Consolas"/>
                <w:color w:val="434f54"/>
                <w:highlight w:val="white"/>
                <w:rtl w:val="0"/>
              </w:rPr>
              <w:t xml:space="preserve">(downTimeMS);</w:t>
              <w:br w:type="textWrapping"/>
              <w:t xml:space="preserve">  </w:t>
              <w:br w:type="textWrapping"/>
              <w:t xml:space="preserve">  </w:t>
            </w:r>
            <w:r w:rsidDel="00000000" w:rsidR="00000000" w:rsidRPr="00000000">
              <w:rPr>
                <w:rFonts w:ascii="Consolas" w:cs="Consolas" w:eastAsia="Consolas" w:hAnsi="Consolas"/>
                <w:color w:val="d35400"/>
                <w:highlight w:val="white"/>
                <w:rtl w:val="0"/>
              </w:rPr>
              <w:t xml:space="preserve">digitalWrite</w:t>
            </w:r>
            <w:r w:rsidDel="00000000" w:rsidR="00000000" w:rsidRPr="00000000">
              <w:rPr>
                <w:rFonts w:ascii="Consolas" w:cs="Consolas" w:eastAsia="Consolas" w:hAnsi="Consolas"/>
                <w:color w:val="434f54"/>
                <w:highlight w:val="white"/>
                <w:rtl w:val="0"/>
              </w:rPr>
              <w:t xml:space="preserve">(p3, </w:t>
            </w:r>
            <w:r w:rsidDel="00000000" w:rsidR="00000000" w:rsidRPr="00000000">
              <w:rPr>
                <w:rFonts w:ascii="Consolas" w:cs="Consolas" w:eastAsia="Consolas" w:hAnsi="Consolas"/>
                <w:color w:val="d35400"/>
                <w:highlight w:val="white"/>
                <w:rtl w:val="0"/>
              </w:rPr>
              <w:t xml:space="preserve">HIGH</w:t>
            </w:r>
            <w:r w:rsidDel="00000000" w:rsidR="00000000" w:rsidRPr="00000000">
              <w:rPr>
                <w:rFonts w:ascii="Consolas" w:cs="Consolas" w:eastAsia="Consolas" w:hAnsi="Consolas"/>
                <w:color w:val="434f54"/>
                <w:highlight w:val="white"/>
                <w:rtl w:val="0"/>
              </w:rPr>
              <w:t xml:space="preserve">);  //Pulse first coil negative</w:t>
              <w:br w:type="textWrapping"/>
              <w:t xml:space="preserve">  </w:t>
            </w:r>
            <w:r w:rsidDel="00000000" w:rsidR="00000000" w:rsidRPr="00000000">
              <w:rPr>
                <w:rFonts w:ascii="Consolas" w:cs="Consolas" w:eastAsia="Consolas" w:hAnsi="Consolas"/>
                <w:color w:val="d35400"/>
                <w:highlight w:val="white"/>
                <w:rtl w:val="0"/>
              </w:rPr>
              <w:t xml:space="preserve">delay</w:t>
            </w:r>
            <w:r w:rsidDel="00000000" w:rsidR="00000000" w:rsidRPr="00000000">
              <w:rPr>
                <w:rFonts w:ascii="Consolas" w:cs="Consolas" w:eastAsia="Consolas" w:hAnsi="Consolas"/>
                <w:color w:val="434f54"/>
                <w:highlight w:val="white"/>
                <w:rtl w:val="0"/>
              </w:rPr>
              <w:t xml:space="preserve">(motorPulseMS);</w:t>
              <w:br w:type="textWrapping"/>
              <w:t xml:space="preserve">  </w:t>
            </w:r>
            <w:r w:rsidDel="00000000" w:rsidR="00000000" w:rsidRPr="00000000">
              <w:rPr>
                <w:rFonts w:ascii="Consolas" w:cs="Consolas" w:eastAsia="Consolas" w:hAnsi="Consolas"/>
                <w:color w:val="d35400"/>
                <w:highlight w:val="white"/>
                <w:rtl w:val="0"/>
              </w:rPr>
              <w:t xml:space="preserve">digitalWrite</w:t>
            </w:r>
            <w:r w:rsidDel="00000000" w:rsidR="00000000" w:rsidRPr="00000000">
              <w:rPr>
                <w:rFonts w:ascii="Consolas" w:cs="Consolas" w:eastAsia="Consolas" w:hAnsi="Consolas"/>
                <w:color w:val="434f54"/>
                <w:highlight w:val="white"/>
                <w:rtl w:val="0"/>
              </w:rPr>
              <w:t xml:space="preserve">(p3, </w:t>
            </w:r>
            <w:r w:rsidDel="00000000" w:rsidR="00000000" w:rsidRPr="00000000">
              <w:rPr>
                <w:rFonts w:ascii="Consolas" w:cs="Consolas" w:eastAsia="Consolas" w:hAnsi="Consolas"/>
                <w:color w:val="d35400"/>
                <w:highlight w:val="white"/>
                <w:rtl w:val="0"/>
              </w:rPr>
              <w:t xml:space="preserve">LOW</w:t>
            </w:r>
            <w:r w:rsidDel="00000000" w:rsidR="00000000" w:rsidRPr="00000000">
              <w:rPr>
                <w:rFonts w:ascii="Consolas" w:cs="Consolas" w:eastAsia="Consolas" w:hAnsi="Consolas"/>
                <w:color w:val="434f54"/>
                <w:highlight w:val="white"/>
                <w:rtl w:val="0"/>
              </w:rPr>
              <w:t xml:space="preserve">);</w:t>
              <w:br w:type="textWrapping"/>
              <w:t xml:space="preserve">  </w:t>
            </w:r>
            <w:r w:rsidDel="00000000" w:rsidR="00000000" w:rsidRPr="00000000">
              <w:rPr>
                <w:rFonts w:ascii="Consolas" w:cs="Consolas" w:eastAsia="Consolas" w:hAnsi="Consolas"/>
                <w:color w:val="d35400"/>
                <w:highlight w:val="white"/>
                <w:rtl w:val="0"/>
              </w:rPr>
              <w:t xml:space="preserve">delay</w:t>
            </w:r>
            <w:r w:rsidDel="00000000" w:rsidR="00000000" w:rsidRPr="00000000">
              <w:rPr>
                <w:rFonts w:ascii="Consolas" w:cs="Consolas" w:eastAsia="Consolas" w:hAnsi="Consolas"/>
                <w:color w:val="434f54"/>
                <w:highlight w:val="white"/>
                <w:rtl w:val="0"/>
              </w:rPr>
              <w:t xml:space="preserve">(downTimeMS);</w:t>
              <w:br w:type="textWrapping"/>
              <w:t xml:space="preserve">  </w:t>
              <w:br w:type="textWrapping"/>
              <w:t xml:space="preserve">  </w:t>
            </w:r>
            <w:r w:rsidDel="00000000" w:rsidR="00000000" w:rsidRPr="00000000">
              <w:rPr>
                <w:rFonts w:ascii="Consolas" w:cs="Consolas" w:eastAsia="Consolas" w:hAnsi="Consolas"/>
                <w:color w:val="d35400"/>
                <w:highlight w:val="white"/>
                <w:rtl w:val="0"/>
              </w:rPr>
              <w:t xml:space="preserve">digitalWrite</w:t>
            </w:r>
            <w:r w:rsidDel="00000000" w:rsidR="00000000" w:rsidRPr="00000000">
              <w:rPr>
                <w:rFonts w:ascii="Consolas" w:cs="Consolas" w:eastAsia="Consolas" w:hAnsi="Consolas"/>
                <w:color w:val="434f54"/>
                <w:highlight w:val="white"/>
                <w:rtl w:val="0"/>
              </w:rPr>
              <w:t xml:space="preserve">(p4, </w:t>
            </w:r>
            <w:r w:rsidDel="00000000" w:rsidR="00000000" w:rsidRPr="00000000">
              <w:rPr>
                <w:rFonts w:ascii="Consolas" w:cs="Consolas" w:eastAsia="Consolas" w:hAnsi="Consolas"/>
                <w:color w:val="d35400"/>
                <w:highlight w:val="white"/>
                <w:rtl w:val="0"/>
              </w:rPr>
              <w:t xml:space="preserve">HIGH</w:t>
            </w:r>
            <w:r w:rsidDel="00000000" w:rsidR="00000000" w:rsidRPr="00000000">
              <w:rPr>
                <w:rFonts w:ascii="Consolas" w:cs="Consolas" w:eastAsia="Consolas" w:hAnsi="Consolas"/>
                <w:color w:val="434f54"/>
                <w:highlight w:val="white"/>
                <w:rtl w:val="0"/>
              </w:rPr>
              <w:t xml:space="preserve">);  //Pulse second coil negative</w:t>
              <w:br w:type="textWrapping"/>
              <w:t xml:space="preserve">  </w:t>
            </w:r>
            <w:r w:rsidDel="00000000" w:rsidR="00000000" w:rsidRPr="00000000">
              <w:rPr>
                <w:rFonts w:ascii="Consolas" w:cs="Consolas" w:eastAsia="Consolas" w:hAnsi="Consolas"/>
                <w:color w:val="d35400"/>
                <w:highlight w:val="white"/>
                <w:rtl w:val="0"/>
              </w:rPr>
              <w:t xml:space="preserve">delay</w:t>
            </w:r>
            <w:r w:rsidDel="00000000" w:rsidR="00000000" w:rsidRPr="00000000">
              <w:rPr>
                <w:rFonts w:ascii="Consolas" w:cs="Consolas" w:eastAsia="Consolas" w:hAnsi="Consolas"/>
                <w:color w:val="434f54"/>
                <w:highlight w:val="white"/>
                <w:rtl w:val="0"/>
              </w:rPr>
              <w:t xml:space="preserve">(motorPulseMS);</w:t>
              <w:br w:type="textWrapping"/>
              <w:t xml:space="preserve">  </w:t>
            </w:r>
            <w:r w:rsidDel="00000000" w:rsidR="00000000" w:rsidRPr="00000000">
              <w:rPr>
                <w:rFonts w:ascii="Consolas" w:cs="Consolas" w:eastAsia="Consolas" w:hAnsi="Consolas"/>
                <w:color w:val="d35400"/>
                <w:highlight w:val="white"/>
                <w:rtl w:val="0"/>
              </w:rPr>
              <w:t xml:space="preserve">digitalWrite</w:t>
            </w:r>
            <w:r w:rsidDel="00000000" w:rsidR="00000000" w:rsidRPr="00000000">
              <w:rPr>
                <w:rFonts w:ascii="Consolas" w:cs="Consolas" w:eastAsia="Consolas" w:hAnsi="Consolas"/>
                <w:color w:val="434f54"/>
                <w:highlight w:val="white"/>
                <w:rtl w:val="0"/>
              </w:rPr>
              <w:t xml:space="preserve">(p4, </w:t>
            </w:r>
            <w:r w:rsidDel="00000000" w:rsidR="00000000" w:rsidRPr="00000000">
              <w:rPr>
                <w:rFonts w:ascii="Consolas" w:cs="Consolas" w:eastAsia="Consolas" w:hAnsi="Consolas"/>
                <w:color w:val="d35400"/>
                <w:highlight w:val="white"/>
                <w:rtl w:val="0"/>
              </w:rPr>
              <w:t xml:space="preserve">LOW</w:t>
            </w:r>
            <w:r w:rsidDel="00000000" w:rsidR="00000000" w:rsidRPr="00000000">
              <w:rPr>
                <w:rFonts w:ascii="Consolas" w:cs="Consolas" w:eastAsia="Consolas" w:hAnsi="Consolas"/>
                <w:color w:val="434f54"/>
                <w:highlight w:val="white"/>
                <w:rtl w:val="0"/>
              </w:rPr>
              <w:t xml:space="preserve">);</w:t>
              <w:br w:type="textWrapping"/>
              <w:t xml:space="preserve">  </w:t>
            </w:r>
            <w:r w:rsidDel="00000000" w:rsidR="00000000" w:rsidRPr="00000000">
              <w:rPr>
                <w:rFonts w:ascii="Consolas" w:cs="Consolas" w:eastAsia="Consolas" w:hAnsi="Consolas"/>
                <w:color w:val="d35400"/>
                <w:highlight w:val="white"/>
                <w:rtl w:val="0"/>
              </w:rPr>
              <w:t xml:space="preserve">delay</w:t>
            </w:r>
            <w:r w:rsidDel="00000000" w:rsidR="00000000" w:rsidRPr="00000000">
              <w:rPr>
                <w:rFonts w:ascii="Consolas" w:cs="Consolas" w:eastAsia="Consolas" w:hAnsi="Consolas"/>
                <w:color w:val="434f54"/>
                <w:highlight w:val="white"/>
                <w:rtl w:val="0"/>
              </w:rPr>
              <w:t xml:space="preserve">(downTimeMS);</w:t>
              <w:br w:type="textWrapping"/>
              <w:t xml:space="preserve">}</w:t>
            </w:r>
            <w:r w:rsidDel="00000000" w:rsidR="00000000" w:rsidRPr="00000000">
              <w:rPr>
                <w:rtl w:val="0"/>
              </w:rPr>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979d"/>
                <w:highlight w:val="white"/>
              </w:rPr>
            </w:pPr>
            <w:r w:rsidDel="00000000" w:rsidR="00000000" w:rsidRPr="00000000">
              <w:rPr>
                <w:rtl w:val="0"/>
              </w:rPr>
            </w:r>
          </w:p>
        </w:tc>
      </w:tr>
    </w:tbl>
    <w:p w:rsidR="00000000" w:rsidDel="00000000" w:rsidP="00000000" w:rsidRDefault="00000000" w:rsidRPr="00000000" w14:paraId="00000052">
      <w:pPr>
        <w:pStyle w:val="Heading2"/>
        <w:spacing w:line="480" w:lineRule="auto"/>
        <w:rPr/>
      </w:pPr>
      <w:bookmarkStart w:colFirst="0" w:colLast="0" w:name="_c5zyxo2gzzhv" w:id="8"/>
      <w:bookmarkEnd w:id="8"/>
      <w:r w:rsidDel="00000000" w:rsidR="00000000" w:rsidRPr="00000000">
        <w:rPr>
          <w:rtl w:val="0"/>
        </w:rPr>
        <w:t xml:space="preserve">4: Servo Motors Without a Library</w:t>
      </w:r>
    </w:p>
    <w:p w:rsidR="00000000" w:rsidDel="00000000" w:rsidP="00000000" w:rsidRDefault="00000000" w:rsidRPr="00000000" w14:paraId="00000053">
      <w:pPr>
        <w:spacing w:line="480" w:lineRule="auto"/>
        <w:rPr>
          <w:b w:val="1"/>
          <w:i w:val="1"/>
        </w:rPr>
      </w:pPr>
      <w:r w:rsidDel="00000000" w:rsidR="00000000" w:rsidRPr="00000000">
        <w:rPr>
          <w:b w:val="1"/>
          <w:i w:val="1"/>
          <w:rtl w:val="0"/>
        </w:rPr>
        <w:t xml:space="preserve">Principles</w:t>
      </w:r>
    </w:p>
    <w:p w:rsidR="00000000" w:rsidDel="00000000" w:rsidP="00000000" w:rsidRDefault="00000000" w:rsidRPr="00000000" w14:paraId="00000054">
      <w:pPr>
        <w:spacing w:line="480" w:lineRule="auto"/>
        <w:ind w:firstLine="720"/>
        <w:rPr/>
      </w:pPr>
      <w:r w:rsidDel="00000000" w:rsidR="00000000" w:rsidRPr="00000000">
        <w:rPr>
          <w:rtl w:val="0"/>
        </w:rPr>
        <w:t xml:space="preserve">Servos take a position signal and power as inputs and output movement to a desired position. The signal is a specially formed square wave (ie a complex PWM), with a duty cycle varied between 5% and 10%, and a period of 20 milliseconds. (Please ask your instructor to define these terms if you are unsure.) Internally, they use a DC motor and feedback loop circuit to move the output shaft until it reaches the position determined by the signal wave. The pinout is Signal/Power/Ground. On SG90 servos these are Orange/Red/Brown respectively.</w:t>
      </w:r>
    </w:p>
    <w:p w:rsidR="00000000" w:rsidDel="00000000" w:rsidP="00000000" w:rsidRDefault="00000000" w:rsidRPr="00000000" w14:paraId="00000055">
      <w:pPr>
        <w:spacing w:line="480" w:lineRule="auto"/>
        <w:rPr/>
      </w:pPr>
      <w:r w:rsidDel="00000000" w:rsidR="00000000" w:rsidRPr="00000000">
        <w:rPr>
          <w:rtl w:val="0"/>
        </w:rPr>
        <w:t xml:space="preserve">More details about servo motors can be found in the Wikipedia</w:t>
      </w:r>
    </w:p>
    <w:p w:rsidR="00000000" w:rsidDel="00000000" w:rsidP="00000000" w:rsidRDefault="00000000" w:rsidRPr="00000000" w14:paraId="00000056">
      <w:pPr>
        <w:spacing w:line="480" w:lineRule="auto"/>
        <w:rPr/>
      </w:pPr>
      <w:hyperlink r:id="rId17">
        <w:r w:rsidDel="00000000" w:rsidR="00000000" w:rsidRPr="00000000">
          <w:rPr>
            <w:color w:val="1155cc"/>
            <w:u w:val="single"/>
            <w:rtl w:val="0"/>
          </w:rPr>
          <w:t xml:space="preserve">https://en.wikipedia.org/wiki/Servomotor</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271463</wp:posOffset>
            </wp:positionH>
            <wp:positionV relativeFrom="paragraph">
              <wp:posOffset>304800</wp:posOffset>
            </wp:positionV>
            <wp:extent cx="5395913" cy="1093524"/>
            <wp:effectExtent b="0" l="0" r="0" t="0"/>
            <wp:wrapTopAndBottom distB="114300" distT="114300"/>
            <wp:docPr id="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395913" cy="1093524"/>
                    </a:xfrm>
                    <a:prstGeom prst="rect"/>
                    <a:ln/>
                  </pic:spPr>
                </pic:pic>
              </a:graphicData>
            </a:graphic>
          </wp:anchor>
        </w:drawing>
      </w:r>
    </w:p>
    <w:p w:rsidR="00000000" w:rsidDel="00000000" w:rsidP="00000000" w:rsidRDefault="00000000" w:rsidRPr="00000000" w14:paraId="00000057">
      <w:pPr>
        <w:spacing w:line="480" w:lineRule="auto"/>
        <w:rPr/>
      </w:pPr>
      <w:r w:rsidDel="00000000" w:rsidR="00000000" w:rsidRPr="00000000">
        <w:rPr>
          <w:rtl w:val="0"/>
        </w:rPr>
      </w:r>
    </w:p>
    <w:p w:rsidR="00000000" w:rsidDel="00000000" w:rsidP="00000000" w:rsidRDefault="00000000" w:rsidRPr="00000000" w14:paraId="00000058">
      <w:pPr>
        <w:pStyle w:val="Heading3"/>
        <w:spacing w:line="480" w:lineRule="auto"/>
        <w:rPr/>
      </w:pPr>
      <w:bookmarkStart w:colFirst="0" w:colLast="0" w:name="_tupu7eybdtd4" w:id="9"/>
      <w:bookmarkEnd w:id="9"/>
      <w:r w:rsidDel="00000000" w:rsidR="00000000" w:rsidRPr="00000000">
        <w:rPr>
          <w:rtl w:val="0"/>
        </w:rPr>
        <w:t xml:space="preserve">Exercise 4: Servo Circuit and Program</w:t>
      </w:r>
    </w:p>
    <w:p w:rsidR="00000000" w:rsidDel="00000000" w:rsidP="00000000" w:rsidRDefault="00000000" w:rsidRPr="00000000" w14:paraId="00000059">
      <w:pPr>
        <w:spacing w:line="480" w:lineRule="auto"/>
        <w:rPr>
          <w:b w:val="1"/>
          <w:i w:val="1"/>
        </w:rPr>
      </w:pPr>
      <w:r w:rsidDel="00000000" w:rsidR="00000000" w:rsidRPr="00000000">
        <w:rPr>
          <w:b w:val="1"/>
          <w:i w:val="1"/>
          <w:rtl w:val="0"/>
        </w:rPr>
        <w:t xml:space="preserve">Setup</w:t>
      </w:r>
    </w:p>
    <w:p w:rsidR="00000000" w:rsidDel="00000000" w:rsidP="00000000" w:rsidRDefault="00000000" w:rsidRPr="00000000" w14:paraId="0000005A">
      <w:pPr>
        <w:spacing w:line="480" w:lineRule="auto"/>
        <w:ind w:firstLine="720"/>
        <w:rPr/>
      </w:pPr>
      <w:r w:rsidDel="00000000" w:rsidR="00000000" w:rsidRPr="00000000">
        <w:rPr>
          <w:i w:val="1"/>
          <w:rtl w:val="0"/>
        </w:rPr>
        <w:t xml:space="preserve">Define the pwm signal output to the servo based on the position of a potentiometer.</w:t>
      </w:r>
      <w:r w:rsidDel="00000000" w:rsidR="00000000" w:rsidRPr="00000000">
        <w:rPr>
          <w:rtl w:val="0"/>
        </w:rPr>
        <w:t xml:space="preserve"> </w:t>
      </w:r>
    </w:p>
    <w:p w:rsidR="00000000" w:rsidDel="00000000" w:rsidP="00000000" w:rsidRDefault="00000000" w:rsidRPr="00000000" w14:paraId="0000005B">
      <w:pPr>
        <w:spacing w:line="480" w:lineRule="auto"/>
        <w:ind w:firstLine="720"/>
        <w:rPr/>
      </w:pPr>
      <w:r w:rsidDel="00000000" w:rsidR="00000000" w:rsidRPr="00000000">
        <w:rPr>
          <w:rtl w:val="0"/>
        </w:rPr>
        <w:t xml:space="preserve">Create a continuous sequence of square pulses, with a positive pulse width between 1 ms and 2 ms.</w:t>
      </w:r>
    </w:p>
    <w:p w:rsidR="00000000" w:rsidDel="00000000" w:rsidP="00000000" w:rsidRDefault="00000000" w:rsidRPr="00000000" w14:paraId="0000005C">
      <w:pPr>
        <w:spacing w:line="480" w:lineRule="auto"/>
        <w:ind w:firstLine="720"/>
        <w:rPr/>
      </w:pPr>
      <w:r w:rsidDel="00000000" w:rsidR="00000000" w:rsidRPr="00000000">
        <w:rPr>
          <w:rtl w:val="0"/>
        </w:rPr>
        <w:t xml:space="preserve">The servo motor has three wires: power, ground, and signal. The signal wire is connected to the Arduino.</w:t>
      </w:r>
    </w:p>
    <w:p w:rsidR="00000000" w:rsidDel="00000000" w:rsidP="00000000" w:rsidRDefault="00000000" w:rsidRPr="00000000" w14:paraId="0000005D">
      <w:pPr>
        <w:spacing w:line="480" w:lineRule="auto"/>
        <w:ind w:firstLine="720"/>
        <w:rPr/>
      </w:pPr>
      <w:r w:rsidDel="00000000" w:rsidR="00000000" w:rsidRPr="00000000">
        <w:rPr>
          <w:rtl w:val="0"/>
        </w:rPr>
        <w:t xml:space="preserve">In the Arduino sketch define two pins: one as analog input to read the potentiometer, the other as output to send pulses to the servo motor. Usually pins 10 or 11 are used as output for servos on the UNO since they support PWM. The width of the signal pulse determines the angle the servo will turn toward. The pulse should happen once every 20 ms. A 1 ms width pulse is 0 degrees, a 2 ms pulse is 180 degrees. Convert the reading on the potentiometer input (0 - 1023) to a pulse width of 1 to 2 ms. </w:t>
      </w:r>
    </w:p>
    <w:p w:rsidR="00000000" w:rsidDel="00000000" w:rsidP="00000000" w:rsidRDefault="00000000" w:rsidRPr="00000000" w14:paraId="0000005E">
      <w:pPr>
        <w:spacing w:line="480" w:lineRule="auto"/>
        <w:ind w:firstLine="720"/>
        <w:rPr/>
      </w:pPr>
      <w:r w:rsidDel="00000000" w:rsidR="00000000" w:rsidRPr="00000000">
        <w:rPr>
          <w:rtl w:val="0"/>
        </w:rPr>
        <w:t xml:space="preserve">In the void setup() function, define the pinmode for the output signal. </w:t>
      </w:r>
    </w:p>
    <w:p w:rsidR="00000000" w:rsidDel="00000000" w:rsidP="00000000" w:rsidRDefault="00000000" w:rsidRPr="00000000" w14:paraId="0000005F">
      <w:pPr>
        <w:spacing w:line="480" w:lineRule="auto"/>
        <w:ind w:firstLine="720"/>
        <w:rPr/>
      </w:pPr>
      <w:r w:rsidDel="00000000" w:rsidR="00000000" w:rsidRPr="00000000">
        <w:rPr>
          <w:rtl w:val="0"/>
        </w:rPr>
        <w:t xml:space="preserve">In the void loop(), define the start of a pulse where the signal pin is set high. Depending on the potentiometer value calculate how long the pulse will be in microseconds. After that many microseconds, set the signal pin low. Wait for the remaining part of 20 ms. Then repeat forever.</w:t>
      </w:r>
    </w:p>
    <w:p w:rsidR="00000000" w:rsidDel="00000000" w:rsidP="00000000" w:rsidRDefault="00000000" w:rsidRPr="00000000" w14:paraId="00000060">
      <w:pPr>
        <w:spacing w:line="480" w:lineRule="auto"/>
        <w:rPr/>
      </w:pPr>
      <w:r w:rsidDel="00000000" w:rsidR="00000000" w:rsidRPr="00000000">
        <w:rPr>
          <w:rtl w:val="0"/>
        </w:rPr>
      </w:r>
    </w:p>
    <w:p w:rsidR="00000000" w:rsidDel="00000000" w:rsidP="00000000" w:rsidRDefault="00000000" w:rsidRPr="00000000" w14:paraId="00000061">
      <w:pPr>
        <w:spacing w:line="480" w:lineRule="auto"/>
        <w:rPr/>
      </w:pPr>
      <w:r w:rsidDel="00000000" w:rsidR="00000000" w:rsidRPr="00000000">
        <w:rPr>
          <w:rtl w:val="0"/>
        </w:rPr>
        <w:t xml:space="preserve">&lt;FRIZING&gt;</w:t>
      </w:r>
    </w:p>
    <w:p w:rsidR="00000000" w:rsidDel="00000000" w:rsidP="00000000" w:rsidRDefault="00000000" w:rsidRPr="00000000" w14:paraId="00000062">
      <w:pPr>
        <w:spacing w:line="48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285750</wp:posOffset>
            </wp:positionH>
            <wp:positionV relativeFrom="paragraph">
              <wp:posOffset>142875</wp:posOffset>
            </wp:positionV>
            <wp:extent cx="5372100" cy="6048375"/>
            <wp:effectExtent b="0" l="0" r="0" t="0"/>
            <wp:wrapTopAndBottom distB="0" distT="0"/>
            <wp:docPr id="2" name="image9.jpg"/>
            <a:graphic>
              <a:graphicData uri="http://schemas.openxmlformats.org/drawingml/2006/picture">
                <pic:pic>
                  <pic:nvPicPr>
                    <pic:cNvPr id="0" name="image9.jpg"/>
                    <pic:cNvPicPr preferRelativeResize="0"/>
                  </pic:nvPicPr>
                  <pic:blipFill>
                    <a:blip r:embed="rId19"/>
                    <a:srcRect b="2524" l="2724" r="6891" t="21153"/>
                    <a:stretch>
                      <a:fillRect/>
                    </a:stretch>
                  </pic:blipFill>
                  <pic:spPr>
                    <a:xfrm rot="10800000">
                      <a:off x="0" y="0"/>
                      <a:ext cx="5372100" cy="6048375"/>
                    </a:xfrm>
                    <a:prstGeom prst="rect"/>
                    <a:ln/>
                  </pic:spPr>
                </pic:pic>
              </a:graphicData>
            </a:graphic>
          </wp:anchor>
        </w:drawing>
      </w:r>
    </w:p>
    <w:p w:rsidR="00000000" w:rsidDel="00000000" w:rsidP="00000000" w:rsidRDefault="00000000" w:rsidRPr="00000000" w14:paraId="00000063">
      <w:pPr>
        <w:spacing w:line="480" w:lineRule="auto"/>
        <w:rPr>
          <w:b w:val="1"/>
        </w:rPr>
      </w:pPr>
      <w:commentRangeStart w:id="0"/>
      <w:r w:rsidDel="00000000" w:rsidR="00000000" w:rsidRPr="00000000">
        <w:rPr>
          <w:b w:val="1"/>
          <w:rtl w:val="0"/>
        </w:rPr>
        <w:t xml:space="preserve">Servo Code Answer Key:</w:t>
      </w:r>
      <w:commentRangeEnd w:id="0"/>
      <w:r w:rsidDel="00000000" w:rsidR="00000000" w:rsidRPr="00000000">
        <w:commentReference w:id="0"/>
      </w:r>
      <w:r w:rsidDel="00000000" w:rsidR="00000000" w:rsidRPr="00000000">
        <w:rPr>
          <w:rtl w:val="0"/>
        </w:rPr>
      </w:r>
    </w:p>
    <w:tbl>
      <w:tblPr>
        <w:tblStyle w:val="Table2"/>
        <w:jc w:val="left"/>
        <w:tblInd w:w="100.0" w:type="pct"/>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64">
            <w:pPr>
              <w:widowControl w:val="0"/>
              <w:rPr>
                <w:rFonts w:ascii="Consolas" w:cs="Consolas" w:eastAsia="Consolas" w:hAnsi="Consolas"/>
                <w:highlight w:val="white"/>
              </w:rPr>
            </w:pPr>
            <w:r w:rsidDel="00000000" w:rsidR="00000000" w:rsidRPr="00000000">
              <w:rPr>
                <w:rFonts w:ascii="Consolas" w:cs="Consolas" w:eastAsia="Consolas" w:hAnsi="Consolas"/>
                <w:color w:val="00979d"/>
                <w:highlight w:val="white"/>
                <w:rtl w:val="0"/>
              </w:rPr>
              <w:t xml:space="preserve">unsigned</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00979d"/>
                <w:highlight w:val="white"/>
                <w:rtl w:val="0"/>
              </w:rPr>
              <w:t xml:space="preserve">long</w:t>
            </w:r>
            <w:r w:rsidDel="00000000" w:rsidR="00000000" w:rsidRPr="00000000">
              <w:rPr>
                <w:rFonts w:ascii="Consolas" w:cs="Consolas" w:eastAsia="Consolas" w:hAnsi="Consolas"/>
                <w:color w:val="434f54"/>
                <w:highlight w:val="white"/>
                <w:rtl w:val="0"/>
              </w:rPr>
              <w:t xml:space="preserve"> deltaT;</w:t>
              <w:br w:type="textWrapping"/>
            </w:r>
            <w:r w:rsidDel="00000000" w:rsidR="00000000" w:rsidRPr="00000000">
              <w:rPr>
                <w:rFonts w:ascii="Consolas" w:cs="Consolas" w:eastAsia="Consolas" w:hAnsi="Consolas"/>
                <w:color w:val="00979d"/>
                <w:highlight w:val="white"/>
                <w:rtl w:val="0"/>
              </w:rPr>
              <w:t xml:space="preserve">int</w:t>
            </w:r>
            <w:r w:rsidDel="00000000" w:rsidR="00000000" w:rsidRPr="00000000">
              <w:rPr>
                <w:rFonts w:ascii="Consolas" w:cs="Consolas" w:eastAsia="Consolas" w:hAnsi="Consolas"/>
                <w:color w:val="434f54"/>
                <w:highlight w:val="white"/>
                <w:rtl w:val="0"/>
              </w:rPr>
              <w:t xml:space="preserve"> signalPin = </w:t>
            </w:r>
            <w:r w:rsidDel="00000000" w:rsidR="00000000" w:rsidRPr="00000000">
              <w:rPr>
                <w:rFonts w:ascii="Consolas" w:cs="Consolas" w:eastAsia="Consolas" w:hAnsi="Consolas"/>
                <w:color w:val="8a7b52"/>
                <w:highlight w:val="white"/>
                <w:rtl w:val="0"/>
              </w:rPr>
              <w:t xml:space="preserve">11</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highlight w:val="white"/>
                <w:rtl w:val="0"/>
              </w:rPr>
              <w:t xml:space="preserve">//Change this number</w:t>
            </w:r>
            <w:r w:rsidDel="00000000" w:rsidR="00000000" w:rsidRPr="00000000">
              <w:rPr>
                <w:rFonts w:ascii="Consolas" w:cs="Consolas" w:eastAsia="Consolas" w:hAnsi="Consolas"/>
                <w:color w:val="434f54"/>
                <w:highlight w:val="white"/>
                <w:rtl w:val="0"/>
              </w:rPr>
              <w:br w:type="textWrapping"/>
            </w:r>
            <w:r w:rsidDel="00000000" w:rsidR="00000000" w:rsidRPr="00000000">
              <w:rPr>
                <w:rFonts w:ascii="Consolas" w:cs="Consolas" w:eastAsia="Consolas" w:hAnsi="Consolas"/>
                <w:color w:val="00979d"/>
                <w:highlight w:val="white"/>
                <w:rtl w:val="0"/>
              </w:rPr>
              <w:t xml:space="preserve">int</w:t>
            </w:r>
            <w:r w:rsidDel="00000000" w:rsidR="00000000" w:rsidRPr="00000000">
              <w:rPr>
                <w:rFonts w:ascii="Consolas" w:cs="Consolas" w:eastAsia="Consolas" w:hAnsi="Consolas"/>
                <w:color w:val="434f54"/>
                <w:highlight w:val="white"/>
                <w:rtl w:val="0"/>
              </w:rPr>
              <w:t xml:space="preserve"> inputPin = </w:t>
            </w:r>
            <w:r w:rsidDel="00000000" w:rsidR="00000000" w:rsidRPr="00000000">
              <w:rPr>
                <w:rFonts w:ascii="Consolas" w:cs="Consolas" w:eastAsia="Consolas" w:hAnsi="Consolas"/>
                <w:color w:val="8a7b52"/>
                <w:highlight w:val="white"/>
                <w:rtl w:val="0"/>
              </w:rPr>
              <w:t xml:space="preserve">0</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highlight w:val="white"/>
                <w:rtl w:val="0"/>
              </w:rPr>
              <w:t xml:space="preserve">//Change this number</w:t>
            </w:r>
            <w:r w:rsidDel="00000000" w:rsidR="00000000" w:rsidRPr="00000000">
              <w:rPr>
                <w:rFonts w:ascii="Consolas" w:cs="Consolas" w:eastAsia="Consolas" w:hAnsi="Consolas"/>
                <w:color w:val="434f54"/>
                <w:highlight w:val="white"/>
                <w:rtl w:val="0"/>
              </w:rPr>
              <w:br w:type="textWrapping"/>
            </w:r>
            <w:r w:rsidDel="00000000" w:rsidR="00000000" w:rsidRPr="00000000">
              <w:rPr>
                <w:rFonts w:ascii="Consolas" w:cs="Consolas" w:eastAsia="Consolas" w:hAnsi="Consolas"/>
                <w:color w:val="00979d"/>
                <w:highlight w:val="white"/>
                <w:rtl w:val="0"/>
              </w:rPr>
              <w:t xml:space="preserve">int</w:t>
            </w:r>
            <w:r w:rsidDel="00000000" w:rsidR="00000000" w:rsidRPr="00000000">
              <w:rPr>
                <w:rFonts w:ascii="Consolas" w:cs="Consolas" w:eastAsia="Consolas" w:hAnsi="Consolas"/>
                <w:color w:val="434f54"/>
                <w:highlight w:val="white"/>
                <w:rtl w:val="0"/>
              </w:rPr>
              <w:t xml:space="preserve"> signalVal;</w:t>
              <w:br w:type="textWrapping"/>
            </w:r>
            <w:r w:rsidDel="00000000" w:rsidR="00000000" w:rsidRPr="00000000">
              <w:rPr>
                <w:rFonts w:ascii="Consolas" w:cs="Consolas" w:eastAsia="Consolas" w:hAnsi="Consolas"/>
                <w:color w:val="00979d"/>
                <w:highlight w:val="white"/>
                <w:rtl w:val="0"/>
              </w:rPr>
              <w:t xml:space="preserve">unsigned</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00979d"/>
                <w:highlight w:val="white"/>
                <w:rtl w:val="0"/>
              </w:rPr>
              <w:t xml:space="preserve">long</w:t>
            </w:r>
            <w:r w:rsidDel="00000000" w:rsidR="00000000" w:rsidRPr="00000000">
              <w:rPr>
                <w:rFonts w:ascii="Consolas" w:cs="Consolas" w:eastAsia="Consolas" w:hAnsi="Consolas"/>
                <w:color w:val="434f54"/>
                <w:highlight w:val="white"/>
                <w:rtl w:val="0"/>
              </w:rPr>
              <w:t xml:space="preserve"> microsCheckpoint;</w:t>
              <w:br w:type="textWrapping"/>
            </w:r>
            <w:r w:rsidDel="00000000" w:rsidR="00000000" w:rsidRPr="00000000">
              <w:rPr>
                <w:rFonts w:ascii="Consolas" w:cs="Consolas" w:eastAsia="Consolas" w:hAnsi="Consolas"/>
                <w:color w:val="00979d"/>
                <w:highlight w:val="white"/>
                <w:rtl w:val="0"/>
              </w:rPr>
              <w:t xml:space="preserve">bool</w:t>
            </w:r>
            <w:r w:rsidDel="00000000" w:rsidR="00000000" w:rsidRPr="00000000">
              <w:rPr>
                <w:rFonts w:ascii="Consolas" w:cs="Consolas" w:eastAsia="Consolas" w:hAnsi="Consolas"/>
                <w:color w:val="434f54"/>
                <w:highlight w:val="white"/>
                <w:rtl w:val="0"/>
              </w:rPr>
              <w:t xml:space="preserve"> cycleReset = </w:t>
            </w:r>
            <w:r w:rsidDel="00000000" w:rsidR="00000000" w:rsidRPr="00000000">
              <w:rPr>
                <w:rFonts w:ascii="Consolas" w:cs="Consolas" w:eastAsia="Consolas" w:hAnsi="Consolas"/>
                <w:color w:val="8a7b52"/>
                <w:highlight w:val="white"/>
                <w:rtl w:val="0"/>
              </w:rPr>
              <w:t xml:space="preserve">0</w:t>
            </w:r>
            <w:r w:rsidDel="00000000" w:rsidR="00000000" w:rsidRPr="00000000">
              <w:rPr>
                <w:rFonts w:ascii="Consolas" w:cs="Consolas" w:eastAsia="Consolas" w:hAnsi="Consolas"/>
                <w:color w:val="434f54"/>
                <w:highlight w:val="white"/>
                <w:rtl w:val="0"/>
              </w:rPr>
              <w:t xml:space="preserve">;</w:t>
              <w:br w:type="textWrapping"/>
              <w:br w:type="textWrapping"/>
            </w:r>
            <w:r w:rsidDel="00000000" w:rsidR="00000000" w:rsidRPr="00000000">
              <w:rPr>
                <w:rFonts w:ascii="Consolas" w:cs="Consolas" w:eastAsia="Consolas" w:hAnsi="Consolas"/>
                <w:color w:val="00979d"/>
                <w:highlight w:val="white"/>
                <w:rtl w:val="0"/>
              </w:rPr>
              <w:t xml:space="preserve">void</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d35400"/>
                <w:highlight w:val="white"/>
                <w:rtl w:val="0"/>
              </w:rPr>
              <w:t xml:space="preserve">setup</w:t>
            </w:r>
            <w:r w:rsidDel="00000000" w:rsidR="00000000" w:rsidRPr="00000000">
              <w:rPr>
                <w:rFonts w:ascii="Consolas" w:cs="Consolas" w:eastAsia="Consolas" w:hAnsi="Consolas"/>
                <w:color w:val="434f54"/>
                <w:highlight w:val="white"/>
                <w:rtl w:val="0"/>
              </w:rPr>
              <w:t xml:space="preserve">() {</w:t>
              <w:br w:type="textWrapping"/>
              <w:tab/>
            </w:r>
            <w:r w:rsidDel="00000000" w:rsidR="00000000" w:rsidRPr="00000000">
              <w:rPr>
                <w:rFonts w:ascii="Consolas" w:cs="Consolas" w:eastAsia="Consolas" w:hAnsi="Consolas"/>
                <w:color w:val="d35400"/>
                <w:highlight w:val="white"/>
                <w:rtl w:val="0"/>
              </w:rPr>
              <w:t xml:space="preserve">Serial</w:t>
            </w:r>
            <w:r w:rsidDel="00000000" w:rsidR="00000000" w:rsidRPr="00000000">
              <w:rPr>
                <w:rFonts w:ascii="Consolas" w:cs="Consolas" w:eastAsia="Consolas" w:hAnsi="Consolas"/>
                <w:color w:val="434f54"/>
                <w:highlight w:val="white"/>
                <w:rtl w:val="0"/>
              </w:rPr>
              <w:t xml:space="preserve">.</w:t>
            </w:r>
            <w:r w:rsidDel="00000000" w:rsidR="00000000" w:rsidRPr="00000000">
              <w:rPr>
                <w:rFonts w:ascii="Consolas" w:cs="Consolas" w:eastAsia="Consolas" w:hAnsi="Consolas"/>
                <w:color w:val="d35400"/>
                <w:highlight w:val="white"/>
                <w:rtl w:val="0"/>
              </w:rPr>
              <w:t xml:space="preserve">begin</w:t>
            </w:r>
            <w:r w:rsidDel="00000000" w:rsidR="00000000" w:rsidRPr="00000000">
              <w:rPr>
                <w:rFonts w:ascii="Consolas" w:cs="Consolas" w:eastAsia="Consolas" w:hAnsi="Consolas"/>
                <w:color w:val="434f54"/>
                <w:highlight w:val="white"/>
                <w:rtl w:val="0"/>
              </w:rPr>
              <w:t xml:space="preserve">(</w:t>
            </w:r>
            <w:r w:rsidDel="00000000" w:rsidR="00000000" w:rsidRPr="00000000">
              <w:rPr>
                <w:rFonts w:ascii="Consolas" w:cs="Consolas" w:eastAsia="Consolas" w:hAnsi="Consolas"/>
                <w:color w:val="8a7b52"/>
                <w:highlight w:val="white"/>
                <w:rtl w:val="0"/>
              </w:rPr>
              <w:t xml:space="preserve">9600</w:t>
            </w:r>
            <w:r w:rsidDel="00000000" w:rsidR="00000000" w:rsidRPr="00000000">
              <w:rPr>
                <w:rFonts w:ascii="Consolas" w:cs="Consolas" w:eastAsia="Consolas" w:hAnsi="Consolas"/>
                <w:color w:val="434f54"/>
                <w:highlight w:val="white"/>
                <w:rtl w:val="0"/>
              </w:rPr>
              <w:t xml:space="preserve">);  //Initialize serial for debugging</w:t>
              <w:br w:type="textWrapping"/>
              <w:tab/>
            </w:r>
            <w:r w:rsidDel="00000000" w:rsidR="00000000" w:rsidRPr="00000000">
              <w:rPr>
                <w:rFonts w:ascii="Consolas" w:cs="Consolas" w:eastAsia="Consolas" w:hAnsi="Consolas"/>
                <w:color w:val="d35400"/>
                <w:highlight w:val="white"/>
                <w:rtl w:val="0"/>
              </w:rPr>
              <w:t xml:space="preserve">pinMode</w:t>
            </w:r>
            <w:r w:rsidDel="00000000" w:rsidR="00000000" w:rsidRPr="00000000">
              <w:rPr>
                <w:rFonts w:ascii="Consolas" w:cs="Consolas" w:eastAsia="Consolas" w:hAnsi="Consolas"/>
                <w:color w:val="434f54"/>
                <w:highlight w:val="white"/>
                <w:rtl w:val="0"/>
              </w:rPr>
              <w:t xml:space="preserve">(signalPin, </w:t>
            </w:r>
            <w:r w:rsidDel="00000000" w:rsidR="00000000" w:rsidRPr="00000000">
              <w:rPr>
                <w:rFonts w:ascii="Consolas" w:cs="Consolas" w:eastAsia="Consolas" w:hAnsi="Consolas"/>
                <w:color w:val="d35400"/>
                <w:highlight w:val="white"/>
                <w:rtl w:val="0"/>
              </w:rPr>
              <w:t xml:space="preserve">OUTPUT</w:t>
            </w:r>
            <w:r w:rsidDel="00000000" w:rsidR="00000000" w:rsidRPr="00000000">
              <w:rPr>
                <w:rFonts w:ascii="Consolas" w:cs="Consolas" w:eastAsia="Consolas" w:hAnsi="Consolas"/>
                <w:color w:val="434f54"/>
                <w:highlight w:val="white"/>
                <w:rtl w:val="0"/>
              </w:rPr>
              <w:t xml:space="preserve">);</w:t>
              <w:br w:type="textWrapping"/>
              <w:t xml:space="preserve">}</w:t>
              <w:br w:type="textWrapping"/>
              <w:br w:type="textWrapping"/>
            </w:r>
            <w:r w:rsidDel="00000000" w:rsidR="00000000" w:rsidRPr="00000000">
              <w:rPr>
                <w:rFonts w:ascii="Consolas" w:cs="Consolas" w:eastAsia="Consolas" w:hAnsi="Consolas"/>
                <w:color w:val="00979d"/>
                <w:highlight w:val="white"/>
                <w:rtl w:val="0"/>
              </w:rPr>
              <w:t xml:space="preserve">void</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d35400"/>
                <w:highlight w:val="white"/>
                <w:rtl w:val="0"/>
              </w:rPr>
              <w:t xml:space="preserve">loop</w:t>
            </w:r>
            <w:r w:rsidDel="00000000" w:rsidR="00000000" w:rsidRPr="00000000">
              <w:rPr>
                <w:rFonts w:ascii="Consolas" w:cs="Consolas" w:eastAsia="Consolas" w:hAnsi="Consolas"/>
                <w:color w:val="434f54"/>
                <w:highlight w:val="white"/>
                <w:rtl w:val="0"/>
              </w:rPr>
              <w:t xml:space="preserve">() {</w:t>
              <w:br w:type="textWrapping"/>
              <w:tab/>
            </w:r>
            <w:r w:rsidDel="00000000" w:rsidR="00000000" w:rsidRPr="00000000">
              <w:rPr>
                <w:rFonts w:ascii="Consolas" w:cs="Consolas" w:eastAsia="Consolas" w:hAnsi="Consolas"/>
                <w:color w:val="d35400"/>
                <w:highlight w:val="white"/>
                <w:rtl w:val="0"/>
              </w:rPr>
              <w:t xml:space="preserve">if</w:t>
            </w:r>
            <w:r w:rsidDel="00000000" w:rsidR="00000000" w:rsidRPr="00000000">
              <w:rPr>
                <w:rFonts w:ascii="Consolas" w:cs="Consolas" w:eastAsia="Consolas" w:hAnsi="Consolas"/>
                <w:color w:val="434f54"/>
                <w:highlight w:val="white"/>
                <w:rtl w:val="0"/>
              </w:rPr>
              <w:t xml:space="preserve">(cycleReset) {  </w:t>
            </w:r>
            <w:r w:rsidDel="00000000" w:rsidR="00000000" w:rsidRPr="00000000">
              <w:rPr>
                <w:rFonts w:ascii="Consolas" w:cs="Consolas" w:eastAsia="Consolas" w:hAnsi="Consolas"/>
                <w:highlight w:val="white"/>
                <w:rtl w:val="0"/>
              </w:rPr>
              <w:t xml:space="preserve">//Start of pulse</w:t>
            </w:r>
            <w:r w:rsidDel="00000000" w:rsidR="00000000" w:rsidRPr="00000000">
              <w:rPr>
                <w:rFonts w:ascii="Consolas" w:cs="Consolas" w:eastAsia="Consolas" w:hAnsi="Consolas"/>
                <w:color w:val="434f54"/>
                <w:highlight w:val="white"/>
                <w:rtl w:val="0"/>
              </w:rPr>
              <w:br w:type="textWrapping"/>
              <w:tab/>
              <w:tab/>
              <w:t xml:space="preserve">deltaT = </w:t>
            </w:r>
            <w:r w:rsidDel="00000000" w:rsidR="00000000" w:rsidRPr="00000000">
              <w:rPr>
                <w:rFonts w:ascii="Consolas" w:cs="Consolas" w:eastAsia="Consolas" w:hAnsi="Consolas"/>
                <w:color w:val="8a7b52"/>
                <w:highlight w:val="white"/>
                <w:rtl w:val="0"/>
              </w:rPr>
              <w:t xml:space="preserve">0</w:t>
            </w:r>
            <w:r w:rsidDel="00000000" w:rsidR="00000000" w:rsidRPr="00000000">
              <w:rPr>
                <w:rFonts w:ascii="Consolas" w:cs="Consolas" w:eastAsia="Consolas" w:hAnsi="Consolas"/>
                <w:color w:val="434f54"/>
                <w:highlight w:val="white"/>
                <w:rtl w:val="0"/>
              </w:rPr>
              <w:t xml:space="preserve">;</w:t>
              <w:br w:type="textWrapping"/>
              <w:tab/>
              <w:tab/>
              <w:t xml:space="preserve">microsCheckpoint = </w:t>
            </w:r>
            <w:r w:rsidDel="00000000" w:rsidR="00000000" w:rsidRPr="00000000">
              <w:rPr>
                <w:rFonts w:ascii="Consolas" w:cs="Consolas" w:eastAsia="Consolas" w:hAnsi="Consolas"/>
                <w:color w:val="d35400"/>
                <w:highlight w:val="white"/>
                <w:rtl w:val="0"/>
              </w:rPr>
              <w:t xml:space="preserve">micros</w:t>
            </w:r>
            <w:r w:rsidDel="00000000" w:rsidR="00000000" w:rsidRPr="00000000">
              <w:rPr>
                <w:rFonts w:ascii="Consolas" w:cs="Consolas" w:eastAsia="Consolas" w:hAnsi="Consolas"/>
                <w:color w:val="434f54"/>
                <w:highlight w:val="white"/>
                <w:rtl w:val="0"/>
              </w:rPr>
              <w:t xml:space="preserve">();</w:t>
              <w:br w:type="textWrapping"/>
              <w:tab/>
              <w:tab/>
            </w:r>
            <w:r w:rsidDel="00000000" w:rsidR="00000000" w:rsidRPr="00000000">
              <w:rPr>
                <w:rFonts w:ascii="Consolas" w:cs="Consolas" w:eastAsia="Consolas" w:hAnsi="Consolas"/>
                <w:color w:val="d35400"/>
                <w:highlight w:val="white"/>
                <w:rtl w:val="0"/>
              </w:rPr>
              <w:t xml:space="preserve">digitalWrite</w:t>
            </w:r>
            <w:r w:rsidDel="00000000" w:rsidR="00000000" w:rsidRPr="00000000">
              <w:rPr>
                <w:rFonts w:ascii="Consolas" w:cs="Consolas" w:eastAsia="Consolas" w:hAnsi="Consolas"/>
                <w:color w:val="434f54"/>
                <w:highlight w:val="white"/>
                <w:rtl w:val="0"/>
              </w:rPr>
              <w:t xml:space="preserve">(signalPin, </w:t>
            </w:r>
            <w:r w:rsidDel="00000000" w:rsidR="00000000" w:rsidRPr="00000000">
              <w:rPr>
                <w:rFonts w:ascii="Consolas" w:cs="Consolas" w:eastAsia="Consolas" w:hAnsi="Consolas"/>
                <w:color w:val="8a7b52"/>
                <w:highlight w:val="white"/>
                <w:rtl w:val="0"/>
              </w:rPr>
              <w:t xml:space="preserve">1</w:t>
            </w:r>
            <w:r w:rsidDel="00000000" w:rsidR="00000000" w:rsidRPr="00000000">
              <w:rPr>
                <w:rFonts w:ascii="Consolas" w:cs="Consolas" w:eastAsia="Consolas" w:hAnsi="Consolas"/>
                <w:color w:val="434f54"/>
                <w:highlight w:val="white"/>
                <w:rtl w:val="0"/>
              </w:rPr>
              <w:t xml:space="preserve">);</w:t>
              <w:br w:type="textWrapping"/>
              <w:tab/>
              <w:tab/>
              <w:t xml:space="preserve">cycleReset = </w:t>
            </w:r>
            <w:r w:rsidDel="00000000" w:rsidR="00000000" w:rsidRPr="00000000">
              <w:rPr>
                <w:rFonts w:ascii="Consolas" w:cs="Consolas" w:eastAsia="Consolas" w:hAnsi="Consolas"/>
                <w:color w:val="8a7b52"/>
                <w:highlight w:val="white"/>
                <w:rtl w:val="0"/>
              </w:rPr>
              <w:t xml:space="preserve">0</w:t>
            </w:r>
            <w:r w:rsidDel="00000000" w:rsidR="00000000" w:rsidRPr="00000000">
              <w:rPr>
                <w:rFonts w:ascii="Consolas" w:cs="Consolas" w:eastAsia="Consolas" w:hAnsi="Consolas"/>
                <w:color w:val="434f54"/>
                <w:highlight w:val="white"/>
                <w:rtl w:val="0"/>
              </w:rPr>
              <w:t xml:space="preserve">;</w:t>
              <w:br w:type="textWrapping"/>
              <w:tab/>
              <w:t xml:space="preserve">}</w:t>
              <w:br w:type="textWrapping"/>
              <w:t xml:space="preserve">      </w:t>
              <w:br w:type="textWrapping"/>
              <w:tab/>
              <w:t xml:space="preserve">signalVal = </w:t>
            </w:r>
            <w:r w:rsidDel="00000000" w:rsidR="00000000" w:rsidRPr="00000000">
              <w:rPr>
                <w:rFonts w:ascii="Consolas" w:cs="Consolas" w:eastAsia="Consolas" w:hAnsi="Consolas"/>
                <w:color w:val="d35400"/>
                <w:highlight w:val="white"/>
                <w:rtl w:val="0"/>
              </w:rPr>
              <w:t xml:space="preserve">analogRead</w:t>
            </w:r>
            <w:r w:rsidDel="00000000" w:rsidR="00000000" w:rsidRPr="00000000">
              <w:rPr>
                <w:rFonts w:ascii="Consolas" w:cs="Consolas" w:eastAsia="Consolas" w:hAnsi="Consolas"/>
                <w:color w:val="434f54"/>
                <w:highlight w:val="white"/>
                <w:rtl w:val="0"/>
              </w:rPr>
              <w:t xml:space="preserve">(</w:t>
            </w:r>
            <w:r w:rsidDel="00000000" w:rsidR="00000000" w:rsidRPr="00000000">
              <w:rPr>
                <w:rFonts w:ascii="Consolas" w:cs="Consolas" w:eastAsia="Consolas" w:hAnsi="Consolas"/>
                <w:color w:val="8a7b52"/>
                <w:highlight w:val="white"/>
                <w:rtl w:val="0"/>
              </w:rPr>
              <w:t xml:space="preserve">inputPin</w:t>
            </w:r>
            <w:r w:rsidDel="00000000" w:rsidR="00000000" w:rsidRPr="00000000">
              <w:rPr>
                <w:rFonts w:ascii="Consolas" w:cs="Consolas" w:eastAsia="Consolas" w:hAnsi="Consolas"/>
                <w:color w:val="434f54"/>
                <w:highlight w:val="white"/>
                <w:rtl w:val="0"/>
              </w:rPr>
              <w:t xml:space="preserve">) + </w:t>
            </w:r>
            <w:r w:rsidDel="00000000" w:rsidR="00000000" w:rsidRPr="00000000">
              <w:rPr>
                <w:rFonts w:ascii="Consolas" w:cs="Consolas" w:eastAsia="Consolas" w:hAnsi="Consolas"/>
                <w:color w:val="8a7b52"/>
                <w:highlight w:val="white"/>
                <w:rtl w:val="0"/>
              </w:rPr>
              <w:t xml:space="preserve">1000</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highlight w:val="white"/>
                <w:rtl w:val="0"/>
              </w:rPr>
              <w:t xml:space="preserve">//Poll potentiometer</w:t>
            </w:r>
            <w:r w:rsidDel="00000000" w:rsidR="00000000" w:rsidRPr="00000000">
              <w:rPr>
                <w:rFonts w:ascii="Consolas" w:cs="Consolas" w:eastAsia="Consolas" w:hAnsi="Consolas"/>
                <w:color w:val="434f54"/>
                <w:highlight w:val="white"/>
                <w:rtl w:val="0"/>
              </w:rPr>
              <w:br w:type="textWrapping"/>
              <w:tab/>
              <w:t xml:space="preserve">deltaT = </w:t>
            </w:r>
            <w:r w:rsidDel="00000000" w:rsidR="00000000" w:rsidRPr="00000000">
              <w:rPr>
                <w:rFonts w:ascii="Consolas" w:cs="Consolas" w:eastAsia="Consolas" w:hAnsi="Consolas"/>
                <w:color w:val="d35400"/>
                <w:highlight w:val="white"/>
                <w:rtl w:val="0"/>
              </w:rPr>
              <w:t xml:space="preserve">micros</w:t>
            </w:r>
            <w:r w:rsidDel="00000000" w:rsidR="00000000" w:rsidRPr="00000000">
              <w:rPr>
                <w:rFonts w:ascii="Consolas" w:cs="Consolas" w:eastAsia="Consolas" w:hAnsi="Consolas"/>
                <w:color w:val="434f54"/>
                <w:highlight w:val="white"/>
                <w:rtl w:val="0"/>
              </w:rPr>
              <w:t xml:space="preserve">() - microsCheckpoint;  </w:t>
            </w:r>
            <w:r w:rsidDel="00000000" w:rsidR="00000000" w:rsidRPr="00000000">
              <w:rPr>
                <w:rFonts w:ascii="Consolas" w:cs="Consolas" w:eastAsia="Consolas" w:hAnsi="Consolas"/>
                <w:highlight w:val="white"/>
                <w:rtl w:val="0"/>
              </w:rPr>
              <w:t xml:space="preserve">//Measure time since</w:t>
            </w:r>
          </w:p>
          <w:p w:rsidR="00000000" w:rsidDel="00000000" w:rsidP="00000000" w:rsidRDefault="00000000" w:rsidRPr="00000000" w14:paraId="00000065">
            <w:pPr>
              <w:widowControl w:val="0"/>
              <w:rPr>
                <w:rFonts w:ascii="Consolas" w:cs="Consolas" w:eastAsia="Consolas" w:hAnsi="Consolas"/>
                <w:color w:val="00979d"/>
                <w:highlight w:val="white"/>
              </w:rPr>
            </w:pPr>
            <w:r w:rsidDel="00000000" w:rsidR="00000000" w:rsidRPr="00000000">
              <w:rPr>
                <w:rFonts w:ascii="Consolas" w:cs="Consolas" w:eastAsia="Consolas" w:hAnsi="Consolas"/>
                <w:highlight w:val="white"/>
                <w:rtl w:val="0"/>
              </w:rPr>
              <w:t xml:space="preserve">                                               cycle start</w:t>
            </w:r>
            <w:r w:rsidDel="00000000" w:rsidR="00000000" w:rsidRPr="00000000">
              <w:rPr>
                <w:rFonts w:ascii="Consolas" w:cs="Consolas" w:eastAsia="Consolas" w:hAnsi="Consolas"/>
                <w:color w:val="434f54"/>
                <w:highlight w:val="white"/>
                <w:rtl w:val="0"/>
              </w:rPr>
              <w:br w:type="textWrapping"/>
              <w:t xml:space="preserve">      </w:t>
              <w:br w:type="textWrapping"/>
              <w:tab/>
            </w:r>
            <w:r w:rsidDel="00000000" w:rsidR="00000000" w:rsidRPr="00000000">
              <w:rPr>
                <w:rFonts w:ascii="Consolas" w:cs="Consolas" w:eastAsia="Consolas" w:hAnsi="Consolas"/>
                <w:color w:val="d35400"/>
                <w:highlight w:val="white"/>
                <w:rtl w:val="0"/>
              </w:rPr>
              <w:t xml:space="preserve">if</w:t>
            </w:r>
            <w:r w:rsidDel="00000000" w:rsidR="00000000" w:rsidRPr="00000000">
              <w:rPr>
                <w:rFonts w:ascii="Consolas" w:cs="Consolas" w:eastAsia="Consolas" w:hAnsi="Consolas"/>
                <w:color w:val="434f54"/>
                <w:highlight w:val="white"/>
                <w:rtl w:val="0"/>
              </w:rPr>
              <w:t xml:space="preserve">(deltaT &gt; signalVal) {  </w:t>
            </w:r>
            <w:r w:rsidDel="00000000" w:rsidR="00000000" w:rsidRPr="00000000">
              <w:rPr>
                <w:rFonts w:ascii="Consolas" w:cs="Consolas" w:eastAsia="Consolas" w:hAnsi="Consolas"/>
                <w:highlight w:val="white"/>
                <w:rtl w:val="0"/>
              </w:rPr>
              <w:t xml:space="preserve">//End of pulse</w:t>
            </w:r>
            <w:r w:rsidDel="00000000" w:rsidR="00000000" w:rsidRPr="00000000">
              <w:rPr>
                <w:rFonts w:ascii="Consolas" w:cs="Consolas" w:eastAsia="Consolas" w:hAnsi="Consolas"/>
                <w:color w:val="434f54"/>
                <w:highlight w:val="white"/>
                <w:rtl w:val="0"/>
              </w:rPr>
              <w:br w:type="textWrapping"/>
              <w:tab/>
              <w:tab/>
            </w:r>
            <w:r w:rsidDel="00000000" w:rsidR="00000000" w:rsidRPr="00000000">
              <w:rPr>
                <w:rFonts w:ascii="Consolas" w:cs="Consolas" w:eastAsia="Consolas" w:hAnsi="Consolas"/>
                <w:color w:val="d35400"/>
                <w:highlight w:val="white"/>
                <w:rtl w:val="0"/>
              </w:rPr>
              <w:t xml:space="preserve">digitalWrite</w:t>
            </w:r>
            <w:r w:rsidDel="00000000" w:rsidR="00000000" w:rsidRPr="00000000">
              <w:rPr>
                <w:rFonts w:ascii="Consolas" w:cs="Consolas" w:eastAsia="Consolas" w:hAnsi="Consolas"/>
                <w:color w:val="434f54"/>
                <w:highlight w:val="white"/>
                <w:rtl w:val="0"/>
              </w:rPr>
              <w:t xml:space="preserve">(signalPin, </w:t>
            </w:r>
            <w:r w:rsidDel="00000000" w:rsidR="00000000" w:rsidRPr="00000000">
              <w:rPr>
                <w:rFonts w:ascii="Consolas" w:cs="Consolas" w:eastAsia="Consolas" w:hAnsi="Consolas"/>
                <w:color w:val="8a7b52"/>
                <w:highlight w:val="white"/>
                <w:rtl w:val="0"/>
              </w:rPr>
              <w:t xml:space="preserve">0</w:t>
            </w:r>
            <w:r w:rsidDel="00000000" w:rsidR="00000000" w:rsidRPr="00000000">
              <w:rPr>
                <w:rFonts w:ascii="Consolas" w:cs="Consolas" w:eastAsia="Consolas" w:hAnsi="Consolas"/>
                <w:color w:val="434f54"/>
                <w:highlight w:val="white"/>
                <w:rtl w:val="0"/>
              </w:rPr>
              <w:t xml:space="preserve">);</w:t>
              <w:br w:type="textWrapping"/>
              <w:tab/>
              <w:t xml:space="preserve">}</w:t>
              <w:br w:type="textWrapping"/>
              <w:t xml:space="preserve">      </w:t>
              <w:br w:type="textWrapping"/>
              <w:tab/>
            </w:r>
            <w:r w:rsidDel="00000000" w:rsidR="00000000" w:rsidRPr="00000000">
              <w:rPr>
                <w:rFonts w:ascii="Consolas" w:cs="Consolas" w:eastAsia="Consolas" w:hAnsi="Consolas"/>
                <w:color w:val="d35400"/>
                <w:highlight w:val="white"/>
                <w:rtl w:val="0"/>
              </w:rPr>
              <w:t xml:space="preserve">if</w:t>
            </w:r>
            <w:r w:rsidDel="00000000" w:rsidR="00000000" w:rsidRPr="00000000">
              <w:rPr>
                <w:rFonts w:ascii="Consolas" w:cs="Consolas" w:eastAsia="Consolas" w:hAnsi="Consolas"/>
                <w:color w:val="434f54"/>
                <w:highlight w:val="white"/>
                <w:rtl w:val="0"/>
              </w:rPr>
              <w:t xml:space="preserve">(deltaT &gt; </w:t>
            </w:r>
            <w:r w:rsidDel="00000000" w:rsidR="00000000" w:rsidRPr="00000000">
              <w:rPr>
                <w:rFonts w:ascii="Consolas" w:cs="Consolas" w:eastAsia="Consolas" w:hAnsi="Consolas"/>
                <w:color w:val="8a7b52"/>
                <w:highlight w:val="white"/>
                <w:rtl w:val="0"/>
              </w:rPr>
              <w:t xml:space="preserve">20000</w:t>
            </w:r>
            <w:r w:rsidDel="00000000" w:rsidR="00000000" w:rsidRPr="00000000">
              <w:rPr>
                <w:rFonts w:ascii="Consolas" w:cs="Consolas" w:eastAsia="Consolas" w:hAnsi="Consolas"/>
                <w:color w:val="434f54"/>
                <w:highlight w:val="white"/>
                <w:rtl w:val="0"/>
              </w:rPr>
              <w:t xml:space="preserve">) {  </w:t>
            </w:r>
            <w:r w:rsidDel="00000000" w:rsidR="00000000" w:rsidRPr="00000000">
              <w:rPr>
                <w:rFonts w:ascii="Consolas" w:cs="Consolas" w:eastAsia="Consolas" w:hAnsi="Consolas"/>
                <w:highlight w:val="white"/>
                <w:rtl w:val="0"/>
              </w:rPr>
              <w:t xml:space="preserve">//Wait to start next cycle and pulse</w:t>
            </w:r>
            <w:r w:rsidDel="00000000" w:rsidR="00000000" w:rsidRPr="00000000">
              <w:rPr>
                <w:rFonts w:ascii="Consolas" w:cs="Consolas" w:eastAsia="Consolas" w:hAnsi="Consolas"/>
                <w:color w:val="434f54"/>
                <w:highlight w:val="white"/>
                <w:rtl w:val="0"/>
              </w:rPr>
              <w:br w:type="textWrapping"/>
              <w:tab/>
              <w:tab/>
              <w:t xml:space="preserve">cycleReset = </w:t>
            </w:r>
            <w:r w:rsidDel="00000000" w:rsidR="00000000" w:rsidRPr="00000000">
              <w:rPr>
                <w:rFonts w:ascii="Consolas" w:cs="Consolas" w:eastAsia="Consolas" w:hAnsi="Consolas"/>
                <w:color w:val="8a7b52"/>
                <w:highlight w:val="white"/>
                <w:rtl w:val="0"/>
              </w:rPr>
              <w:t xml:space="preserve">1</w:t>
            </w:r>
            <w:r w:rsidDel="00000000" w:rsidR="00000000" w:rsidRPr="00000000">
              <w:rPr>
                <w:rFonts w:ascii="Consolas" w:cs="Consolas" w:eastAsia="Consolas" w:hAnsi="Consolas"/>
                <w:color w:val="434f54"/>
                <w:highlight w:val="white"/>
                <w:rtl w:val="0"/>
              </w:rPr>
              <w:t xml:space="preserve">;</w:t>
              <w:br w:type="textWrapping"/>
              <w:tab/>
              <w:t xml:space="preserve">}</w:t>
              <w:br w:type="textWrapping"/>
              <w:t xml:space="preserve">}</w:t>
            </w:r>
            <w:r w:rsidDel="00000000" w:rsidR="00000000" w:rsidRPr="00000000">
              <w:rPr>
                <w:rtl w:val="0"/>
              </w:rPr>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66">
            <w:pPr>
              <w:widowControl w:val="0"/>
              <w:rPr>
                <w:rFonts w:ascii="Consolas" w:cs="Consolas" w:eastAsia="Consolas" w:hAnsi="Consolas"/>
                <w:color w:val="00979d"/>
                <w:highlight w:val="white"/>
              </w:rPr>
            </w:pPr>
            <w:r w:rsidDel="00000000" w:rsidR="00000000" w:rsidRPr="00000000">
              <w:rPr>
                <w:rtl w:val="0"/>
              </w:rPr>
            </w:r>
          </w:p>
        </w:tc>
      </w:tr>
    </w:tbl>
    <w:p w:rsidR="00000000" w:rsidDel="00000000" w:rsidP="00000000" w:rsidRDefault="00000000" w:rsidRPr="00000000" w14:paraId="00000067">
      <w:pPr>
        <w:pStyle w:val="Heading2"/>
        <w:spacing w:line="480" w:lineRule="auto"/>
        <w:rPr/>
      </w:pPr>
      <w:bookmarkStart w:colFirst="0" w:colLast="0" w:name="_ipb6dud9nymw" w:id="10"/>
      <w:bookmarkEnd w:id="10"/>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Ousema Zayati" w:id="0" w:date="2019-04-04T05:00:55Z">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Option to further refine code using: https://www.instructables.com/id/Arduino-Timer-Interrupts/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8.jpg"/><Relationship Id="rId13" Type="http://schemas.openxmlformats.org/officeDocument/2006/relationships/image" Target="media/image2.png"/><Relationship Id="rId12" Type="http://schemas.openxmlformats.org/officeDocument/2006/relationships/hyperlink" Target="https://en.wikipedia.org/wiki/Shape-memory_alloy"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hyperlink" Target="https://en.wikipedia.org/wiki/Stepper_motor" TargetMode="External"/><Relationship Id="rId17" Type="http://schemas.openxmlformats.org/officeDocument/2006/relationships/hyperlink" Target="https://en.wikipedia.org/wiki/Servomotor" TargetMode="External"/><Relationship Id="rId16" Type="http://schemas.openxmlformats.org/officeDocument/2006/relationships/image" Target="media/image6.jpg"/><Relationship Id="rId5" Type="http://schemas.openxmlformats.org/officeDocument/2006/relationships/numbering" Target="numbering.xml"/><Relationship Id="rId19" Type="http://schemas.openxmlformats.org/officeDocument/2006/relationships/image" Target="media/image9.jpg"/><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image" Target="media/image7.jpg"/><Relationship Id="rId8" Type="http://schemas.openxmlformats.org/officeDocument/2006/relationships/hyperlink" Target="https://en.wikipedia.org/wiki/Solen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