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8n9l6ejnn8l" w:id="0"/>
      <w:bookmarkEnd w:id="0"/>
      <w:r w:rsidDel="00000000" w:rsidR="00000000" w:rsidRPr="00000000">
        <w:rPr>
          <w:rtl w:val="0"/>
        </w:rPr>
        <w:t xml:space="preserve">Raspberry Pi Camera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by Mark Webster and ??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Summary: Learn to capture and display still images and videos with the Raspberry 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yzmp0je3gti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common use for single board computers involves capturing images or videos. For example, a home security system, or a time lapse camera to monitor 3D printers, or a blind spot camera on a car, or a baby monitor.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Raspberry Pi has a ribbon connector for a raspberry pi camera. This is the easiest and fastest image capture.A specialized case or 3D printed structure will be needed to hold the camera.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368282" cy="15763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282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Raspberry Pi Zero also has a camera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13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370" l="0" r="0" t="233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Raspberry Pi camera can be for regular light or low light (NoIR, no IR filter so some infrared comes though). There are macro lense cameras, fish-eye wide angle, and zoom.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2571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(Night vision camera)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847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690813" cy="179107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791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 older Raspberry Pi with mount for the camera.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USB cameras can also be used.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1619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(mini USB camera)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before using the camera the camera interface must be enabled using the raspi-config preferences setting interface, either command line or GUI.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d7l3flgz469" w:id="2"/>
      <w:bookmarkEnd w:id="2"/>
      <w:r w:rsidDel="00000000" w:rsidR="00000000" w:rsidRPr="00000000">
        <w:rPr>
          <w:rtl w:val="0"/>
        </w:rPr>
        <w:t xml:space="preserve">Still Images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the terminal command line, images can captured using the raspistill command.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raspistill -hf -vf -o myPhoto.jpg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Will take a default 5 megapixel image (8 meg on the V2 version of the camera), flip it horizontally (-hf) and flip it vertically (-vf) and store the image in a JPEG compressed file called “myPhoto.jpg”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 are various options available for raspistill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--nopreview   (don’t display a preview window)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--preview &lt;'x,y,w,h'&gt;  which sets the x,y position, width and height of the preview window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--fullscreen  (set the preview window to full screen)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--e  (file encoding. PNG, JPG, BMP… The program may guess the encoding type from the file name extension)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Many options exist such as setting contrast, night mode, special effects like solarize, image size, file type, etc. Some can be found in the PDF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https://www.raspberrypi.org/app/uploads/2013/07/RaspiCam-Documentation.pdf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“man” option may also provide the documentation you need, in more cryptic format.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Raspistill can be called within a python program when doing timelapse or special effects, or when triggering a photo from a button or remote interface like wifi.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Still images can be manipulated from the command line with imagemagic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Timelapse</w:t>
      </w:r>
      <w:r w:rsidDel="00000000" w:rsidR="00000000" w:rsidRPr="00000000">
        <w:rPr>
          <w:rtl w:val="0"/>
        </w:rPr>
        <w:t xml:space="preserve">: (from the raspberry pi organization documentation)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raspistill application has a built in time-lapse mode, using the --timelapse (or -tl) command line switch.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value that follows the -tl switch is the time between shots in milliseconds (2000 ms in this example). The -t number is the total time to capture images (30000 ms in this example)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raspistill -t 30000 -tl 2000 -o image%04d.jpg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 the %04d in the output filename: this indicates the point in the filename where you want a frame count number to appear. So, for example, the command above will produce a capture every two seconds (2000ms), over a total period of 30 seconds (30000ms), named image0001.jpg, image0002.jpg, and so on, through to image0015.jpg.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the file manager, select the image and then right click to view image.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display images on the Raspberry Pi from the command line, many utilities exist. The default viewer on the Raspberry Pi is gpicview, but some use  EOG (eye of Gnome)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gpicview myStillpic.jpg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r0wz2zi5kncn" w:id="3"/>
      <w:bookmarkEnd w:id="3"/>
      <w:r w:rsidDel="00000000" w:rsidR="00000000" w:rsidRPr="00000000">
        <w:rPr>
          <w:rtl w:val="0"/>
        </w:rPr>
        <w:t xml:space="preserve">Exercise 1: Raspistill Command Line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Open a terminal window and take a picture using raspistill. Take a selfie and store it with your name. Capture an image using PNG and BMP formats. Compare the sizes. Create an image with the -ifx sketch   special effect.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raspistill -hf -vf -t 5 -o myPicture.jpg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Take a still image with a 5 second delay before capture. Flip the image horizontally and vertically. Save it in the file myPicture.jpg with the JPEG compression encoding.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s2jh75b06fa3" w:id="4"/>
      <w:bookmarkEnd w:id="4"/>
      <w:r w:rsidDel="00000000" w:rsidR="00000000" w:rsidRPr="00000000">
        <w:rPr>
          <w:rtl w:val="0"/>
        </w:rPr>
        <w:t xml:space="preserve">Exercise 2: USB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https://www.raspberrypi.org/documentation/usage/webcams/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use a usb webcamera instead of the raspberry pi camera interface, connect the USB camera to a USB port on the raspberry pi. Make sure the fswebcam software is installed.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sudo apt-get install fswebcam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Then capture an image with the command line. To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fswebcam myPicture.jpg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fswebcam software has various options such as: -r 1280x720 --no-banner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-r defines the resolutions (default is what the webcam can provide), and --no-banner leaves off the timestamp banner at the bottom of the picture.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More options for fswebcam are at:</w:t>
      </w:r>
    </w:p>
    <w:p w:rsidR="00000000" w:rsidDel="00000000" w:rsidP="00000000" w:rsidRDefault="00000000" w:rsidRPr="00000000" w14:paraId="0000005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http://manpages.ubuntu.com/manpages/bionic/man1/fswebcam.1.html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3h13yzgxrbq" w:id="5"/>
      <w:bookmarkEnd w:id="5"/>
      <w:r w:rsidDel="00000000" w:rsidR="00000000" w:rsidRPr="00000000">
        <w:rPr>
          <w:rtl w:val="0"/>
        </w:rPr>
        <w:t xml:space="preserve">Exercise 3: Raspistill Python3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Within a Python3 program, call the command line raspistill.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#execute a command line call from within python program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cmd = "raspstill -vf -o yourFile.jpeg"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subprocess.call(cmd, shell=True)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ikp2xh3bkx0w" w:id="6"/>
      <w:bookmarkEnd w:id="6"/>
      <w:r w:rsidDel="00000000" w:rsidR="00000000" w:rsidRPr="00000000">
        <w:rPr>
          <w:rtl w:val="0"/>
        </w:rPr>
        <w:t xml:space="preserve">Exercise 4: PiCamera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Make sure the picamera module is installed. If not, with an internet connection from the command line type: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apt-get install python-picamera python3-picamera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#python program to take a picture after the camera warms up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picamera import PiCamera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camera = PiCamera()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camera.resolution = (1024, 768)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camera.start_preview()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Camera warm-up time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sleep(2)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camera.capture('foo.jpg')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2nels0awr8ey" w:id="7"/>
      <w:bookmarkEnd w:id="7"/>
      <w:r w:rsidDel="00000000" w:rsidR="00000000" w:rsidRPr="00000000">
        <w:rPr>
          <w:rtl w:val="0"/>
        </w:rPr>
        <w:t xml:space="preserve">Exercise 5: Timelapse within Python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picamera import PiCamera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camera = PiCamera()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camera.start_preview()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sleep(2)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sleep(1)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camera.capture('image{0:04d}.jpg'.format(i))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4xbuc1nxmjxe" w:id="8"/>
      <w:bookmarkEnd w:id="8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command line raspivid will capture video to a file. </w:t>
      </w:r>
    </w:p>
    <w:p w:rsidR="00000000" w:rsidDel="00000000" w:rsidP="00000000" w:rsidRDefault="00000000" w:rsidRPr="00000000" w14:paraId="0000008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https://www.raspberrypi.org/documentation/usage/camera/raspicam/raspivid.md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Many of the raspistill options apply to raspivid, such as -hf for horizontal flip.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Raspivid encodes into H264 but  many video players cannot handle raw h264 so it must be wrapped in an mp4 container.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sudo apt-get install -y gpac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Will install the MP4Box utility which will put the output into an MP4 container.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i w:val="1"/>
          <w:rtl w:val="0"/>
        </w:rPr>
        <w:t xml:space="preserve">Example command line statements to use MP4Box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raspivid -t 10 -fps 25 -o pivideo.h264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MP4Box -add pivideo.h264 pivideo.mp4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rm pivideo.h264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To play video on the Raspberry Pi at the command line use the omxplayer command. For example: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omxplayer myVideo.mp4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This will play the example.mp4 in full screen. Hit Ctrl + C to exit.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 newest Raspbian has VLC video viewer installed for a GUI video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co91jqlt0bz6" w:id="9"/>
      <w:bookmarkEnd w:id="9"/>
      <w:r w:rsidDel="00000000" w:rsidR="00000000" w:rsidRPr="00000000">
        <w:rPr>
          <w:rtl w:val="0"/>
        </w:rPr>
        <w:t xml:space="preserve">Exercise 6: Raspivid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Record the default 10 seconds of video to a file. The extension must be h264 since it is h264 encoding.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raspivid -fps 25 -o myVideo.h264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h264 file is raw video and most video players can’t deal with it properly, and won’t play the right frame rate. The raw video must be put inside a container. The MP4Box software will put the raw h264 inside an mp4 container. Use the -add command to put the video inside an mp4 container.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MP4Box -add myVideo.h264 myVideo.mp4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resulting mp4 file can be played from the command line with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Omxplayer myVideo.mp4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 can be played with the GUI application VLC.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ro4uamco460" w:id="10"/>
      <w:bookmarkEnd w:id="10"/>
      <w:r w:rsidDel="00000000" w:rsidR="00000000" w:rsidRPr="00000000">
        <w:rPr>
          <w:rtl w:val="0"/>
        </w:rPr>
        <w:t xml:space="preserve">Exercise 7: Python video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Write a python3 program and run it from the command line.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picamera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camera = picamera.PiCamera()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camera.resolution = (640, 480)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camera.start_recording('my_video.h264')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camera.wait_recording(10)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camera.stop_recording()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resulting video can be played with the omxplayer but a better approach is to use the MP4Box software to put it inside an MP4 container. (See exercise 5)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yperlink" Target="https://www.raspberrypi.org/documentation/usage/webcams/" TargetMode="External"/><Relationship Id="rId12" Type="http://schemas.openxmlformats.org/officeDocument/2006/relationships/hyperlink" Target="https://www.raspberrypi.org/app/uploads/2013/07/RaspiCam-Documentatio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raspberrypi.org/documentation/usage/camera/raspicam/raspivid.md" TargetMode="External"/><Relationship Id="rId14" Type="http://schemas.openxmlformats.org/officeDocument/2006/relationships/hyperlink" Target="http://manpages.ubuntu.com/manpages/bionic/man1/fswebcam.1.html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