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58znrqbou66" w:id="0"/>
      <w:bookmarkEnd w:id="0"/>
      <w:r w:rsidDel="00000000" w:rsidR="00000000" w:rsidRPr="00000000">
        <w:rPr>
          <w:rtl w:val="0"/>
        </w:rPr>
        <w:t xml:space="preserve">Raspberry Pi Timelapse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Written by Mark Webster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Learn to use a Raspberry Pi single board computer to create timelapse video.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a6vb8pwvu4xn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lapse videos are popular for entertainment, scientific, and educational purposes. The Raspberry Pi is popular as a dedicated device to gather still images at regular intervals.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https://projects.raspberrypi.org/en/projects/timelapse-setup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https://www.raspberrypi.org/documentation/usage/camera/raspicam/timelapse.md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107ujv8a3lm2" w:id="2"/>
      <w:bookmarkEnd w:id="2"/>
      <w:r w:rsidDel="00000000" w:rsidR="00000000" w:rsidRPr="00000000">
        <w:rPr>
          <w:rtl w:val="0"/>
        </w:rPr>
        <w:t xml:space="preserve">Capturing Still Images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qoazw5evt7q" w:id="3"/>
      <w:bookmarkEnd w:id="3"/>
      <w:r w:rsidDel="00000000" w:rsidR="00000000" w:rsidRPr="00000000">
        <w:rPr>
          <w:rtl w:val="0"/>
        </w:rPr>
        <w:t xml:space="preserve">Raspistill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2f8sz7y3ncsv" w:id="4"/>
      <w:bookmarkEnd w:id="4"/>
      <w:r w:rsidDel="00000000" w:rsidR="00000000" w:rsidRPr="00000000">
        <w:rPr>
          <w:rtl w:val="0"/>
        </w:rPr>
        <w:t xml:space="preserve">Cron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9iihfjhjkfgg" w:id="5"/>
      <w:bookmarkEnd w:id="5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nmtyo0f82a84" w:id="6"/>
      <w:bookmarkEnd w:id="6"/>
      <w:r w:rsidDel="00000000" w:rsidR="00000000" w:rsidRPr="00000000">
        <w:rPr>
          <w:rtl w:val="0"/>
        </w:rPr>
        <w:t xml:space="preserve">Combining Images to Video or Gif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q5hexn1e5d6v" w:id="7"/>
      <w:bookmarkEnd w:id="7"/>
      <w:r w:rsidDel="00000000" w:rsidR="00000000" w:rsidRPr="00000000">
        <w:rPr>
          <w:rtl w:val="0"/>
        </w:rPr>
        <w:t xml:space="preserve">ImageMagik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https://projects.raspberrypi.org/en/projects/timelapse-setup/6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fx4x7xafby5m" w:id="8"/>
      <w:bookmarkEnd w:id="8"/>
      <w:r w:rsidDel="00000000" w:rsidR="00000000" w:rsidRPr="00000000">
        <w:rPr>
          <w:rtl w:val="0"/>
        </w:rPr>
        <w:t xml:space="preserve">Avconv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84034b12w9n" w:id="9"/>
      <w:bookmarkEnd w:id="9"/>
      <w:r w:rsidDel="00000000" w:rsidR="00000000" w:rsidRPr="00000000">
        <w:rPr>
          <w:rtl w:val="0"/>
        </w:rPr>
        <w:t xml:space="preserve">Mencoder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FFmpeg</w:t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https://en.wikipedia.org/wiki/FFmpeg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http://hamelot.io/visualization/using-ffmpeg-to-convert-a-set-of-images-into-a-video/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ybzsqu18zhkj" w:id="10"/>
      <w:bookmarkEnd w:id="10"/>
      <w:r w:rsidDel="00000000" w:rsidR="00000000" w:rsidRPr="00000000">
        <w:rPr>
          <w:rtl w:val="0"/>
        </w:rPr>
        <w:t xml:space="preserve">Software on Other Computers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hamelot.io/visualization/using-ffmpeg-to-convert-a-set-of-images-into-a-video/" TargetMode="External"/><Relationship Id="rId10" Type="http://schemas.openxmlformats.org/officeDocument/2006/relationships/hyperlink" Target="https://en.wikipedia.org/wiki/FFmpeg" TargetMode="External"/><Relationship Id="rId9" Type="http://schemas.openxmlformats.org/officeDocument/2006/relationships/hyperlink" Target="https://en.wikipedia.org/wiki/MEncoder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jects.raspberrypi.org/en/projects/timelapse-setup" TargetMode="External"/><Relationship Id="rId7" Type="http://schemas.openxmlformats.org/officeDocument/2006/relationships/hyperlink" Target="https://www.raspberrypi.org/documentation/usage/camera/raspicam/timelapse.md" TargetMode="External"/><Relationship Id="rId8" Type="http://schemas.openxmlformats.org/officeDocument/2006/relationships/hyperlink" Target="https://projects.raspberrypi.org/en/projects/timelapse-setup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