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sfg6e8ius88" w:id="0"/>
      <w:bookmarkEnd w:id="0"/>
      <w:r w:rsidDel="00000000" w:rsidR="00000000" w:rsidRPr="00000000">
        <w:rPr>
          <w:rtl w:val="0"/>
        </w:rPr>
        <w:t xml:space="preserve">Software - Android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SUMMARY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 to create a simple Android App.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a pre-existing Android App. Edit a few lines of Java code. Save, compile, transfer to Android phone.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