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4D40" w:rsidRDefault="000C3F7D" w:rsidP="002D4D40">
      <w:pPr>
        <w:jc w:val="center"/>
        <w:rPr>
          <w:sz w:val="40"/>
          <w:szCs w:val="40"/>
        </w:rPr>
      </w:pPr>
      <w:r w:rsidRPr="000C3F7D">
        <w:rPr>
          <w:sz w:val="40"/>
          <w:szCs w:val="40"/>
        </w:rPr>
        <w:t xml:space="preserve">Bestand waar </w:t>
      </w:r>
      <w:r w:rsidRPr="000C3F7D">
        <w:rPr>
          <w:sz w:val="40"/>
          <w:szCs w:val="40"/>
          <w:u w:val="single"/>
        </w:rPr>
        <w:t>Thijs</w:t>
      </w:r>
      <w:r w:rsidRPr="000C3F7D">
        <w:rPr>
          <w:sz w:val="40"/>
          <w:szCs w:val="40"/>
        </w:rPr>
        <w:t xml:space="preserve"> in typt</w:t>
      </w:r>
      <w:r>
        <w:rPr>
          <w:sz w:val="40"/>
          <w:szCs w:val="40"/>
        </w:rPr>
        <w:t xml:space="preserve"> (wegens GitHub)</w:t>
      </w:r>
    </w:p>
    <w:p w:rsidR="002D4D40" w:rsidRDefault="002D4D40" w:rsidP="002D4D40">
      <w:pPr>
        <w:pStyle w:val="Lijstalinea"/>
        <w:numPr>
          <w:ilvl w:val="0"/>
          <w:numId w:val="3"/>
        </w:numPr>
      </w:pPr>
      <w:r>
        <w:t xml:space="preserve">Hierin staat een tijdelijke bronnenlijst. Deze moet later in het grote verslag geïmplementeerd worden. </w:t>
      </w:r>
    </w:p>
    <w:p w:rsidR="002D4D40" w:rsidRDefault="002D4D40" w:rsidP="002D4D40">
      <w:pPr>
        <w:pStyle w:val="Lijstalinea"/>
        <w:numPr>
          <w:ilvl w:val="0"/>
          <w:numId w:val="3"/>
        </w:numPr>
      </w:pPr>
      <w:r>
        <w:t>Waar **** staat, moet later naar gekeken worden. Dit kan staan bij een twijfel in de formulering of bij de nummering van een bron, etc.</w:t>
      </w:r>
    </w:p>
    <w:p w:rsidR="00D85992" w:rsidRDefault="00D85992" w:rsidP="00D85992">
      <w:pPr>
        <w:pStyle w:val="Kop1"/>
      </w:pPr>
      <w:r>
        <w:t>Inleiding</w:t>
      </w:r>
    </w:p>
    <w:p w:rsidR="00A25BC2" w:rsidRDefault="000C3F7D" w:rsidP="00D85992">
      <w:r>
        <w:rPr>
          <w:b/>
        </w:rPr>
        <w:t>Moet nog geschreven worden (einde project)</w:t>
      </w:r>
      <w:r>
        <w:br/>
      </w:r>
      <w:proofErr w:type="spellStart"/>
      <w:r w:rsidR="00D85992">
        <w:t>Awef</w:t>
      </w:r>
      <w:proofErr w:type="spellEnd"/>
      <w:r w:rsidR="008C1AC5">
        <w:t xml:space="preserve"> (hoe persoonlijk willen we dit maken? We moeten er rekening mee houden dat dit verslag als het goed is de verwezenlijking van </w:t>
      </w:r>
      <w:proofErr w:type="spellStart"/>
      <w:r w:rsidR="008C1AC5">
        <w:t>geweldigheid</w:t>
      </w:r>
      <w:proofErr w:type="spellEnd"/>
      <w:r w:rsidR="008C1AC5">
        <w:t xml:space="preserve"> gaat worden. Misschien wordt het bij de universiteit bekeken en zou het raar zijn als we beginnen met “hallo, wij zijn Steven en Thijs van het </w:t>
      </w:r>
      <w:proofErr w:type="spellStart"/>
      <w:r w:rsidR="008C1AC5">
        <w:t>Candea</w:t>
      </w:r>
      <w:proofErr w:type="spellEnd"/>
      <w:r w:rsidR="008C1AC5">
        <w:t xml:space="preserve"> College in Duiven!”)</w:t>
      </w:r>
    </w:p>
    <w:p w:rsidR="00084E95" w:rsidRDefault="00084E95" w:rsidP="00D85992"/>
    <w:p w:rsidR="00084E95" w:rsidRDefault="00084E95" w:rsidP="00D85992">
      <w:r>
        <w:rPr>
          <w:b/>
        </w:rPr>
        <w:t>Nu op de planning:</w:t>
      </w:r>
    </w:p>
    <w:p w:rsidR="00084E95" w:rsidRDefault="00084E95" w:rsidP="00084E95">
      <w:pPr>
        <w:pStyle w:val="Lijstalinea"/>
        <w:numPr>
          <w:ilvl w:val="0"/>
          <w:numId w:val="9"/>
        </w:numPr>
      </w:pPr>
      <w:proofErr w:type="spellStart"/>
      <w:r>
        <w:t>Newton’s</w:t>
      </w:r>
      <w:proofErr w:type="spellEnd"/>
      <w:r>
        <w:t xml:space="preserve"> </w:t>
      </w:r>
      <w:proofErr w:type="spellStart"/>
      <w:r>
        <w:t>method</w:t>
      </w:r>
      <w:proofErr w:type="spellEnd"/>
    </w:p>
    <w:p w:rsidR="00084E95" w:rsidRDefault="00084E95" w:rsidP="00084E95">
      <w:pPr>
        <w:pStyle w:val="Lijstalinea"/>
        <w:numPr>
          <w:ilvl w:val="0"/>
          <w:numId w:val="9"/>
        </w:numPr>
      </w:pPr>
      <w:r>
        <w:t xml:space="preserve">Evolutionary </w:t>
      </w:r>
      <w:proofErr w:type="spellStart"/>
      <w:r>
        <w:t>improvement</w:t>
      </w:r>
      <w:proofErr w:type="spellEnd"/>
    </w:p>
    <w:p w:rsidR="00084E95" w:rsidRPr="00084E95" w:rsidRDefault="00084E95" w:rsidP="00084E95">
      <w:pPr>
        <w:pStyle w:val="Lijstalinea"/>
        <w:numPr>
          <w:ilvl w:val="0"/>
          <w:numId w:val="9"/>
        </w:numPr>
      </w:pPr>
      <w:r>
        <w:t>…</w:t>
      </w:r>
    </w:p>
    <w:p w:rsidR="00A25BC2" w:rsidRDefault="00A25BC2">
      <w:r>
        <w:br w:type="page"/>
      </w:r>
    </w:p>
    <w:p w:rsidR="00084E95" w:rsidRDefault="00084E95" w:rsidP="00084E95">
      <w:pPr>
        <w:pStyle w:val="Kop1"/>
      </w:pPr>
      <w:proofErr w:type="spellStart"/>
      <w:r>
        <w:lastRenderedPageBreak/>
        <w:t>Newton’s</w:t>
      </w:r>
      <w:proofErr w:type="spellEnd"/>
      <w:r>
        <w:t xml:space="preserve"> </w:t>
      </w:r>
      <w:proofErr w:type="spellStart"/>
      <w:r>
        <w:t>method</w:t>
      </w:r>
      <w:proofErr w:type="spellEnd"/>
    </w:p>
    <w:p w:rsidR="00084E95" w:rsidRDefault="00657E68" w:rsidP="00084E95">
      <w:r>
        <w:t xml:space="preserve">Net zoals </w:t>
      </w:r>
      <w:proofErr w:type="spellStart"/>
      <w:r>
        <w:t>gradient</w:t>
      </w:r>
      <w:proofErr w:type="spellEnd"/>
      <w:r>
        <w:t xml:space="preserve"> d</w:t>
      </w:r>
      <w:r w:rsidR="00084E95">
        <w:t xml:space="preserve">ecent is </w:t>
      </w:r>
      <w:proofErr w:type="spellStart"/>
      <w:r w:rsidR="00084E95">
        <w:t>Newton’s</w:t>
      </w:r>
      <w:proofErr w:type="spellEnd"/>
      <w:r w:rsidR="00084E95">
        <w:t xml:space="preserve"> </w:t>
      </w:r>
      <w:proofErr w:type="spellStart"/>
      <w:r w:rsidR="00084E95">
        <w:t>method</w:t>
      </w:r>
      <w:proofErr w:type="spellEnd"/>
      <w:r w:rsidR="00084E95">
        <w:t xml:space="preserve">, vernoemd naar Isaac Newton, een manier om de laagste waarde van een bepaalde functie te bepalen. Hiervoor maakt </w:t>
      </w:r>
      <w:proofErr w:type="spellStart"/>
      <w:r w:rsidR="00084E95">
        <w:t>gradient</w:t>
      </w:r>
      <w:proofErr w:type="spellEnd"/>
      <w:r w:rsidR="00084E95">
        <w:t xml:space="preserve"> </w:t>
      </w:r>
      <w:proofErr w:type="spellStart"/>
      <w:r w:rsidR="00084E95">
        <w:t>descent</w:t>
      </w:r>
      <w:proofErr w:type="spellEnd"/>
      <w:r w:rsidR="00084E95">
        <w:t xml:space="preserve"> gebruik van het gegeven dat een extreme waarde van een grafiek een richtingscoëfficiënt van 0 heeft en de afgeleide op dat punt dus gelijk is aan 0. </w:t>
      </w:r>
      <w:proofErr w:type="spellStart"/>
      <w:r w:rsidR="00084E95">
        <w:t>Newton’s</w:t>
      </w:r>
      <w:proofErr w:type="spellEnd"/>
      <w:r w:rsidR="00084E95">
        <w:t xml:space="preserve"> </w:t>
      </w:r>
      <w:proofErr w:type="spellStart"/>
      <w:r w:rsidR="00084E95">
        <w:t>method</w:t>
      </w:r>
      <w:proofErr w:type="spellEnd"/>
      <w:r w:rsidR="00084E95">
        <w:t xml:space="preserve"> gebruik voor het bepalen van de laagste waarde de tweede afgeleide. Er wordt dan gekeken op welke punten deze lijn de x-as snijdt, dit zijn namelijk de toppen van de grafiek van de eerste afgeleide. Door gebruik te maken van </w:t>
      </w:r>
      <w:proofErr w:type="spellStart"/>
      <w:r w:rsidR="00084E95">
        <w:t>Newton’s</w:t>
      </w:r>
      <w:proofErr w:type="spellEnd"/>
      <w:r w:rsidR="00084E95">
        <w:t xml:space="preserve"> </w:t>
      </w:r>
      <w:proofErr w:type="spellStart"/>
      <w:r w:rsidR="00084E95">
        <w:t>method</w:t>
      </w:r>
      <w:proofErr w:type="spellEnd"/>
      <w:r w:rsidR="00084E95">
        <w:t xml:space="preserve">, zal je een schatting krijgen van het snijpunt met de x-as, maar waarschijnlijk zal je dit punt niet exact kunnen vinden. </w:t>
      </w:r>
      <w:r w:rsidR="00D21930">
        <w:t xml:space="preserve">De nauwkeurigheid van de schatting hangt af van de </w:t>
      </w:r>
      <w:r w:rsidR="006E0F5C">
        <w:t>hoeveelheid</w:t>
      </w:r>
      <w:r w:rsidR="00D21930">
        <w:t xml:space="preserve"> waarmee je de stappen herhaalt.</w:t>
      </w:r>
    </w:p>
    <w:p w:rsidR="00D21930" w:rsidRDefault="00D21930" w:rsidP="00D21930">
      <w:pPr>
        <w:pStyle w:val="Kop2"/>
      </w:pPr>
      <w:r>
        <w:t>Het proces</w:t>
      </w:r>
    </w:p>
    <w:p w:rsidR="00D21930" w:rsidRDefault="007E282F" w:rsidP="00D21930">
      <w:r>
        <w:t>In figuur **** is een willekeurige grafiek getekend.</w:t>
      </w:r>
    </w:p>
    <w:p w:rsidR="009E72E8" w:rsidRDefault="007E282F" w:rsidP="009E72E8">
      <w:pPr>
        <w:keepNext/>
        <w:jc w:val="center"/>
      </w:pPr>
      <w:r>
        <w:rPr>
          <w:noProof/>
          <w:lang w:eastAsia="nl-NL"/>
        </w:rPr>
        <w:drawing>
          <wp:inline distT="0" distB="0" distL="0" distR="0">
            <wp:extent cx="2174966" cy="2174966"/>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tonsMethod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0686" cy="2180686"/>
                    </a:xfrm>
                    <a:prstGeom prst="rect">
                      <a:avLst/>
                    </a:prstGeom>
                  </pic:spPr>
                </pic:pic>
              </a:graphicData>
            </a:graphic>
          </wp:inline>
        </w:drawing>
      </w:r>
    </w:p>
    <w:p w:rsidR="007E282F" w:rsidRDefault="009E72E8" w:rsidP="009E72E8">
      <w:pPr>
        <w:pStyle w:val="Bijschrift"/>
        <w:jc w:val="center"/>
      </w:pPr>
      <w:r>
        <w:t>Figuur ****: de grafiek van een willekeurige functie f(x)</w:t>
      </w:r>
    </w:p>
    <w:p w:rsidR="009E72E8" w:rsidRDefault="009E72E8" w:rsidP="009E72E8">
      <w:r>
        <w:t xml:space="preserve">Bij het gebruik van </w:t>
      </w:r>
      <w:proofErr w:type="spellStart"/>
      <w:r>
        <w:t>Newton’s</w:t>
      </w:r>
      <w:proofErr w:type="spellEnd"/>
      <w:r>
        <w:t xml:space="preserve"> </w:t>
      </w:r>
      <w:proofErr w:type="spellStart"/>
      <w:r>
        <w:t>method</w:t>
      </w:r>
      <w:proofErr w:type="spellEnd"/>
      <w:r>
        <w:t xml:space="preserve">, waarbij we dus zoeken naar een snijpunt met de x-as, wordt eerst een gok gedaan. Deze gok, op punt a, correspondeert met een waarde op de grafiek van </w:t>
      </w:r>
      <m:oMath>
        <m:r>
          <w:rPr>
            <w:rFonts w:ascii="Cambria Math" w:hAnsi="Cambria Math"/>
          </w:rPr>
          <m:t>f(x)</m:t>
        </m:r>
      </m:oMath>
      <w:r>
        <w:t>. Aan dit punt wordt een raaklijn getekend.</w:t>
      </w:r>
    </w:p>
    <w:p w:rsidR="009E72E8" w:rsidRDefault="009E72E8" w:rsidP="009E72E8">
      <w:pPr>
        <w:keepNext/>
        <w:jc w:val="center"/>
      </w:pPr>
      <w:r>
        <w:rPr>
          <w:noProof/>
          <w:lang w:eastAsia="nl-NL"/>
        </w:rPr>
        <w:drawing>
          <wp:inline distT="0" distB="0" distL="0" distR="0">
            <wp:extent cx="2312126" cy="2312126"/>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ewtonsMethod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0213" cy="2330213"/>
                    </a:xfrm>
                    <a:prstGeom prst="rect">
                      <a:avLst/>
                    </a:prstGeom>
                  </pic:spPr>
                </pic:pic>
              </a:graphicData>
            </a:graphic>
          </wp:inline>
        </w:drawing>
      </w:r>
    </w:p>
    <w:p w:rsidR="009E72E8" w:rsidRPr="00D21930" w:rsidRDefault="009E72E8" w:rsidP="009E72E8">
      <w:pPr>
        <w:pStyle w:val="Bijschrift"/>
        <w:jc w:val="center"/>
      </w:pPr>
      <w:r>
        <w:t>Figuur ****</w:t>
      </w:r>
    </w:p>
    <w:p w:rsidR="009E72E8" w:rsidRDefault="009E72E8" w:rsidP="009E72E8">
      <w:r>
        <w:lastRenderedPageBreak/>
        <w:t xml:space="preserve">De raaklijn van </w:t>
      </w:r>
      <m:oMath>
        <m:r>
          <w:rPr>
            <w:rFonts w:ascii="Cambria Math" w:hAnsi="Cambria Math"/>
          </w:rPr>
          <m:t>f(x)</m:t>
        </m:r>
      </m:oMath>
      <w:r>
        <w:t xml:space="preserve"> op </w:t>
      </w:r>
      <m:oMath>
        <m:r>
          <w:rPr>
            <w:rFonts w:ascii="Cambria Math" w:hAnsi="Cambria Math"/>
          </w:rPr>
          <m:t>f(a)</m:t>
        </m:r>
      </m:oMath>
      <w:r>
        <w:t xml:space="preserve"> snijdt de x-as op een bepaald punt </w:t>
      </w:r>
      <w:r w:rsidR="007B4C04">
        <w:t>a</w:t>
      </w:r>
      <w:r w:rsidR="007B4C04">
        <w:rPr>
          <w:vertAlign w:val="subscript"/>
        </w:rPr>
        <w:t>2</w:t>
      </w:r>
      <w:r>
        <w:t>. Te zien is dat dit punt al aanzienlijk dichten bij het doel ligt dan de originele schatting. Ook a</w:t>
      </w:r>
      <w:r w:rsidRPr="006E0F5C">
        <w:rPr>
          <w:vertAlign w:val="subscript"/>
        </w:rPr>
        <w:t>2</w:t>
      </w:r>
      <w:r>
        <w:t xml:space="preserve"> correspondeert met een waarde van </w:t>
      </w:r>
      <m:oMath>
        <m:r>
          <w:rPr>
            <w:rFonts w:ascii="Cambria Math" w:hAnsi="Cambria Math"/>
          </w:rPr>
          <m:t>f(x)</m:t>
        </m:r>
      </m:oMath>
      <w:r>
        <w:t xml:space="preserve"> en ook op dit punt kan weer een raaklijn getekend worden.</w:t>
      </w:r>
    </w:p>
    <w:p w:rsidR="009E72E8" w:rsidRDefault="009E72E8" w:rsidP="009E72E8">
      <w:pPr>
        <w:keepNext/>
        <w:jc w:val="center"/>
      </w:pPr>
      <w:r>
        <w:rPr>
          <w:noProof/>
          <w:lang w:eastAsia="nl-NL"/>
        </w:rPr>
        <w:drawing>
          <wp:inline distT="0" distB="0" distL="0" distR="0">
            <wp:extent cx="2481943" cy="2481943"/>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ewtonsMethod3.png"/>
                    <pic:cNvPicPr/>
                  </pic:nvPicPr>
                  <pic:blipFill>
                    <a:blip r:embed="rId11">
                      <a:extLst>
                        <a:ext uri="{28A0092B-C50C-407E-A947-70E740481C1C}">
                          <a14:useLocalDpi xmlns:a14="http://schemas.microsoft.com/office/drawing/2010/main" val="0"/>
                        </a:ext>
                      </a:extLst>
                    </a:blip>
                    <a:stretch>
                      <a:fillRect/>
                    </a:stretch>
                  </pic:blipFill>
                  <pic:spPr>
                    <a:xfrm>
                      <a:off x="0" y="0"/>
                      <a:ext cx="2488659" cy="2488659"/>
                    </a:xfrm>
                    <a:prstGeom prst="rect">
                      <a:avLst/>
                    </a:prstGeom>
                  </pic:spPr>
                </pic:pic>
              </a:graphicData>
            </a:graphic>
          </wp:inline>
        </w:drawing>
      </w:r>
    </w:p>
    <w:p w:rsidR="009E72E8" w:rsidRDefault="009E72E8" w:rsidP="009E72E8">
      <w:pPr>
        <w:pStyle w:val="Bijschrift"/>
        <w:jc w:val="center"/>
      </w:pPr>
      <w:r>
        <w:t>Figuur ****</w:t>
      </w:r>
    </w:p>
    <w:p w:rsidR="009E72E8" w:rsidRDefault="009E72E8" w:rsidP="009E72E8">
      <w:r>
        <w:t xml:space="preserve">Na slechts twee raaklijnen getekend te hebben, ligt het punt </w:t>
      </w:r>
      <w:r w:rsidR="007B4C04">
        <w:t>a</w:t>
      </w:r>
      <w:r w:rsidR="007B4C04">
        <w:rPr>
          <w:vertAlign w:val="subscript"/>
        </w:rPr>
        <w:t>3</w:t>
      </w:r>
      <w:r>
        <w:t xml:space="preserve"> al erg dicht bij het doel. Om een nauwkeurigere benadering van dit doel te bereiken kan je vaker een raaklijn tekenen en het nieuwe snijpunt bepalen. Hoe nauwkeurig je een benadering wil hebben verschilt per situatie.</w:t>
      </w:r>
    </w:p>
    <w:p w:rsidR="007B4C04" w:rsidRDefault="007B4C04" w:rsidP="007B4C04">
      <w:pPr>
        <w:pStyle w:val="Kop2"/>
      </w:pPr>
      <w:r>
        <w:t>De wiskunde</w:t>
      </w:r>
    </w:p>
    <w:p w:rsidR="007B4C04" w:rsidRDefault="007B4C04" w:rsidP="007B4C04">
      <w:r>
        <w:t>Uiteraard zijn de waardes van de punten a</w:t>
      </w:r>
      <w:r>
        <w:rPr>
          <w:vertAlign w:val="subscript"/>
        </w:rPr>
        <w:t>2</w:t>
      </w:r>
      <w:r>
        <w:t>, a</w:t>
      </w:r>
      <w:r>
        <w:rPr>
          <w:vertAlign w:val="subscript"/>
        </w:rPr>
        <w:t>3</w:t>
      </w:r>
      <w:r>
        <w:t xml:space="preserve"> … </w:t>
      </w:r>
      <w:proofErr w:type="spellStart"/>
      <w:r>
        <w:t>a</w:t>
      </w:r>
      <w:r>
        <w:rPr>
          <w:vertAlign w:val="subscript"/>
        </w:rPr>
        <w:t>n</w:t>
      </w:r>
      <w:proofErr w:type="spellEnd"/>
      <w:r>
        <w:t>, we willen immers de waarde van het nulpunt bepalen. Dit gebeurt als volgt:</w:t>
      </w:r>
    </w:p>
    <w:p w:rsidR="007B4C04" w:rsidRDefault="007B4C04" w:rsidP="007B4C04">
      <w:r>
        <w:t xml:space="preserve">We weten dat de afgeleide de helling van de grafiek aangeeft: </w:t>
      </w:r>
      <m:oMath>
        <m:f>
          <m:fPr>
            <m:ctrlPr>
              <w:rPr>
                <w:rFonts w:ascii="Cambria Math" w:hAnsi="Cambria Math"/>
                <w:i/>
              </w:rPr>
            </m:ctrlPr>
          </m:fPr>
          <m:num>
            <m:r>
              <m:rPr>
                <m:sty m:val="p"/>
              </m:rPr>
              <w:rPr>
                <w:rFonts w:ascii="Cambria Math" w:hAnsi="Cambria Math"/>
              </w:rPr>
              <m:t>Δ</m:t>
            </m:r>
            <m:r>
              <w:rPr>
                <w:rFonts w:ascii="Cambria Math" w:hAnsi="Cambria Math"/>
              </w:rPr>
              <m:t>y</m:t>
            </m:r>
          </m:num>
          <m:den>
            <m:r>
              <m:rPr>
                <m:sty m:val="p"/>
              </m:rPr>
              <w:rPr>
                <w:rFonts w:ascii="Cambria Math" w:hAnsi="Cambria Math"/>
              </w:rPr>
              <m:t>Δ</m:t>
            </m:r>
            <m:r>
              <w:rPr>
                <w:rFonts w:ascii="Cambria Math" w:hAnsi="Cambria Math"/>
              </w:rPr>
              <m:t>x</m:t>
            </m:r>
          </m:den>
        </m:f>
      </m:oMath>
      <w:r>
        <w:t>. Het idee is dat je de helling berekent tussen twee punten die oneindig dicht bij elkaar liggen</w:t>
      </w:r>
      <w:r w:rsidR="005B055C">
        <w:t xml:space="preserve">, hier aangegeven met d: </w:t>
      </w:r>
      <m:oMath>
        <m:f>
          <m:fPr>
            <m:ctrlPr>
              <w:rPr>
                <w:rFonts w:ascii="Cambria Math" w:hAnsi="Cambria Math"/>
                <w:i/>
              </w:rPr>
            </m:ctrlPr>
          </m:fPr>
          <m:num>
            <m:r>
              <m:rPr>
                <m:sty m:val="p"/>
              </m:rPr>
              <w:rPr>
                <w:rFonts w:ascii="Cambria Math" w:hAnsi="Cambria Math"/>
              </w:rPr>
              <m:t>d</m:t>
            </m:r>
            <m:r>
              <w:rPr>
                <w:rFonts w:ascii="Cambria Math" w:hAnsi="Cambria Math"/>
              </w:rPr>
              <m:t>y</m:t>
            </m:r>
          </m:num>
          <m:den>
            <m:r>
              <w:rPr>
                <w:rFonts w:ascii="Cambria Math" w:hAnsi="Cambria Math"/>
              </w:rPr>
              <m:t>d</m:t>
            </m:r>
            <m:r>
              <w:rPr>
                <w:rFonts w:ascii="Cambria Math" w:hAnsi="Cambria Math"/>
              </w:rPr>
              <m:t>x</m:t>
            </m:r>
          </m:den>
        </m:f>
      </m:oMath>
      <w:r w:rsidR="005B055C">
        <w:t>.</w:t>
      </w:r>
      <w:r>
        <w:t xml:space="preserve"> Voor het gemak noemen we deze punten </w:t>
      </w:r>
      <m:oMath>
        <m:r>
          <w:rPr>
            <w:rFonts w:ascii="Cambria Math" w:hAnsi="Cambria Math"/>
          </w:rPr>
          <m:t>x</m:t>
        </m:r>
      </m:oMath>
      <w:r>
        <w:t xml:space="preserve"> en </w:t>
      </w:r>
      <m:oMath>
        <m:r>
          <w:rPr>
            <w:rFonts w:ascii="Cambria Math" w:hAnsi="Cambria Math"/>
          </w:rPr>
          <m:t>c</m:t>
        </m:r>
      </m:oMath>
      <w:r>
        <w:t>.</w:t>
      </w:r>
      <w:r w:rsidR="00C042F9">
        <w:t xml:space="preserve"> Dit geeft voor de afgeleide:</w:t>
      </w:r>
    </w:p>
    <w:p w:rsidR="00C042F9" w:rsidRDefault="00C042F9" w:rsidP="007B4C04">
      <w:r>
        <w:tab/>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c</m:t>
            </m:r>
          </m:e>
        </m:d>
        <m:r>
          <w:rPr>
            <w:rFonts w:ascii="Cambria Math" w:hAnsi="Cambria Math"/>
          </w:rPr>
          <m:t xml:space="preserve">= </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 f</m:t>
            </m:r>
            <m:d>
              <m:dPr>
                <m:ctrlPr>
                  <w:rPr>
                    <w:rFonts w:ascii="Cambria Math" w:hAnsi="Cambria Math"/>
                    <w:i/>
                  </w:rPr>
                </m:ctrlPr>
              </m:dPr>
              <m:e>
                <m:r>
                  <w:rPr>
                    <w:rFonts w:ascii="Cambria Math" w:hAnsi="Cambria Math"/>
                  </w:rPr>
                  <m:t>c</m:t>
                </m:r>
              </m:e>
            </m:d>
          </m:num>
          <m:den>
            <m:r>
              <w:rPr>
                <w:rFonts w:ascii="Cambria Math" w:hAnsi="Cambria Math"/>
              </w:rPr>
              <m:t>x</m:t>
            </m:r>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 xml:space="preserve">c </m:t>
            </m:r>
          </m:den>
        </m:f>
      </m:oMath>
    </w:p>
    <w:p w:rsidR="00C042F9" w:rsidRDefault="00C042F9" w:rsidP="007B4C04">
      <w:r>
        <w:t>Dit kan omgeschreven worden tot de formule voor een raaklijn:</w:t>
      </w:r>
    </w:p>
    <w:p w:rsidR="00C042F9" w:rsidRDefault="00C042F9" w:rsidP="007B4C04">
      <w:r>
        <w:tab/>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c</m:t>
            </m:r>
          </m:e>
        </m:d>
        <m:d>
          <m:dPr>
            <m:ctrlPr>
              <w:rPr>
                <w:rFonts w:ascii="Cambria Math" w:hAnsi="Cambria Math"/>
                <w:i/>
              </w:rPr>
            </m:ctrlPr>
          </m:dPr>
          <m:e>
            <m:r>
              <w:rPr>
                <w:rFonts w:ascii="Cambria Math" w:hAnsi="Cambria Math"/>
              </w:rPr>
              <m:t>x-c</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c</m:t>
            </m:r>
          </m:e>
        </m:d>
      </m:oMath>
      <w:r>
        <w:t xml:space="preserve"> </w:t>
      </w:r>
    </w:p>
    <w:p w:rsidR="00C042F9" w:rsidRDefault="00C042F9" w:rsidP="007B4C04">
      <w:r>
        <w:tab/>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c</m:t>
            </m:r>
          </m:e>
        </m:d>
        <m:d>
          <m:dPr>
            <m:ctrlPr>
              <w:rPr>
                <w:rFonts w:ascii="Cambria Math" w:hAnsi="Cambria Math"/>
                <w:i/>
              </w:rPr>
            </m:ctrlPr>
          </m:dPr>
          <m:e>
            <m:r>
              <w:rPr>
                <w:rFonts w:ascii="Cambria Math" w:hAnsi="Cambria Math"/>
              </w:rPr>
              <m:t>x-c</m:t>
            </m:r>
          </m:e>
        </m:d>
        <m:r>
          <w:rPr>
            <w:rFonts w:ascii="Cambria Math" w:hAnsi="Cambria Math"/>
          </w:rPr>
          <m:t>+f</m:t>
        </m:r>
        <m:d>
          <m:dPr>
            <m:ctrlPr>
              <w:rPr>
                <w:rFonts w:ascii="Cambria Math" w:hAnsi="Cambria Math"/>
                <w:i/>
              </w:rPr>
            </m:ctrlPr>
          </m:dPr>
          <m:e>
            <m:r>
              <w:rPr>
                <w:rFonts w:ascii="Cambria Math" w:hAnsi="Cambria Math"/>
              </w:rPr>
              <m:t>c</m:t>
            </m:r>
          </m:e>
        </m:d>
        <m:r>
          <w:rPr>
            <w:rFonts w:ascii="Cambria Math" w:hAnsi="Cambria Math"/>
          </w:rPr>
          <m:t>=f</m:t>
        </m:r>
        <m:d>
          <m:dPr>
            <m:ctrlPr>
              <w:rPr>
                <w:rFonts w:ascii="Cambria Math" w:hAnsi="Cambria Math"/>
                <w:i/>
              </w:rPr>
            </m:ctrlPr>
          </m:dPr>
          <m:e>
            <m:r>
              <w:rPr>
                <w:rFonts w:ascii="Cambria Math" w:hAnsi="Cambria Math"/>
              </w:rPr>
              <m:t>x</m:t>
            </m:r>
          </m:e>
        </m:d>
      </m:oMath>
    </w:p>
    <w:p w:rsidR="00C042F9" w:rsidRDefault="00C042F9" w:rsidP="007B4C04">
      <w:r>
        <w:t xml:space="preserve">Om het nulpunt te berekenen moet gelden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w:r>
        <w:t>.</w:t>
      </w:r>
      <w:r w:rsidR="002E1016">
        <w:t xml:space="preserve"> Omdat </w:t>
      </w:r>
      <m:oMath>
        <m:r>
          <w:rPr>
            <w:rFonts w:ascii="Cambria Math" w:hAnsi="Cambria Math"/>
          </w:rPr>
          <m:t>c</m:t>
        </m:r>
      </m:oMath>
      <w:r w:rsidR="002E1016">
        <w:t xml:space="preserve"> slechts een andere waarde voor </w:t>
      </w:r>
      <m:oMath>
        <m:r>
          <w:rPr>
            <w:rFonts w:ascii="Cambria Math" w:hAnsi="Cambria Math"/>
          </w:rPr>
          <m:t>x</m:t>
        </m:r>
      </m:oMath>
      <w:r w:rsidR="002E1016">
        <w:t xml:space="preserve"> aanduidde, kunnen we deze vervangen door het volgende: </w:t>
      </w:r>
      <m:oMath>
        <m:r>
          <w:rPr>
            <w:rFonts w:ascii="Cambria Math" w:hAnsi="Cambria Math"/>
          </w:rPr>
          <m:t>c=</m:t>
        </m:r>
        <m:sSub>
          <m:sSubPr>
            <m:ctrlPr>
              <w:rPr>
                <w:rFonts w:ascii="Cambria Math" w:hAnsi="Cambria Math"/>
                <w:i/>
              </w:rPr>
            </m:ctrlPr>
          </m:sSubPr>
          <m:e>
            <m:r>
              <w:rPr>
                <w:rFonts w:ascii="Cambria Math" w:hAnsi="Cambria Math"/>
              </w:rPr>
              <m:t>x</m:t>
            </m:r>
          </m:e>
          <m:sub>
            <m:r>
              <w:rPr>
                <w:rFonts w:ascii="Cambria Math" w:hAnsi="Cambria Math"/>
              </w:rPr>
              <m:t>n</m:t>
            </m:r>
          </m:sub>
        </m:sSub>
      </m:oMath>
      <w:r w:rsidR="002E1016">
        <w:t xml:space="preserve"> en </w:t>
      </w:r>
      <m:oMath>
        <m:r>
          <w:rPr>
            <w:rFonts w:ascii="Cambria Math" w:hAnsi="Cambria Math"/>
          </w:rPr>
          <m:t xml:space="preserve">x= </m:t>
        </m:r>
        <m:sSub>
          <m:sSubPr>
            <m:ctrlPr>
              <w:rPr>
                <w:rFonts w:ascii="Cambria Math" w:hAnsi="Cambria Math"/>
                <w:i/>
              </w:rPr>
            </m:ctrlPr>
          </m:sSubPr>
          <m:e>
            <m:r>
              <w:rPr>
                <w:rFonts w:ascii="Cambria Math" w:hAnsi="Cambria Math"/>
              </w:rPr>
              <m:t>x</m:t>
            </m:r>
          </m:e>
          <m:sub>
            <m:r>
              <w:rPr>
                <w:rFonts w:ascii="Cambria Math" w:hAnsi="Cambria Math"/>
              </w:rPr>
              <m:t>n+1</m:t>
            </m:r>
          </m:sub>
        </m:sSub>
      </m:oMath>
      <w:r w:rsidR="002E1016">
        <w:t>.</w:t>
      </w:r>
    </w:p>
    <w:p w:rsidR="00C042F9" w:rsidRDefault="00C042F9" w:rsidP="007B4C04">
      <w:r>
        <w:tab/>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w:p>
    <w:p w:rsidR="00C042F9" w:rsidRDefault="00C042F9" w:rsidP="007B4C04">
      <w:r>
        <w:tab/>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w:p>
    <w:p w:rsidR="002E1016" w:rsidRDefault="002E1016" w:rsidP="007B4C04">
      <w:r>
        <w:tab/>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p>
    <w:p w:rsidR="002E1016" w:rsidRDefault="002E1016" w:rsidP="007B4C04">
      <w:r>
        <w:lastRenderedPageBreak/>
        <w:tab/>
      </w:r>
      <m:oMath>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w:p>
    <w:p w:rsidR="002E1016" w:rsidRDefault="002E1016" w:rsidP="007B4C04">
      <w:r>
        <w:tab/>
      </w:r>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w:bookmarkStart w:id="0" w:name="_GoBack"/>
            <w:bookmarkEnd w:id="0"/>
          </m:sub>
        </m:sSub>
        <m:r>
          <w:rPr>
            <w:rFonts w:ascii="Cambria Math" w:hAnsi="Cambria Math"/>
          </w:rPr>
          <m:t xml:space="preserve">- </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w:r>
        <w:t xml:space="preserve"> </w:t>
      </w:r>
    </w:p>
    <w:p w:rsidR="002E1016" w:rsidRPr="007B4C04" w:rsidRDefault="002E1016" w:rsidP="007B4C04">
      <w:r>
        <w:t xml:space="preserve">Met deze formule kan de volgende waarde voor </w:t>
      </w:r>
      <m:oMath>
        <m:r>
          <w:rPr>
            <w:rFonts w:ascii="Cambria Math" w:hAnsi="Cambria Math"/>
          </w:rPr>
          <m:t>x</m:t>
        </m:r>
      </m:oMath>
      <w:r>
        <w:t xml:space="preserve"> berekend worden</w:t>
      </w:r>
      <w:r w:rsidR="008D2C5D">
        <w:t>.</w:t>
      </w:r>
    </w:p>
    <w:p w:rsidR="006238F7" w:rsidRDefault="006238F7" w:rsidP="006238F7">
      <w:pPr>
        <w:pStyle w:val="Kop2"/>
      </w:pPr>
      <w:r>
        <w:t>Het gebruik</w:t>
      </w:r>
    </w:p>
    <w:p w:rsidR="006238F7" w:rsidRDefault="006238F7" w:rsidP="006238F7">
      <w:r>
        <w:t xml:space="preserve">Er zijn vele situaties te bedenken waarin je de nulpunten van een functie zou willen weten. In het gebied van machine </w:t>
      </w:r>
      <w:proofErr w:type="spellStart"/>
      <w:r>
        <w:t>learning</w:t>
      </w:r>
      <w:proofErr w:type="spellEnd"/>
      <w:r>
        <w:t xml:space="preserve"> wordt het gebruikt om te berekenen waar de </w:t>
      </w:r>
      <w:proofErr w:type="spellStart"/>
      <w:r>
        <w:t>cost</w:t>
      </w:r>
      <w:proofErr w:type="spellEnd"/>
      <w:r>
        <w:t xml:space="preserve"> functie minimaal is. Onder het kopje </w:t>
      </w:r>
      <w:proofErr w:type="spellStart"/>
      <w:r>
        <w:t>gradient</w:t>
      </w:r>
      <w:proofErr w:type="spellEnd"/>
      <w:r>
        <w:t xml:space="preserve"> </w:t>
      </w:r>
      <w:proofErr w:type="spellStart"/>
      <w:r>
        <w:t>descent</w:t>
      </w:r>
      <w:proofErr w:type="spellEnd"/>
      <w:r>
        <w:t xml:space="preserve"> staat al beschreven hoe we aan de </w:t>
      </w:r>
      <w:proofErr w:type="spellStart"/>
      <w:r>
        <w:t>cost</w:t>
      </w:r>
      <w:proofErr w:type="spellEnd"/>
      <w:r>
        <w:t xml:space="preserve"> functie komen en wat de afgeleide hier van is. De grafiek die afgebeeld staat zou de afgeleide van deze </w:t>
      </w:r>
      <w:proofErr w:type="spellStart"/>
      <w:r>
        <w:t>cost</w:t>
      </w:r>
      <w:proofErr w:type="spellEnd"/>
      <w:r>
        <w:t xml:space="preserve"> functie zijn. Dit betekent namelijk dat de tweede afgeleide van de </w:t>
      </w:r>
      <w:proofErr w:type="spellStart"/>
      <w:r>
        <w:t>cost</w:t>
      </w:r>
      <w:proofErr w:type="spellEnd"/>
      <w:r>
        <w:t xml:space="preserve"> functie wordt genomen wanneer je een raaklijn aan de grafiek berekent.</w:t>
      </w:r>
      <w:r>
        <w:br/>
      </w:r>
      <w:proofErr w:type="spellStart"/>
      <w:r>
        <w:t>Gradient</w:t>
      </w:r>
      <w:proofErr w:type="spellEnd"/>
      <w:r>
        <w:t xml:space="preserve"> </w:t>
      </w:r>
      <w:proofErr w:type="spellStart"/>
      <w:r>
        <w:t>descent</w:t>
      </w:r>
      <w:proofErr w:type="spellEnd"/>
      <w:r>
        <w:t xml:space="preserve"> kan goed worden gebruikt bij grafiek met slechts één minimum. Zodra dit niet het geval is, kan het makkelijk in een dal vast blijven hangen, denkend dat het de minimale waarde gevonden heeft, terwijl er misschien nog een lager punt te vinden is. Bij zulke gevallen kan </w:t>
      </w:r>
      <w:proofErr w:type="spellStart"/>
      <w:r>
        <w:t>Newton’s</w:t>
      </w:r>
      <w:proofErr w:type="spellEnd"/>
      <w:r>
        <w:t xml:space="preserve"> </w:t>
      </w:r>
      <w:proofErr w:type="spellStart"/>
      <w:r>
        <w:t>method</w:t>
      </w:r>
      <w:proofErr w:type="spellEnd"/>
      <w:r>
        <w:t xml:space="preserve"> ingezet worden, want al deze punten zullen wel op de x-as liggen en dus zullen ze allemaal te vinden zijn met </w:t>
      </w:r>
      <w:proofErr w:type="spellStart"/>
      <w:r>
        <w:t>Newton’s</w:t>
      </w:r>
      <w:proofErr w:type="spellEnd"/>
      <w:r>
        <w:t xml:space="preserve"> </w:t>
      </w:r>
      <w:proofErr w:type="spellStart"/>
      <w:r>
        <w:t>method</w:t>
      </w:r>
      <w:proofErr w:type="spellEnd"/>
      <w:r>
        <w:t>.</w:t>
      </w:r>
    </w:p>
    <w:p w:rsidR="002D4D40" w:rsidRPr="00880D42" w:rsidRDefault="002D4D40" w:rsidP="006238F7">
      <w:r>
        <w:br w:type="page"/>
      </w:r>
    </w:p>
    <w:p w:rsidR="005539EE" w:rsidRDefault="005539EE" w:rsidP="005539EE">
      <w:pPr>
        <w:rPr>
          <w:b/>
        </w:rPr>
      </w:pPr>
      <w:r w:rsidRPr="00F3528E">
        <w:rPr>
          <w:b/>
        </w:rPr>
        <w:lastRenderedPageBreak/>
        <w:t>Gebruikte bronnen (</w:t>
      </w:r>
      <w:proofErr w:type="spellStart"/>
      <w:r w:rsidRPr="00F3528E">
        <w:rPr>
          <w:b/>
        </w:rPr>
        <w:t>temporary</w:t>
      </w:r>
      <w:proofErr w:type="spellEnd"/>
      <w:r w:rsidRPr="00F3528E">
        <w:rPr>
          <w:b/>
        </w:rPr>
        <w:t>)</w:t>
      </w:r>
    </w:p>
    <w:p w:rsidR="00084E95" w:rsidRPr="00084E95" w:rsidRDefault="00084E95" w:rsidP="005539EE">
      <w:pPr>
        <w:rPr>
          <w:i/>
        </w:rPr>
      </w:pPr>
      <w:r w:rsidRPr="00084E95">
        <w:rPr>
          <w:i/>
        </w:rPr>
        <w:t>Algoritmes</w:t>
      </w:r>
    </w:p>
    <w:p w:rsidR="005539EE" w:rsidRDefault="005539EE" w:rsidP="005539EE">
      <w:r>
        <w:t xml:space="preserve">[a] Link: </w:t>
      </w:r>
      <w:hyperlink r:id="rId12" w:history="1">
        <w:r w:rsidRPr="00AC7CA4">
          <w:rPr>
            <w:rStyle w:val="Hyperlink"/>
          </w:rPr>
          <w:t>http://www.woorden.org/woord/algoritme</w:t>
        </w:r>
      </w:hyperlink>
      <w:r>
        <w:t xml:space="preserve"> </w:t>
      </w:r>
      <w:r>
        <w:br/>
        <w:t>Geraadpleegd op: 2</w:t>
      </w:r>
      <w:r w:rsidR="003652C7">
        <w:t>2</w:t>
      </w:r>
      <w:r>
        <w:t xml:space="preserve">- 05 – 2017 </w:t>
      </w:r>
      <w:r>
        <w:br/>
        <w:t>Laatst gewijzigd op: niet bekend</w:t>
      </w:r>
    </w:p>
    <w:p w:rsidR="005539EE" w:rsidRDefault="005539EE" w:rsidP="005539EE">
      <w:r>
        <w:t xml:space="preserve">Link: </w:t>
      </w:r>
      <w:hyperlink r:id="rId13" w:history="1">
        <w:r w:rsidR="003652C7" w:rsidRPr="00AC7CA4">
          <w:rPr>
            <w:rStyle w:val="Hyperlink"/>
          </w:rPr>
          <w:t>https://beebom.com/examples-of-artificial-intelligence/</w:t>
        </w:r>
      </w:hyperlink>
      <w:r w:rsidR="003652C7">
        <w:t xml:space="preserve"> </w:t>
      </w:r>
      <w:r>
        <w:br/>
        <w:t>Geraadpleegd op:</w:t>
      </w:r>
      <w:r w:rsidR="003652C7">
        <w:t xml:space="preserve"> 22- 05 – 2017 </w:t>
      </w:r>
      <w:r>
        <w:br/>
        <w:t>Laatst gewijzigd op:</w:t>
      </w:r>
      <w:r w:rsidR="003652C7">
        <w:t xml:space="preserve"> 26 – 09 – 2017 </w:t>
      </w:r>
    </w:p>
    <w:p w:rsidR="003652C7" w:rsidRDefault="003652C7" w:rsidP="005539EE">
      <w:r>
        <w:t xml:space="preserve">Link: </w:t>
      </w:r>
      <w:hyperlink r:id="rId14" w:history="1">
        <w:r w:rsidRPr="00AC7CA4">
          <w:rPr>
            <w:rStyle w:val="Hyperlink"/>
          </w:rPr>
          <w:t>http://study.com/academy/lesson/what-is-an-algorithm-in-programming-definition-examples-analysis.html</w:t>
        </w:r>
      </w:hyperlink>
      <w:r>
        <w:br/>
        <w:t xml:space="preserve">Geraadpleegd op: 22- 05 – 2017 </w:t>
      </w:r>
      <w:r>
        <w:br/>
        <w:t xml:space="preserve">Laatst gewijzigd op: 2017  </w:t>
      </w:r>
    </w:p>
    <w:p w:rsidR="002C01E8" w:rsidRDefault="00A569CD" w:rsidP="005539EE">
      <w:r>
        <w:t xml:space="preserve">[b] </w:t>
      </w:r>
      <w:r w:rsidR="002C01E8">
        <w:t xml:space="preserve">Link: </w:t>
      </w:r>
      <w:hyperlink r:id="rId15" w:history="1">
        <w:r w:rsidR="002C01E8" w:rsidRPr="00987E2F">
          <w:rPr>
            <w:rStyle w:val="Hyperlink"/>
          </w:rPr>
          <w:t>http://www.secfac.wisc.edu/senate/2003/0929/1727(mem_res).pdf</w:t>
        </w:r>
      </w:hyperlink>
      <w:r w:rsidR="002C01E8">
        <w:t xml:space="preserve"> </w:t>
      </w:r>
      <w:r w:rsidR="002C01E8">
        <w:br/>
        <w:t xml:space="preserve">Geraadpleegd op: 23- 05 – 2017 </w:t>
      </w:r>
      <w:r w:rsidR="002C01E8">
        <w:br/>
        <w:t xml:space="preserve">Laatst gewijzigd op: 23 – 09 – 2003   </w:t>
      </w:r>
    </w:p>
    <w:p w:rsidR="00296801" w:rsidRDefault="00296801" w:rsidP="00296801">
      <w:r>
        <w:t xml:space="preserve">Link: </w:t>
      </w:r>
      <w:hyperlink r:id="rId16" w:history="1">
        <w:r w:rsidRPr="0039390B">
          <w:rPr>
            <w:rStyle w:val="Hyperlink"/>
          </w:rPr>
          <w:t>https://www.khanacademy.org/computing/computer-science/algorithms/breadth-first-search/a/the-breadth-first-search-algorithm</w:t>
        </w:r>
      </w:hyperlink>
      <w:r>
        <w:t xml:space="preserve"> </w:t>
      </w:r>
      <w:r>
        <w:br/>
        <w:t xml:space="preserve">Geraadpleegd op: 22- 05 – 2017 </w:t>
      </w:r>
      <w:r>
        <w:br/>
        <w:t xml:space="preserve">Laatst gewijzigd op: 26 – 09 – 2017 </w:t>
      </w:r>
    </w:p>
    <w:p w:rsidR="00296801" w:rsidRDefault="00296801" w:rsidP="00296801">
      <w:r>
        <w:t xml:space="preserve">Link: </w:t>
      </w:r>
      <w:hyperlink r:id="rId17" w:anchor="sec-5" w:history="1">
        <w:r w:rsidRPr="0039390B">
          <w:rPr>
            <w:rStyle w:val="Hyperlink"/>
          </w:rPr>
          <w:t>http://www.graph500.org/specifications#sec-5</w:t>
        </w:r>
      </w:hyperlink>
      <w:r>
        <w:t xml:space="preserve"> </w:t>
      </w:r>
      <w:r>
        <w:br/>
        <w:t xml:space="preserve">Geraadpleegd op: 22- 05 – 2017 </w:t>
      </w:r>
      <w:r>
        <w:br/>
        <w:t xml:space="preserve">Laatst gewijzigd op: 26 – 09 – 2017 </w:t>
      </w:r>
    </w:p>
    <w:p w:rsidR="00296801" w:rsidRDefault="00F3528E" w:rsidP="00296801">
      <w:r>
        <w:t xml:space="preserve">Link: </w:t>
      </w:r>
      <w:hyperlink r:id="rId18" w:history="1">
        <w:r w:rsidRPr="004B43C9">
          <w:rPr>
            <w:rStyle w:val="Hyperlink"/>
          </w:rPr>
          <w:t>https://www.kirupa.com/developer/actionscript/depth_breadth_search.htm</w:t>
        </w:r>
      </w:hyperlink>
      <w:r>
        <w:t xml:space="preserve"> </w:t>
      </w:r>
      <w:r>
        <w:br/>
        <w:t>Geraadpleegd op: 27</w:t>
      </w:r>
      <w:r w:rsidR="00296801">
        <w:t xml:space="preserve">- 05 – 2017 </w:t>
      </w:r>
      <w:r w:rsidR="00296801">
        <w:br/>
        <w:t xml:space="preserve">Laatst gewijzigd op: </w:t>
      </w:r>
      <w:r>
        <w:t xml:space="preserve">13 – 01 – 2006 </w:t>
      </w:r>
    </w:p>
    <w:p w:rsidR="00F3528E" w:rsidRDefault="00F3528E" w:rsidP="00296801">
      <w:r>
        <w:t xml:space="preserve">Link: </w:t>
      </w:r>
      <w:hyperlink r:id="rId19" w:history="1">
        <w:r w:rsidRPr="004B43C9">
          <w:rPr>
            <w:rStyle w:val="Hyperlink"/>
          </w:rPr>
          <w:t>http://www.algolist.net/Algorithms/Graph/Undirected/Depth-first_search</w:t>
        </w:r>
      </w:hyperlink>
      <w:r>
        <w:t xml:space="preserve"> </w:t>
      </w:r>
      <w:r>
        <w:br/>
        <w:t xml:space="preserve">Geraadpleegd op: 27- 05 – 2017 </w:t>
      </w:r>
      <w:r>
        <w:br/>
        <w:t>Laatst gewijzigd op: niet bekend</w:t>
      </w:r>
    </w:p>
    <w:p w:rsidR="00F3528E" w:rsidRDefault="00F3528E" w:rsidP="00F3528E">
      <w:r>
        <w:t xml:space="preserve">Link: </w:t>
      </w:r>
      <w:hyperlink r:id="rId20" w:anchor="Recursive_backtracker" w:history="1">
        <w:r w:rsidRPr="004B43C9">
          <w:rPr>
            <w:rStyle w:val="Hyperlink"/>
          </w:rPr>
          <w:t>https://en.wikipedia.org/wiki/Maze_generation_algorithm#Recursive_backtracker</w:t>
        </w:r>
      </w:hyperlink>
      <w:r>
        <w:t xml:space="preserve"> </w:t>
      </w:r>
      <w:r>
        <w:br/>
        <w:t xml:space="preserve">Geraadpleegd op: 27- 05 – 2017 </w:t>
      </w:r>
      <w:r>
        <w:br/>
        <w:t xml:space="preserve">Laatst gewijzigd op: 19 – 05 – 2017  </w:t>
      </w:r>
    </w:p>
    <w:p w:rsidR="00A25BC2" w:rsidRDefault="00F3528E" w:rsidP="00F3528E">
      <w:r>
        <w:t>Link:</w:t>
      </w:r>
      <w:r w:rsidRPr="00F3528E">
        <w:t xml:space="preserve"> </w:t>
      </w:r>
      <w:hyperlink r:id="rId21" w:history="1">
        <w:r w:rsidRPr="004B43C9">
          <w:rPr>
            <w:rStyle w:val="Hyperlink"/>
          </w:rPr>
          <w:t>https://www.khanacademy.org/computer-programming/depth-first-traversals-of-binary-trees/934024358</w:t>
        </w:r>
      </w:hyperlink>
      <w:r>
        <w:t xml:space="preserve"> </w:t>
      </w:r>
      <w:r>
        <w:br/>
        <w:t xml:space="preserve">Geraadpleegd op: 27- 05 – 2017 </w:t>
      </w:r>
      <w:r>
        <w:br/>
        <w:t xml:space="preserve">Laatst gewijzigd op: 2012 </w:t>
      </w:r>
    </w:p>
    <w:p w:rsidR="00A25BC2" w:rsidRDefault="00A25BC2" w:rsidP="00F3528E">
      <w:pPr>
        <w:rPr>
          <w:i/>
        </w:rPr>
      </w:pPr>
    </w:p>
    <w:p w:rsidR="00A25BC2" w:rsidRDefault="00A25BC2" w:rsidP="00F3528E">
      <w:pPr>
        <w:rPr>
          <w:i/>
        </w:rPr>
      </w:pPr>
    </w:p>
    <w:p w:rsidR="00A25BC2" w:rsidRDefault="00A25BC2" w:rsidP="00F3528E">
      <w:pPr>
        <w:rPr>
          <w:i/>
        </w:rPr>
      </w:pPr>
      <w:r>
        <w:rPr>
          <w:i/>
        </w:rPr>
        <w:lastRenderedPageBreak/>
        <w:t>ANN</w:t>
      </w:r>
    </w:p>
    <w:p w:rsidR="00F3528E" w:rsidRDefault="00A25BC2" w:rsidP="00F3528E">
      <w:r>
        <w:t xml:space="preserve">Link: </w:t>
      </w:r>
      <w:hyperlink r:id="rId22" w:history="1">
        <w:r w:rsidR="00880D42" w:rsidRPr="000D0E9B">
          <w:rPr>
            <w:rStyle w:val="Hyperlink"/>
          </w:rPr>
          <w:t>http://biologiepagina.nl/Vwo5/Zenuwstelsel/inleiding.html</w:t>
        </w:r>
      </w:hyperlink>
      <w:r w:rsidR="00880D42">
        <w:t xml:space="preserve"> </w:t>
      </w:r>
      <w:r>
        <w:t xml:space="preserve"> </w:t>
      </w:r>
      <w:r>
        <w:br/>
        <w:t xml:space="preserve">Geraadpleegd op: 9 – 7 – 2017 </w:t>
      </w:r>
      <w:r>
        <w:br/>
        <w:t>Laatst gewijzigd op:</w:t>
      </w:r>
      <w:r w:rsidR="00F3528E">
        <w:t xml:space="preserve"> </w:t>
      </w:r>
      <w:r>
        <w:t>niet bekend</w:t>
      </w:r>
    </w:p>
    <w:p w:rsidR="00A25BC2" w:rsidRDefault="00A25BC2" w:rsidP="00A25BC2">
      <w:r>
        <w:t xml:space="preserve">Link: </w:t>
      </w:r>
      <w:hyperlink r:id="rId23" w:history="1">
        <w:r w:rsidR="00880D42" w:rsidRPr="000D0E9B">
          <w:rPr>
            <w:rStyle w:val="Hyperlink"/>
          </w:rPr>
          <w:t>https://www.evolvingsciences.com/Neuron%20.html</w:t>
        </w:r>
      </w:hyperlink>
      <w:r w:rsidR="00880D42">
        <w:t xml:space="preserve"> (Afbeelding)</w:t>
      </w:r>
      <w:r w:rsidR="00880D42">
        <w:br/>
      </w:r>
      <w:r>
        <w:t xml:space="preserve">Geraadpleegd op: 9 – 7 – 2017 </w:t>
      </w:r>
      <w:r>
        <w:br/>
        <w:t>Laatst gewijzigd op: niet bekend</w:t>
      </w:r>
    </w:p>
    <w:p w:rsidR="00BC7FBE" w:rsidRDefault="00BC7FBE" w:rsidP="00A25BC2">
      <w:r>
        <w:t xml:space="preserve">[1]Link: </w:t>
      </w:r>
      <w:hyperlink r:id="rId24" w:history="1">
        <w:r w:rsidRPr="000D0E9B">
          <w:rPr>
            <w:rStyle w:val="Hyperlink"/>
          </w:rPr>
          <w:t>http://psycnet.apa.org/journals/rev/65/6/386/</w:t>
        </w:r>
      </w:hyperlink>
      <w:r>
        <w:t xml:space="preserve"> </w:t>
      </w:r>
      <w:r>
        <w:br/>
        <w:t xml:space="preserve">Geraadpleegd op: 9 – 7 – 2017 </w:t>
      </w:r>
      <w:r>
        <w:br/>
        <w:t>Laatst gewijzigd op: november 1958</w:t>
      </w:r>
    </w:p>
    <w:p w:rsidR="00951089" w:rsidRDefault="00951089" w:rsidP="00A25BC2">
      <w:pPr>
        <w:rPr>
          <w:i/>
        </w:rPr>
      </w:pPr>
      <w:r>
        <w:rPr>
          <w:i/>
        </w:rPr>
        <w:t>Learning</w:t>
      </w:r>
    </w:p>
    <w:p w:rsidR="00951089" w:rsidRPr="00951089" w:rsidRDefault="00951089" w:rsidP="00A25BC2">
      <w:r>
        <w:t xml:space="preserve">Link: </w:t>
      </w:r>
      <w:hyperlink r:id="rId25" w:history="1">
        <w:r w:rsidRPr="00DB51C5">
          <w:rPr>
            <w:rStyle w:val="Hyperlink"/>
          </w:rPr>
          <w:t>https://www.youtube.com/watch?v=WuaI5G04Rcw&amp;spfreload=10</w:t>
        </w:r>
      </w:hyperlink>
      <w:r>
        <w:t xml:space="preserve"> </w:t>
      </w:r>
      <w:r>
        <w:br/>
        <w:t xml:space="preserve">Geraadpleegd op: 13 – 7 – 2017 </w:t>
      </w:r>
      <w:r>
        <w:br/>
        <w:t xml:space="preserve">Laatst gewijzigd op: 20 – 6 – 2016 </w:t>
      </w:r>
      <w:r>
        <w:br/>
        <w:t xml:space="preserve">Auteur: Andrew Liang </w:t>
      </w:r>
    </w:p>
    <w:p w:rsidR="00951089" w:rsidRDefault="00951089" w:rsidP="00951089">
      <w:r>
        <w:t xml:space="preserve">Link: </w:t>
      </w:r>
      <w:hyperlink r:id="rId26" w:history="1">
        <w:r w:rsidRPr="00DB51C5">
          <w:rPr>
            <w:rStyle w:val="Hyperlink"/>
          </w:rPr>
          <w:t>https://www.youtube.com/watch?v=HaUKd-UXfMQ</w:t>
        </w:r>
      </w:hyperlink>
      <w:r>
        <w:t xml:space="preserve">  </w:t>
      </w:r>
      <w:r>
        <w:br/>
        <w:t xml:space="preserve">Geraadpleegd op: 17 – 7 – 2017 </w:t>
      </w:r>
      <w:r>
        <w:br/>
        <w:t xml:space="preserve">Laatst gewijzigd op: 19 – 11- 2016 </w:t>
      </w:r>
      <w:r>
        <w:br/>
        <w:t xml:space="preserve">Auteur: The </w:t>
      </w:r>
      <w:proofErr w:type="spellStart"/>
      <w:r>
        <w:t>Organic</w:t>
      </w:r>
      <w:proofErr w:type="spellEnd"/>
      <w:r>
        <w:t xml:space="preserve"> Chemistry Tutor</w:t>
      </w:r>
    </w:p>
    <w:p w:rsidR="00951089" w:rsidRPr="00951089" w:rsidRDefault="00951089" w:rsidP="00A25BC2"/>
    <w:p w:rsidR="00A25BC2" w:rsidRDefault="00A25BC2" w:rsidP="00F3528E"/>
    <w:p w:rsidR="00F3528E" w:rsidRDefault="00F3528E" w:rsidP="00F3528E"/>
    <w:p w:rsidR="00F3528E" w:rsidRDefault="00F3528E" w:rsidP="00296801"/>
    <w:p w:rsidR="00296801" w:rsidRPr="00D85992" w:rsidRDefault="00296801" w:rsidP="005539EE"/>
    <w:sectPr w:rsidR="00296801" w:rsidRPr="00D8599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4244" w:rsidRDefault="00AF4244" w:rsidP="00F3528E">
      <w:pPr>
        <w:spacing w:after="0" w:line="240" w:lineRule="auto"/>
      </w:pPr>
      <w:r>
        <w:separator/>
      </w:r>
    </w:p>
  </w:endnote>
  <w:endnote w:type="continuationSeparator" w:id="0">
    <w:p w:rsidR="00AF4244" w:rsidRDefault="00AF4244" w:rsidP="00F35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4244" w:rsidRDefault="00AF4244" w:rsidP="00F3528E">
      <w:pPr>
        <w:spacing w:after="0" w:line="240" w:lineRule="auto"/>
      </w:pPr>
      <w:r>
        <w:separator/>
      </w:r>
    </w:p>
  </w:footnote>
  <w:footnote w:type="continuationSeparator" w:id="0">
    <w:p w:rsidR="00AF4244" w:rsidRDefault="00AF4244" w:rsidP="00F3528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93526"/>
    <w:multiLevelType w:val="hybridMultilevel"/>
    <w:tmpl w:val="3D5C4E6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nsid w:val="0E8070C4"/>
    <w:multiLevelType w:val="hybridMultilevel"/>
    <w:tmpl w:val="9A008EC2"/>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nsid w:val="101367CC"/>
    <w:multiLevelType w:val="hybridMultilevel"/>
    <w:tmpl w:val="5AFA92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nsid w:val="15EF3741"/>
    <w:multiLevelType w:val="hybridMultilevel"/>
    <w:tmpl w:val="5D4A4CDA"/>
    <w:lvl w:ilvl="0" w:tplc="7E6A09EE">
      <w:numFmt w:val="bullet"/>
      <w:lvlText w:val=""/>
      <w:lvlJc w:val="left"/>
      <w:pPr>
        <w:ind w:left="720" w:hanging="360"/>
      </w:pPr>
      <w:rPr>
        <w:rFonts w:ascii="Wingdings" w:eastAsiaTheme="minorEastAsia"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nsid w:val="1EB411DE"/>
    <w:multiLevelType w:val="hybridMultilevel"/>
    <w:tmpl w:val="4EFC7EB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nsid w:val="238F4DBD"/>
    <w:multiLevelType w:val="hybridMultilevel"/>
    <w:tmpl w:val="364C62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nsid w:val="48202647"/>
    <w:multiLevelType w:val="hybridMultilevel"/>
    <w:tmpl w:val="696A627A"/>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nsid w:val="4AA567DD"/>
    <w:multiLevelType w:val="hybridMultilevel"/>
    <w:tmpl w:val="B7362E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nsid w:val="7DAF68F1"/>
    <w:multiLevelType w:val="hybridMultilevel"/>
    <w:tmpl w:val="53C88A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3"/>
  </w:num>
  <w:num w:numId="4">
    <w:abstractNumId w:val="2"/>
  </w:num>
  <w:num w:numId="5">
    <w:abstractNumId w:val="5"/>
  </w:num>
  <w:num w:numId="6">
    <w:abstractNumId w:val="4"/>
  </w:num>
  <w:num w:numId="7">
    <w:abstractNumId w:val="1"/>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6"/>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6E09"/>
    <w:rsid w:val="0000153D"/>
    <w:rsid w:val="00016695"/>
    <w:rsid w:val="00030FE9"/>
    <w:rsid w:val="00040C4B"/>
    <w:rsid w:val="00046ADD"/>
    <w:rsid w:val="00084E95"/>
    <w:rsid w:val="00096C9A"/>
    <w:rsid w:val="000B3365"/>
    <w:rsid w:val="000C3F7D"/>
    <w:rsid w:val="000D3342"/>
    <w:rsid w:val="000F1479"/>
    <w:rsid w:val="001226C2"/>
    <w:rsid w:val="00155C5B"/>
    <w:rsid w:val="001769FF"/>
    <w:rsid w:val="001862BE"/>
    <w:rsid w:val="001A08B7"/>
    <w:rsid w:val="001B1643"/>
    <w:rsid w:val="001B65A0"/>
    <w:rsid w:val="001D4E57"/>
    <w:rsid w:val="001E41F9"/>
    <w:rsid w:val="001F183C"/>
    <w:rsid w:val="00213E9F"/>
    <w:rsid w:val="0021490D"/>
    <w:rsid w:val="002202E1"/>
    <w:rsid w:val="00224626"/>
    <w:rsid w:val="00227317"/>
    <w:rsid w:val="00230751"/>
    <w:rsid w:val="00234B40"/>
    <w:rsid w:val="00245C6B"/>
    <w:rsid w:val="00296801"/>
    <w:rsid w:val="002A79C1"/>
    <w:rsid w:val="002C01E8"/>
    <w:rsid w:val="002C1B12"/>
    <w:rsid w:val="002C6AA4"/>
    <w:rsid w:val="002C6CE4"/>
    <w:rsid w:val="002D4D40"/>
    <w:rsid w:val="002E1016"/>
    <w:rsid w:val="002E11F0"/>
    <w:rsid w:val="002F5A9D"/>
    <w:rsid w:val="002F79EB"/>
    <w:rsid w:val="00305818"/>
    <w:rsid w:val="00307B39"/>
    <w:rsid w:val="00315240"/>
    <w:rsid w:val="00333171"/>
    <w:rsid w:val="0033418A"/>
    <w:rsid w:val="003460EA"/>
    <w:rsid w:val="003613A7"/>
    <w:rsid w:val="003652C7"/>
    <w:rsid w:val="0036563B"/>
    <w:rsid w:val="0038641A"/>
    <w:rsid w:val="0038658E"/>
    <w:rsid w:val="003E428C"/>
    <w:rsid w:val="003E5CD3"/>
    <w:rsid w:val="003E63E0"/>
    <w:rsid w:val="004051A5"/>
    <w:rsid w:val="00430DA7"/>
    <w:rsid w:val="00473229"/>
    <w:rsid w:val="004B286F"/>
    <w:rsid w:val="004B64C8"/>
    <w:rsid w:val="004C6FF2"/>
    <w:rsid w:val="004E713F"/>
    <w:rsid w:val="00500EBA"/>
    <w:rsid w:val="00533115"/>
    <w:rsid w:val="00544BBA"/>
    <w:rsid w:val="0054756A"/>
    <w:rsid w:val="005539EE"/>
    <w:rsid w:val="00587096"/>
    <w:rsid w:val="005A6FFA"/>
    <w:rsid w:val="005B055C"/>
    <w:rsid w:val="005B31AD"/>
    <w:rsid w:val="005B5C4E"/>
    <w:rsid w:val="006023AF"/>
    <w:rsid w:val="00612D22"/>
    <w:rsid w:val="006238F7"/>
    <w:rsid w:val="00627933"/>
    <w:rsid w:val="00657E68"/>
    <w:rsid w:val="00666F3A"/>
    <w:rsid w:val="00693A95"/>
    <w:rsid w:val="00695D3E"/>
    <w:rsid w:val="006A177A"/>
    <w:rsid w:val="006B0093"/>
    <w:rsid w:val="006B5A7F"/>
    <w:rsid w:val="006B7410"/>
    <w:rsid w:val="006C33A5"/>
    <w:rsid w:val="006D6E09"/>
    <w:rsid w:val="006E0F5C"/>
    <w:rsid w:val="00754286"/>
    <w:rsid w:val="0076251A"/>
    <w:rsid w:val="00776E82"/>
    <w:rsid w:val="007770F6"/>
    <w:rsid w:val="0078148B"/>
    <w:rsid w:val="007B4C04"/>
    <w:rsid w:val="007C191C"/>
    <w:rsid w:val="007C6313"/>
    <w:rsid w:val="007E1A6A"/>
    <w:rsid w:val="007E282F"/>
    <w:rsid w:val="007F0A34"/>
    <w:rsid w:val="007F481F"/>
    <w:rsid w:val="00820DD5"/>
    <w:rsid w:val="0085381A"/>
    <w:rsid w:val="00880D42"/>
    <w:rsid w:val="00895761"/>
    <w:rsid w:val="008C1AC5"/>
    <w:rsid w:val="008D2C5D"/>
    <w:rsid w:val="008D5AF8"/>
    <w:rsid w:val="008E3F07"/>
    <w:rsid w:val="008E556A"/>
    <w:rsid w:val="009060CB"/>
    <w:rsid w:val="00915E45"/>
    <w:rsid w:val="00921AB7"/>
    <w:rsid w:val="00924BD1"/>
    <w:rsid w:val="00926DF8"/>
    <w:rsid w:val="00951089"/>
    <w:rsid w:val="009548B7"/>
    <w:rsid w:val="00960619"/>
    <w:rsid w:val="00985668"/>
    <w:rsid w:val="009954E9"/>
    <w:rsid w:val="009A3259"/>
    <w:rsid w:val="009D60BA"/>
    <w:rsid w:val="009E1FB7"/>
    <w:rsid w:val="009E72E8"/>
    <w:rsid w:val="009F68EB"/>
    <w:rsid w:val="00A20C12"/>
    <w:rsid w:val="00A25BC2"/>
    <w:rsid w:val="00A26627"/>
    <w:rsid w:val="00A26E9B"/>
    <w:rsid w:val="00A569CD"/>
    <w:rsid w:val="00A711AB"/>
    <w:rsid w:val="00AC2AC8"/>
    <w:rsid w:val="00AC32A7"/>
    <w:rsid w:val="00AD1ADF"/>
    <w:rsid w:val="00AD4CD7"/>
    <w:rsid w:val="00AE44F2"/>
    <w:rsid w:val="00AF4244"/>
    <w:rsid w:val="00B21627"/>
    <w:rsid w:val="00B25AC5"/>
    <w:rsid w:val="00B3717C"/>
    <w:rsid w:val="00B462B5"/>
    <w:rsid w:val="00B74514"/>
    <w:rsid w:val="00B8652F"/>
    <w:rsid w:val="00BA3E7C"/>
    <w:rsid w:val="00BA4137"/>
    <w:rsid w:val="00BC7FBE"/>
    <w:rsid w:val="00BD495F"/>
    <w:rsid w:val="00BF4106"/>
    <w:rsid w:val="00BF447E"/>
    <w:rsid w:val="00C042F9"/>
    <w:rsid w:val="00C36881"/>
    <w:rsid w:val="00C54DE5"/>
    <w:rsid w:val="00C62817"/>
    <w:rsid w:val="00C76014"/>
    <w:rsid w:val="00C76167"/>
    <w:rsid w:val="00C77B07"/>
    <w:rsid w:val="00C809E4"/>
    <w:rsid w:val="00C822A0"/>
    <w:rsid w:val="00CA4758"/>
    <w:rsid w:val="00CB2398"/>
    <w:rsid w:val="00CB412E"/>
    <w:rsid w:val="00CB47E2"/>
    <w:rsid w:val="00CD5A7A"/>
    <w:rsid w:val="00CE3C23"/>
    <w:rsid w:val="00CF5F93"/>
    <w:rsid w:val="00CF732D"/>
    <w:rsid w:val="00D0074E"/>
    <w:rsid w:val="00D07B95"/>
    <w:rsid w:val="00D17047"/>
    <w:rsid w:val="00D21930"/>
    <w:rsid w:val="00D429AC"/>
    <w:rsid w:val="00D74C67"/>
    <w:rsid w:val="00D85992"/>
    <w:rsid w:val="00DA11A9"/>
    <w:rsid w:val="00DB0EC8"/>
    <w:rsid w:val="00DD0D91"/>
    <w:rsid w:val="00DE2509"/>
    <w:rsid w:val="00DE3AF2"/>
    <w:rsid w:val="00E15BC4"/>
    <w:rsid w:val="00E33C8A"/>
    <w:rsid w:val="00E40653"/>
    <w:rsid w:val="00E55613"/>
    <w:rsid w:val="00E71CA7"/>
    <w:rsid w:val="00E73B35"/>
    <w:rsid w:val="00E863A7"/>
    <w:rsid w:val="00E8726C"/>
    <w:rsid w:val="00E973F6"/>
    <w:rsid w:val="00F0089D"/>
    <w:rsid w:val="00F14219"/>
    <w:rsid w:val="00F21EAF"/>
    <w:rsid w:val="00F3528E"/>
    <w:rsid w:val="00F44B9C"/>
    <w:rsid w:val="00F52586"/>
    <w:rsid w:val="00F64A17"/>
    <w:rsid w:val="00F66EE7"/>
    <w:rsid w:val="00F804AF"/>
    <w:rsid w:val="00FA23F8"/>
    <w:rsid w:val="00FC6655"/>
    <w:rsid w:val="00FD170B"/>
    <w:rsid w:val="00FD3A35"/>
    <w:rsid w:val="00FF518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Calibri"/>
        <w:sz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Pr>
      <w:rFonts w:asciiTheme="minorHAnsi" w:eastAsiaTheme="minorEastAsia" w:hAnsiTheme="minorHAnsi" w:cstheme="minorBidi"/>
      <w:szCs w:val="22"/>
    </w:rPr>
  </w:style>
  <w:style w:type="paragraph" w:styleId="Kop1">
    <w:name w:val="heading 1"/>
    <w:basedOn w:val="Standaard"/>
    <w:next w:val="Standaard"/>
    <w:link w:val="Kop1Char"/>
    <w:uiPriority w:val="9"/>
    <w:qFormat/>
    <w:rsid w:val="00D8599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Kop2">
    <w:name w:val="heading 2"/>
    <w:basedOn w:val="Standaard"/>
    <w:next w:val="Standaard"/>
    <w:link w:val="Kop2Char"/>
    <w:uiPriority w:val="9"/>
    <w:unhideWhenUsed/>
    <w:qFormat/>
    <w:rsid w:val="00E973F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Kop3">
    <w:name w:val="heading 3"/>
    <w:basedOn w:val="Standaard"/>
    <w:next w:val="Standaard"/>
    <w:link w:val="Kop3Char"/>
    <w:uiPriority w:val="9"/>
    <w:unhideWhenUsed/>
    <w:qFormat/>
    <w:rsid w:val="007F0A3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E973F6"/>
    <w:rPr>
      <w:rFonts w:asciiTheme="majorHAnsi" w:eastAsiaTheme="majorEastAsia" w:hAnsiTheme="majorHAnsi" w:cstheme="majorBidi"/>
      <w:color w:val="365F91" w:themeColor="accent1" w:themeShade="BF"/>
      <w:sz w:val="26"/>
      <w:szCs w:val="26"/>
    </w:rPr>
  </w:style>
  <w:style w:type="paragraph" w:styleId="Lijstalinea">
    <w:name w:val="List Paragraph"/>
    <w:basedOn w:val="Standaard"/>
    <w:uiPriority w:val="34"/>
    <w:qFormat/>
    <w:rsid w:val="00E973F6"/>
    <w:pPr>
      <w:ind w:left="720"/>
      <w:contextualSpacing/>
    </w:pPr>
  </w:style>
  <w:style w:type="character" w:customStyle="1" w:styleId="Kop1Char">
    <w:name w:val="Kop 1 Char"/>
    <w:basedOn w:val="Standaardalinea-lettertype"/>
    <w:link w:val="Kop1"/>
    <w:uiPriority w:val="9"/>
    <w:rsid w:val="00D85992"/>
    <w:rPr>
      <w:rFonts w:asciiTheme="majorHAnsi" w:eastAsiaTheme="majorEastAsia" w:hAnsiTheme="majorHAnsi" w:cstheme="majorBidi"/>
      <w:color w:val="365F91" w:themeColor="accent1" w:themeShade="BF"/>
      <w:sz w:val="32"/>
      <w:szCs w:val="32"/>
    </w:rPr>
  </w:style>
  <w:style w:type="character" w:customStyle="1" w:styleId="apple-converted-space">
    <w:name w:val="apple-converted-space"/>
    <w:basedOn w:val="Standaardalinea-lettertype"/>
    <w:rsid w:val="005539EE"/>
  </w:style>
  <w:style w:type="character" w:styleId="Hyperlink">
    <w:name w:val="Hyperlink"/>
    <w:basedOn w:val="Standaardalinea-lettertype"/>
    <w:uiPriority w:val="99"/>
    <w:unhideWhenUsed/>
    <w:rsid w:val="005539EE"/>
    <w:rPr>
      <w:color w:val="0000FF"/>
      <w:u w:val="single"/>
    </w:rPr>
  </w:style>
  <w:style w:type="character" w:customStyle="1" w:styleId="Kop3Char">
    <w:name w:val="Kop 3 Char"/>
    <w:basedOn w:val="Standaardalinea-lettertype"/>
    <w:link w:val="Kop3"/>
    <w:uiPriority w:val="9"/>
    <w:rsid w:val="007F0A34"/>
    <w:rPr>
      <w:rFonts w:asciiTheme="majorHAnsi" w:eastAsiaTheme="majorEastAsia" w:hAnsiTheme="majorHAnsi" w:cstheme="majorBidi"/>
      <w:color w:val="243F60" w:themeColor="accent1" w:themeShade="7F"/>
      <w:sz w:val="24"/>
      <w:szCs w:val="24"/>
    </w:rPr>
  </w:style>
  <w:style w:type="paragraph" w:styleId="Bijschrift">
    <w:name w:val="caption"/>
    <w:basedOn w:val="Standaard"/>
    <w:next w:val="Standaard"/>
    <w:uiPriority w:val="35"/>
    <w:unhideWhenUsed/>
    <w:qFormat/>
    <w:rsid w:val="002D4D40"/>
    <w:pPr>
      <w:spacing w:line="240" w:lineRule="auto"/>
    </w:pPr>
    <w:rPr>
      <w:i/>
      <w:iCs/>
      <w:color w:val="1F497D" w:themeColor="text2"/>
      <w:sz w:val="18"/>
      <w:szCs w:val="18"/>
    </w:rPr>
  </w:style>
  <w:style w:type="paragraph" w:styleId="Koptekst">
    <w:name w:val="header"/>
    <w:basedOn w:val="Standaard"/>
    <w:link w:val="KoptekstChar"/>
    <w:uiPriority w:val="99"/>
    <w:unhideWhenUsed/>
    <w:rsid w:val="00F3528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F3528E"/>
    <w:rPr>
      <w:rFonts w:asciiTheme="minorHAnsi" w:eastAsiaTheme="minorEastAsia" w:hAnsiTheme="minorHAnsi" w:cstheme="minorBidi"/>
      <w:szCs w:val="22"/>
    </w:rPr>
  </w:style>
  <w:style w:type="paragraph" w:styleId="Voettekst">
    <w:name w:val="footer"/>
    <w:basedOn w:val="Standaard"/>
    <w:link w:val="VoettekstChar"/>
    <w:uiPriority w:val="99"/>
    <w:unhideWhenUsed/>
    <w:rsid w:val="00F3528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F3528E"/>
    <w:rPr>
      <w:rFonts w:asciiTheme="minorHAnsi" w:eastAsiaTheme="minorEastAsia" w:hAnsiTheme="minorHAnsi" w:cstheme="minorBidi"/>
      <w:szCs w:val="22"/>
    </w:rPr>
  </w:style>
  <w:style w:type="paragraph" w:styleId="Ballontekst">
    <w:name w:val="Balloon Text"/>
    <w:basedOn w:val="Standaard"/>
    <w:link w:val="BallontekstChar"/>
    <w:uiPriority w:val="99"/>
    <w:semiHidden/>
    <w:unhideWhenUsed/>
    <w:rsid w:val="002F79EB"/>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2F79EB"/>
    <w:rPr>
      <w:rFonts w:ascii="Tahoma" w:eastAsiaTheme="minorEastAsia" w:hAnsi="Tahoma" w:cs="Tahoma"/>
      <w:sz w:val="16"/>
      <w:szCs w:val="16"/>
    </w:rPr>
  </w:style>
  <w:style w:type="character" w:styleId="Tekstvantijdelijkeaanduiding">
    <w:name w:val="Placeholder Text"/>
    <w:basedOn w:val="Standaardalinea-lettertype"/>
    <w:uiPriority w:val="99"/>
    <w:semiHidden/>
    <w:rsid w:val="00C54DE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Calibri"/>
        <w:sz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Pr>
      <w:rFonts w:asciiTheme="minorHAnsi" w:eastAsiaTheme="minorEastAsia" w:hAnsiTheme="minorHAnsi" w:cstheme="minorBidi"/>
      <w:szCs w:val="22"/>
    </w:rPr>
  </w:style>
  <w:style w:type="paragraph" w:styleId="Kop1">
    <w:name w:val="heading 1"/>
    <w:basedOn w:val="Standaard"/>
    <w:next w:val="Standaard"/>
    <w:link w:val="Kop1Char"/>
    <w:uiPriority w:val="9"/>
    <w:qFormat/>
    <w:rsid w:val="00D8599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Kop2">
    <w:name w:val="heading 2"/>
    <w:basedOn w:val="Standaard"/>
    <w:next w:val="Standaard"/>
    <w:link w:val="Kop2Char"/>
    <w:uiPriority w:val="9"/>
    <w:unhideWhenUsed/>
    <w:qFormat/>
    <w:rsid w:val="00E973F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Kop3">
    <w:name w:val="heading 3"/>
    <w:basedOn w:val="Standaard"/>
    <w:next w:val="Standaard"/>
    <w:link w:val="Kop3Char"/>
    <w:uiPriority w:val="9"/>
    <w:unhideWhenUsed/>
    <w:qFormat/>
    <w:rsid w:val="007F0A3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E973F6"/>
    <w:rPr>
      <w:rFonts w:asciiTheme="majorHAnsi" w:eastAsiaTheme="majorEastAsia" w:hAnsiTheme="majorHAnsi" w:cstheme="majorBidi"/>
      <w:color w:val="365F91" w:themeColor="accent1" w:themeShade="BF"/>
      <w:sz w:val="26"/>
      <w:szCs w:val="26"/>
    </w:rPr>
  </w:style>
  <w:style w:type="paragraph" w:styleId="Lijstalinea">
    <w:name w:val="List Paragraph"/>
    <w:basedOn w:val="Standaard"/>
    <w:uiPriority w:val="34"/>
    <w:qFormat/>
    <w:rsid w:val="00E973F6"/>
    <w:pPr>
      <w:ind w:left="720"/>
      <w:contextualSpacing/>
    </w:pPr>
  </w:style>
  <w:style w:type="character" w:customStyle="1" w:styleId="Kop1Char">
    <w:name w:val="Kop 1 Char"/>
    <w:basedOn w:val="Standaardalinea-lettertype"/>
    <w:link w:val="Kop1"/>
    <w:uiPriority w:val="9"/>
    <w:rsid w:val="00D85992"/>
    <w:rPr>
      <w:rFonts w:asciiTheme="majorHAnsi" w:eastAsiaTheme="majorEastAsia" w:hAnsiTheme="majorHAnsi" w:cstheme="majorBidi"/>
      <w:color w:val="365F91" w:themeColor="accent1" w:themeShade="BF"/>
      <w:sz w:val="32"/>
      <w:szCs w:val="32"/>
    </w:rPr>
  </w:style>
  <w:style w:type="character" w:customStyle="1" w:styleId="apple-converted-space">
    <w:name w:val="apple-converted-space"/>
    <w:basedOn w:val="Standaardalinea-lettertype"/>
    <w:rsid w:val="005539EE"/>
  </w:style>
  <w:style w:type="character" w:styleId="Hyperlink">
    <w:name w:val="Hyperlink"/>
    <w:basedOn w:val="Standaardalinea-lettertype"/>
    <w:uiPriority w:val="99"/>
    <w:unhideWhenUsed/>
    <w:rsid w:val="005539EE"/>
    <w:rPr>
      <w:color w:val="0000FF"/>
      <w:u w:val="single"/>
    </w:rPr>
  </w:style>
  <w:style w:type="character" w:customStyle="1" w:styleId="Kop3Char">
    <w:name w:val="Kop 3 Char"/>
    <w:basedOn w:val="Standaardalinea-lettertype"/>
    <w:link w:val="Kop3"/>
    <w:uiPriority w:val="9"/>
    <w:rsid w:val="007F0A34"/>
    <w:rPr>
      <w:rFonts w:asciiTheme="majorHAnsi" w:eastAsiaTheme="majorEastAsia" w:hAnsiTheme="majorHAnsi" w:cstheme="majorBidi"/>
      <w:color w:val="243F60" w:themeColor="accent1" w:themeShade="7F"/>
      <w:sz w:val="24"/>
      <w:szCs w:val="24"/>
    </w:rPr>
  </w:style>
  <w:style w:type="paragraph" w:styleId="Bijschrift">
    <w:name w:val="caption"/>
    <w:basedOn w:val="Standaard"/>
    <w:next w:val="Standaard"/>
    <w:uiPriority w:val="35"/>
    <w:unhideWhenUsed/>
    <w:qFormat/>
    <w:rsid w:val="002D4D40"/>
    <w:pPr>
      <w:spacing w:line="240" w:lineRule="auto"/>
    </w:pPr>
    <w:rPr>
      <w:i/>
      <w:iCs/>
      <w:color w:val="1F497D" w:themeColor="text2"/>
      <w:sz w:val="18"/>
      <w:szCs w:val="18"/>
    </w:rPr>
  </w:style>
  <w:style w:type="paragraph" w:styleId="Koptekst">
    <w:name w:val="header"/>
    <w:basedOn w:val="Standaard"/>
    <w:link w:val="KoptekstChar"/>
    <w:uiPriority w:val="99"/>
    <w:unhideWhenUsed/>
    <w:rsid w:val="00F3528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F3528E"/>
    <w:rPr>
      <w:rFonts w:asciiTheme="minorHAnsi" w:eastAsiaTheme="minorEastAsia" w:hAnsiTheme="minorHAnsi" w:cstheme="minorBidi"/>
      <w:szCs w:val="22"/>
    </w:rPr>
  </w:style>
  <w:style w:type="paragraph" w:styleId="Voettekst">
    <w:name w:val="footer"/>
    <w:basedOn w:val="Standaard"/>
    <w:link w:val="VoettekstChar"/>
    <w:uiPriority w:val="99"/>
    <w:unhideWhenUsed/>
    <w:rsid w:val="00F3528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F3528E"/>
    <w:rPr>
      <w:rFonts w:asciiTheme="minorHAnsi" w:eastAsiaTheme="minorEastAsia" w:hAnsiTheme="minorHAnsi" w:cstheme="minorBidi"/>
      <w:szCs w:val="22"/>
    </w:rPr>
  </w:style>
  <w:style w:type="paragraph" w:styleId="Ballontekst">
    <w:name w:val="Balloon Text"/>
    <w:basedOn w:val="Standaard"/>
    <w:link w:val="BallontekstChar"/>
    <w:uiPriority w:val="99"/>
    <w:semiHidden/>
    <w:unhideWhenUsed/>
    <w:rsid w:val="002F79EB"/>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2F79EB"/>
    <w:rPr>
      <w:rFonts w:ascii="Tahoma" w:eastAsiaTheme="minorEastAsia" w:hAnsi="Tahoma" w:cs="Tahoma"/>
      <w:sz w:val="16"/>
      <w:szCs w:val="16"/>
    </w:rPr>
  </w:style>
  <w:style w:type="character" w:styleId="Tekstvantijdelijkeaanduiding">
    <w:name w:val="Placeholder Text"/>
    <w:basedOn w:val="Standaardalinea-lettertype"/>
    <w:uiPriority w:val="99"/>
    <w:semiHidden/>
    <w:rsid w:val="00C54D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beebom.com/examples-of-artificial-intelligence/" TargetMode="External"/><Relationship Id="rId18" Type="http://schemas.openxmlformats.org/officeDocument/2006/relationships/hyperlink" Target="https://www.kirupa.com/developer/actionscript/depth_breadth_search.htm" TargetMode="External"/><Relationship Id="rId26" Type="http://schemas.openxmlformats.org/officeDocument/2006/relationships/hyperlink" Target="https://www.youtube.com/watch?v=HaUKd-UXfMQ" TargetMode="External"/><Relationship Id="rId3" Type="http://schemas.openxmlformats.org/officeDocument/2006/relationships/styles" Target="styles.xml"/><Relationship Id="rId21" Type="http://schemas.openxmlformats.org/officeDocument/2006/relationships/hyperlink" Target="https://www.khanacademy.org/computer-programming/depth-first-traversals-of-binary-trees/934024358" TargetMode="External"/><Relationship Id="rId7" Type="http://schemas.openxmlformats.org/officeDocument/2006/relationships/footnotes" Target="footnotes.xml"/><Relationship Id="rId12" Type="http://schemas.openxmlformats.org/officeDocument/2006/relationships/hyperlink" Target="http://www.woorden.org/woord/algoritme" TargetMode="External"/><Relationship Id="rId17" Type="http://schemas.openxmlformats.org/officeDocument/2006/relationships/hyperlink" Target="http://www.graph500.org/specifications" TargetMode="External"/><Relationship Id="rId25" Type="http://schemas.openxmlformats.org/officeDocument/2006/relationships/hyperlink" Target="https://www.youtube.com/watch?v=WuaI5G04Rcw&amp;spfreload=10" TargetMode="External"/><Relationship Id="rId2" Type="http://schemas.openxmlformats.org/officeDocument/2006/relationships/numbering" Target="numbering.xml"/><Relationship Id="rId16" Type="http://schemas.openxmlformats.org/officeDocument/2006/relationships/hyperlink" Target="https://www.khanacademy.org/computing/computer-science/algorithms/breadth-first-search/a/the-breadth-first-search-algorithm" TargetMode="External"/><Relationship Id="rId20" Type="http://schemas.openxmlformats.org/officeDocument/2006/relationships/hyperlink" Target="https://en.wikipedia.org/wiki/Maze_generation_algorith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psycnet.apa.org/journals/rev/65/6/386/" TargetMode="External"/><Relationship Id="rId5" Type="http://schemas.openxmlformats.org/officeDocument/2006/relationships/settings" Target="settings.xml"/><Relationship Id="rId15" Type="http://schemas.openxmlformats.org/officeDocument/2006/relationships/hyperlink" Target="http://www.secfac.wisc.edu/senate/2003/0929/1727(mem_res).pdf" TargetMode="External"/><Relationship Id="rId23" Type="http://schemas.openxmlformats.org/officeDocument/2006/relationships/hyperlink" Target="https://www.evolvingsciences.com/Neuron%20.html"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www.algolist.net/Algorithms/Graph/Undirected/Depth-first_search"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tudy.com/academy/lesson/what-is-an-algorithm-in-programming-definition-examples-analysis.html" TargetMode="External"/><Relationship Id="rId22" Type="http://schemas.openxmlformats.org/officeDocument/2006/relationships/hyperlink" Target="http://biologiepagina.nl/Vwo5/Zenuwstelsel/inleiding.html" TargetMode="External"/><Relationship Id="rId27"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640BCE-4CE7-414C-AB22-DE18FED03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923</TotalTime>
  <Pages>1</Pages>
  <Words>1244</Words>
  <Characters>6845</Characters>
  <Application>Microsoft Office Word</Application>
  <DocSecurity>0</DocSecurity>
  <Lines>57</Lines>
  <Paragraphs>16</Paragraphs>
  <ScaleCrop>false</ScaleCrop>
  <HeadingPairs>
    <vt:vector size="2" baseType="variant">
      <vt:variant>
        <vt:lpstr>Titel</vt:lpstr>
      </vt:variant>
      <vt:variant>
        <vt:i4>1</vt:i4>
      </vt:variant>
    </vt:vector>
  </HeadingPairs>
  <TitlesOfParts>
    <vt:vector size="1" baseType="lpstr">
      <vt:lpstr/>
    </vt:vector>
  </TitlesOfParts>
  <Company>Microsoft</Company>
  <LinksUpToDate>false</LinksUpToDate>
  <CharactersWithSpaces>8073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dc:creator>
  <cp:lastModifiedBy>Steven</cp:lastModifiedBy>
  <cp:revision>36</cp:revision>
  <dcterms:created xsi:type="dcterms:W3CDTF">2017-05-20T13:25:00Z</dcterms:created>
  <dcterms:modified xsi:type="dcterms:W3CDTF">2017-07-17T12:56:00Z</dcterms:modified>
</cp:coreProperties>
</file>