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2A1027" w:rsidRPr="002A1027" w:rsidRDefault="002A1027">
      <w:pPr>
        <w:rPr>
          <w:lang w:val="nl-NL"/>
        </w:rPr>
      </w:pPr>
      <w:r>
        <w:rPr>
          <w:b/>
          <w:lang w:val="nl-NL"/>
        </w:rPr>
        <w:t>Week 27</w:t>
      </w:r>
      <w:r>
        <w:rPr>
          <w:b/>
          <w:lang w:val="nl-NL"/>
        </w:rPr>
        <w:br/>
      </w:r>
      <w:r>
        <w:rPr>
          <w:lang w:val="nl-NL"/>
        </w:rPr>
        <w:t>De eerste helft van deze week stond in het teken van de proefwerkweek. Hierin hebben wij beiden niet aan het profielwerkstuk gewerkt.</w:t>
      </w:r>
      <w:r>
        <w:rPr>
          <w:lang w:val="nl-NL"/>
        </w:rPr>
        <w:br/>
        <w:t xml:space="preserve">Zondag hebben Thijs en Steven het kopje Support Vector Machines verbeterd. ’s Middags heeft Thijs ongeveer twee uur besteed aan het zoeken naar informatie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en het typen van een geraamte voor het stukje.</w:t>
      </w:r>
    </w:p>
    <w:p w:rsidR="008B6BAF" w:rsidRPr="00F963D9" w:rsidRDefault="002A1027">
      <w:pPr>
        <w:rPr>
          <w:lang w:val="nl-NL"/>
        </w:rPr>
      </w:pPr>
      <w:r>
        <w:rPr>
          <w:b/>
          <w:lang w:val="nl-NL"/>
        </w:rPr>
        <w:t>Week 28</w:t>
      </w:r>
      <w:r>
        <w:rPr>
          <w:b/>
          <w:lang w:val="nl-NL"/>
        </w:rPr>
        <w:br/>
      </w:r>
      <w:r>
        <w:rPr>
          <w:lang w:val="nl-NL"/>
        </w:rPr>
        <w:t>Dinsdagochtend hadden we een gesprek met de begeleider. We hebben het vooral gehad over het opdelen van de deelvragen (deelvraag 1 en 2 worden in tweeën gesplitst). We hebben het gehad over de inleverdatum en het gebrek aan informatie daarover. Het plan is na de vakantie een prototype van het praktijkdeel te hebben, samen met een zo goed als af theoriedeel.</w:t>
      </w:r>
      <w:r w:rsidR="00F963D9">
        <w:rPr>
          <w:lang w:val="nl-NL"/>
        </w:rPr>
        <w:br/>
      </w:r>
      <w:r>
        <w:rPr>
          <w:lang w:val="nl-NL"/>
        </w:rPr>
        <w:t>Woensdag middag heeft Steven tweeëneenhalf uur onderzoek gedaan naar deelvraag vier en de onderverdeling van bestanden geordend.</w:t>
      </w:r>
      <w:r>
        <w:rPr>
          <w:lang w:val="nl-NL"/>
        </w:rPr>
        <w:br/>
        <w:t xml:space="preserve">’s Avonds hebben Thijs en Steven in een Skype gesprek nog eens tweeëneenhalf uur gewerkt. Steven heeft ongeveer een pagina getypt over </w:t>
      </w:r>
      <w:proofErr w:type="spellStart"/>
      <w:r>
        <w:rPr>
          <w:lang w:val="nl-NL"/>
        </w:rPr>
        <w:t>Gradient</w:t>
      </w:r>
      <w:proofErr w:type="spellEnd"/>
      <w:r>
        <w:rPr>
          <w:lang w:val="nl-NL"/>
        </w:rPr>
        <w:t xml:space="preserve"> </w:t>
      </w:r>
      <w:proofErr w:type="spellStart"/>
      <w:r>
        <w:rPr>
          <w:lang w:val="nl-NL"/>
        </w:rPr>
        <w:t>descent</w:t>
      </w:r>
      <w:proofErr w:type="spellEnd"/>
      <w:r>
        <w:rPr>
          <w:lang w:val="nl-NL"/>
        </w:rPr>
        <w:t xml:space="preserve"> en Thijs heeft het stuk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w:t>
      </w:r>
      <w:r w:rsidR="009628E8">
        <w:rPr>
          <w:lang w:val="nl-NL"/>
        </w:rPr>
        <w:t xml:space="preserve">verder </w:t>
      </w:r>
      <w:bookmarkStart w:id="0" w:name="_GoBack"/>
      <w:bookmarkEnd w:id="0"/>
      <w:r>
        <w:rPr>
          <w:lang w:val="nl-NL"/>
        </w:rPr>
        <w:t xml:space="preserve">getypt (tot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w:t>
      </w:r>
      <w:r>
        <w:rPr>
          <w:lang w:val="nl-NL"/>
        </w:rPr>
        <w:br/>
        <w:t xml:space="preserve">Donderdagmiddag heeft Thijs het stuk over de </w:t>
      </w:r>
      <w:proofErr w:type="spellStart"/>
      <w:r>
        <w:rPr>
          <w:lang w:val="nl-NL"/>
        </w:rPr>
        <w:t>activation</w:t>
      </w:r>
      <w:proofErr w:type="spellEnd"/>
      <w:r>
        <w:rPr>
          <w:lang w:val="nl-NL"/>
        </w:rPr>
        <w:t xml:space="preserve"> </w:t>
      </w:r>
      <w:proofErr w:type="spellStart"/>
      <w:r>
        <w:rPr>
          <w:lang w:val="nl-NL"/>
        </w:rPr>
        <w:t>function</w:t>
      </w:r>
      <w:proofErr w:type="spellEnd"/>
      <w:r>
        <w:rPr>
          <w:lang w:val="nl-NL"/>
        </w:rPr>
        <w:t xml:space="preserve"> en de bias toegevoegd. Dit nam ongeveer een uur in beslag. Hij heeft ook een half uur onderzoek gedaan naar </w:t>
      </w:r>
      <w:proofErr w:type="spellStart"/>
      <w:r>
        <w:rPr>
          <w:lang w:val="nl-NL"/>
        </w:rPr>
        <w:t>Newton’s</w:t>
      </w:r>
      <w:proofErr w:type="spellEnd"/>
      <w:r>
        <w:rPr>
          <w:lang w:val="nl-NL"/>
        </w:rPr>
        <w:t xml:space="preserve"> Method voor deelvraag 4.</w:t>
      </w:r>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2A1027"/>
    <w:rsid w:val="003A266E"/>
    <w:rsid w:val="003E26E9"/>
    <w:rsid w:val="004362C1"/>
    <w:rsid w:val="005A5DC2"/>
    <w:rsid w:val="005D7BC7"/>
    <w:rsid w:val="00723159"/>
    <w:rsid w:val="00761EF4"/>
    <w:rsid w:val="00854432"/>
    <w:rsid w:val="008B6BAF"/>
    <w:rsid w:val="00952866"/>
    <w:rsid w:val="009628E8"/>
    <w:rsid w:val="00964C1E"/>
    <w:rsid w:val="00975544"/>
    <w:rsid w:val="00B13597"/>
    <w:rsid w:val="00B2012B"/>
    <w:rsid w:val="00B61914"/>
    <w:rsid w:val="00C44E81"/>
    <w:rsid w:val="00D43EB7"/>
    <w:rsid w:val="00D452F2"/>
    <w:rsid w:val="00DB5119"/>
    <w:rsid w:val="00DF1B80"/>
    <w:rsid w:val="00EF345D"/>
    <w:rsid w:val="00F35F05"/>
    <w:rsid w:val="00F963D9"/>
    <w:rsid w:val="00FB605A"/>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1840</Words>
  <Characters>10121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16</cp:revision>
  <dcterms:created xsi:type="dcterms:W3CDTF">2017-05-09T05:25:00Z</dcterms:created>
  <dcterms:modified xsi:type="dcterms:W3CDTF">2017-07-17T09:15:00Z</dcterms:modified>
</cp:coreProperties>
</file>