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D40" w:rsidRDefault="000C3F7D" w:rsidP="002D4D40">
      <w:pPr>
        <w:jc w:val="center"/>
        <w:rPr>
          <w:sz w:val="40"/>
          <w:szCs w:val="40"/>
        </w:rPr>
      </w:pPr>
      <w:r w:rsidRPr="000C3F7D">
        <w:rPr>
          <w:sz w:val="40"/>
          <w:szCs w:val="40"/>
        </w:rPr>
        <w:t xml:space="preserve">Bestand waar </w:t>
      </w:r>
      <w:r w:rsidRPr="000C3F7D">
        <w:rPr>
          <w:sz w:val="40"/>
          <w:szCs w:val="40"/>
          <w:u w:val="single"/>
        </w:rPr>
        <w:t>Thijs</w:t>
      </w:r>
      <w:r w:rsidRPr="000C3F7D">
        <w:rPr>
          <w:sz w:val="40"/>
          <w:szCs w:val="40"/>
        </w:rPr>
        <w:t xml:space="preserve"> in typt</w:t>
      </w:r>
      <w:r>
        <w:rPr>
          <w:sz w:val="40"/>
          <w:szCs w:val="40"/>
        </w:rPr>
        <w:t xml:space="preserve"> (wegens GitHub)</w:t>
      </w:r>
    </w:p>
    <w:p w:rsidR="002D4D40" w:rsidRDefault="002D4D40" w:rsidP="002D4D40">
      <w:pPr>
        <w:pStyle w:val="Lijstalinea"/>
        <w:numPr>
          <w:ilvl w:val="0"/>
          <w:numId w:val="3"/>
        </w:numPr>
      </w:pPr>
      <w:r>
        <w:t xml:space="preserve">Hierin staat een tijdelijke bronnenlijst. Deze moet later in het grote verslag geïmplementeerd worden. </w:t>
      </w:r>
    </w:p>
    <w:p w:rsidR="002D4D40" w:rsidRDefault="002D4D40" w:rsidP="002D4D40">
      <w:pPr>
        <w:pStyle w:val="Lijstalinea"/>
        <w:numPr>
          <w:ilvl w:val="0"/>
          <w:numId w:val="3"/>
        </w:numPr>
      </w:pPr>
      <w:r>
        <w:t>Waar **** staat, moet later naar gekeken worden. Dit kan staan bij een twijfel in de formulering of bij de nummering van een bron, etc.</w:t>
      </w:r>
    </w:p>
    <w:p w:rsidR="00D85992" w:rsidRDefault="00D85992" w:rsidP="00D85992">
      <w:pPr>
        <w:pStyle w:val="Kop1"/>
      </w:pPr>
      <w:r>
        <w:t>Inleiding</w:t>
      </w:r>
    </w:p>
    <w:p w:rsidR="00A25BC2" w:rsidRDefault="000C3F7D" w:rsidP="00D85992">
      <w:r>
        <w:rPr>
          <w:b/>
        </w:rPr>
        <w:t>Moet nog geschreven worden (einde project)</w:t>
      </w:r>
      <w:r>
        <w:br/>
      </w:r>
      <w:r w:rsidR="00D85992">
        <w:t>Awef</w:t>
      </w:r>
      <w:r w:rsidR="008C1AC5">
        <w:t xml:space="preserve"> (hoe persoonlijk willen we dit maken? We moeten er rekening mee houden dat dit verslag als het goed is de verwezenlijking van geweldigheid gaat worden. Misschien wordt het bij de universiteit bekeken en zou het raar zijn als we beginnen met “hallo, wij zijn Steven en Thijs van het Candea College in Duiven!”)</w:t>
      </w:r>
    </w:p>
    <w:p w:rsidR="00A25BC2" w:rsidRDefault="00A25BC2">
      <w:r>
        <w:br w:type="page"/>
      </w:r>
    </w:p>
    <w:p w:rsidR="00D85992" w:rsidRDefault="00A25BC2" w:rsidP="00A25BC2">
      <w:pPr>
        <w:pStyle w:val="Kop1"/>
      </w:pPr>
      <w:r>
        <w:lastRenderedPageBreak/>
        <w:t>Artificial Neural Network</w:t>
      </w:r>
      <w:r w:rsidR="00CB47E2">
        <w:t>s</w:t>
      </w:r>
    </w:p>
    <w:p w:rsidR="00D85992" w:rsidRDefault="00A25BC2" w:rsidP="00A25BC2">
      <w:r>
        <w:t>Binnen mensen wordt informatie overgebracht door middel van het zenuwstelsel. Dit zenuwstelsel is opgebouwd uit miljarden zenuwcellen. Een zenuwcel, ook wel een neuron genoemd, is opgebouwd uit drie delen: een cel lichaampje, een aantal dendrieten en één axon. In bron **** is een weergave van een biologische neuron te zien.</w:t>
      </w:r>
    </w:p>
    <w:p w:rsidR="00880D42" w:rsidRDefault="00A25BC2" w:rsidP="00880D42">
      <w:pPr>
        <w:keepNext/>
        <w:jc w:val="center"/>
      </w:pPr>
      <w:r>
        <w:rPr>
          <w:noProof/>
          <w:lang w:eastAsia="nl-NL"/>
        </w:rPr>
        <w:drawing>
          <wp:inline distT="0" distB="0" distL="0" distR="0">
            <wp:extent cx="3766820" cy="2117048"/>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66820" cy="2117048"/>
                    </a:xfrm>
                    <a:prstGeom prst="rect">
                      <a:avLst/>
                    </a:prstGeom>
                    <a:noFill/>
                    <a:ln>
                      <a:noFill/>
                    </a:ln>
                  </pic:spPr>
                </pic:pic>
              </a:graphicData>
            </a:graphic>
          </wp:inline>
        </w:drawing>
      </w:r>
    </w:p>
    <w:p w:rsidR="00880D42" w:rsidRDefault="00880D42" w:rsidP="00880D42">
      <w:pPr>
        <w:pStyle w:val="Bijschrift"/>
        <w:jc w:val="center"/>
      </w:pPr>
      <w:r>
        <w:t>Figuur ****: een tekening van een biologisch neuron</w:t>
      </w:r>
    </w:p>
    <w:p w:rsidR="00CB47E2" w:rsidRDefault="00880D42" w:rsidP="00880D42">
      <w:r>
        <w:t xml:space="preserve">In de biologie zijn dendrieten verantwoordelijk voor de instroom van informatie, zij brengen informatie (impulsen) </w:t>
      </w:r>
      <w:r w:rsidRPr="00C62817">
        <w:t>naar het cel lichaampje toe</w:t>
      </w:r>
      <w:r>
        <w:t xml:space="preserve">. De zenuwcel kan deze informatie vervolgens via een enkele axon doorgeven aan </w:t>
      </w:r>
      <w:r w:rsidR="00CB47E2">
        <w:t xml:space="preserve">een dendriet van </w:t>
      </w:r>
      <w:r>
        <w:t xml:space="preserve">een andere zenuwcel of </w:t>
      </w:r>
      <w:r w:rsidR="00CB47E2">
        <w:t xml:space="preserve">aan </w:t>
      </w:r>
      <w:r>
        <w:t>een spier.</w:t>
      </w:r>
      <w:r w:rsidR="00CB47E2">
        <w:t xml:space="preserve"> Het doorgeven van informatie gebeurt in het uiteinde van de axon en dendrieten, in zogeheten synapsen. </w:t>
      </w:r>
    </w:p>
    <w:p w:rsidR="00C62817" w:rsidRDefault="00CB47E2" w:rsidP="00C62817">
      <w:r>
        <w:t>Het principe van een neuron kan ook door een computer uitgevoerd worden. Dit is het idee voor een Artificial Neural Network (ANN).</w:t>
      </w:r>
      <w:r w:rsidR="00754286">
        <w:t xml:space="preserve"> </w:t>
      </w:r>
      <w:r w:rsidR="00C62817">
        <w:t>Een dergelijk netwerk bestaat uit een verschillend aantal ‘computerneuronen’. Elk van deze neuronen krijgt, net zoals een biologische neuron, informatie binnen. Binnen de neuron vindt een berekening plaats. Vervolgens wordt deze waarde doorgegeven of is dit de output.</w:t>
      </w:r>
      <w:r w:rsidR="00C62817">
        <w:br/>
        <w:t>De simpelste vorm van een neural network is een netwerk met slechts één neuron. Zo’n ANN, voor het eerst gemaakt door  F. Rosenblatt in 1958</w:t>
      </w:r>
      <w:r w:rsidR="00BC7FBE">
        <w:t xml:space="preserve"> [1]</w:t>
      </w:r>
      <w:r w:rsidR="00C62817">
        <w:t xml:space="preserve">, wordt een </w:t>
      </w:r>
      <w:r w:rsidR="00C62817">
        <w:rPr>
          <w:b/>
        </w:rPr>
        <w:t>perceptron</w:t>
      </w:r>
      <w:r w:rsidR="00C62817">
        <w:t xml:space="preserve"> genoemd. </w:t>
      </w:r>
    </w:p>
    <w:p w:rsidR="00155C5B" w:rsidRDefault="00155C5B" w:rsidP="00C62817">
      <w:pPr>
        <w:keepNext/>
        <w:jc w:val="center"/>
        <w:rPr>
          <w:noProof/>
          <w:lang w:eastAsia="nl-NL"/>
        </w:rPr>
      </w:pPr>
    </w:p>
    <w:p w:rsidR="00C62817" w:rsidRDefault="00C62817" w:rsidP="00C62817">
      <w:pPr>
        <w:keepNext/>
        <w:jc w:val="center"/>
      </w:pPr>
      <w:bookmarkStart w:id="0" w:name="_GoBack"/>
      <w:r>
        <w:rPr>
          <w:noProof/>
          <w:lang w:eastAsia="nl-NL"/>
        </w:rPr>
        <w:drawing>
          <wp:inline distT="0" distB="0" distL="0" distR="0" wp14:anchorId="505C7C47" wp14:editId="07187EEB">
            <wp:extent cx="3747052" cy="1899030"/>
            <wp:effectExtent l="0" t="0" r="6350" b="635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rotWithShape="1">
                    <a:blip r:embed="rId9">
                      <a:extLst>
                        <a:ext uri="{28A0092B-C50C-407E-A947-70E740481C1C}">
                          <a14:useLocalDpi xmlns:a14="http://schemas.microsoft.com/office/drawing/2010/main" val="0"/>
                        </a:ext>
                      </a:extLst>
                    </a:blip>
                    <a:srcRect t="19216" r="5448" b="16891"/>
                    <a:stretch/>
                  </pic:blipFill>
                  <pic:spPr bwMode="auto">
                    <a:xfrm>
                      <a:off x="0" y="0"/>
                      <a:ext cx="3765015" cy="1908134"/>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62817" w:rsidRDefault="00C62817" w:rsidP="00C62817">
      <w:pPr>
        <w:pStyle w:val="Bijschrift"/>
        <w:jc w:val="center"/>
        <w:rPr>
          <w:noProof/>
          <w:lang w:eastAsia="nl-NL"/>
        </w:rPr>
      </w:pPr>
      <w:r>
        <w:t>Figuur ****: een schematische weergave van een perceptron</w:t>
      </w:r>
    </w:p>
    <w:p w:rsidR="00C54DE5" w:rsidRDefault="00C62817" w:rsidP="00C62817">
      <w:r>
        <w:lastRenderedPageBreak/>
        <w:t>In figuur **** is te zien dat een neuron twee inputs binnen krijgt</w:t>
      </w:r>
      <w:r w:rsidR="00BC7FBE">
        <w:t xml:space="preserve"> en daarna een output geeft</w:t>
      </w:r>
      <w:r>
        <w:t xml:space="preserve">. De pijlen naar de neuron toe en </w:t>
      </w:r>
      <w:r w:rsidR="00BC7FBE">
        <w:t>er vanaf</w:t>
      </w:r>
      <w:r>
        <w:t xml:space="preserve"> stellen de synapsen voor.</w:t>
      </w:r>
      <w:r w:rsidR="00BC7FBE">
        <w:t xml:space="preserve"> Elke synaps heeft een bepaalde weging. De weging van een synaps bepaald hoeveel invloed die ene input heeft op het netwerk. Het uiteindelijke doel van een neural network is </w:t>
      </w:r>
      <w:r w:rsidR="00BC7FBE">
        <w:rPr>
          <w:i/>
        </w:rPr>
        <w:t>het zoeken naar de optimale weging voor alle synapsen binnen het netwerk</w:t>
      </w:r>
      <w:r w:rsidR="00BC7FBE">
        <w:t>.</w:t>
      </w:r>
      <w:r>
        <w:t xml:space="preserve"> </w:t>
      </w:r>
      <w:r w:rsidR="00BC7FBE">
        <w:br/>
        <w:t>Om tot een output te kunnen komen moet de neuron een berekening uitvoeren. In deze situatie is de berekening nog vrij eenvoudig</w:t>
      </w:r>
      <w:r w:rsidR="00C54DE5">
        <w:t>:</w:t>
      </w:r>
    </w:p>
    <w:p w:rsidR="00C54DE5" w:rsidRDefault="00C54DE5" w:rsidP="00C54DE5">
      <w:pPr>
        <w:jc w:val="center"/>
      </w:pPr>
      <m:oMathPara>
        <m:oMath>
          <m:r>
            <w:rPr>
              <w:rFonts w:ascii="Cambria Math" w:hAnsi="Cambria Math"/>
            </w:rPr>
            <m:t>Som van inputs=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p w:rsidR="00C54DE5" w:rsidRDefault="00C54DE5" w:rsidP="00C54DE5">
      <w:r>
        <w:t xml:space="preserve">De waarde die hieruit volgt wordt door een </w:t>
      </w:r>
      <w:r>
        <w:rPr>
          <w:b/>
        </w:rPr>
        <w:t xml:space="preserve">activation function </w:t>
      </w:r>
      <w:r>
        <w:t>gehaald. Een activation function zorgt ervoor dat aan deze som een waarde kan worden ge</w:t>
      </w:r>
      <w:r w:rsidR="0033418A">
        <w:t>hangen, bijvoorbeeld 1</w:t>
      </w:r>
      <w:r>
        <w:t xml:space="preserve"> of </w:t>
      </w:r>
      <w:r w:rsidR="0033418A">
        <w:t>-</w:t>
      </w:r>
      <w:r>
        <w:t xml:space="preserve">1, zonder dat de som absoluut deze waarde heeft. </w:t>
      </w:r>
      <w:r w:rsidR="0033418A">
        <w:t>Dit wordt gedaan door te kijken waar het punt op de grafiek van deze functie zich bevind.</w:t>
      </w:r>
    </w:p>
    <w:p w:rsidR="0033418A" w:rsidRDefault="0033418A" w:rsidP="0033418A">
      <w:pPr>
        <w:keepNext/>
        <w:jc w:val="center"/>
      </w:pPr>
      <w:r>
        <w:rPr>
          <w:noProof/>
          <w:lang w:eastAsia="nl-NL"/>
        </w:rPr>
        <w:drawing>
          <wp:inline distT="0" distB="0" distL="0" distR="0">
            <wp:extent cx="3315163" cy="2276793"/>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icActivationFunction.png"/>
                    <pic:cNvPicPr/>
                  </pic:nvPicPr>
                  <pic:blipFill>
                    <a:blip r:embed="rId10">
                      <a:extLst>
                        <a:ext uri="{28A0092B-C50C-407E-A947-70E740481C1C}">
                          <a14:useLocalDpi xmlns:a14="http://schemas.microsoft.com/office/drawing/2010/main" val="0"/>
                        </a:ext>
                      </a:extLst>
                    </a:blip>
                    <a:stretch>
                      <a:fillRect/>
                    </a:stretch>
                  </pic:blipFill>
                  <pic:spPr>
                    <a:xfrm>
                      <a:off x="0" y="0"/>
                      <a:ext cx="3315163" cy="2276793"/>
                    </a:xfrm>
                    <a:prstGeom prst="rect">
                      <a:avLst/>
                    </a:prstGeom>
                  </pic:spPr>
                </pic:pic>
              </a:graphicData>
            </a:graphic>
          </wp:inline>
        </w:drawing>
      </w:r>
    </w:p>
    <w:p w:rsidR="0033418A" w:rsidRPr="00C54DE5" w:rsidRDefault="0033418A" w:rsidP="0033418A">
      <w:pPr>
        <w:pStyle w:val="Bijschrift"/>
        <w:jc w:val="center"/>
      </w:pPr>
      <w:r>
        <w:t>Figuur ****: Een voorbeeld van een algemene activation function en welke waardes hieraan worden gekoppeld.</w:t>
      </w:r>
    </w:p>
    <w:p w:rsidR="008D5AF8" w:rsidRDefault="0033418A" w:rsidP="00C54DE5">
      <w:r>
        <w:t>In figuur **** is een grafiek van een activation function gegeven. In dit voorbeeld worden aan alle positieve y waardes een 1 verbonden en aan alle negatieve een -1.</w:t>
      </w:r>
    </w:p>
    <w:p w:rsidR="002D4D40" w:rsidRPr="00880D42" w:rsidRDefault="008D5AF8" w:rsidP="00C54DE5">
      <w:r>
        <w:t>ANN is een vorm van supervised learning. Het programma weet dus wat het antwoord moet worden. Hierdoor is het in staat zichzelf aan te passen om dichter bij de juiste uitkomst te komen. Dit gebeurt met behulp van de wegingen van elke synaps.</w:t>
      </w:r>
      <w:r w:rsidR="002D4D40">
        <w:br w:type="page"/>
      </w:r>
    </w:p>
    <w:p w:rsidR="005539EE" w:rsidRPr="00F3528E" w:rsidRDefault="005539EE" w:rsidP="005539EE">
      <w:pPr>
        <w:rPr>
          <w:b/>
        </w:rPr>
      </w:pPr>
      <w:r w:rsidRPr="00F3528E">
        <w:rPr>
          <w:b/>
        </w:rPr>
        <w:t>Gebruikte bronnen (temporary)</w:t>
      </w:r>
    </w:p>
    <w:p w:rsidR="005539EE" w:rsidRDefault="005539EE" w:rsidP="005539EE">
      <w:r>
        <w:t xml:space="preserve">[a] Link: </w:t>
      </w:r>
      <w:hyperlink r:id="rId11" w:history="1">
        <w:r w:rsidRPr="00AC7CA4">
          <w:rPr>
            <w:rStyle w:val="Hyperlink"/>
          </w:rPr>
          <w:t>http://www.woorden.org/woord/algoritme</w:t>
        </w:r>
      </w:hyperlink>
      <w:r>
        <w:t xml:space="preserve"> </w:t>
      </w:r>
      <w:r>
        <w:br/>
        <w:t>Geraadpleegd op: 2</w:t>
      </w:r>
      <w:r w:rsidR="003652C7">
        <w:t>2</w:t>
      </w:r>
      <w:r>
        <w:t xml:space="preserve">- 05 – 2017 </w:t>
      </w:r>
      <w:r>
        <w:br/>
        <w:t>Laatst gewijzigd op: niet bekend</w:t>
      </w:r>
    </w:p>
    <w:p w:rsidR="005539EE" w:rsidRDefault="005539EE" w:rsidP="005539EE">
      <w:r>
        <w:t xml:space="preserve">Link: </w:t>
      </w:r>
      <w:hyperlink r:id="rId12" w:history="1">
        <w:r w:rsidR="003652C7" w:rsidRPr="00AC7CA4">
          <w:rPr>
            <w:rStyle w:val="Hyperlink"/>
          </w:rPr>
          <w:t>https://beebom.com/examples-of-artificial-intelligence/</w:t>
        </w:r>
      </w:hyperlink>
      <w:r w:rsidR="003652C7">
        <w:t xml:space="preserve"> </w:t>
      </w:r>
      <w:r>
        <w:br/>
        <w:t>Geraadpleegd op:</w:t>
      </w:r>
      <w:r w:rsidR="003652C7">
        <w:t xml:space="preserve"> 22- 05 – 2017 </w:t>
      </w:r>
      <w:r>
        <w:br/>
        <w:t>Laatst gewijzigd op:</w:t>
      </w:r>
      <w:r w:rsidR="003652C7">
        <w:t xml:space="preserve"> 26 – 09 – 2017 </w:t>
      </w:r>
    </w:p>
    <w:p w:rsidR="003652C7" w:rsidRDefault="003652C7" w:rsidP="005539EE">
      <w:r>
        <w:t xml:space="preserve">Link: </w:t>
      </w:r>
      <w:hyperlink r:id="rId13" w:history="1">
        <w:r w:rsidRPr="00AC7CA4">
          <w:rPr>
            <w:rStyle w:val="Hyperlink"/>
          </w:rPr>
          <w:t>http://study.com/academy/lesson/what-is-an-algorithm-in-programming-definition-examples-analysis.html</w:t>
        </w:r>
      </w:hyperlink>
      <w:r>
        <w:br/>
        <w:t xml:space="preserve">Geraadpleegd op: 22- 05 – 2017 </w:t>
      </w:r>
      <w:r>
        <w:br/>
        <w:t xml:space="preserve">Laatst gewijzigd op: 2017  </w:t>
      </w:r>
    </w:p>
    <w:p w:rsidR="002C01E8" w:rsidRDefault="00A569CD" w:rsidP="005539EE">
      <w:r>
        <w:t xml:space="preserve">[b] </w:t>
      </w:r>
      <w:r w:rsidR="002C01E8">
        <w:t xml:space="preserve">Link: </w:t>
      </w:r>
      <w:hyperlink r:id="rId14" w:history="1">
        <w:r w:rsidR="002C01E8" w:rsidRPr="00987E2F">
          <w:rPr>
            <w:rStyle w:val="Hyperlink"/>
          </w:rPr>
          <w:t>http://www.secfac.wisc.edu/senate/2003/0929/1727(mem_res).pdf</w:t>
        </w:r>
      </w:hyperlink>
      <w:r w:rsidR="002C01E8">
        <w:t xml:space="preserve"> </w:t>
      </w:r>
      <w:r w:rsidR="002C01E8">
        <w:br/>
        <w:t xml:space="preserve">Geraadpleegd op: 23- 05 – 2017 </w:t>
      </w:r>
      <w:r w:rsidR="002C01E8">
        <w:br/>
        <w:t xml:space="preserve">Laatst gewijzigd op: 23 – 09 – 2003   </w:t>
      </w:r>
    </w:p>
    <w:p w:rsidR="00296801" w:rsidRDefault="00296801" w:rsidP="00296801">
      <w:r>
        <w:t xml:space="preserve">Link: </w:t>
      </w:r>
      <w:hyperlink r:id="rId15" w:history="1">
        <w:r w:rsidRPr="0039390B">
          <w:rPr>
            <w:rStyle w:val="Hyperlink"/>
          </w:rPr>
          <w:t>https://www.khanacademy.org/computing/computer-science/algorithms/breadth-first-search/a/the-breadth-first-search-algorithm</w:t>
        </w:r>
      </w:hyperlink>
      <w:r>
        <w:t xml:space="preserve"> </w:t>
      </w:r>
      <w:r>
        <w:br/>
        <w:t xml:space="preserve">Geraadpleegd op: 22- 05 – 2017 </w:t>
      </w:r>
      <w:r>
        <w:br/>
        <w:t xml:space="preserve">Laatst gewijzigd op: 26 – 09 – 2017 </w:t>
      </w:r>
    </w:p>
    <w:p w:rsidR="00296801" w:rsidRDefault="00296801" w:rsidP="00296801">
      <w:r>
        <w:t xml:space="preserve">Link: </w:t>
      </w:r>
      <w:hyperlink r:id="rId16" w:anchor="sec-5" w:history="1">
        <w:r w:rsidRPr="0039390B">
          <w:rPr>
            <w:rStyle w:val="Hyperlink"/>
          </w:rPr>
          <w:t>http://www.graph500.org/specifications#sec-5</w:t>
        </w:r>
      </w:hyperlink>
      <w:r>
        <w:t xml:space="preserve"> </w:t>
      </w:r>
      <w:r>
        <w:br/>
        <w:t xml:space="preserve">Geraadpleegd op: 22- 05 – 2017 </w:t>
      </w:r>
      <w:r>
        <w:br/>
        <w:t xml:space="preserve">Laatst gewijzigd op: 26 – 09 – 2017 </w:t>
      </w:r>
    </w:p>
    <w:p w:rsidR="00296801" w:rsidRDefault="00F3528E" w:rsidP="00296801">
      <w:r>
        <w:t xml:space="preserve">Link: </w:t>
      </w:r>
      <w:hyperlink r:id="rId17" w:history="1">
        <w:r w:rsidRPr="004B43C9">
          <w:rPr>
            <w:rStyle w:val="Hyperlink"/>
          </w:rPr>
          <w:t>https://www.kirupa.com/developer/actionscript/depth_breadth_search.htm</w:t>
        </w:r>
      </w:hyperlink>
      <w:r>
        <w:t xml:space="preserve"> </w:t>
      </w:r>
      <w:r>
        <w:br/>
        <w:t>Geraadpleegd op: 27</w:t>
      </w:r>
      <w:r w:rsidR="00296801">
        <w:t xml:space="preserve">- 05 – 2017 </w:t>
      </w:r>
      <w:r w:rsidR="00296801">
        <w:br/>
        <w:t xml:space="preserve">Laatst gewijzigd op: </w:t>
      </w:r>
      <w:r>
        <w:t xml:space="preserve">13 – 01 – 2006 </w:t>
      </w:r>
    </w:p>
    <w:p w:rsidR="00F3528E" w:rsidRDefault="00F3528E" w:rsidP="00296801">
      <w:r>
        <w:t xml:space="preserve">Link: </w:t>
      </w:r>
      <w:hyperlink r:id="rId18" w:history="1">
        <w:r w:rsidRPr="004B43C9">
          <w:rPr>
            <w:rStyle w:val="Hyperlink"/>
          </w:rPr>
          <w:t>http://www.algolist.net/Algorithms/Graph/Undirected/Depth-first_search</w:t>
        </w:r>
      </w:hyperlink>
      <w:r>
        <w:t xml:space="preserve"> </w:t>
      </w:r>
      <w:r>
        <w:br/>
        <w:t xml:space="preserve">Geraadpleegd op: 27- 05 – 2017 </w:t>
      </w:r>
      <w:r>
        <w:br/>
        <w:t>Laatst gewijzigd op: niet bekend</w:t>
      </w:r>
    </w:p>
    <w:p w:rsidR="00F3528E" w:rsidRDefault="00F3528E" w:rsidP="00F3528E">
      <w:r>
        <w:t xml:space="preserve">Link: </w:t>
      </w:r>
      <w:hyperlink r:id="rId19" w:anchor="Recursive_backtracker" w:history="1">
        <w:r w:rsidRPr="004B43C9">
          <w:rPr>
            <w:rStyle w:val="Hyperlink"/>
          </w:rPr>
          <w:t>https://en.wikipedia.org/wiki/Maze_generation_algorithm#Recursive_backtracker</w:t>
        </w:r>
      </w:hyperlink>
      <w:r>
        <w:t xml:space="preserve"> </w:t>
      </w:r>
      <w:r>
        <w:br/>
        <w:t xml:space="preserve">Geraadpleegd op: 27- 05 – 2017 </w:t>
      </w:r>
      <w:r>
        <w:br/>
        <w:t xml:space="preserve">Laatst gewijzigd op: 19 – 05 – 2017  </w:t>
      </w:r>
    </w:p>
    <w:p w:rsidR="00A25BC2" w:rsidRDefault="00F3528E" w:rsidP="00F3528E">
      <w:r>
        <w:t>Link:</w:t>
      </w:r>
      <w:r w:rsidRPr="00F3528E">
        <w:t xml:space="preserve"> </w:t>
      </w:r>
      <w:hyperlink r:id="rId20" w:history="1">
        <w:r w:rsidRPr="004B43C9">
          <w:rPr>
            <w:rStyle w:val="Hyperlink"/>
          </w:rPr>
          <w:t>https://www.khanacademy.org/computer-programming/depth-first-traversals-of-binary-trees/934024358</w:t>
        </w:r>
      </w:hyperlink>
      <w:r>
        <w:t xml:space="preserve"> </w:t>
      </w:r>
      <w:r>
        <w:br/>
        <w:t xml:space="preserve">Geraadpleegd op: 27- 05 – 2017 </w:t>
      </w:r>
      <w:r>
        <w:br/>
        <w:t xml:space="preserve">Laatst gewijzigd op: 2012 </w:t>
      </w:r>
    </w:p>
    <w:p w:rsidR="00A25BC2" w:rsidRDefault="00A25BC2" w:rsidP="00F3528E">
      <w:pPr>
        <w:rPr>
          <w:i/>
        </w:rPr>
      </w:pPr>
    </w:p>
    <w:p w:rsidR="00A25BC2" w:rsidRDefault="00A25BC2" w:rsidP="00F3528E">
      <w:pPr>
        <w:rPr>
          <w:i/>
        </w:rPr>
      </w:pPr>
    </w:p>
    <w:p w:rsidR="00A25BC2" w:rsidRDefault="00A25BC2" w:rsidP="00F3528E">
      <w:pPr>
        <w:rPr>
          <w:i/>
        </w:rPr>
      </w:pPr>
    </w:p>
    <w:p w:rsidR="00A25BC2" w:rsidRDefault="00A25BC2" w:rsidP="00F3528E">
      <w:pPr>
        <w:rPr>
          <w:i/>
        </w:rPr>
      </w:pPr>
      <w:r>
        <w:rPr>
          <w:i/>
        </w:rPr>
        <w:lastRenderedPageBreak/>
        <w:t>ANN</w:t>
      </w:r>
    </w:p>
    <w:p w:rsidR="00F3528E" w:rsidRDefault="00A25BC2" w:rsidP="00F3528E">
      <w:r>
        <w:t xml:space="preserve">Link: </w:t>
      </w:r>
      <w:hyperlink r:id="rId21" w:history="1">
        <w:r w:rsidR="00880D42" w:rsidRPr="000D0E9B">
          <w:rPr>
            <w:rStyle w:val="Hyperlink"/>
          </w:rPr>
          <w:t>http://biologiepagina.nl/Vwo5/Zenuwstelsel/inleiding.html</w:t>
        </w:r>
      </w:hyperlink>
      <w:r w:rsidR="00880D42">
        <w:t xml:space="preserve"> </w:t>
      </w:r>
      <w:r>
        <w:t xml:space="preserve"> </w:t>
      </w:r>
      <w:r>
        <w:br/>
        <w:t xml:space="preserve">Geraadpleegd op: 9 – 7 – 2017 </w:t>
      </w:r>
      <w:r>
        <w:br/>
        <w:t>Laatst gewijzigd op:</w:t>
      </w:r>
      <w:r w:rsidR="00F3528E">
        <w:t xml:space="preserve"> </w:t>
      </w:r>
      <w:r>
        <w:t>niet bekend</w:t>
      </w:r>
    </w:p>
    <w:p w:rsidR="00A25BC2" w:rsidRDefault="00A25BC2" w:rsidP="00A25BC2">
      <w:r>
        <w:t xml:space="preserve">Link: </w:t>
      </w:r>
      <w:hyperlink r:id="rId22" w:history="1">
        <w:r w:rsidR="00880D42" w:rsidRPr="000D0E9B">
          <w:rPr>
            <w:rStyle w:val="Hyperlink"/>
          </w:rPr>
          <w:t>https://www.evolvingsciences.com/Neuron%20.html</w:t>
        </w:r>
      </w:hyperlink>
      <w:r w:rsidR="00880D42">
        <w:t xml:space="preserve"> (Afbeelding)</w:t>
      </w:r>
      <w:r w:rsidR="00880D42">
        <w:br/>
      </w:r>
      <w:r>
        <w:t xml:space="preserve">Geraadpleegd op: 9 – 7 – 2017 </w:t>
      </w:r>
      <w:r>
        <w:br/>
        <w:t>Laatst gewijzigd op: niet bekend</w:t>
      </w:r>
    </w:p>
    <w:p w:rsidR="00BC7FBE" w:rsidRDefault="00BC7FBE" w:rsidP="00A25BC2">
      <w:r>
        <w:t xml:space="preserve">[1]Link: </w:t>
      </w:r>
      <w:hyperlink r:id="rId23" w:history="1">
        <w:r w:rsidRPr="000D0E9B">
          <w:rPr>
            <w:rStyle w:val="Hyperlink"/>
          </w:rPr>
          <w:t>http://psycnet.apa.org/journals/rev/65/6/386/</w:t>
        </w:r>
      </w:hyperlink>
      <w:r>
        <w:t xml:space="preserve"> </w:t>
      </w:r>
      <w:r>
        <w:br/>
        <w:t xml:space="preserve">Geraadpleegd op: 9 – 7 – 2017 </w:t>
      </w:r>
      <w:r>
        <w:br/>
        <w:t>Laatst gewijzigd op: november 1958</w:t>
      </w:r>
    </w:p>
    <w:p w:rsidR="00A25BC2" w:rsidRDefault="00A25BC2" w:rsidP="00F3528E"/>
    <w:p w:rsidR="00F3528E" w:rsidRDefault="00F3528E" w:rsidP="00F3528E"/>
    <w:p w:rsidR="00F3528E" w:rsidRDefault="00F3528E" w:rsidP="00296801"/>
    <w:p w:rsidR="00296801" w:rsidRPr="00D85992" w:rsidRDefault="00296801" w:rsidP="005539EE"/>
    <w:sectPr w:rsidR="00296801" w:rsidRPr="00D859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95F" w:rsidRDefault="00BD495F" w:rsidP="00F3528E">
      <w:pPr>
        <w:spacing w:after="0" w:line="240" w:lineRule="auto"/>
      </w:pPr>
      <w:r>
        <w:separator/>
      </w:r>
    </w:p>
  </w:endnote>
  <w:endnote w:type="continuationSeparator" w:id="0">
    <w:p w:rsidR="00BD495F" w:rsidRDefault="00BD495F" w:rsidP="00F35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95F" w:rsidRDefault="00BD495F" w:rsidP="00F3528E">
      <w:pPr>
        <w:spacing w:after="0" w:line="240" w:lineRule="auto"/>
      </w:pPr>
      <w:r>
        <w:separator/>
      </w:r>
    </w:p>
  </w:footnote>
  <w:footnote w:type="continuationSeparator" w:id="0">
    <w:p w:rsidR="00BD495F" w:rsidRDefault="00BD495F" w:rsidP="00F352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070C4"/>
    <w:multiLevelType w:val="hybridMultilevel"/>
    <w:tmpl w:val="9A008E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1367CC"/>
    <w:multiLevelType w:val="hybridMultilevel"/>
    <w:tmpl w:val="5AFA9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EF3741"/>
    <w:multiLevelType w:val="hybridMultilevel"/>
    <w:tmpl w:val="5D4A4CDA"/>
    <w:lvl w:ilvl="0" w:tplc="7E6A09EE">
      <w:numFmt w:val="bullet"/>
      <w:lvlText w:val=""/>
      <w:lvlJc w:val="left"/>
      <w:pPr>
        <w:ind w:left="720" w:hanging="360"/>
      </w:pPr>
      <w:rPr>
        <w:rFonts w:ascii="Wingdings" w:eastAsiaTheme="minorEastAsia"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EB411DE"/>
    <w:multiLevelType w:val="hybridMultilevel"/>
    <w:tmpl w:val="4EFC7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38F4DBD"/>
    <w:multiLevelType w:val="hybridMultilevel"/>
    <w:tmpl w:val="364C6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202647"/>
    <w:multiLevelType w:val="hybridMultilevel"/>
    <w:tmpl w:val="696A627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AA567DD"/>
    <w:multiLevelType w:val="hybridMultilevel"/>
    <w:tmpl w:val="B7362E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DAF68F1"/>
    <w:multiLevelType w:val="hybridMultilevel"/>
    <w:tmpl w:val="53C88A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1"/>
  </w:num>
  <w:num w:numId="5">
    <w:abstractNumId w:val="4"/>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40C4B"/>
    <w:rsid w:val="00046ADD"/>
    <w:rsid w:val="00096C9A"/>
    <w:rsid w:val="000B3365"/>
    <w:rsid w:val="000C3F7D"/>
    <w:rsid w:val="000D3342"/>
    <w:rsid w:val="000F1479"/>
    <w:rsid w:val="001226C2"/>
    <w:rsid w:val="00155C5B"/>
    <w:rsid w:val="001769FF"/>
    <w:rsid w:val="001862BE"/>
    <w:rsid w:val="001A08B7"/>
    <w:rsid w:val="001B1643"/>
    <w:rsid w:val="001B65A0"/>
    <w:rsid w:val="001D4E57"/>
    <w:rsid w:val="001E41F9"/>
    <w:rsid w:val="001F183C"/>
    <w:rsid w:val="00213E9F"/>
    <w:rsid w:val="0021490D"/>
    <w:rsid w:val="002202E1"/>
    <w:rsid w:val="00224626"/>
    <w:rsid w:val="00227317"/>
    <w:rsid w:val="00230751"/>
    <w:rsid w:val="00234B40"/>
    <w:rsid w:val="00245C6B"/>
    <w:rsid w:val="00296801"/>
    <w:rsid w:val="002A79C1"/>
    <w:rsid w:val="002C01E8"/>
    <w:rsid w:val="002C1B12"/>
    <w:rsid w:val="002C6AA4"/>
    <w:rsid w:val="002C6CE4"/>
    <w:rsid w:val="002D4D40"/>
    <w:rsid w:val="002E11F0"/>
    <w:rsid w:val="002F5A9D"/>
    <w:rsid w:val="002F79EB"/>
    <w:rsid w:val="00305818"/>
    <w:rsid w:val="00307B39"/>
    <w:rsid w:val="00315240"/>
    <w:rsid w:val="00333171"/>
    <w:rsid w:val="0033418A"/>
    <w:rsid w:val="003460EA"/>
    <w:rsid w:val="003613A7"/>
    <w:rsid w:val="003652C7"/>
    <w:rsid w:val="0036563B"/>
    <w:rsid w:val="0038641A"/>
    <w:rsid w:val="0038658E"/>
    <w:rsid w:val="003E428C"/>
    <w:rsid w:val="003E5CD3"/>
    <w:rsid w:val="003E63E0"/>
    <w:rsid w:val="004051A5"/>
    <w:rsid w:val="00430DA7"/>
    <w:rsid w:val="00473229"/>
    <w:rsid w:val="004B286F"/>
    <w:rsid w:val="004B64C8"/>
    <w:rsid w:val="004C6FF2"/>
    <w:rsid w:val="004E713F"/>
    <w:rsid w:val="00500EBA"/>
    <w:rsid w:val="00533115"/>
    <w:rsid w:val="00544BBA"/>
    <w:rsid w:val="0054756A"/>
    <w:rsid w:val="005539EE"/>
    <w:rsid w:val="00587096"/>
    <w:rsid w:val="005A6FFA"/>
    <w:rsid w:val="005B31AD"/>
    <w:rsid w:val="005B5C4E"/>
    <w:rsid w:val="006023AF"/>
    <w:rsid w:val="00612D22"/>
    <w:rsid w:val="00627933"/>
    <w:rsid w:val="00666F3A"/>
    <w:rsid w:val="00693A95"/>
    <w:rsid w:val="00695D3E"/>
    <w:rsid w:val="006A177A"/>
    <w:rsid w:val="006B0093"/>
    <w:rsid w:val="006B5A7F"/>
    <w:rsid w:val="006B7410"/>
    <w:rsid w:val="006C33A5"/>
    <w:rsid w:val="006D6E09"/>
    <w:rsid w:val="00754286"/>
    <w:rsid w:val="0076251A"/>
    <w:rsid w:val="00776E82"/>
    <w:rsid w:val="007770F6"/>
    <w:rsid w:val="0078148B"/>
    <w:rsid w:val="007C191C"/>
    <w:rsid w:val="007C6313"/>
    <w:rsid w:val="007E1A6A"/>
    <w:rsid w:val="007F0A34"/>
    <w:rsid w:val="007F481F"/>
    <w:rsid w:val="00820DD5"/>
    <w:rsid w:val="0085381A"/>
    <w:rsid w:val="00880D42"/>
    <w:rsid w:val="00895761"/>
    <w:rsid w:val="008C1AC5"/>
    <w:rsid w:val="008D5AF8"/>
    <w:rsid w:val="008E3F07"/>
    <w:rsid w:val="008E556A"/>
    <w:rsid w:val="009060CB"/>
    <w:rsid w:val="00915E45"/>
    <w:rsid w:val="00921AB7"/>
    <w:rsid w:val="00924BD1"/>
    <w:rsid w:val="00926DF8"/>
    <w:rsid w:val="009548B7"/>
    <w:rsid w:val="00960619"/>
    <w:rsid w:val="00985668"/>
    <w:rsid w:val="009954E9"/>
    <w:rsid w:val="009A3259"/>
    <w:rsid w:val="009D60BA"/>
    <w:rsid w:val="009E1FB7"/>
    <w:rsid w:val="009F68EB"/>
    <w:rsid w:val="00A20C12"/>
    <w:rsid w:val="00A25BC2"/>
    <w:rsid w:val="00A26627"/>
    <w:rsid w:val="00A26E9B"/>
    <w:rsid w:val="00A569CD"/>
    <w:rsid w:val="00A711AB"/>
    <w:rsid w:val="00AC2AC8"/>
    <w:rsid w:val="00AC32A7"/>
    <w:rsid w:val="00AD1ADF"/>
    <w:rsid w:val="00AD4CD7"/>
    <w:rsid w:val="00AE44F2"/>
    <w:rsid w:val="00B21627"/>
    <w:rsid w:val="00B25AC5"/>
    <w:rsid w:val="00B3717C"/>
    <w:rsid w:val="00B462B5"/>
    <w:rsid w:val="00B74514"/>
    <w:rsid w:val="00B8652F"/>
    <w:rsid w:val="00BA3E7C"/>
    <w:rsid w:val="00BA4137"/>
    <w:rsid w:val="00BC7FBE"/>
    <w:rsid w:val="00BD495F"/>
    <w:rsid w:val="00BF4106"/>
    <w:rsid w:val="00BF447E"/>
    <w:rsid w:val="00C36881"/>
    <w:rsid w:val="00C54DE5"/>
    <w:rsid w:val="00C62817"/>
    <w:rsid w:val="00C76014"/>
    <w:rsid w:val="00C76167"/>
    <w:rsid w:val="00C77B07"/>
    <w:rsid w:val="00C809E4"/>
    <w:rsid w:val="00C822A0"/>
    <w:rsid w:val="00CA4758"/>
    <w:rsid w:val="00CB2398"/>
    <w:rsid w:val="00CB412E"/>
    <w:rsid w:val="00CB47E2"/>
    <w:rsid w:val="00CD5A7A"/>
    <w:rsid w:val="00CE3C23"/>
    <w:rsid w:val="00CF5F93"/>
    <w:rsid w:val="00CF732D"/>
    <w:rsid w:val="00D0074E"/>
    <w:rsid w:val="00D07B95"/>
    <w:rsid w:val="00D17047"/>
    <w:rsid w:val="00D429AC"/>
    <w:rsid w:val="00D74C67"/>
    <w:rsid w:val="00D85992"/>
    <w:rsid w:val="00DA11A9"/>
    <w:rsid w:val="00DB0EC8"/>
    <w:rsid w:val="00DD0D91"/>
    <w:rsid w:val="00DE2509"/>
    <w:rsid w:val="00DE3AF2"/>
    <w:rsid w:val="00E15BC4"/>
    <w:rsid w:val="00E33C8A"/>
    <w:rsid w:val="00E40653"/>
    <w:rsid w:val="00E55613"/>
    <w:rsid w:val="00E71CA7"/>
    <w:rsid w:val="00E73B35"/>
    <w:rsid w:val="00E863A7"/>
    <w:rsid w:val="00E8726C"/>
    <w:rsid w:val="00E973F6"/>
    <w:rsid w:val="00F0089D"/>
    <w:rsid w:val="00F14219"/>
    <w:rsid w:val="00F21EAF"/>
    <w:rsid w:val="00F3528E"/>
    <w:rsid w:val="00F44B9C"/>
    <w:rsid w:val="00F52586"/>
    <w:rsid w:val="00F64A17"/>
    <w:rsid w:val="00F66EE7"/>
    <w:rsid w:val="00F804AF"/>
    <w:rsid w:val="00FA23F8"/>
    <w:rsid w:val="00FC6655"/>
    <w:rsid w:val="00FD170B"/>
    <w:rsid w:val="00FD3A35"/>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398D66-F640-4544-99DF-5F1E54F22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D859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E9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Kop3">
    <w:name w:val="heading 3"/>
    <w:basedOn w:val="Standaard"/>
    <w:next w:val="Standaard"/>
    <w:link w:val="Kop3Char"/>
    <w:uiPriority w:val="9"/>
    <w:unhideWhenUsed/>
    <w:qFormat/>
    <w:rsid w:val="007F0A3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973F6"/>
    <w:rPr>
      <w:rFonts w:asciiTheme="majorHAnsi" w:eastAsiaTheme="majorEastAsia" w:hAnsiTheme="majorHAnsi" w:cstheme="majorBidi"/>
      <w:color w:val="365F91" w:themeColor="accent1" w:themeShade="BF"/>
      <w:sz w:val="26"/>
      <w:szCs w:val="26"/>
    </w:rPr>
  </w:style>
  <w:style w:type="paragraph" w:styleId="Lijstalinea">
    <w:name w:val="List Paragraph"/>
    <w:basedOn w:val="Standaard"/>
    <w:uiPriority w:val="34"/>
    <w:qFormat/>
    <w:rsid w:val="00E973F6"/>
    <w:pPr>
      <w:ind w:left="720"/>
      <w:contextualSpacing/>
    </w:pPr>
  </w:style>
  <w:style w:type="character" w:customStyle="1" w:styleId="Kop1Char">
    <w:name w:val="Kop 1 Char"/>
    <w:basedOn w:val="Standaardalinea-lettertype"/>
    <w:link w:val="Kop1"/>
    <w:uiPriority w:val="9"/>
    <w:rsid w:val="00D85992"/>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Standaardalinea-lettertype"/>
    <w:rsid w:val="005539EE"/>
  </w:style>
  <w:style w:type="character" w:styleId="Hyperlink">
    <w:name w:val="Hyperlink"/>
    <w:basedOn w:val="Standaardalinea-lettertype"/>
    <w:uiPriority w:val="99"/>
    <w:unhideWhenUsed/>
    <w:rsid w:val="005539EE"/>
    <w:rPr>
      <w:color w:val="0000FF"/>
      <w:u w:val="single"/>
    </w:rPr>
  </w:style>
  <w:style w:type="character" w:customStyle="1" w:styleId="Kop3Char">
    <w:name w:val="Kop 3 Char"/>
    <w:basedOn w:val="Standaardalinea-lettertype"/>
    <w:link w:val="Kop3"/>
    <w:uiPriority w:val="9"/>
    <w:rsid w:val="007F0A34"/>
    <w:rPr>
      <w:rFonts w:asciiTheme="majorHAnsi" w:eastAsiaTheme="majorEastAsia" w:hAnsiTheme="majorHAnsi" w:cstheme="majorBidi"/>
      <w:color w:val="243F60" w:themeColor="accent1" w:themeShade="7F"/>
      <w:sz w:val="24"/>
      <w:szCs w:val="24"/>
    </w:rPr>
  </w:style>
  <w:style w:type="paragraph" w:styleId="Bijschrift">
    <w:name w:val="caption"/>
    <w:basedOn w:val="Standaard"/>
    <w:next w:val="Standaard"/>
    <w:uiPriority w:val="35"/>
    <w:unhideWhenUsed/>
    <w:qFormat/>
    <w:rsid w:val="002D4D40"/>
    <w:pPr>
      <w:spacing w:line="240" w:lineRule="auto"/>
    </w:pPr>
    <w:rPr>
      <w:i/>
      <w:iCs/>
      <w:color w:val="1F497D" w:themeColor="text2"/>
      <w:sz w:val="18"/>
      <w:szCs w:val="18"/>
    </w:rPr>
  </w:style>
  <w:style w:type="paragraph" w:styleId="Koptekst">
    <w:name w:val="header"/>
    <w:basedOn w:val="Standaard"/>
    <w:link w:val="KoptekstChar"/>
    <w:uiPriority w:val="99"/>
    <w:unhideWhenUsed/>
    <w:rsid w:val="00F3528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528E"/>
    <w:rPr>
      <w:rFonts w:asciiTheme="minorHAnsi" w:eastAsiaTheme="minorEastAsia" w:hAnsiTheme="minorHAnsi" w:cstheme="minorBidi"/>
      <w:szCs w:val="22"/>
    </w:rPr>
  </w:style>
  <w:style w:type="paragraph" w:styleId="Voettekst">
    <w:name w:val="footer"/>
    <w:basedOn w:val="Standaard"/>
    <w:link w:val="VoettekstChar"/>
    <w:uiPriority w:val="99"/>
    <w:unhideWhenUsed/>
    <w:rsid w:val="00F3528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528E"/>
    <w:rPr>
      <w:rFonts w:asciiTheme="minorHAnsi" w:eastAsiaTheme="minorEastAsia" w:hAnsiTheme="minorHAnsi" w:cstheme="minorBidi"/>
      <w:szCs w:val="22"/>
    </w:rPr>
  </w:style>
  <w:style w:type="paragraph" w:styleId="Ballontekst">
    <w:name w:val="Balloon Text"/>
    <w:basedOn w:val="Standaard"/>
    <w:link w:val="BallontekstChar"/>
    <w:uiPriority w:val="99"/>
    <w:semiHidden/>
    <w:unhideWhenUsed/>
    <w:rsid w:val="002F79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F79EB"/>
    <w:rPr>
      <w:rFonts w:ascii="Tahoma" w:eastAsiaTheme="minorEastAsia" w:hAnsi="Tahoma" w:cs="Tahoma"/>
      <w:sz w:val="16"/>
      <w:szCs w:val="16"/>
    </w:rPr>
  </w:style>
  <w:style w:type="character" w:styleId="Tekstvantijdelijkeaanduiding">
    <w:name w:val="Placeholder Text"/>
    <w:basedOn w:val="Standaardalinea-lettertype"/>
    <w:uiPriority w:val="99"/>
    <w:semiHidden/>
    <w:rsid w:val="00C54D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udy.com/academy/lesson/what-is-an-algorithm-in-programming-definition-examples-analysis.html" TargetMode="External"/><Relationship Id="rId18" Type="http://schemas.openxmlformats.org/officeDocument/2006/relationships/hyperlink" Target="http://www.algolist.net/Algorithms/Graph/Undirected/Depth-first_search" TargetMode="External"/><Relationship Id="rId3" Type="http://schemas.openxmlformats.org/officeDocument/2006/relationships/styles" Target="styles.xml"/><Relationship Id="rId21" Type="http://schemas.openxmlformats.org/officeDocument/2006/relationships/hyperlink" Target="http://biologiepagina.nl/Vwo5/Zenuwstelsel/inleiding.html" TargetMode="External"/><Relationship Id="rId7" Type="http://schemas.openxmlformats.org/officeDocument/2006/relationships/endnotes" Target="endnotes.xml"/><Relationship Id="rId12" Type="http://schemas.openxmlformats.org/officeDocument/2006/relationships/hyperlink" Target="https://beebom.com/examples-of-artificial-intelligence/" TargetMode="External"/><Relationship Id="rId17" Type="http://schemas.openxmlformats.org/officeDocument/2006/relationships/hyperlink" Target="https://www.kirupa.com/developer/actionscript/depth_breadth_search.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raph500.org/specifications" TargetMode="External"/><Relationship Id="rId20" Type="http://schemas.openxmlformats.org/officeDocument/2006/relationships/hyperlink" Target="https://www.khanacademy.org/computer-programming/depth-first-traversals-of-binary-trees/93402435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orden.org/woord/algoritm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khanacademy.org/computing/computer-science/algorithms/breadth-first-search/a/the-breadth-first-search-algorithm" TargetMode="External"/><Relationship Id="rId23" Type="http://schemas.openxmlformats.org/officeDocument/2006/relationships/hyperlink" Target="http://psycnet.apa.org/journals/rev/65/6/386/" TargetMode="External"/><Relationship Id="rId10" Type="http://schemas.openxmlformats.org/officeDocument/2006/relationships/image" Target="media/image3.png"/><Relationship Id="rId19" Type="http://schemas.openxmlformats.org/officeDocument/2006/relationships/hyperlink" Target="https://en.wikipedia.org/wiki/Maze_generation_algorith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ecfac.wisc.edu/senate/2003/0929/1727(mem_res).pdf" TargetMode="External"/><Relationship Id="rId22" Type="http://schemas.openxmlformats.org/officeDocument/2006/relationships/hyperlink" Target="https://www.evolvingsciences.com/Neuron%20.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27D7-24BC-44E2-91F4-C0F3FA597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5</Pages>
  <Words>1005</Words>
  <Characters>5531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Thijs van Loenhout</cp:lastModifiedBy>
  <cp:revision>31</cp:revision>
  <dcterms:created xsi:type="dcterms:W3CDTF">2017-05-20T13:25:00Z</dcterms:created>
  <dcterms:modified xsi:type="dcterms:W3CDTF">2017-07-09T17:57:00Z</dcterms:modified>
</cp:coreProperties>
</file>