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d5e25e23b5740a8" /><Relationship Type="http://schemas.openxmlformats.org/package/2006/relationships/metadata/core-properties" Target="/package/services/metadata/core-properties/80bca65a10f24cfe830fa55eb25ce684.psmdcp" Id="R2ff5d371bbac4d0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2B1B2B1F">
      <w:pPr>
        <w:pStyle w:val="Title"/>
        <w:rPr/>
      </w:pPr>
      <w:bookmarkStart w:name="_21slagm7iexi" w:colFirst="0" w:colLast="0" w:id="0"/>
      <w:bookmarkEnd w:id="0"/>
      <w:r w:rsidR="00000000">
        <w:rPr/>
        <w:t>Flags and Passwords to the QCTF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510"/>
        <w:gridCol w:w="5509"/>
        <w:gridCol w:w="3010"/>
      </w:tblGrid>
      <w:tr w:rsidR="42258C3D" w:rsidTr="42258C3D" w14:paraId="346DD48B">
        <w:tc>
          <w:tcPr>
            <w:tcW w:w="510" w:type="dxa"/>
            <w:tcMar/>
          </w:tcPr>
          <w:p w:rsidR="232CCC7C" w:rsidP="42258C3D" w:rsidRDefault="232CCC7C" w14:paraId="195BE392" w14:textId="4A1DB9A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42258C3D" w:rsidR="232CCC7C">
              <w:rPr/>
              <w:t>Nr</w:t>
            </w:r>
          </w:p>
        </w:tc>
        <w:tc>
          <w:tcPr>
            <w:tcW w:w="5509" w:type="dxa"/>
            <w:tcMar/>
          </w:tcPr>
          <w:p w:rsidR="232CCC7C" w:rsidP="42258C3D" w:rsidRDefault="232CCC7C" w14:paraId="2B5FB0D0" w14:textId="7FA09FD1">
            <w:pPr>
              <w:pStyle w:val="Normal"/>
            </w:pPr>
            <w:r w:rsidRPr="42258C3D" w:rsidR="232CCC7C">
              <w:rPr/>
              <w:t>Vlag</w:t>
            </w:r>
          </w:p>
        </w:tc>
        <w:tc>
          <w:tcPr>
            <w:tcW w:w="3010" w:type="dxa"/>
            <w:tcMar/>
          </w:tcPr>
          <w:p w:rsidR="232CCC7C" w:rsidP="42258C3D" w:rsidRDefault="232CCC7C" w14:paraId="6C725C4A" w14:textId="06650C5B">
            <w:pPr>
              <w:pStyle w:val="Normal"/>
            </w:pPr>
            <w:r w:rsidRPr="42258C3D" w:rsidR="232CCC7C">
              <w:rPr/>
              <w:t>Punten</w:t>
            </w:r>
          </w:p>
        </w:tc>
      </w:tr>
      <w:tr w:rsidR="42258C3D" w:rsidTr="42258C3D" w14:paraId="2B2DCC4D">
        <w:tc>
          <w:tcPr>
            <w:tcW w:w="510" w:type="dxa"/>
            <w:tcMar/>
          </w:tcPr>
          <w:p w:rsidR="232CCC7C" w:rsidP="42258C3D" w:rsidRDefault="232CCC7C" w14:paraId="749A717E" w14:textId="11B7C2E5">
            <w:pPr>
              <w:pStyle w:val="Normal"/>
            </w:pPr>
            <w:r w:rsidRPr="42258C3D" w:rsidR="232CCC7C">
              <w:rPr/>
              <w:t>1</w:t>
            </w:r>
          </w:p>
        </w:tc>
        <w:tc>
          <w:tcPr>
            <w:tcW w:w="5509" w:type="dxa"/>
            <w:tcMar/>
          </w:tcPr>
          <w:p w:rsidR="232CCC7C" w:rsidP="42258C3D" w:rsidRDefault="232CCC7C" w14:paraId="3B857FDA" w14:textId="0D894E61">
            <w:pPr>
              <w:pStyle w:val="Normal"/>
            </w:pPr>
            <w:r w:rsidR="232CCC7C">
              <w:rPr/>
              <w:t>$</w:t>
            </w:r>
            <w:r w:rsidRPr="42258C3D" w:rsidR="232CCC7C">
              <w:rPr>
                <w:b w:val="1"/>
                <w:bCs w:val="1"/>
              </w:rPr>
              <w:t>manireallyhackedmysqlanditfeltgood$</w:t>
            </w:r>
          </w:p>
        </w:tc>
        <w:tc>
          <w:tcPr>
            <w:tcW w:w="3010" w:type="dxa"/>
            <w:tcMar/>
          </w:tcPr>
          <w:p w:rsidR="232CCC7C" w:rsidP="42258C3D" w:rsidRDefault="232CCC7C" w14:paraId="6DB82CAD" w14:textId="738A5E5A">
            <w:pPr>
              <w:pStyle w:val="Normal"/>
            </w:pPr>
            <w:r w:rsidRPr="42258C3D" w:rsidR="232CCC7C">
              <w:rPr/>
              <w:t>10</w:t>
            </w:r>
          </w:p>
        </w:tc>
      </w:tr>
      <w:tr w:rsidR="42258C3D" w:rsidTr="42258C3D" w14:paraId="5EDFAC83">
        <w:tc>
          <w:tcPr>
            <w:tcW w:w="510" w:type="dxa"/>
            <w:tcMar/>
          </w:tcPr>
          <w:p w:rsidR="232CCC7C" w:rsidP="42258C3D" w:rsidRDefault="232CCC7C" w14:paraId="5B355628" w14:textId="5C9D70CF">
            <w:pPr>
              <w:pStyle w:val="Normal"/>
            </w:pPr>
            <w:r w:rsidRPr="42258C3D" w:rsidR="232CCC7C">
              <w:rPr/>
              <w:t>2</w:t>
            </w:r>
          </w:p>
        </w:tc>
        <w:tc>
          <w:tcPr>
            <w:tcW w:w="5509" w:type="dxa"/>
            <w:tcMar/>
          </w:tcPr>
          <w:p w:rsidR="232CCC7C" w:rsidP="42258C3D" w:rsidRDefault="232CCC7C" w14:paraId="22AA4684" w14:textId="461BA703">
            <w:pPr>
              <w:rPr>
                <w:b w:val="1"/>
                <w:bCs w:val="1"/>
              </w:rPr>
            </w:pPr>
            <w:r w:rsidR="232CCC7C">
              <w:rPr/>
              <w:t>$</w:t>
            </w:r>
            <w:r w:rsidRPr="42258C3D" w:rsidR="232CCC7C">
              <w:rPr>
                <w:b w:val="1"/>
                <w:bCs w:val="1"/>
              </w:rPr>
              <w:t>whatevenisrobots.txt$</w:t>
            </w:r>
          </w:p>
        </w:tc>
        <w:tc>
          <w:tcPr>
            <w:tcW w:w="3010" w:type="dxa"/>
            <w:tcMar/>
          </w:tcPr>
          <w:p w:rsidR="232CCC7C" w:rsidP="42258C3D" w:rsidRDefault="232CCC7C" w14:paraId="55D4B747" w14:textId="5018C9B4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33CAAB8D">
        <w:tc>
          <w:tcPr>
            <w:tcW w:w="510" w:type="dxa"/>
            <w:tcMar/>
          </w:tcPr>
          <w:p w:rsidR="232CCC7C" w:rsidP="42258C3D" w:rsidRDefault="232CCC7C" w14:paraId="556ADE5A" w14:textId="4A9CD960">
            <w:pPr>
              <w:pStyle w:val="Normal"/>
            </w:pPr>
            <w:r w:rsidRPr="42258C3D" w:rsidR="232CCC7C">
              <w:rPr/>
              <w:t>3</w:t>
            </w:r>
          </w:p>
        </w:tc>
        <w:tc>
          <w:tcPr>
            <w:tcW w:w="5509" w:type="dxa"/>
            <w:tcMar/>
          </w:tcPr>
          <w:p w:rsidR="232CCC7C" w:rsidP="42258C3D" w:rsidRDefault="232CCC7C" w14:paraId="18757FE0" w14:textId="72D80DBF">
            <w:pPr>
              <w:rPr>
                <w:b w:val="1"/>
                <w:bCs w:val="1"/>
              </w:rPr>
            </w:pPr>
            <w:r w:rsidR="232CCC7C">
              <w:rPr/>
              <w:t>$</w:t>
            </w:r>
            <w:r w:rsidRPr="42258C3D" w:rsidR="232CCC7C">
              <w:rPr>
                <w:b w:val="1"/>
                <w:bCs w:val="1"/>
              </w:rPr>
              <w:t>jerrywhyisthisfilehere</w:t>
            </w:r>
            <w:r w:rsidRPr="42258C3D" w:rsidR="232CCC7C">
              <w:rPr>
                <w:b w:val="1"/>
                <w:bCs w:val="1"/>
              </w:rPr>
              <w:t>$</w:t>
            </w:r>
          </w:p>
        </w:tc>
        <w:tc>
          <w:tcPr>
            <w:tcW w:w="3010" w:type="dxa"/>
            <w:tcMar/>
          </w:tcPr>
          <w:p w:rsidR="232CCC7C" w:rsidP="42258C3D" w:rsidRDefault="232CCC7C" w14:paraId="15F55989" w14:textId="7DA48C32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14788CF3">
        <w:tc>
          <w:tcPr>
            <w:tcW w:w="510" w:type="dxa"/>
            <w:tcMar/>
          </w:tcPr>
          <w:p w:rsidR="232CCC7C" w:rsidP="42258C3D" w:rsidRDefault="232CCC7C" w14:paraId="3E12A5E6" w14:textId="1EA59E8B">
            <w:pPr>
              <w:pStyle w:val="Normal"/>
            </w:pPr>
            <w:r w:rsidRPr="42258C3D" w:rsidR="232CCC7C">
              <w:rPr/>
              <w:t>4</w:t>
            </w:r>
          </w:p>
        </w:tc>
        <w:tc>
          <w:tcPr>
            <w:tcW w:w="5509" w:type="dxa"/>
            <w:tcMar/>
          </w:tcPr>
          <w:p w:rsidR="232CCC7C" w:rsidP="42258C3D" w:rsidRDefault="232CCC7C" w14:paraId="57C9E2E3" w14:textId="11063B08">
            <w:pPr>
              <w:pStyle w:val="Normal"/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$hahaimhidinginthesourcecode$</w:t>
            </w:r>
          </w:p>
        </w:tc>
        <w:tc>
          <w:tcPr>
            <w:tcW w:w="3010" w:type="dxa"/>
            <w:tcMar/>
          </w:tcPr>
          <w:p w:rsidR="232CCC7C" w:rsidP="42258C3D" w:rsidRDefault="232CCC7C" w14:paraId="5F608F55" w14:textId="07B738EF">
            <w:pPr>
              <w:pStyle w:val="Normal"/>
            </w:pPr>
            <w:r w:rsidRPr="42258C3D" w:rsidR="232CCC7C">
              <w:rPr/>
              <w:t>3</w:t>
            </w:r>
          </w:p>
        </w:tc>
      </w:tr>
      <w:tr w:rsidR="42258C3D" w:rsidTr="42258C3D" w14:paraId="079B2141">
        <w:tc>
          <w:tcPr>
            <w:tcW w:w="510" w:type="dxa"/>
            <w:tcMar/>
          </w:tcPr>
          <w:p w:rsidR="232CCC7C" w:rsidP="42258C3D" w:rsidRDefault="232CCC7C" w14:paraId="1F5E59ED" w14:textId="5F5C7932">
            <w:pPr>
              <w:pStyle w:val="Normal"/>
            </w:pPr>
            <w:r w:rsidRPr="42258C3D" w:rsidR="232CCC7C">
              <w:rPr/>
              <w:t>5</w:t>
            </w:r>
          </w:p>
        </w:tc>
        <w:tc>
          <w:tcPr>
            <w:tcW w:w="5509" w:type="dxa"/>
            <w:tcMar/>
          </w:tcPr>
          <w:p w:rsidR="232CCC7C" w:rsidP="42258C3D" w:rsidRDefault="232CCC7C" w14:paraId="4583851A" w14:textId="03293742">
            <w:pPr>
              <w:pStyle w:val="Normal"/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$thatssomeadvancedexploitation$</w:t>
            </w:r>
          </w:p>
        </w:tc>
        <w:tc>
          <w:tcPr>
            <w:tcW w:w="3010" w:type="dxa"/>
            <w:tcMar/>
          </w:tcPr>
          <w:p w:rsidR="232CCC7C" w:rsidP="42258C3D" w:rsidRDefault="232CCC7C" w14:paraId="4CF1C192" w14:textId="025A024D">
            <w:pPr>
              <w:pStyle w:val="Normal"/>
            </w:pPr>
            <w:r w:rsidRPr="42258C3D" w:rsidR="232CCC7C">
              <w:rPr/>
              <w:t>10</w:t>
            </w:r>
          </w:p>
        </w:tc>
      </w:tr>
      <w:tr w:rsidR="42258C3D" w:rsidTr="42258C3D" w14:paraId="3D8EF85D">
        <w:tc>
          <w:tcPr>
            <w:tcW w:w="510" w:type="dxa"/>
            <w:tcMar/>
          </w:tcPr>
          <w:p w:rsidR="232CCC7C" w:rsidP="42258C3D" w:rsidRDefault="232CCC7C" w14:paraId="7C5A134D" w14:textId="395AB6F1">
            <w:pPr>
              <w:pStyle w:val="Normal"/>
            </w:pPr>
            <w:r w:rsidRPr="42258C3D" w:rsidR="232CCC7C">
              <w:rPr/>
              <w:t>6</w:t>
            </w:r>
          </w:p>
        </w:tc>
        <w:tc>
          <w:tcPr>
            <w:tcW w:w="5509" w:type="dxa"/>
            <w:tcMar/>
          </w:tcPr>
          <w:p w:rsidR="232CCC7C" w:rsidP="42258C3D" w:rsidRDefault="232CCC7C" w14:paraId="0F1E596E" w14:textId="15CB9C7C">
            <w:pPr>
              <w:pStyle w:val="Normal"/>
            </w:pPr>
            <w:r w:rsidRPr="42258C3D" w:rsidR="232CCC7C">
              <w:rPr>
                <w:b w:val="1"/>
                <w:bCs w:val="1"/>
              </w:rPr>
              <w:t>$edgecasehell$</w:t>
            </w:r>
          </w:p>
        </w:tc>
        <w:tc>
          <w:tcPr>
            <w:tcW w:w="3010" w:type="dxa"/>
            <w:tcMar/>
          </w:tcPr>
          <w:p w:rsidR="232CCC7C" w:rsidP="42258C3D" w:rsidRDefault="232CCC7C" w14:paraId="2C42D3B2" w14:textId="1D6C37D5">
            <w:pPr>
              <w:pStyle w:val="Normal"/>
            </w:pPr>
            <w:r w:rsidRPr="42258C3D" w:rsidR="232CCC7C">
              <w:rPr/>
              <w:t>2</w:t>
            </w:r>
          </w:p>
        </w:tc>
      </w:tr>
      <w:tr w:rsidR="42258C3D" w:rsidTr="42258C3D" w14:paraId="6C3534AC">
        <w:tc>
          <w:tcPr>
            <w:tcW w:w="510" w:type="dxa"/>
            <w:tcMar/>
          </w:tcPr>
          <w:p w:rsidR="232CCC7C" w:rsidP="42258C3D" w:rsidRDefault="232CCC7C" w14:paraId="0C820A00" w14:textId="3D22FE4A">
            <w:pPr>
              <w:pStyle w:val="Normal"/>
            </w:pPr>
            <w:r w:rsidRPr="42258C3D" w:rsidR="232CCC7C">
              <w:rPr/>
              <w:t>7</w:t>
            </w:r>
          </w:p>
        </w:tc>
        <w:tc>
          <w:tcPr>
            <w:tcW w:w="5509" w:type="dxa"/>
            <w:tcMar/>
          </w:tcPr>
          <w:p w:rsidR="232CCC7C" w:rsidP="42258C3D" w:rsidRDefault="232CCC7C" w14:paraId="094A4E16" w14:textId="5C33813E">
            <w:pPr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</w:t>
            </w:r>
            <w:r w:rsidRPr="42258C3D" w:rsidR="232CCC7C">
              <w:rPr>
                <w:b w:val="1"/>
                <w:bCs w:val="1"/>
              </w:rPr>
              <w:t>updatemybadpassword</w:t>
            </w:r>
            <w:r w:rsidRPr="42258C3D" w:rsidR="232CCC7C">
              <w:rPr>
                <w:b w:val="1"/>
                <w:bCs w:val="1"/>
              </w:rPr>
              <w:t>$</w:t>
            </w:r>
          </w:p>
        </w:tc>
        <w:tc>
          <w:tcPr>
            <w:tcW w:w="3010" w:type="dxa"/>
            <w:tcMar/>
          </w:tcPr>
          <w:p w:rsidR="232CCC7C" w:rsidP="42258C3D" w:rsidRDefault="232CCC7C" w14:paraId="79BD13F2" w14:textId="7C88B33F">
            <w:pPr>
              <w:pStyle w:val="Normal"/>
            </w:pPr>
            <w:r w:rsidRPr="42258C3D" w:rsidR="232CCC7C">
              <w:rPr/>
              <w:t>20</w:t>
            </w:r>
          </w:p>
        </w:tc>
      </w:tr>
      <w:tr w:rsidR="42258C3D" w:rsidTr="42258C3D" w14:paraId="742F206C">
        <w:tc>
          <w:tcPr>
            <w:tcW w:w="510" w:type="dxa"/>
            <w:tcMar/>
          </w:tcPr>
          <w:p w:rsidR="232CCC7C" w:rsidP="42258C3D" w:rsidRDefault="232CCC7C" w14:paraId="6441B576" w14:textId="2BD2DA07">
            <w:pPr>
              <w:pStyle w:val="Normal"/>
            </w:pPr>
            <w:r w:rsidRPr="42258C3D" w:rsidR="232CCC7C">
              <w:rPr/>
              <w:t>8</w:t>
            </w:r>
          </w:p>
        </w:tc>
        <w:tc>
          <w:tcPr>
            <w:tcW w:w="5509" w:type="dxa"/>
            <w:tcMar/>
          </w:tcPr>
          <w:p w:rsidR="232CCC7C" w:rsidRDefault="232CCC7C" w14:paraId="74F6069E" w14:textId="19672C97">
            <w:r w:rsidRPr="42258C3D" w:rsidR="232CCC7C">
              <w:rPr>
                <w:b w:val="1"/>
                <w:bCs w:val="1"/>
              </w:rPr>
              <w:t>$</w:t>
            </w:r>
            <w:r w:rsidRPr="42258C3D" w:rsidR="232CCC7C">
              <w:rPr>
                <w:b w:val="1"/>
                <w:bCs w:val="1"/>
              </w:rPr>
              <w:t>tryandgetmewithxss</w:t>
            </w:r>
            <w:r w:rsidRPr="42258C3D" w:rsidR="232CCC7C">
              <w:rPr>
                <w:b w:val="1"/>
                <w:bCs w:val="1"/>
              </w:rPr>
              <w:t>$</w:t>
            </w:r>
          </w:p>
        </w:tc>
        <w:tc>
          <w:tcPr>
            <w:tcW w:w="3010" w:type="dxa"/>
            <w:tcMar/>
          </w:tcPr>
          <w:p w:rsidR="232CCC7C" w:rsidP="42258C3D" w:rsidRDefault="232CCC7C" w14:paraId="496DF6AE" w14:textId="2EAAE8ED">
            <w:pPr>
              <w:pStyle w:val="Normal"/>
            </w:pPr>
            <w:r w:rsidRPr="42258C3D" w:rsidR="232CCC7C">
              <w:rPr/>
              <w:t>10</w:t>
            </w:r>
          </w:p>
        </w:tc>
      </w:tr>
      <w:tr w:rsidR="42258C3D" w:rsidTr="42258C3D" w14:paraId="0620A337">
        <w:tc>
          <w:tcPr>
            <w:tcW w:w="510" w:type="dxa"/>
            <w:tcMar/>
          </w:tcPr>
          <w:p w:rsidR="232CCC7C" w:rsidP="42258C3D" w:rsidRDefault="232CCC7C" w14:paraId="01A08AB3" w14:textId="7897F670">
            <w:pPr>
              <w:pStyle w:val="Normal"/>
            </w:pPr>
            <w:r w:rsidRPr="42258C3D" w:rsidR="232CCC7C">
              <w:rPr/>
              <w:t>9</w:t>
            </w:r>
          </w:p>
        </w:tc>
        <w:tc>
          <w:tcPr>
            <w:tcW w:w="5509" w:type="dxa"/>
            <w:tcMar/>
          </w:tcPr>
          <w:p w:rsidR="232CCC7C" w:rsidP="42258C3D" w:rsidRDefault="232CCC7C" w14:paraId="4F867358" w14:textId="6A9957BC">
            <w:pPr>
              <w:pStyle w:val="Normal"/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$iknowmyfundamentals$</w:t>
            </w:r>
          </w:p>
        </w:tc>
        <w:tc>
          <w:tcPr>
            <w:tcW w:w="3010" w:type="dxa"/>
            <w:tcMar/>
          </w:tcPr>
          <w:p w:rsidR="232CCC7C" w:rsidP="42258C3D" w:rsidRDefault="232CCC7C" w14:paraId="1232CCE6" w14:textId="1552FD27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2FE0AC2C">
        <w:tc>
          <w:tcPr>
            <w:tcW w:w="510" w:type="dxa"/>
            <w:tcMar/>
          </w:tcPr>
          <w:p w:rsidR="232CCC7C" w:rsidP="42258C3D" w:rsidRDefault="232CCC7C" w14:paraId="32DF8177" w14:textId="05132926">
            <w:pPr>
              <w:pStyle w:val="Normal"/>
            </w:pPr>
            <w:r w:rsidRPr="42258C3D" w:rsidR="232CCC7C">
              <w:rPr/>
              <w:t>10</w:t>
            </w:r>
          </w:p>
        </w:tc>
        <w:tc>
          <w:tcPr>
            <w:tcW w:w="5509" w:type="dxa"/>
            <w:tcMar/>
          </w:tcPr>
          <w:p w:rsidR="232CCC7C" w:rsidP="42258C3D" w:rsidRDefault="232CCC7C" w14:paraId="04339265" w14:textId="5D7D8B66">
            <w:pPr>
              <w:pStyle w:val="Normal"/>
            </w:pPr>
            <w:r w:rsidRPr="42258C3D" w:rsidR="232CCC7C">
              <w:rPr>
                <w:b w:val="1"/>
                <w:bCs w:val="1"/>
              </w:rPr>
              <w:t>$networkingiseasy$</w:t>
            </w:r>
          </w:p>
        </w:tc>
        <w:tc>
          <w:tcPr>
            <w:tcW w:w="3010" w:type="dxa"/>
            <w:tcMar/>
          </w:tcPr>
          <w:p w:rsidR="232CCC7C" w:rsidP="42258C3D" w:rsidRDefault="232CCC7C" w14:paraId="6F642F02" w14:textId="6EEC814B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65FE76C7">
        <w:tc>
          <w:tcPr>
            <w:tcW w:w="510" w:type="dxa"/>
            <w:tcMar/>
          </w:tcPr>
          <w:p w:rsidR="232CCC7C" w:rsidP="42258C3D" w:rsidRDefault="232CCC7C" w14:paraId="47AB60E2" w14:textId="256FD6FD">
            <w:pPr>
              <w:pStyle w:val="Normal"/>
            </w:pPr>
            <w:r w:rsidRPr="42258C3D" w:rsidR="232CCC7C">
              <w:rPr/>
              <w:t>11</w:t>
            </w:r>
          </w:p>
        </w:tc>
        <w:tc>
          <w:tcPr>
            <w:tcW w:w="5509" w:type="dxa"/>
            <w:tcMar/>
          </w:tcPr>
          <w:p w:rsidR="232CCC7C" w:rsidP="42258C3D" w:rsidRDefault="232CCC7C" w14:paraId="22083213" w14:textId="4FF54FB9">
            <w:pPr>
              <w:pStyle w:val="Normal"/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$networkdiagnosisismine$</w:t>
            </w:r>
          </w:p>
        </w:tc>
        <w:tc>
          <w:tcPr>
            <w:tcW w:w="3010" w:type="dxa"/>
            <w:tcMar/>
          </w:tcPr>
          <w:p w:rsidR="232CCC7C" w:rsidP="42258C3D" w:rsidRDefault="232CCC7C" w14:paraId="31E71681" w14:textId="6992E673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1D7F271A">
        <w:tc>
          <w:tcPr>
            <w:tcW w:w="510" w:type="dxa"/>
            <w:tcMar/>
          </w:tcPr>
          <w:p w:rsidR="232CCC7C" w:rsidP="42258C3D" w:rsidRDefault="232CCC7C" w14:paraId="79BDD882" w14:textId="0B60B1E3">
            <w:pPr>
              <w:pStyle w:val="Normal"/>
            </w:pPr>
            <w:r w:rsidRPr="42258C3D" w:rsidR="232CCC7C">
              <w:rPr/>
              <w:t>12</w:t>
            </w:r>
          </w:p>
        </w:tc>
        <w:tc>
          <w:tcPr>
            <w:tcW w:w="5509" w:type="dxa"/>
            <w:tcMar/>
          </w:tcPr>
          <w:p w:rsidR="232CCC7C" w:rsidP="42258C3D" w:rsidRDefault="232CCC7C" w14:paraId="138AE62D" w14:textId="3A37CA96">
            <w:pPr>
              <w:pStyle w:val="Normal"/>
            </w:pPr>
            <w:r w:rsidRPr="42258C3D" w:rsidR="232CCC7C">
              <w:rPr>
                <w:b w:val="1"/>
                <w:bCs w:val="1"/>
              </w:rPr>
              <w:t>$mysecurityisimpeccable$</w:t>
            </w:r>
          </w:p>
        </w:tc>
        <w:tc>
          <w:tcPr>
            <w:tcW w:w="3010" w:type="dxa"/>
            <w:tcMar/>
          </w:tcPr>
          <w:p w:rsidR="232CCC7C" w:rsidP="42258C3D" w:rsidRDefault="232CCC7C" w14:paraId="686E657E" w14:textId="02FC36AD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2D2F91D1">
        <w:tc>
          <w:tcPr>
            <w:tcW w:w="510" w:type="dxa"/>
            <w:tcMar/>
          </w:tcPr>
          <w:p w:rsidR="232CCC7C" w:rsidP="42258C3D" w:rsidRDefault="232CCC7C" w14:paraId="6F7D5157" w14:textId="0A96AF0D">
            <w:pPr>
              <w:pStyle w:val="Normal"/>
            </w:pPr>
            <w:r w:rsidRPr="42258C3D" w:rsidR="232CCC7C">
              <w:rPr/>
              <w:t>13</w:t>
            </w:r>
          </w:p>
        </w:tc>
        <w:tc>
          <w:tcPr>
            <w:tcW w:w="5509" w:type="dxa"/>
            <w:tcMar/>
          </w:tcPr>
          <w:p w:rsidR="232CCC7C" w:rsidP="42258C3D" w:rsidRDefault="232CCC7C" w14:paraId="2383AAC2" w14:textId="13A8DB0F">
            <w:pPr>
              <w:pStyle w:val="Normal"/>
            </w:pPr>
            <w:r w:rsidRPr="42258C3D" w:rsidR="232CCC7C">
              <w:rPr>
                <w:b w:val="1"/>
                <w:bCs w:val="1"/>
              </w:rPr>
              <w:t>$ihaveofficiallycompletedallquizzes$</w:t>
            </w:r>
          </w:p>
        </w:tc>
        <w:tc>
          <w:tcPr>
            <w:tcW w:w="3010" w:type="dxa"/>
            <w:tcMar/>
          </w:tcPr>
          <w:p w:rsidR="232CCC7C" w:rsidP="42258C3D" w:rsidRDefault="232CCC7C" w14:paraId="56D32AD5" w14:textId="1D888203">
            <w:pPr>
              <w:pStyle w:val="Normal"/>
            </w:pPr>
            <w:r w:rsidRPr="42258C3D" w:rsidR="232CCC7C">
              <w:rPr/>
              <w:t>5</w:t>
            </w:r>
          </w:p>
        </w:tc>
      </w:tr>
      <w:tr w:rsidR="42258C3D" w:rsidTr="42258C3D" w14:paraId="5D0E427D">
        <w:tc>
          <w:tcPr>
            <w:tcW w:w="510" w:type="dxa"/>
            <w:tcMar/>
          </w:tcPr>
          <w:p w:rsidR="232CCC7C" w:rsidP="42258C3D" w:rsidRDefault="232CCC7C" w14:paraId="251CE9EC" w14:textId="11503C77">
            <w:pPr>
              <w:pStyle w:val="Normal"/>
            </w:pPr>
            <w:r w:rsidRPr="42258C3D" w:rsidR="232CCC7C">
              <w:rPr/>
              <w:t>14</w:t>
            </w:r>
          </w:p>
        </w:tc>
        <w:tc>
          <w:tcPr>
            <w:tcW w:w="5509" w:type="dxa"/>
            <w:tcMar/>
          </w:tcPr>
          <w:p w:rsidR="232CCC7C" w:rsidP="42258C3D" w:rsidRDefault="232CCC7C" w14:paraId="4B2A6184" w14:textId="097E0ACF">
            <w:pPr>
              <w:pStyle w:val="Normal"/>
            </w:pPr>
            <w:r w:rsidRPr="42258C3D" w:rsidR="232CCC7C">
              <w:rPr>
                <w:b w:val="1"/>
                <w:bCs w:val="1"/>
              </w:rPr>
              <w:t>$networksbetterwatchout$</w:t>
            </w:r>
          </w:p>
        </w:tc>
        <w:tc>
          <w:tcPr>
            <w:tcW w:w="3010" w:type="dxa"/>
            <w:tcMar/>
          </w:tcPr>
          <w:p w:rsidR="232CCC7C" w:rsidP="42258C3D" w:rsidRDefault="232CCC7C" w14:paraId="66EF3896" w14:textId="596CC277">
            <w:pPr>
              <w:pStyle w:val="Normal"/>
            </w:pPr>
            <w:r w:rsidRPr="42258C3D" w:rsidR="232CCC7C">
              <w:rPr/>
              <w:t>10</w:t>
            </w:r>
          </w:p>
        </w:tc>
      </w:tr>
      <w:tr w:rsidR="42258C3D" w:rsidTr="42258C3D" w14:paraId="12BE4CA8">
        <w:tc>
          <w:tcPr>
            <w:tcW w:w="510" w:type="dxa"/>
            <w:tcMar/>
          </w:tcPr>
          <w:p w:rsidR="232CCC7C" w:rsidP="42258C3D" w:rsidRDefault="232CCC7C" w14:paraId="62ED97F0" w14:textId="24ECD88C">
            <w:pPr>
              <w:pStyle w:val="Normal"/>
            </w:pPr>
            <w:r w:rsidRPr="42258C3D" w:rsidR="232CCC7C">
              <w:rPr/>
              <w:t>15</w:t>
            </w:r>
          </w:p>
        </w:tc>
        <w:tc>
          <w:tcPr>
            <w:tcW w:w="5509" w:type="dxa"/>
            <w:tcMar/>
          </w:tcPr>
          <w:p w:rsidR="232CCC7C" w:rsidP="42258C3D" w:rsidRDefault="232CCC7C" w14:paraId="49FDC6E3" w14:textId="64EE94EC">
            <w:pPr>
              <w:pStyle w:val="Normal"/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</w:t>
            </w:r>
            <w:r w:rsidRPr="42258C3D" w:rsidR="232CCC7C">
              <w:rPr>
                <w:b w:val="1"/>
                <w:bCs w:val="1"/>
              </w:rPr>
              <w:t>imhidingintheconsole</w:t>
            </w:r>
            <w:r w:rsidRPr="42258C3D" w:rsidR="232CCC7C">
              <w:rPr>
                <w:b w:val="1"/>
                <w:bCs w:val="1"/>
              </w:rPr>
              <w:t>$</w:t>
            </w:r>
          </w:p>
        </w:tc>
        <w:tc>
          <w:tcPr>
            <w:tcW w:w="3010" w:type="dxa"/>
            <w:tcMar/>
          </w:tcPr>
          <w:p w:rsidR="232CCC7C" w:rsidP="42258C3D" w:rsidRDefault="232CCC7C" w14:paraId="6614E233" w14:textId="1CB9325B">
            <w:pPr>
              <w:pStyle w:val="Normal"/>
            </w:pPr>
            <w:r w:rsidRPr="42258C3D" w:rsidR="232CCC7C">
              <w:rPr/>
              <w:t>3</w:t>
            </w:r>
          </w:p>
        </w:tc>
      </w:tr>
      <w:tr w:rsidR="42258C3D" w:rsidTr="42258C3D" w14:paraId="483525D5">
        <w:tc>
          <w:tcPr>
            <w:tcW w:w="510" w:type="dxa"/>
            <w:tcMar/>
          </w:tcPr>
          <w:p w:rsidR="232CCC7C" w:rsidP="42258C3D" w:rsidRDefault="232CCC7C" w14:paraId="064EC0C9" w14:textId="27993487">
            <w:pPr>
              <w:pStyle w:val="Normal"/>
            </w:pPr>
            <w:r w:rsidRPr="42258C3D" w:rsidR="232CCC7C">
              <w:rPr/>
              <w:t>16</w:t>
            </w:r>
          </w:p>
        </w:tc>
        <w:tc>
          <w:tcPr>
            <w:tcW w:w="5509" w:type="dxa"/>
            <w:tcMar/>
          </w:tcPr>
          <w:p w:rsidR="232CCC7C" w:rsidP="42258C3D" w:rsidRDefault="232CCC7C" w14:paraId="265B68BA" w14:textId="3D128A93">
            <w:pPr>
              <w:pStyle w:val="Normal"/>
              <w:rPr>
                <w:b w:val="1"/>
                <w:bCs w:val="1"/>
              </w:rPr>
            </w:pPr>
            <w:r w:rsidRPr="42258C3D" w:rsidR="232CCC7C">
              <w:rPr>
                <w:b w:val="1"/>
                <w:bCs w:val="1"/>
              </w:rPr>
              <w:t>$imhidinginthejavascriptvariables</w:t>
            </w:r>
          </w:p>
        </w:tc>
        <w:tc>
          <w:tcPr>
            <w:tcW w:w="3010" w:type="dxa"/>
            <w:tcMar/>
          </w:tcPr>
          <w:p w:rsidR="232CCC7C" w:rsidP="42258C3D" w:rsidRDefault="232CCC7C" w14:paraId="7898A54D" w14:textId="410A73B4">
            <w:pPr>
              <w:pStyle w:val="Normal"/>
            </w:pPr>
            <w:r w:rsidRPr="42258C3D" w:rsidR="232CCC7C">
              <w:rPr/>
              <w:t>3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rPr/>
      </w:pPr>
      <w:bookmarkStart w:name="_5ear12r633n3" w:colFirst="0" w:colLast="0" w:id="1"/>
      <w:bookmarkEnd w:id="1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sdt>
      <w:sdtPr>
        <w:id w:val="1785898891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04" wp14:textId="77777777">
          <w:pPr>
            <w:spacing w:before="8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\n </w:instrText>
          </w:r>
          <w:r w:rsidRPr="00000000" w:rsidDel="00000000" w:rsidR="00000000">
            <w:fldChar w:fldCharType="separate"/>
          </w:r>
          <w:hyperlink w:anchor="_30lqqm4560vz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Passwords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5" wp14:textId="77777777">
          <w:pPr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hyperlink w:anchor="_5wxy493pimxx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Unix users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6" wp14:textId="77777777">
          <w:pPr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hyperlink w:anchor="_g1mn2fgmh4wc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MySQL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7" wp14:textId="77777777">
          <w:pPr>
            <w:spacing w:before="200" w:line="240" w:lineRule="auto"/>
            <w:ind w:left="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hyperlink w:anchor="_yb8witt7abji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Flags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8" wp14:textId="77777777">
          <w:pPr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hyperlink w:anchor="_w2qxgm6wkt8v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SQL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9" wp14:textId="77777777">
          <w:pPr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hyperlink w:anchor="_sxd2kvwzr3lk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Smart Searching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A" wp14:textId="7777777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du8vpqoaiye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Robots.txt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B" wp14:textId="77777777">
          <w:pPr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val="clear" w:fill="auto"/>
              <w:vertAlign w:val="baseline"/>
            </w:rPr>
          </w:pPr>
          <w:hyperlink w:anchor="_7otit0hdod1u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/flag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C" wp14:textId="7777777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55tqx17nbx7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Source to /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D" wp14:textId="7777777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wh78khw50ce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/config (without .php ← Source code)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E" wp14:textId="7777777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dj99395rkhu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fs:/home/jerry/flag.txt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F" wp14:textId="7777777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fw6tl120bel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Specials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0" wp14:textId="7777777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24zhpton092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PHP files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1" wp14:textId="7777777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7qn8c4xrylp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Cats.php</w:t>
            </w:r>
          </w:hyperlink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12" wp14:textId="77777777">
          <w:pPr>
            <w:spacing w:before="60" w:after="80" w:line="240" w:lineRule="auto"/>
            <w:ind w:left="720" w:firstLine="0"/>
            <w:rPr>
              <w:color w:val="1155cc"/>
              <w:u w:val="single"/>
            </w:rPr>
          </w:pPr>
          <w:hyperlink w:anchor="_q8s1p05bj4ah">
            <w:r w:rsidRPr="00000000" w:rsidDel="00000000" w:rsidR="00000000">
              <w:rPr>
                <w:color w:val="1155cc"/>
                <w:u w:val="single"/>
                <w:rtl w:val="0"/>
              </w:rPr>
              <w:t xml:space="preserve">Dogs.php</w:t>
            </w:r>
          </w:hyperlink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Style w:val="Heading1"/>
        <w:rPr/>
      </w:pPr>
      <w:bookmarkStart w:name="_30lqqm4560vz" w:colFirst="0" w:colLast="0" w:id="2"/>
      <w:bookmarkEnd w:id="2"/>
      <w:r w:rsidRPr="00000000" w:rsidDel="00000000" w:rsidR="00000000">
        <w:rPr>
          <w:rtl w:val="0"/>
        </w:rPr>
        <w:t xml:space="preserve">Passwords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2"/>
        <w:rPr/>
      </w:pPr>
      <w:bookmarkStart w:name="_5wxy493pimxx" w:colFirst="0" w:colLast="0" w:id="3"/>
      <w:bookmarkEnd w:id="3"/>
      <w:r w:rsidRPr="00000000" w:rsidDel="00000000" w:rsidR="00000000">
        <w:rPr>
          <w:rtl w:val="0"/>
        </w:rPr>
        <w:t xml:space="preserve">Unix users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 xml:space="preserve">User: jerry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Pass: password123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User: john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Pass: ilikeducks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2"/>
        <w:rPr/>
      </w:pPr>
      <w:bookmarkStart w:name="_g1mn2fgmh4wc" w:colFirst="0" w:colLast="0" w:id="4"/>
      <w:bookmarkEnd w:id="4"/>
      <w:r w:rsidRPr="00000000" w:rsidDel="00000000" w:rsidR="00000000">
        <w:rPr>
          <w:rtl w:val="0"/>
        </w:rPr>
        <w:t xml:space="preserve">MySQL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User: john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Pass: ilovemysql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User: admin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Pass: Dz$QR4A7#He42aK&amp;3Nw7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Style w:val="Heading1"/>
        <w:rPr/>
      </w:pPr>
      <w:bookmarkStart w:name="_yb8witt7abji" w:colFirst="0" w:colLast="0" w:id="5"/>
      <w:bookmarkEnd w:id="5"/>
      <w:r w:rsidRPr="00000000" w:rsidDel="00000000" w:rsidR="00000000">
        <w:rPr>
          <w:rtl w:val="0"/>
        </w:rPr>
        <w:t xml:space="preserve">Flags</w:t>
      </w:r>
    </w:p>
    <w:p xmlns:wp14="http://schemas.microsoft.com/office/word/2010/wordml" w:rsidRPr="00000000" w:rsidR="00000000" w:rsidDel="00000000" w:rsidP="00000000" w:rsidRDefault="00000000" w14:paraId="00000025" wp14:textId="4D283D70">
      <w:pPr>
        <w:pStyle w:val="Heading2"/>
        <w:rPr>
          <w:rtl w:val="0"/>
        </w:rPr>
      </w:pPr>
      <w:bookmarkStart w:name="_w2qxgm6wkt8v" w:colFirst="0" w:colLast="0" w:id="6"/>
      <w:bookmarkEnd w:id="6"/>
      <w:r w:rsidR="4E09059D">
        <w:rPr/>
        <w:t>SQL</w:t>
      </w:r>
      <w:r w:rsidR="4E09059D">
        <w:rPr/>
        <w:t xml:space="preserve"> (10 pts)</w:t>
      </w:r>
    </w:p>
    <w:p xmlns:wp14="http://schemas.microsoft.com/office/word/2010/wordml" w:rsidRPr="00000000" w:rsidR="00000000" w:rsidDel="00000000" w:rsidP="00000000" w:rsidRDefault="00000000" w14:paraId="00000026" wp14:textId="1A6362E2">
      <w:pPr>
        <w:rPr/>
      </w:pPr>
      <w:proofErr w:type="spellStart"/>
      <w:r w:rsidRPr="00000000" w:rsidDel="00000000" w:rsidR="00000000">
        <w:rPr/>
        <w:t xml:space="preserve">Visit</w:t>
      </w:r>
      <w:proofErr w:type="spellEnd"/>
      <w:r w:rsidRPr="00000000" w:rsidDel="00000000" w:rsidR="00000000">
        <w:rPr/>
        <w:t xml:space="preserve"> webpage on index.html. Enter </w:t>
      </w:r>
      <w:r w:rsidRPr="00000000" w:rsidDel="00000000" w:rsidR="00000000">
        <w:rPr>
          <w:rFonts w:ascii="Consolas" w:hAnsi="Consolas" w:eastAsia="Consolas" w:cs="Consolas"/>
          <w:color w:val="ffffff"/>
          <w:shd w:val="clear" w:fill="002451"/>
        </w:rPr>
        <w:t xml:space="preserve">%'; </w:t>
      </w:r>
      <w:r w:rsidRPr="00000000" w:rsidDel="00000000" w:rsidR="00000000">
        <w:rPr>
          <w:rFonts w:ascii="Consolas" w:hAnsi="Consolas" w:eastAsia="Consolas" w:cs="Consolas"/>
          <w:color w:val="ebbbff"/>
          <w:shd w:val="clear" w:fill="002451"/>
        </w:rPr>
        <w:t xml:space="preserve">SELECT</w:t>
      </w:r>
      <w:r w:rsidRPr="00000000" w:rsidDel="00000000" w:rsidR="00000000">
        <w:rPr>
          <w:rFonts w:ascii="Consolas" w:hAnsi="Consolas" w:eastAsia="Consolas" w:cs="Consolas"/>
          <w:color w:val="ffffff"/>
          <w:shd w:val="clear" w:fill="002451"/>
        </w:rPr>
        <w:t xml:space="preserve"> * </w:t>
      </w:r>
      <w:r w:rsidRPr="00000000" w:rsidDel="00000000" w:rsidR="00000000">
        <w:rPr>
          <w:rFonts w:ascii="Consolas" w:hAnsi="Consolas" w:eastAsia="Consolas" w:cs="Consolas"/>
          <w:color w:val="ebbbff"/>
          <w:shd w:val="clear" w:fill="002451"/>
        </w:rPr>
        <w:t xml:space="preserve">FROM</w:t>
      </w:r>
      <w:r w:rsidRPr="00000000" w:rsidDel="00000000" w:rsidR="00000000">
        <w:rPr>
          <w:rFonts w:ascii="Consolas" w:hAnsi="Consolas" w:eastAsia="Consolas" w:cs="Consolas"/>
          <w:color w:val="ffffff"/>
          <w:shd w:val="clear" w:fill="002451"/>
        </w:rPr>
        <w:t xml:space="preserve"> </w:t>
      </w:r>
      <w:proofErr w:type="spellStart"/>
      <w:r w:rsidRPr="00000000" w:rsidDel="00000000" w:rsidR="00000000">
        <w:rPr>
          <w:rFonts w:ascii="Consolas" w:hAnsi="Consolas" w:eastAsia="Consolas" w:cs="Consolas"/>
          <w:color w:val="ffffff"/>
          <w:shd w:val="clear" w:fill="002451"/>
        </w:rPr>
        <w:t xml:space="preserve">flags</w:t>
      </w:r>
      <w:proofErr w:type="spellEnd"/>
      <w:r w:rsidRPr="00000000" w:rsidDel="00000000" w:rsidR="00000000">
        <w:rPr>
          <w:rFonts w:ascii="Consolas" w:hAnsi="Consolas" w:eastAsia="Consolas" w:cs="Consolas"/>
          <w:color w:val="ffffff"/>
          <w:shd w:val="clear" w:fill="002451"/>
        </w:rPr>
        <w:t xml:space="preserve">;</w:t>
      </w:r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should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yield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the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flag</w:t>
      </w:r>
      <w:proofErr w:type="spellEnd"/>
      <w:r w:rsidRPr="00000000" w:rsidDel="00000000" w:rsidR="00000000">
        <w:rPr/>
        <w:t xml:space="preserve">: </w:t>
      </w:r>
      <w:r w:rsidRPr="00000000" w:rsidDel="00000000" w:rsidR="018205D9">
        <w:rPr/>
        <w:t xml:space="preserve">1. </w:t>
      </w:r>
      <w:r w:rsidRPr="00000000" w:rsidDel="00000000" w:rsidR="00000000">
        <w:rPr/>
        <w:t xml:space="preserve">$</w:t>
      </w:r>
      <w:r w:rsidRPr="30322812" w:rsidDel="00000000" w:rsidR="00000000">
        <w:rPr>
          <w:b w:val="1"/>
          <w:bCs w:val="1"/>
        </w:rPr>
        <w:t xml:space="preserve">manireallyhackedmysqlanditfeltgood$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1DC592D6">
      <w:pPr>
        <w:pStyle w:val="Heading2"/>
        <w:rPr>
          <w:rtl w:val="0"/>
        </w:rPr>
      </w:pPr>
      <w:bookmarkStart w:name="_sxd2kvwzr3lk" w:colFirst="0" w:colLast="0" w:id="7"/>
      <w:bookmarkEnd w:id="7"/>
      <w:r w:rsidR="4E09059D">
        <w:rPr/>
        <w:t>Smart Searching</w:t>
      </w:r>
    </w:p>
    <w:p xmlns:wp14="http://schemas.microsoft.com/office/word/2010/wordml" w:rsidRPr="00000000" w:rsidR="00000000" w:rsidDel="00000000" w:rsidP="00000000" w:rsidRDefault="00000000" w14:paraId="00000029" wp14:textId="575ADD97">
      <w:pPr>
        <w:pStyle w:val="Heading3"/>
        <w:rPr/>
      </w:pPr>
      <w:bookmarkStart w:name="_8du8vpqoaiye" w:colFirst="0" w:colLast="0" w:id="8"/>
      <w:bookmarkEnd w:id="8"/>
      <w:r w:rsidR="4E09059D">
        <w:rPr/>
        <w:t>Robots.txt</w:t>
      </w:r>
      <w:r w:rsidR="4E09059D">
        <w:rPr/>
        <w:t xml:space="preserve"> (5 pts)</w:t>
      </w:r>
    </w:p>
    <w:p xmlns:wp14="http://schemas.microsoft.com/office/word/2010/wordml" w:rsidRPr="00000000" w:rsidR="00000000" w:rsidDel="00000000" w:rsidP="30322812" w:rsidRDefault="00000000" w14:paraId="0000002A" wp14:textId="2E3ADB29">
      <w:pPr>
        <w:rPr>
          <w:b w:val="1"/>
          <w:bCs w:val="1"/>
        </w:rPr>
      </w:pPr>
      <w:r w:rsidR="679B24D4">
        <w:rPr/>
        <w:t xml:space="preserve">2. </w:t>
      </w:r>
      <w:r w:rsidR="00000000">
        <w:rPr/>
        <w:t xml:space="preserve">Argument </w:t>
      </w:r>
      <w:r w:rsidRPr="30322812" w:rsidR="00000000">
        <w:rPr>
          <w:i w:val="1"/>
          <w:iCs w:val="1"/>
        </w:rPr>
        <w:t>Flag:</w:t>
      </w:r>
      <w:r w:rsidR="00000000">
        <w:rPr/>
        <w:t xml:space="preserve"> </w:t>
      </w:r>
      <w:proofErr w:type="spellStart"/>
      <w:r w:rsidR="00000000">
        <w:rPr/>
        <w:t>yields</w:t>
      </w:r>
      <w:proofErr w:type="spellEnd"/>
      <w:r w:rsidR="00000000">
        <w:rPr/>
        <w:t xml:space="preserve"> </w:t>
      </w:r>
      <w:proofErr w:type="spellStart"/>
      <w:r w:rsidR="00000000">
        <w:rPr/>
        <w:t>the</w:t>
      </w:r>
      <w:proofErr w:type="spellEnd"/>
      <w:r w:rsidR="00000000">
        <w:rPr/>
        <w:t xml:space="preserve"> </w:t>
      </w:r>
      <w:proofErr w:type="spellStart"/>
      <w:r w:rsidR="00000000">
        <w:rPr/>
        <w:t>flag</w:t>
      </w:r>
      <w:proofErr w:type="spellEnd"/>
      <w:r w:rsidR="00000000">
        <w:rPr/>
        <w:t>: $</w:t>
      </w:r>
      <w:r w:rsidRPr="30322812" w:rsidR="00000000">
        <w:rPr>
          <w:b w:val="1"/>
          <w:bCs w:val="1"/>
        </w:rPr>
        <w:t>whatevenisrobots.txt$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6E035356">
      <w:pPr>
        <w:pStyle w:val="Heading3"/>
        <w:rPr/>
      </w:pPr>
      <w:bookmarkStart w:name="_7otit0hdod1u" w:colFirst="0" w:colLast="0" w:id="9"/>
      <w:bookmarkEnd w:id="9"/>
      <w:r w:rsidR="4E09059D">
        <w:rPr/>
        <w:t>/flag</w:t>
      </w:r>
      <w:r w:rsidR="4E09059D">
        <w:rPr/>
        <w:t xml:space="preserve"> (5 pts)</w:t>
      </w:r>
    </w:p>
    <w:p xmlns:wp14="http://schemas.microsoft.com/office/word/2010/wordml" w:rsidRPr="00000000" w:rsidR="00000000" w:rsidDel="00000000" w:rsidP="30322812" w:rsidRDefault="00000000" w14:paraId="0000002D" wp14:textId="116FC152">
      <w:pPr>
        <w:rPr>
          <w:b w:val="1"/>
          <w:bCs w:val="1"/>
        </w:rPr>
      </w:pPr>
      <w:r w:rsidR="5491F553">
        <w:rPr/>
        <w:t xml:space="preserve">3. </w:t>
      </w:r>
      <w:r w:rsidR="00000000">
        <w:rPr/>
        <w:t xml:space="preserve">Yields </w:t>
      </w:r>
      <w:proofErr w:type="spellStart"/>
      <w:r w:rsidR="00000000">
        <w:rPr/>
        <w:t>flag</w:t>
      </w:r>
      <w:proofErr w:type="spellEnd"/>
      <w:r w:rsidR="00000000">
        <w:rPr/>
        <w:t>: $</w:t>
      </w:r>
      <w:proofErr w:type="spellStart"/>
      <w:r w:rsidRPr="30322812" w:rsidR="00000000">
        <w:rPr>
          <w:b w:val="1"/>
          <w:bCs w:val="1"/>
        </w:rPr>
        <w:t>jerrywhyisthisfilehere</w:t>
      </w:r>
      <w:proofErr w:type="spellEnd"/>
      <w:r w:rsidRPr="30322812" w:rsidR="00000000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40AAEB8F">
      <w:pPr>
        <w:pStyle w:val="Heading3"/>
        <w:rPr/>
      </w:pPr>
      <w:bookmarkStart w:name="_455tqx17nbx7" w:colFirst="0" w:colLast="0" w:id="10"/>
      <w:bookmarkEnd w:id="10"/>
      <w:r w:rsidR="4E09059D">
        <w:rPr/>
        <w:t>Source to /search/index.php</w:t>
      </w:r>
      <w:r w:rsidR="4E09059D">
        <w:rPr/>
        <w:t xml:space="preserve"> (3 pts)</w:t>
      </w:r>
    </w:p>
    <w:p xmlns:wp14="http://schemas.microsoft.com/office/word/2010/wordml" w:rsidRPr="00000000" w:rsidR="00000000" w:rsidDel="00000000" w:rsidP="30322812" w:rsidRDefault="00000000" w14:paraId="00000030" wp14:textId="38A5C269">
      <w:pPr>
        <w:rPr>
          <w:b w:val="1"/>
          <w:bCs w:val="1"/>
        </w:rPr>
      </w:pPr>
      <w:r w:rsidR="30D4B319">
        <w:rPr/>
        <w:t xml:space="preserve">4. </w:t>
      </w:r>
      <w:r w:rsidR="00000000">
        <w:rPr/>
        <w:t xml:space="preserve">Yields </w:t>
      </w:r>
      <w:proofErr w:type="spellStart"/>
      <w:r w:rsidR="00000000">
        <w:rPr/>
        <w:t>flag</w:t>
      </w:r>
      <w:proofErr w:type="spellEnd"/>
      <w:r w:rsidR="00000000">
        <w:rPr/>
        <w:t xml:space="preserve">: </w:t>
      </w:r>
      <w:r w:rsidRPr="30322812" w:rsidR="00000000">
        <w:rPr>
          <w:b w:val="1"/>
          <w:bCs w:val="1"/>
        </w:rPr>
        <w:t>$</w:t>
      </w:r>
      <w:proofErr w:type="spellStart"/>
      <w:r w:rsidRPr="30322812" w:rsidR="00000000">
        <w:rPr>
          <w:b w:val="1"/>
          <w:bCs w:val="1"/>
        </w:rPr>
        <w:t>hahaimhidinginthesourcecode</w:t>
      </w:r>
      <w:proofErr w:type="spellEnd"/>
      <w:r w:rsidRPr="30322812" w:rsidR="00000000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37921207">
      <w:pPr>
        <w:pStyle w:val="Heading3"/>
        <w:rPr/>
      </w:pPr>
      <w:bookmarkStart w:name="_5wh78khw50ce" w:colFirst="0" w:colLast="0" w:id="11"/>
      <w:bookmarkEnd w:id="11"/>
      <w:r w:rsidRPr="4E09059D" w:rsidR="4E09059D">
        <w:rPr>
          <w:rFonts w:ascii="Arial Unicode MS" w:hAnsi="Arial Unicode MS" w:eastAsia="Arial Unicode MS" w:cs="Arial Unicode MS"/>
        </w:rPr>
        <w:t>/config (without .php ← Source code)</w:t>
      </w:r>
      <w:r w:rsidRPr="4E09059D" w:rsidR="4E09059D">
        <w:rPr>
          <w:rFonts w:ascii="Arial Unicode MS" w:hAnsi="Arial Unicode MS" w:eastAsia="Arial Unicode MS" w:cs="Arial Unicode MS"/>
        </w:rPr>
        <w:t xml:space="preserve"> (10 pts)</w:t>
      </w:r>
    </w:p>
    <w:p xmlns:wp14="http://schemas.microsoft.com/office/word/2010/wordml" w:rsidRPr="00000000" w:rsidR="00000000" w:rsidDel="00000000" w:rsidP="30322812" w:rsidRDefault="00000000" w14:paraId="00000033" wp14:textId="30798808">
      <w:pPr>
        <w:rPr>
          <w:b w:val="1"/>
          <w:bCs w:val="1"/>
        </w:rPr>
      </w:pPr>
      <w:r w:rsidR="0FC115F5">
        <w:rPr/>
        <w:t xml:space="preserve">5. </w:t>
      </w:r>
      <w:r w:rsidR="4E09059D">
        <w:rPr/>
        <w:t xml:space="preserve">Yields </w:t>
      </w:r>
      <w:proofErr w:type="spellStart"/>
      <w:r w:rsidR="4E09059D">
        <w:rPr/>
        <w:t>flag</w:t>
      </w:r>
      <w:proofErr w:type="spellEnd"/>
      <w:r w:rsidR="4E09059D">
        <w:rPr/>
        <w:t xml:space="preserve">: </w:t>
      </w:r>
      <w:r w:rsidRPr="30322812" w:rsidR="4E09059D">
        <w:rPr>
          <w:b w:val="1"/>
          <w:bCs w:val="1"/>
        </w:rPr>
        <w:t>$</w:t>
      </w:r>
      <w:proofErr w:type="spellStart"/>
      <w:r w:rsidRPr="30322812" w:rsidR="4E09059D">
        <w:rPr>
          <w:b w:val="1"/>
          <w:bCs w:val="1"/>
        </w:rPr>
        <w:t>thatssomeadvancedexploitation</w:t>
      </w:r>
      <w:proofErr w:type="spellEnd"/>
      <w:r w:rsidRPr="30322812" w:rsidR="4E09059D">
        <w:rPr>
          <w:b w:val="1"/>
          <w:bCs w:val="1"/>
        </w:rPr>
        <w:t>$</w:t>
      </w:r>
    </w:p>
    <w:p w:rsidR="4E09059D" w:rsidP="4E09059D" w:rsidRDefault="4E09059D" w14:paraId="767B4E34" w14:textId="28D3EBD6">
      <w:pPr>
        <w:pStyle w:val="Normal"/>
        <w:rPr>
          <w:b w:val="1"/>
          <w:bCs w:val="1"/>
          <w:rtl w:val="0"/>
        </w:rPr>
      </w:pPr>
    </w:p>
    <w:p w:rsidR="4E09059D" w:rsidP="4E09059D" w:rsidRDefault="4E09059D" w14:paraId="09A8ADDE" w14:textId="5D4A3428">
      <w:pPr>
        <w:pStyle w:val="Heading3"/>
      </w:pPr>
      <w:r w:rsidRPr="4E09059D" w:rsidR="4E09059D">
        <w:rPr/>
        <w:t>/ (source code) (2 pts)</w:t>
      </w:r>
    </w:p>
    <w:p w:rsidR="4E09059D" w:rsidP="4E09059D" w:rsidRDefault="4E09059D" w14:paraId="27257C7E" w14:textId="0327951A">
      <w:pPr>
        <w:pStyle w:val="Normal"/>
      </w:pPr>
      <w:r w:rsidR="7A24E200">
        <w:rPr/>
        <w:t xml:space="preserve">6. </w:t>
      </w:r>
      <w:r w:rsidR="4E09059D">
        <w:rPr/>
        <w:t xml:space="preserve">Yields </w:t>
      </w:r>
      <w:proofErr w:type="spellStart"/>
      <w:r w:rsidR="4E09059D">
        <w:rPr/>
        <w:t>flag</w:t>
      </w:r>
      <w:proofErr w:type="spellEnd"/>
      <w:r w:rsidR="4E09059D">
        <w:rPr/>
        <w:t xml:space="preserve">: </w:t>
      </w:r>
      <w:r w:rsidRPr="30322812" w:rsidR="4E09059D">
        <w:rPr>
          <w:b w:val="1"/>
          <w:bCs w:val="1"/>
        </w:rPr>
        <w:t>$</w:t>
      </w:r>
      <w:proofErr w:type="spellStart"/>
      <w:r w:rsidRPr="30322812" w:rsidR="4E09059D">
        <w:rPr>
          <w:b w:val="1"/>
          <w:bCs w:val="1"/>
        </w:rPr>
        <w:t>edgecasehell</w:t>
      </w:r>
      <w:proofErr w:type="spellEnd"/>
      <w:r w:rsidRPr="30322812" w:rsidR="4E09059D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4E09059D" w:rsidRDefault="00000000" w14:paraId="00000034" wp14:textId="77777777">
      <w:pPr>
        <w:jc w:val="both"/>
        <w:rPr>
          <w:b w:val="1"/>
          <w:bCs w:val="1"/>
        </w:rPr>
      </w:pPr>
    </w:p>
    <w:p xmlns:wp14="http://schemas.microsoft.com/office/word/2010/wordml" w:rsidRPr="00000000" w:rsidR="00000000" w:rsidDel="00000000" w:rsidP="00000000" w:rsidRDefault="00000000" w14:paraId="00000035" wp14:textId="38622296">
      <w:pPr>
        <w:pStyle w:val="Heading3"/>
        <w:rPr/>
      </w:pPr>
      <w:bookmarkStart w:name="_udj99395rkhu" w:colFirst="0" w:colLast="0" w:id="12"/>
      <w:bookmarkEnd w:id="12"/>
      <w:r w:rsidR="4E09059D">
        <w:rPr/>
        <w:t>fs:/home/jerry/flag.txt</w:t>
      </w:r>
      <w:r w:rsidR="4E09059D">
        <w:rPr/>
        <w:t xml:space="preserve"> (20 pts)</w:t>
      </w:r>
    </w:p>
    <w:p xmlns:wp14="http://schemas.microsoft.com/office/word/2010/wordml" w:rsidRPr="00000000" w:rsidR="00000000" w:rsidDel="00000000" w:rsidP="30322812" w:rsidRDefault="00000000" w14:paraId="00000036" wp14:textId="53334235">
      <w:pPr>
        <w:rPr>
          <w:b w:val="1"/>
          <w:bCs w:val="1"/>
        </w:rPr>
      </w:pPr>
      <w:r w:rsidR="2A2AC2FD">
        <w:rPr/>
        <w:t xml:space="preserve">7. </w:t>
      </w:r>
      <w:r w:rsidR="00000000">
        <w:rPr/>
        <w:t xml:space="preserve">Yields </w:t>
      </w:r>
      <w:proofErr w:type="spellStart"/>
      <w:r w:rsidR="00000000">
        <w:rPr/>
        <w:t>flag</w:t>
      </w:r>
      <w:proofErr w:type="spellEnd"/>
      <w:r w:rsidR="00000000">
        <w:rPr/>
        <w:t xml:space="preserve">: </w:t>
      </w:r>
      <w:r w:rsidRPr="30322812" w:rsidR="00000000">
        <w:rPr>
          <w:b w:val="1"/>
          <w:bCs w:val="1"/>
        </w:rPr>
        <w:t>$</w:t>
      </w:r>
      <w:proofErr w:type="spellStart"/>
      <w:r w:rsidRPr="30322812" w:rsidR="00000000">
        <w:rPr>
          <w:b w:val="1"/>
          <w:bCs w:val="1"/>
        </w:rPr>
        <w:t>updatemybadpassword</w:t>
      </w:r>
      <w:proofErr w:type="spellEnd"/>
      <w:r w:rsidRPr="30322812" w:rsidR="00000000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1AC2F955">
      <w:pPr>
        <w:pStyle w:val="Heading2"/>
        <w:rPr/>
      </w:pPr>
      <w:bookmarkStart w:name="_jyrqey9npmgm" w:colFirst="0" w:colLast="0" w:id="13"/>
      <w:bookmarkEnd w:id="13"/>
      <w:r w:rsidR="4E09059D">
        <w:rPr/>
        <w:t>XSS</w:t>
      </w:r>
      <w:r w:rsidR="4E09059D">
        <w:rPr/>
        <w:t xml:space="preserve"> (10 pts)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pStyle w:val="Heading3"/>
        <w:rPr/>
      </w:pPr>
      <w:bookmarkStart w:name="_p70z4yv6yeqw" w:colFirst="0" w:colLast="0" w:id="14"/>
      <w:bookmarkEnd w:id="14"/>
      <w:r w:rsidRPr="00000000" w:rsidDel="00000000" w:rsidR="00000000">
        <w:rPr>
          <w:rtl w:val="0"/>
        </w:rPr>
        <w:t xml:space="preserve">/blog</w:t>
      </w:r>
    </w:p>
    <w:p xmlns:wp14="http://schemas.microsoft.com/office/word/2010/wordml" w:rsidRPr="00000000" w:rsidR="00000000" w:rsidDel="00000000" w:rsidP="00000000" w:rsidRDefault="00000000" w14:paraId="0000003A" wp14:textId="6A1F76FE">
      <w:pPr>
        <w:rPr/>
      </w:pPr>
      <w:r w:rsidRPr="00000000" w:rsidDel="00000000" w:rsidR="00000000">
        <w:rPr/>
        <w:t xml:space="preserve">Wanneer een user &lt;script&gt;&lt;/script&gt; in de </w:t>
      </w:r>
      <w:proofErr w:type="spellStart"/>
      <w:r w:rsidRPr="00000000" w:rsidDel="00000000" w:rsidR="00000000">
        <w:rPr/>
        <w:t xml:space="preserve">message</w:t>
      </w:r>
      <w:proofErr w:type="spellEnd"/>
      <w:r w:rsidRPr="00000000" w:rsidDel="00000000" w:rsidR="00000000">
        <w:rPr/>
        <w:t xml:space="preserve"> heeft, of onload=, krijgt de user een alert </w:t>
      </w:r>
      <w:r w:rsidRPr="00000000" w:rsidDel="00000000" w:rsidR="3006BCC5">
        <w:rPr/>
        <w:t xml:space="preserve">8. </w:t>
      </w:r>
      <w:r w:rsidRPr="00000000" w:rsidDel="00000000" w:rsidR="00000000">
        <w:rPr/>
        <w:t xml:space="preserve">met een flag: </w:t>
      </w:r>
      <w:r w:rsidRPr="30322812" w:rsidDel="00000000" w:rsidR="00000000">
        <w:rPr>
          <w:b w:val="1"/>
          <w:bCs w:val="1"/>
        </w:rPr>
        <w:t xml:space="preserve">$</w:t>
      </w:r>
      <w:proofErr w:type="spellStart"/>
      <w:r w:rsidRPr="30322812" w:rsidDel="00000000" w:rsidR="00000000">
        <w:rPr>
          <w:b w:val="1"/>
          <w:bCs w:val="1"/>
        </w:rPr>
        <w:t xml:space="preserve">tryandgetmewithxss</w:t>
      </w:r>
      <w:proofErr w:type="spellEnd"/>
      <w:r w:rsidRPr="30322812" w:rsidDel="00000000" w:rsidR="00000000">
        <w:rPr>
          <w:b w:val="1"/>
          <w:bCs w:val="1"/>
        </w:rPr>
        <w:t xml:space="preserve">$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>
          <w:b w:val="1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35904894">
      <w:pPr>
        <w:pStyle w:val="Heading1"/>
        <w:rPr/>
      </w:pPr>
      <w:bookmarkStart w:name="_sfw6tl120bel" w:colFirst="0" w:colLast="0" w:id="15"/>
      <w:bookmarkEnd w:id="15"/>
      <w:r w:rsidR="4E09059D">
        <w:rPr/>
        <w:t>Quiz</w:t>
      </w:r>
      <w:r w:rsidR="4E09059D">
        <w:rPr/>
        <w:t xml:space="preserve"> (5 pts each)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pStyle w:val="Heading2"/>
        <w:rPr/>
      </w:pPr>
      <w:bookmarkStart w:name="_t54cnxuxkp64" w:colFirst="0" w:colLast="0" w:id="16"/>
      <w:bookmarkEnd w:id="16"/>
      <w:r w:rsidRPr="00000000" w:rsidDel="00000000" w:rsidR="00000000">
        <w:rPr>
          <w:rtl w:val="0"/>
        </w:rPr>
        <w:t xml:space="preserve">Fundamentals</w:t>
      </w:r>
    </w:p>
    <w:p xmlns:wp14="http://schemas.microsoft.com/office/word/2010/wordml" w:rsidRPr="00000000" w:rsidR="00000000" w:rsidDel="00000000" w:rsidP="30322812" w:rsidRDefault="00000000" w14:paraId="0000003E" wp14:textId="436F66BE">
      <w:pPr>
        <w:rPr>
          <w:b w:val="1"/>
          <w:bCs w:val="1"/>
        </w:rPr>
      </w:pPr>
      <w:r w:rsidR="35D316B5">
        <w:rPr/>
        <w:t xml:space="preserve">9. </w:t>
      </w:r>
      <w:r w:rsidR="00000000">
        <w:rPr/>
        <w:t xml:space="preserve">Completing quiz: </w:t>
      </w:r>
      <w:r w:rsidRPr="30322812" w:rsidR="00000000">
        <w:rPr>
          <w:b w:val="1"/>
          <w:bCs w:val="1"/>
        </w:rPr>
        <w:t>$</w:t>
      </w:r>
      <w:proofErr w:type="spellStart"/>
      <w:r w:rsidRPr="30322812" w:rsidR="00000000">
        <w:rPr>
          <w:b w:val="1"/>
          <w:bCs w:val="1"/>
        </w:rPr>
        <w:t>iknowmyfundamentals</w:t>
      </w:r>
      <w:proofErr w:type="spellEnd"/>
      <w:r w:rsidRPr="30322812" w:rsidR="00000000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pStyle w:val="Heading2"/>
        <w:rPr/>
      </w:pPr>
      <w:bookmarkStart w:name="_gpz2t3qovuo0" w:colFirst="0" w:colLast="0" w:id="17"/>
      <w:bookmarkEnd w:id="17"/>
      <w:r w:rsidRPr="00000000" w:rsidDel="00000000" w:rsidR="00000000">
        <w:rPr>
          <w:rtl w:val="0"/>
        </w:rPr>
        <w:t xml:space="preserve">Networking</w:t>
      </w:r>
    </w:p>
    <w:p xmlns:wp14="http://schemas.microsoft.com/office/word/2010/wordml" w:rsidRPr="00000000" w:rsidR="00000000" w:rsidDel="00000000" w:rsidP="00000000" w:rsidRDefault="00000000" w14:paraId="00000040" wp14:textId="62A4A51C">
      <w:pPr>
        <w:rPr/>
      </w:pPr>
      <w:r w:rsidRPr="00000000" w:rsidDel="00000000" w:rsidR="0EB74753">
        <w:rPr/>
        <w:t xml:space="preserve">10. </w:t>
      </w:r>
      <w:r w:rsidRPr="00000000" w:rsidDel="00000000" w:rsidR="00000000">
        <w:rPr/>
        <w:t xml:space="preserve">Completing quiz: </w:t>
      </w:r>
      <w:r w:rsidRPr="30322812" w:rsidDel="00000000" w:rsidR="00000000">
        <w:rPr>
          <w:b w:val="1"/>
          <w:bCs w:val="1"/>
        </w:rPr>
        <w:t xml:space="preserve">$</w:t>
      </w:r>
      <w:proofErr w:type="spellStart"/>
      <w:r w:rsidRPr="30322812" w:rsidDel="00000000" w:rsidR="00000000">
        <w:rPr>
          <w:b w:val="1"/>
          <w:bCs w:val="1"/>
        </w:rPr>
        <w:t xml:space="preserve">networkingiseasy</w:t>
      </w:r>
      <w:proofErr w:type="spellEnd"/>
      <w:r w:rsidRPr="30322812" w:rsidDel="00000000" w:rsidR="00000000">
        <w:rPr>
          <w:b w:val="1"/>
          <w:bCs w:val="1"/>
        </w:rPr>
        <w:t xml:space="preserve">$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Style w:val="Heading2"/>
        <w:rPr/>
      </w:pPr>
      <w:bookmarkStart w:name="_21c0fx8npkif" w:colFirst="0" w:colLast="0" w:id="18"/>
      <w:bookmarkEnd w:id="18"/>
      <w:r w:rsidRPr="00000000" w:rsidDel="00000000" w:rsidR="00000000">
        <w:rPr>
          <w:rtl w:val="0"/>
        </w:rPr>
        <w:t xml:space="preserve">OSI Model</w:t>
      </w:r>
      <w:r w:rsidRPr="00000000" w:rsidDel="00000000" w:rsidR="00000000">
        <w:rPr>
          <w:rtl w:val="0"/>
        </w:rPr>
      </w:r>
    </w:p>
    <w:p w:rsidR="4E09059D" w:rsidP="30322812" w:rsidRDefault="4E09059D" w14:paraId="35176E86" w14:textId="4D4347CA">
      <w:pPr>
        <w:rPr>
          <w:b w:val="1"/>
          <w:bCs w:val="1"/>
        </w:rPr>
      </w:pPr>
      <w:r w:rsidR="7C430F5D">
        <w:rPr/>
        <w:t xml:space="preserve">11. </w:t>
      </w:r>
      <w:r w:rsidR="4E09059D">
        <w:rPr/>
        <w:t>Completing quiz:</w:t>
      </w:r>
      <w:r w:rsidRPr="30322812" w:rsidR="4E09059D">
        <w:rPr>
          <w:b w:val="1"/>
          <w:bCs w:val="1"/>
        </w:rPr>
        <w:t xml:space="preserve"> $</w:t>
      </w:r>
      <w:proofErr w:type="spellStart"/>
      <w:r w:rsidRPr="30322812" w:rsidR="4E09059D">
        <w:rPr>
          <w:b w:val="1"/>
          <w:bCs w:val="1"/>
        </w:rPr>
        <w:t>networkdiagnosisismine</w:t>
      </w:r>
      <w:proofErr w:type="spellEnd"/>
      <w:r w:rsidRPr="30322812" w:rsidR="4E09059D">
        <w:rPr>
          <w:b w:val="1"/>
          <w:bCs w:val="1"/>
        </w:rPr>
        <w:t>$</w:t>
      </w:r>
    </w:p>
    <w:p w:rsidR="4E09059D" w:rsidP="4E09059D" w:rsidRDefault="4E09059D" w14:paraId="0387FF36" w14:textId="483FCC4B">
      <w:pPr>
        <w:pStyle w:val="Heading2"/>
      </w:pPr>
      <w:r w:rsidRPr="4E09059D" w:rsidR="4E09059D">
        <w:rPr/>
        <w:t>Security Goals</w:t>
      </w:r>
    </w:p>
    <w:p w:rsidR="4E09059D" w:rsidP="4E09059D" w:rsidRDefault="4E09059D" w14:paraId="381980D2" w14:textId="461A4D48">
      <w:pPr>
        <w:pStyle w:val="Normal"/>
      </w:pPr>
      <w:r w:rsidR="682091F6">
        <w:rPr/>
        <w:t xml:space="preserve">12. </w:t>
      </w:r>
      <w:r w:rsidR="4E09059D">
        <w:rPr/>
        <w:t xml:space="preserve">Completing quiz: </w:t>
      </w:r>
      <w:r w:rsidRPr="30322812" w:rsidR="4E09059D">
        <w:rPr>
          <w:b w:val="1"/>
          <w:bCs w:val="1"/>
        </w:rPr>
        <w:t>$</w:t>
      </w:r>
      <w:proofErr w:type="spellStart"/>
      <w:r w:rsidRPr="30322812" w:rsidR="4E09059D">
        <w:rPr>
          <w:b w:val="1"/>
          <w:bCs w:val="1"/>
        </w:rPr>
        <w:t>mysecurityisimpeccable</w:t>
      </w:r>
      <w:proofErr w:type="spellEnd"/>
      <w:r w:rsidRPr="30322812" w:rsidR="4E09059D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pStyle w:val="Heading2"/>
        <w:rPr/>
      </w:pPr>
      <w:bookmarkStart w:name="_323tztbcyk1r" w:colFirst="0" w:colLast="0" w:id="19"/>
      <w:bookmarkEnd w:id="19"/>
      <w:r w:rsidRPr="00000000" w:rsidDel="00000000" w:rsidR="00000000">
        <w:rPr>
          <w:rtl w:val="0"/>
        </w:rPr>
        <w:t xml:space="preserve">Bonus for completing all quizzes:</w:t>
      </w:r>
    </w:p>
    <w:p xmlns:wp14="http://schemas.microsoft.com/office/word/2010/wordml" w:rsidRPr="00000000" w:rsidR="00000000" w:rsidDel="00000000" w:rsidP="00000000" w:rsidRDefault="00000000" w14:paraId="00000044" wp14:textId="366F4EA2">
      <w:pPr>
        <w:rPr/>
      </w:pPr>
      <w:r w:rsidRPr="00000000" w:rsidDel="00000000" w:rsidR="5F0B26FD">
        <w:rPr/>
        <w:t xml:space="preserve">13. </w:t>
      </w:r>
      <w:r w:rsidRPr="00000000" w:rsidDel="00000000" w:rsidR="00000000">
        <w:rPr/>
        <w:t xml:space="preserve">Flag: </w:t>
      </w:r>
      <w:r w:rsidRPr="30322812" w:rsidDel="00000000" w:rsidR="00000000">
        <w:rPr>
          <w:b w:val="1"/>
          <w:bCs w:val="1"/>
        </w:rPr>
        <w:t xml:space="preserve">$</w:t>
      </w:r>
      <w:proofErr w:type="spellStart"/>
      <w:r w:rsidRPr="30322812" w:rsidDel="00000000" w:rsidR="00000000">
        <w:rPr>
          <w:b w:val="1"/>
          <w:bCs w:val="1"/>
        </w:rPr>
        <w:t xml:space="preserve">ihaveofficiallycompletedallquizzes</w:t>
      </w:r>
      <w:proofErr w:type="spellEnd"/>
      <w:r w:rsidRPr="30322812" w:rsidDel="00000000" w:rsidR="00000000">
        <w:rPr>
          <w:b w:val="1"/>
          <w:bCs w:val="1"/>
        </w:rPr>
        <w:t xml:space="preserve">$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E09059D" w:rsidRDefault="00000000" w14:paraId="00000045" wp14:textId="1C814144">
      <w:pPr>
        <w:pStyle w:val="Heading1"/>
        <w:rPr/>
      </w:pPr>
      <w:r w:rsidRPr="00000000" w:rsidDel="00000000" w:rsidR="00000000">
        <w:br w:type="page"/>
      </w:r>
      <w:r w:rsidR="4E09059D">
        <w:rPr/>
        <w:t>Sniffing (10 pts)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E09059D" w:rsidRDefault="00000000" w14:paraId="073C3A3A" wp14:textId="02749081">
      <w:pPr>
        <w:pStyle w:val="Normal"/>
      </w:pPr>
      <w:bookmarkStart w:name="_qc0exf72w164" w:colFirst="0" w:colLast="0" w:id="20"/>
      <w:bookmarkEnd w:id="20"/>
      <w:r w:rsidR="6A317062">
        <w:rPr/>
        <w:t xml:space="preserve">14. </w:t>
      </w:r>
      <w:r w:rsidR="4E09059D">
        <w:rPr/>
        <w:t xml:space="preserve">Finding </w:t>
      </w:r>
      <w:proofErr w:type="spellStart"/>
      <w:r w:rsidR="4E09059D">
        <w:rPr/>
        <w:t>flag</w:t>
      </w:r>
      <w:proofErr w:type="spellEnd"/>
      <w:r w:rsidR="4E09059D">
        <w:rPr/>
        <w:t xml:space="preserve"> in </w:t>
      </w:r>
      <w:proofErr w:type="spellStart"/>
      <w:r w:rsidR="4E09059D">
        <w:rPr/>
        <w:t>pcap</w:t>
      </w:r>
      <w:proofErr w:type="spellEnd"/>
      <w:r w:rsidR="4E09059D">
        <w:rPr/>
        <w:t xml:space="preserve"> </w:t>
      </w:r>
      <w:proofErr w:type="spellStart"/>
      <w:r w:rsidR="4E09059D">
        <w:rPr/>
        <w:t>yields</w:t>
      </w:r>
      <w:proofErr w:type="spellEnd"/>
      <w:r w:rsidR="4E09059D">
        <w:rPr/>
        <w:t xml:space="preserve">: </w:t>
      </w:r>
      <w:r w:rsidRPr="30322812" w:rsidR="4E09059D">
        <w:rPr>
          <w:b w:val="1"/>
          <w:bCs w:val="1"/>
        </w:rPr>
        <w:t>$</w:t>
      </w:r>
      <w:proofErr w:type="spellStart"/>
      <w:r w:rsidRPr="30322812" w:rsidR="4E09059D">
        <w:rPr>
          <w:b w:val="1"/>
          <w:bCs w:val="1"/>
        </w:rPr>
        <w:t>networksbetterwatchout</w:t>
      </w:r>
      <w:proofErr w:type="spellEnd"/>
      <w:r w:rsidRPr="30322812" w:rsidR="4E09059D">
        <w:rPr>
          <w:b w:val="1"/>
          <w:bCs w:val="1"/>
        </w:rPr>
        <w:t>$</w:t>
      </w:r>
    </w:p>
    <w:p xmlns:wp14="http://schemas.microsoft.com/office/word/2010/wordml" w:rsidRPr="00000000" w:rsidR="00000000" w:rsidDel="00000000" w:rsidP="00000000" w:rsidRDefault="00000000" w14:paraId="00000046" wp14:textId="4DF00888">
      <w:pPr>
        <w:pStyle w:val="Heading1"/>
        <w:rPr/>
      </w:pPr>
      <w:r>
        <w:br w:type="page"/>
      </w:r>
      <w:r w:rsidRPr="4E09059D" w:rsidR="4E09059D">
        <w:rPr/>
        <w:t>Specials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pStyle w:val="Heading2"/>
        <w:rPr/>
      </w:pPr>
      <w:bookmarkStart w:name="_524zhpton092" w:colFirst="0" w:colLast="0" w:id="21"/>
      <w:bookmarkEnd w:id="21"/>
      <w:r w:rsidRPr="00000000" w:rsidDel="00000000" w:rsidR="00000000">
        <w:rPr>
          <w:rtl w:val="0"/>
        </w:rPr>
        <w:t xml:space="preserve">PHP files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pStyle w:val="Heading3"/>
        <w:rPr/>
      </w:pPr>
      <w:bookmarkStart w:name="_j7qn8c4xrylp" w:colFirst="0" w:colLast="0" w:id="22"/>
      <w:bookmarkEnd w:id="22"/>
      <w:r w:rsidRPr="00000000" w:rsidDel="00000000" w:rsidR="00000000">
        <w:rPr>
          <w:rtl w:val="0"/>
        </w:rPr>
        <w:t xml:space="preserve">Cats.php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  <w:t xml:space="preserve">This is a PHP shell executor. It does not show stderr, nor does it allow the use of cat.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pStyle w:val="Heading3"/>
        <w:rPr/>
      </w:pPr>
      <w:bookmarkStart w:name="_q8s1p05bj4ah" w:colFirst="0" w:colLast="0" w:id="23"/>
      <w:bookmarkEnd w:id="23"/>
      <w:r w:rsidRPr="00000000" w:rsidDel="00000000" w:rsidR="00000000">
        <w:rPr>
          <w:rtl w:val="0"/>
        </w:rPr>
        <w:t xml:space="preserve">Dogs.php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  <w:t xml:space="preserve">This is a PHP Local File Inclusion tool. It replaces the cat function in the cats.php listed above. NOTE: THIS INCLUDES FILES INSTEAD OF DISPLAYING THEM. PHP CODE EXECUTION CAN HAPPEN HERE, NEVER UNDER ANY CIRCUMSTANCE INCLUDE Dogs.php!</w:t>
      </w:r>
      <w:r w:rsidRPr="00000000" w:rsidDel="00000000" w:rsidR="00000000">
        <w:rPr>
          <w:rtl w:val="0"/>
        </w:rPr>
      </w:r>
    </w:p>
    <w:sectPr>
      <w:footerReference w:type="default" r:id="rId6"/>
      <w:footerReference w:type="first" r:id="rId7"/>
      <w:pgSz w:w="11909" w:h="16834" w:orient="portrait"/>
      <w:pgMar w:top="1440" w:right="1440" w:bottom="1440" w:lef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D" wp14:textId="77777777">
    <w:pPr>
      <w:rPr/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E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85FFA44"/>
  <w15:docId w15:val="{b0e75586-46da-48cd-9552-dc617ad66c05}"/>
  <w:rsids>
    <w:rsidRoot w:val="76ADF8AD"/>
    <w:rsid w:val="00000000"/>
    <w:rsid w:val="018205D9"/>
    <w:rsid w:val="0B8CA89D"/>
    <w:rsid w:val="0EB74753"/>
    <w:rsid w:val="0FC115F5"/>
    <w:rsid w:val="17873C3C"/>
    <w:rsid w:val="1F134226"/>
    <w:rsid w:val="21448458"/>
    <w:rsid w:val="225DBCE9"/>
    <w:rsid w:val="232CCC7C"/>
    <w:rsid w:val="2A2AC2FD"/>
    <w:rsid w:val="3006BCC5"/>
    <w:rsid w:val="30322812"/>
    <w:rsid w:val="30D4B319"/>
    <w:rsid w:val="35D316B5"/>
    <w:rsid w:val="36855D55"/>
    <w:rsid w:val="3DFDE72E"/>
    <w:rsid w:val="42258C3D"/>
    <w:rsid w:val="46B27E6D"/>
    <w:rsid w:val="4E09059D"/>
    <w:rsid w:val="5491F553"/>
    <w:rsid w:val="5CA72CAF"/>
    <w:rsid w:val="5F0B26FD"/>
    <w:rsid w:val="679B24D4"/>
    <w:rsid w:val="682091F6"/>
    <w:rsid w:val="6A317062"/>
    <w:rsid w:val="6ADFC682"/>
    <w:rsid w:val="76ADF8AD"/>
    <w:rsid w:val="7A24E200"/>
    <w:rsid w:val="7C430F5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footer" Target="footer2.xml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glossaryDocument" Target="/word/glossary/document.xml" Id="Re52ffa0cdf4c47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9e40e-0bb4-4e90-866e-2dd250305844}"/>
      </w:docPartPr>
      <w:docPartBody>
        <w:p w14:paraId="76ADF8A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1D40F-375B-4C92-A9E6-9C8C2E162EC0}"/>
</file>

<file path=customXml/itemProps2.xml><?xml version="1.0" encoding="utf-8"?>
<ds:datastoreItem xmlns:ds="http://schemas.openxmlformats.org/officeDocument/2006/customXml" ds:itemID="{E1C3DA99-D9B8-4116-956B-A90CC0D77DDB}"/>
</file>

<file path=customXml/itemProps3.xml><?xml version="1.0" encoding="utf-8"?>
<ds:datastoreItem xmlns:ds="http://schemas.openxmlformats.org/officeDocument/2006/customXml" ds:itemID="{6106C492-B193-494F-8281-7C92ED655F29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