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592F5D7" w:rsidR="007E12E6" w:rsidRDefault="00280DA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1EDECCA" wp14:editId="2188D230">
            <wp:extent cx="6174740" cy="5314950"/>
            <wp:effectExtent l="0" t="0" r="0" b="0"/>
            <wp:docPr id="17483595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5957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170" cy="53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C04" w14:textId="77777777" w:rsidR="00A31EE3" w:rsidRDefault="00A31E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4FB856" w14:textId="77777777" w:rsidR="00A31EE3" w:rsidRDefault="00A31E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9644E7" w14:textId="77777777" w:rsidR="00A31EE3" w:rsidRDefault="00A31E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898B6C" w14:textId="77777777" w:rsidR="00A31EE3" w:rsidRDefault="00A31E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85997E" w14:textId="77777777" w:rsidR="00A31EE3" w:rsidRDefault="00A31E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BE9F7C" w14:textId="77777777" w:rsidR="00A31EE3" w:rsidRPr="00895C86" w:rsidRDefault="00A31EE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E594C3" w14:textId="77777777" w:rsidR="00490B99" w:rsidRDefault="00490B99" w:rsidP="0005783A">
      <w:pPr>
        <w:pStyle w:val="Heading3"/>
        <w:keepNext w:val="0"/>
        <w:keepLines w:val="0"/>
        <w:suppressAutoHyphens/>
      </w:pPr>
    </w:p>
    <w:p w14:paraId="392B4AB7" w14:textId="77777777" w:rsidR="00490B99" w:rsidRDefault="00490B99" w:rsidP="0005783A">
      <w:pPr>
        <w:pStyle w:val="Heading3"/>
        <w:keepNext w:val="0"/>
        <w:keepLines w:val="0"/>
        <w:suppressAutoHyphens/>
      </w:pPr>
    </w:p>
    <w:p w14:paraId="022ADE8D" w14:textId="77777777" w:rsidR="00490B99" w:rsidRDefault="00490B99" w:rsidP="0005783A">
      <w:pPr>
        <w:pStyle w:val="Heading3"/>
        <w:keepNext w:val="0"/>
        <w:keepLines w:val="0"/>
        <w:suppressAutoHyphens/>
      </w:pPr>
    </w:p>
    <w:p w14:paraId="1A72A376" w14:textId="77777777" w:rsidR="00490B99" w:rsidRDefault="00490B99" w:rsidP="0005783A">
      <w:pPr>
        <w:pStyle w:val="Heading3"/>
        <w:keepNext w:val="0"/>
        <w:keepLines w:val="0"/>
        <w:suppressAutoHyphens/>
      </w:pPr>
    </w:p>
    <w:p w14:paraId="1D043DC8" w14:textId="7C671A8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161EDDFD" w:rsidR="007E12E6" w:rsidRDefault="00AC32FE" w:rsidP="0005783A">
      <w:pPr>
        <w:suppressAutoHyphens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5C0F11D" wp14:editId="65EF925F">
            <wp:extent cx="2926080" cy="4973043"/>
            <wp:effectExtent l="0" t="0" r="7620" b="0"/>
            <wp:docPr id="453199114" name="Picture 1" descr="A diagram of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9114" name="Picture 1" descr="A diagram of customer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9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5C">
        <w:rPr>
          <w:noProof/>
        </w:rPr>
        <w:t xml:space="preserve"> </w:t>
      </w:r>
      <w:r w:rsidR="00271959">
        <w:rPr>
          <w:noProof/>
        </w:rPr>
        <w:drawing>
          <wp:inline distT="0" distB="0" distL="0" distR="0" wp14:anchorId="2E95D61C" wp14:editId="5D0B5092">
            <wp:extent cx="2926080" cy="5100013"/>
            <wp:effectExtent l="0" t="0" r="7620" b="5715"/>
            <wp:docPr id="88637995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9953" name="Picture 1" descr="A diagram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1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6EA8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11EEFE7C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263C0F9B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5E581A5F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0295BCB1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22AFEFCC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585B50E5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753A94BD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515CD0EE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49632141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387948A0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08010783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03E79A90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7FC156EA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536CDB96" w14:textId="77777777" w:rsidR="00D20A5C" w:rsidRDefault="00D20A5C" w:rsidP="0005783A">
      <w:pPr>
        <w:suppressAutoHyphens/>
        <w:spacing w:after="0" w:line="240" w:lineRule="auto"/>
        <w:rPr>
          <w:noProof/>
        </w:rPr>
      </w:pPr>
    </w:p>
    <w:p w14:paraId="7B9342C2" w14:textId="77777777" w:rsidR="00D20A5C" w:rsidRPr="00895C86" w:rsidRDefault="00D20A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2E0AF39" w:rsidR="007E12E6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0AF052E" wp14:editId="029ED928">
            <wp:extent cx="5505450" cy="6162675"/>
            <wp:effectExtent l="0" t="0" r="0" b="9525"/>
            <wp:docPr id="1621049828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9828" name="Picture 1" descr="A diagram of a customer ser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107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1C6B0C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CC9684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0EF79F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2DC05B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613D94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751C92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5D5389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1EEC15" w14:textId="77777777" w:rsidR="007D66BE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00F5B4" w14:textId="77777777" w:rsidR="007D66BE" w:rsidRPr="00895C86" w:rsidRDefault="007D66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211784" w14:textId="6ADBF9F0" w:rsidR="00813098" w:rsidRPr="00813098" w:rsidRDefault="00895C86" w:rsidP="00813098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343A305B" w:rsidR="007E12E6" w:rsidRDefault="0081309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75DF571" wp14:editId="3634EBB8">
            <wp:extent cx="6462945" cy="3200400"/>
            <wp:effectExtent l="0" t="0" r="0" b="0"/>
            <wp:docPr id="1270385643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85643" name="Picture 1" descr="A diagram of a software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29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1A14" w14:textId="77777777" w:rsidR="00813098" w:rsidRPr="00895C86" w:rsidRDefault="008130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AF4A18E" w14:textId="77777777" w:rsidR="00A70AB3" w:rsidRPr="00A70AB3" w:rsidRDefault="00A70AB3" w:rsidP="00A70AB3">
      <w:p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Hardware:</w:t>
      </w:r>
    </w:p>
    <w:p w14:paraId="55E688C5" w14:textId="32AA64AF" w:rsidR="00A70AB3" w:rsidRPr="00A70AB3" w:rsidRDefault="00A70AB3" w:rsidP="00A70AB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Computer and peripherals (mouse, keyboard)</w:t>
      </w:r>
    </w:p>
    <w:p w14:paraId="0819D2A6" w14:textId="413AD0C9" w:rsidR="00A70AB3" w:rsidRPr="00A70AB3" w:rsidRDefault="00A70AB3" w:rsidP="00A70AB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Power source</w:t>
      </w:r>
    </w:p>
    <w:p w14:paraId="61B2DF0D" w14:textId="5870168B" w:rsidR="00A70AB3" w:rsidRDefault="00A70AB3" w:rsidP="00A70AB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Internet connection</w:t>
      </w:r>
    </w:p>
    <w:p w14:paraId="013E67DE" w14:textId="77777777" w:rsidR="00A70AB3" w:rsidRPr="00A70AB3" w:rsidRDefault="00A70AB3" w:rsidP="00A70AB3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2623F122" w14:textId="77777777" w:rsidR="00A70AB3" w:rsidRPr="00A70AB3" w:rsidRDefault="00A70AB3" w:rsidP="00A70AB3">
      <w:p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Software:</w:t>
      </w:r>
    </w:p>
    <w:p w14:paraId="4BE65F0C" w14:textId="5ED40FEA" w:rsidR="00A70AB3" w:rsidRPr="00A70AB3" w:rsidRDefault="00A70AB3" w:rsidP="00A70AB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Compatible OS</w:t>
      </w:r>
    </w:p>
    <w:p w14:paraId="5FD923F4" w14:textId="4F8E3E71" w:rsidR="00A70AB3" w:rsidRPr="00A70AB3" w:rsidRDefault="00A70AB3" w:rsidP="00A70AB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A70AB3">
        <w:rPr>
          <w:rFonts w:ascii="Calibri" w:hAnsi="Calibri" w:cs="Calibri"/>
          <w:iCs/>
        </w:rPr>
        <w:t>DriverPass</w:t>
      </w:r>
      <w:proofErr w:type="spellEnd"/>
      <w:r w:rsidRPr="00A70AB3">
        <w:rPr>
          <w:rFonts w:ascii="Calibri" w:hAnsi="Calibri" w:cs="Calibri"/>
          <w:iCs/>
        </w:rPr>
        <w:t xml:space="preserve"> software</w:t>
      </w:r>
    </w:p>
    <w:p w14:paraId="28452441" w14:textId="731CCE71" w:rsidR="00A70AB3" w:rsidRDefault="00A70AB3" w:rsidP="00A70AB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Web b</w:t>
      </w:r>
      <w:r>
        <w:rPr>
          <w:rFonts w:ascii="Calibri" w:hAnsi="Calibri" w:cs="Calibri"/>
          <w:iCs/>
        </w:rPr>
        <w:t xml:space="preserve">ased </w:t>
      </w:r>
      <w:r w:rsidRPr="00A70AB3">
        <w:rPr>
          <w:rFonts w:ascii="Calibri" w:hAnsi="Calibri" w:cs="Calibri"/>
          <w:iCs/>
        </w:rPr>
        <w:t>application</w:t>
      </w:r>
    </w:p>
    <w:p w14:paraId="3AF0E54B" w14:textId="77777777" w:rsidR="00A70AB3" w:rsidRPr="00A70AB3" w:rsidRDefault="00A70AB3" w:rsidP="00A70AB3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7F8C9891" w14:textId="77777777" w:rsidR="00A70AB3" w:rsidRPr="00A70AB3" w:rsidRDefault="00A70AB3" w:rsidP="00A70AB3">
      <w:p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Infrastructure:</w:t>
      </w:r>
    </w:p>
    <w:p w14:paraId="4FC5F367" w14:textId="7A97AAA6" w:rsidR="00A70AB3" w:rsidRDefault="00A70AB3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70AB3">
        <w:rPr>
          <w:rFonts w:ascii="Calibri" w:hAnsi="Calibri" w:cs="Calibri"/>
          <w:iCs/>
        </w:rPr>
        <w:t>Cloud architecture</w:t>
      </w:r>
    </w:p>
    <w:p w14:paraId="71920843" w14:textId="77777777" w:rsidR="00FB15A7" w:rsidRDefault="00FB15A7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15A7">
        <w:rPr>
          <w:rFonts w:ascii="Calibri" w:hAnsi="Calibri" w:cs="Calibri"/>
          <w:iCs/>
        </w:rPr>
        <w:t>Power source</w:t>
      </w:r>
    </w:p>
    <w:p w14:paraId="0F5E7E04" w14:textId="77777777" w:rsidR="00FB15A7" w:rsidRDefault="00FB15A7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15A7">
        <w:rPr>
          <w:rFonts w:ascii="Calibri" w:hAnsi="Calibri" w:cs="Calibri"/>
          <w:iCs/>
        </w:rPr>
        <w:t>Network cabling</w:t>
      </w:r>
    </w:p>
    <w:p w14:paraId="2ADF91C6" w14:textId="017370D2" w:rsidR="00FB15A7" w:rsidRDefault="00267CDA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Reliable and secure</w:t>
      </w:r>
      <w:r w:rsidR="00FB15A7" w:rsidRPr="00FB15A7">
        <w:rPr>
          <w:rFonts w:ascii="Calibri" w:hAnsi="Calibri" w:cs="Calibri"/>
          <w:iCs/>
        </w:rPr>
        <w:t xml:space="preserve"> internet connection</w:t>
      </w:r>
    </w:p>
    <w:p w14:paraId="38B9F7A8" w14:textId="7BFDB70F" w:rsidR="00FB15A7" w:rsidRDefault="00FB15A7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15A7">
        <w:rPr>
          <w:rFonts w:ascii="Calibri" w:hAnsi="Calibri" w:cs="Calibri"/>
          <w:iCs/>
        </w:rPr>
        <w:t xml:space="preserve">DMV </w:t>
      </w:r>
      <w:r w:rsidR="00267CDA">
        <w:rPr>
          <w:rFonts w:ascii="Calibri" w:hAnsi="Calibri" w:cs="Calibri"/>
          <w:iCs/>
        </w:rPr>
        <w:t>regulation integration</w:t>
      </w:r>
    </w:p>
    <w:p w14:paraId="1CD44372" w14:textId="29F840A4" w:rsidR="00FB15A7" w:rsidRDefault="00FB15A7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15A7">
        <w:rPr>
          <w:rFonts w:ascii="Calibri" w:hAnsi="Calibri" w:cs="Calibri"/>
          <w:iCs/>
        </w:rPr>
        <w:t xml:space="preserve">Car </w:t>
      </w:r>
      <w:r w:rsidR="008947E1">
        <w:rPr>
          <w:rFonts w:ascii="Calibri" w:hAnsi="Calibri" w:cs="Calibri"/>
          <w:iCs/>
        </w:rPr>
        <w:t>availability</w:t>
      </w:r>
    </w:p>
    <w:p w14:paraId="4EEAA5E0" w14:textId="39CF9176" w:rsidR="00FB15A7" w:rsidRPr="00A70AB3" w:rsidRDefault="00FB15A7" w:rsidP="00A70AB3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</w:t>
      </w:r>
      <w:r w:rsidRPr="00FB15A7">
        <w:rPr>
          <w:rFonts w:ascii="Calibri" w:hAnsi="Calibri" w:cs="Calibri"/>
          <w:iCs/>
        </w:rPr>
        <w:t>nsurance packages</w:t>
      </w:r>
    </w:p>
    <w:p w14:paraId="01453380" w14:textId="77777777" w:rsidR="00742437" w:rsidRPr="003E782C" w:rsidRDefault="00742437" w:rsidP="003E782C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D9D529" w14:textId="1410521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ED8AB" w14:textId="77777777" w:rsidR="0087353F" w:rsidRDefault="0087353F">
      <w:pPr>
        <w:spacing w:after="0" w:line="240" w:lineRule="auto"/>
      </w:pPr>
      <w:r>
        <w:separator/>
      </w:r>
    </w:p>
  </w:endnote>
  <w:endnote w:type="continuationSeparator" w:id="0">
    <w:p w14:paraId="2AE0857F" w14:textId="77777777" w:rsidR="0087353F" w:rsidRDefault="0087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772A3" w14:textId="77777777" w:rsidR="0087353F" w:rsidRDefault="0087353F">
      <w:pPr>
        <w:spacing w:after="0" w:line="240" w:lineRule="auto"/>
      </w:pPr>
      <w:r>
        <w:separator/>
      </w:r>
    </w:p>
  </w:footnote>
  <w:footnote w:type="continuationSeparator" w:id="0">
    <w:p w14:paraId="7C0C31BC" w14:textId="77777777" w:rsidR="0087353F" w:rsidRDefault="0087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F47E1"/>
    <w:multiLevelType w:val="hybridMultilevel"/>
    <w:tmpl w:val="496C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490D"/>
    <w:multiLevelType w:val="hybridMultilevel"/>
    <w:tmpl w:val="6B7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02A5F"/>
    <w:multiLevelType w:val="hybridMultilevel"/>
    <w:tmpl w:val="289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26373">
    <w:abstractNumId w:val="0"/>
  </w:num>
  <w:num w:numId="2" w16cid:durableId="1073814714">
    <w:abstractNumId w:val="2"/>
  </w:num>
  <w:num w:numId="3" w16cid:durableId="41655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67CDA"/>
    <w:rsid w:val="00271959"/>
    <w:rsid w:val="00274D86"/>
    <w:rsid w:val="00280DA5"/>
    <w:rsid w:val="00310A67"/>
    <w:rsid w:val="003E782C"/>
    <w:rsid w:val="00490B99"/>
    <w:rsid w:val="005871DC"/>
    <w:rsid w:val="005D3EB3"/>
    <w:rsid w:val="00711CC9"/>
    <w:rsid w:val="00742437"/>
    <w:rsid w:val="00754D65"/>
    <w:rsid w:val="00767664"/>
    <w:rsid w:val="007C2BAF"/>
    <w:rsid w:val="007D66BE"/>
    <w:rsid w:val="007E12E6"/>
    <w:rsid w:val="00813098"/>
    <w:rsid w:val="00827CFF"/>
    <w:rsid w:val="00860723"/>
    <w:rsid w:val="0087353F"/>
    <w:rsid w:val="00877628"/>
    <w:rsid w:val="008947E1"/>
    <w:rsid w:val="00895C86"/>
    <w:rsid w:val="008C7184"/>
    <w:rsid w:val="00985793"/>
    <w:rsid w:val="009C0C32"/>
    <w:rsid w:val="009D0713"/>
    <w:rsid w:val="00A31EE3"/>
    <w:rsid w:val="00A70AB3"/>
    <w:rsid w:val="00AC32FE"/>
    <w:rsid w:val="00AE52D4"/>
    <w:rsid w:val="00D20A5C"/>
    <w:rsid w:val="00E0362B"/>
    <w:rsid w:val="00E273B2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Steven Copeland-Helzer</cp:lastModifiedBy>
  <cp:revision>21</cp:revision>
  <dcterms:created xsi:type="dcterms:W3CDTF">2020-01-15T13:21:00Z</dcterms:created>
  <dcterms:modified xsi:type="dcterms:W3CDTF">2024-12-15T18:26:00Z</dcterms:modified>
</cp:coreProperties>
</file>